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33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0"/>
        <w:gridCol w:w="2047"/>
        <w:gridCol w:w="281"/>
        <w:gridCol w:w="2533"/>
        <w:gridCol w:w="1417"/>
        <w:gridCol w:w="283"/>
        <w:gridCol w:w="1523"/>
      </w:tblGrid>
      <w:tr w:rsidR="00C30F12" w:rsidRPr="00C30F12" w14:paraId="31825B2C" w14:textId="77777777" w:rsidTr="00A65DB1">
        <w:trPr>
          <w:cantSplit/>
          <w:trHeight w:val="510"/>
        </w:trPr>
        <w:tc>
          <w:tcPr>
            <w:tcW w:w="864" w:type="pct"/>
            <w:vMerge w:val="restart"/>
            <w:vAlign w:val="center"/>
          </w:tcPr>
          <w:p w14:paraId="322591A0" w14:textId="77777777" w:rsidR="00A65DB1" w:rsidRPr="00C30F12" w:rsidRDefault="00A65DB1" w:rsidP="00DA250C">
            <w:pPr>
              <w:pStyle w:val="Header"/>
              <w:spacing w:after="0"/>
              <w:jc w:val="center"/>
              <w:rPr>
                <w:rFonts w:ascii="Tahoma" w:hAnsi="Tahoma" w:cs="Tahoma"/>
                <w:b/>
                <w:sz w:val="6"/>
                <w:szCs w:val="40"/>
              </w:rPr>
            </w:pPr>
          </w:p>
          <w:p w14:paraId="6650646A" w14:textId="77777777" w:rsidR="00A65DB1" w:rsidRPr="00C30F12" w:rsidRDefault="00C445F9" w:rsidP="00DA250C">
            <w:pPr>
              <w:pStyle w:val="Header"/>
              <w:spacing w:after="0"/>
              <w:jc w:val="center"/>
              <w:rPr>
                <w:rFonts w:ascii="Tahoma" w:hAnsi="Tahoma" w:cs="Tahoma"/>
              </w:rPr>
            </w:pPr>
            <w:r w:rsidRPr="00C30F12">
              <w:rPr>
                <w:rFonts w:ascii="Tahoma" w:hAnsi="Tahoma" w:cs="Tahoma"/>
                <w:b/>
                <w:noProof/>
                <w:szCs w:val="40"/>
                <w:lang w:val="en-US"/>
              </w:rPr>
              <w:drawing>
                <wp:inline distT="0" distB="0" distL="0" distR="0" wp14:anchorId="0BD491C3" wp14:editId="74E89C03">
                  <wp:extent cx="800100" cy="800100"/>
                  <wp:effectExtent l="19050" t="0" r="0" b="0"/>
                  <wp:docPr id="1" name="Picture 1" descr="UADStandar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ADStandar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6" w:type="pct"/>
            <w:gridSpan w:val="6"/>
            <w:vAlign w:val="center"/>
          </w:tcPr>
          <w:p w14:paraId="352926AD" w14:textId="251CBB8C" w:rsidR="00116475" w:rsidRDefault="00A65DB1" w:rsidP="00875F9B">
            <w:pPr>
              <w:spacing w:after="0" w:line="240" w:lineRule="auto"/>
              <w:ind w:left="1440" w:hanging="1277"/>
              <w:jc w:val="center"/>
              <w:rPr>
                <w:rFonts w:ascii="Tahoma" w:hAnsi="Tahoma" w:cs="Tahoma"/>
                <w:b/>
                <w:lang w:val="en-US"/>
              </w:rPr>
            </w:pPr>
            <w:r w:rsidRPr="00C30F12">
              <w:rPr>
                <w:rFonts w:ascii="Tahoma" w:hAnsi="Tahoma" w:cs="Tahoma"/>
                <w:b/>
              </w:rPr>
              <w:t xml:space="preserve">SOAL UJIAN </w:t>
            </w:r>
            <w:r w:rsidR="005A66E2">
              <w:rPr>
                <w:rFonts w:ascii="Tahoma" w:hAnsi="Tahoma" w:cs="Tahoma"/>
                <w:b/>
                <w:lang w:val="en-US"/>
              </w:rPr>
              <w:t>TENGAH</w:t>
            </w:r>
            <w:r w:rsidRPr="009461A6">
              <w:rPr>
                <w:rFonts w:ascii="Tahoma" w:hAnsi="Tahoma" w:cs="Tahoma"/>
                <w:b/>
                <w:lang w:val="en-US"/>
              </w:rPr>
              <w:t xml:space="preserve"> </w:t>
            </w:r>
            <w:r w:rsidRPr="009461A6">
              <w:rPr>
                <w:rFonts w:ascii="Tahoma" w:hAnsi="Tahoma" w:cs="Tahoma"/>
                <w:b/>
              </w:rPr>
              <w:t>S</w:t>
            </w:r>
            <w:r w:rsidRPr="00C30F12">
              <w:rPr>
                <w:rFonts w:ascii="Tahoma" w:hAnsi="Tahoma" w:cs="Tahoma"/>
                <w:b/>
              </w:rPr>
              <w:t>EMESTER</w:t>
            </w:r>
            <w:r w:rsidR="00A554A2" w:rsidRPr="00C30F12">
              <w:rPr>
                <w:rFonts w:ascii="Tahoma" w:hAnsi="Tahoma" w:cs="Tahoma"/>
                <w:b/>
                <w:lang w:val="en-US"/>
              </w:rPr>
              <w:t xml:space="preserve"> </w:t>
            </w:r>
            <w:r w:rsidR="00116475">
              <w:rPr>
                <w:rFonts w:ascii="Tahoma" w:hAnsi="Tahoma" w:cs="Tahoma"/>
                <w:b/>
                <w:lang w:val="en-US"/>
              </w:rPr>
              <w:t>GASAL</w:t>
            </w:r>
            <w:r w:rsidR="009461A6">
              <w:rPr>
                <w:rFonts w:ascii="Tahoma" w:hAnsi="Tahoma" w:cs="Tahoma"/>
                <w:b/>
              </w:rPr>
              <w:t xml:space="preserve"> </w:t>
            </w:r>
            <w:r w:rsidRPr="00C30F12">
              <w:rPr>
                <w:rFonts w:ascii="Tahoma" w:hAnsi="Tahoma" w:cs="Tahoma"/>
                <w:b/>
              </w:rPr>
              <w:t xml:space="preserve">TA </w:t>
            </w:r>
            <w:r w:rsidR="00116475">
              <w:rPr>
                <w:rFonts w:ascii="Tahoma" w:hAnsi="Tahoma" w:cs="Tahoma"/>
                <w:b/>
                <w:lang w:val="en-US"/>
              </w:rPr>
              <w:t>202</w:t>
            </w:r>
            <w:r w:rsidR="00F43EE8">
              <w:rPr>
                <w:rFonts w:ascii="Tahoma" w:hAnsi="Tahoma" w:cs="Tahoma"/>
                <w:b/>
                <w:lang w:val="en-US"/>
              </w:rPr>
              <w:t>2</w:t>
            </w:r>
            <w:r w:rsidR="00875F9B">
              <w:rPr>
                <w:rFonts w:ascii="Tahoma" w:hAnsi="Tahoma" w:cs="Tahoma"/>
                <w:b/>
                <w:lang w:val="en-US"/>
              </w:rPr>
              <w:t>/20</w:t>
            </w:r>
            <w:r w:rsidR="00116475">
              <w:rPr>
                <w:rFonts w:ascii="Tahoma" w:hAnsi="Tahoma" w:cs="Tahoma"/>
                <w:b/>
              </w:rPr>
              <w:t>2</w:t>
            </w:r>
            <w:r w:rsidR="00F43EE8">
              <w:rPr>
                <w:rFonts w:ascii="Tahoma" w:hAnsi="Tahoma" w:cs="Tahoma"/>
                <w:b/>
                <w:lang w:val="en-US"/>
              </w:rPr>
              <w:t>3</w:t>
            </w:r>
            <w:r w:rsidR="00A554A2" w:rsidRPr="00C30F12">
              <w:rPr>
                <w:rFonts w:ascii="Tahoma" w:hAnsi="Tahoma" w:cs="Tahoma"/>
                <w:b/>
                <w:lang w:val="en-US"/>
              </w:rPr>
              <w:t xml:space="preserve"> </w:t>
            </w:r>
          </w:p>
          <w:p w14:paraId="06BD9178" w14:textId="77777777" w:rsidR="00A65DB1" w:rsidRPr="00C30F12" w:rsidRDefault="00A554A2" w:rsidP="00875F9B">
            <w:pPr>
              <w:spacing w:after="0" w:line="240" w:lineRule="auto"/>
              <w:ind w:left="1440" w:hanging="1277"/>
              <w:jc w:val="center"/>
              <w:rPr>
                <w:rFonts w:ascii="Tahoma" w:hAnsi="Tahoma" w:cs="Tahoma"/>
                <w:b/>
                <w:lang w:val="en-US"/>
              </w:rPr>
            </w:pPr>
            <w:r w:rsidRPr="00C30F12">
              <w:rPr>
                <w:rFonts w:ascii="Tahoma" w:hAnsi="Tahoma" w:cs="Tahoma"/>
                <w:b/>
                <w:lang w:val="en-US"/>
              </w:rPr>
              <w:t>F</w:t>
            </w:r>
            <w:r w:rsidR="00A65DB1" w:rsidRPr="00C30F12">
              <w:rPr>
                <w:rFonts w:ascii="Tahoma" w:hAnsi="Tahoma" w:cs="Tahoma"/>
                <w:b/>
                <w:lang w:val="en-US"/>
              </w:rPr>
              <w:t>AKULTA</w:t>
            </w:r>
            <w:r w:rsidRPr="00C30F12">
              <w:rPr>
                <w:rFonts w:ascii="Tahoma" w:hAnsi="Tahoma" w:cs="Tahoma"/>
                <w:b/>
                <w:lang w:val="en-US"/>
              </w:rPr>
              <w:t>S TEKNOLOGI INDUSTRI</w:t>
            </w:r>
          </w:p>
        </w:tc>
      </w:tr>
      <w:tr w:rsidR="00C30F12" w:rsidRPr="00C30F12" w14:paraId="63035913" w14:textId="77777777" w:rsidTr="000E76A3">
        <w:trPr>
          <w:cantSplit/>
          <w:trHeight w:val="510"/>
        </w:trPr>
        <w:tc>
          <w:tcPr>
            <w:tcW w:w="864" w:type="pct"/>
            <w:vMerge/>
          </w:tcPr>
          <w:p w14:paraId="70F071C3" w14:textId="77777777" w:rsidR="000956F0" w:rsidRPr="00C30F12" w:rsidRDefault="000956F0" w:rsidP="001C6328">
            <w:pPr>
              <w:pStyle w:val="Header"/>
              <w:spacing w:after="0"/>
              <w:rPr>
                <w:rFonts w:ascii="Tahoma" w:hAnsi="Tahoma" w:cs="Tahoma"/>
                <w:b/>
                <w:sz w:val="6"/>
                <w:szCs w:val="40"/>
              </w:rPr>
            </w:pPr>
          </w:p>
        </w:tc>
        <w:tc>
          <w:tcPr>
            <w:tcW w:w="1047" w:type="pct"/>
            <w:vAlign w:val="center"/>
          </w:tcPr>
          <w:p w14:paraId="53492A51" w14:textId="77777777" w:rsidR="000956F0" w:rsidRPr="00C30F12" w:rsidRDefault="000956F0" w:rsidP="00A65DB1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30F12">
              <w:rPr>
                <w:rFonts w:ascii="Tahoma" w:hAnsi="Tahoma" w:cs="Tahoma"/>
                <w:sz w:val="20"/>
                <w:szCs w:val="20"/>
              </w:rPr>
              <w:t xml:space="preserve">MATA </w:t>
            </w:r>
            <w:r w:rsidRPr="00C30F12">
              <w:rPr>
                <w:rFonts w:ascii="Tahoma" w:hAnsi="Tahoma" w:cs="Tahoma"/>
                <w:sz w:val="20"/>
                <w:szCs w:val="20"/>
                <w:lang w:val="en-US"/>
              </w:rPr>
              <w:t>KULIAH</w:t>
            </w:r>
            <w:r w:rsidRPr="00C30F1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30F12">
              <w:rPr>
                <w:rFonts w:ascii="Tahoma" w:hAnsi="Tahoma" w:cs="Tahoma"/>
                <w:sz w:val="20"/>
                <w:szCs w:val="20"/>
                <w:lang w:val="en-US"/>
              </w:rPr>
              <w:t>(</w:t>
            </w:r>
            <w:proofErr w:type="spellStart"/>
            <w:r w:rsidRPr="00C30F12">
              <w:rPr>
                <w:rFonts w:ascii="Tahoma" w:hAnsi="Tahoma" w:cs="Tahoma"/>
                <w:sz w:val="20"/>
                <w:szCs w:val="20"/>
                <w:lang w:val="en-US"/>
              </w:rPr>
              <w:t>sks</w:t>
            </w:r>
            <w:proofErr w:type="spellEnd"/>
            <w:r w:rsidRPr="00C30F12">
              <w:rPr>
                <w:rFonts w:ascii="Tahoma" w:hAnsi="Tahoma" w:cs="Tahoma"/>
                <w:sz w:val="20"/>
                <w:szCs w:val="20"/>
                <w:lang w:val="en-US"/>
              </w:rPr>
              <w:t>)</w:t>
            </w:r>
          </w:p>
        </w:tc>
        <w:tc>
          <w:tcPr>
            <w:tcW w:w="144" w:type="pct"/>
            <w:vAlign w:val="center"/>
          </w:tcPr>
          <w:p w14:paraId="38E95598" w14:textId="77777777" w:rsidR="000956F0" w:rsidRPr="00C30F12" w:rsidRDefault="000956F0" w:rsidP="00E27A44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0F12">
              <w:rPr>
                <w:rFonts w:ascii="Tahoma" w:hAnsi="Tahoma" w:cs="Tahoma"/>
                <w:sz w:val="20"/>
                <w:szCs w:val="20"/>
                <w:lang w:val="en-US"/>
              </w:rPr>
              <w:t>:</w:t>
            </w:r>
          </w:p>
        </w:tc>
        <w:tc>
          <w:tcPr>
            <w:tcW w:w="1296" w:type="pct"/>
            <w:vAlign w:val="center"/>
          </w:tcPr>
          <w:p w14:paraId="6A857ED5" w14:textId="77777777" w:rsidR="000956F0" w:rsidRPr="00C30F12" w:rsidRDefault="005A66E2" w:rsidP="005A66E2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Ekonomi Teknik</w:t>
            </w:r>
            <w:r w:rsidR="00383B4A" w:rsidRPr="00C30F12">
              <w:rPr>
                <w:rFonts w:ascii="Tahoma" w:hAnsi="Tahoma" w:cs="Tahoma"/>
                <w:sz w:val="20"/>
                <w:szCs w:val="20"/>
                <w:lang w:val="en-US"/>
              </w:rPr>
              <w:t xml:space="preserve">  (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2</w:t>
            </w:r>
            <w:r w:rsidR="00C445F9" w:rsidRPr="00C30F12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445F9" w:rsidRPr="00C30F12">
              <w:rPr>
                <w:rFonts w:ascii="Tahoma" w:hAnsi="Tahoma" w:cs="Tahoma"/>
                <w:sz w:val="20"/>
                <w:szCs w:val="20"/>
                <w:lang w:val="en-US"/>
              </w:rPr>
              <w:t>sks</w:t>
            </w:r>
            <w:proofErr w:type="spellEnd"/>
            <w:r w:rsidR="00C445F9" w:rsidRPr="00C30F12">
              <w:rPr>
                <w:rFonts w:ascii="Tahoma" w:hAnsi="Tahoma" w:cs="Tahoma"/>
                <w:sz w:val="20"/>
                <w:szCs w:val="20"/>
                <w:lang w:val="en-US"/>
              </w:rPr>
              <w:t>)</w:t>
            </w:r>
          </w:p>
        </w:tc>
        <w:tc>
          <w:tcPr>
            <w:tcW w:w="725" w:type="pct"/>
            <w:vAlign w:val="center"/>
          </w:tcPr>
          <w:p w14:paraId="1E5FB0AF" w14:textId="77777777" w:rsidR="000956F0" w:rsidRPr="00C30F12" w:rsidRDefault="000956F0" w:rsidP="00E27A44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0F12">
              <w:rPr>
                <w:rFonts w:ascii="Tahoma" w:hAnsi="Tahoma" w:cs="Tahoma"/>
                <w:sz w:val="20"/>
                <w:szCs w:val="20"/>
                <w:lang w:val="en-US"/>
              </w:rPr>
              <w:t>PRODI</w:t>
            </w:r>
          </w:p>
        </w:tc>
        <w:tc>
          <w:tcPr>
            <w:tcW w:w="145" w:type="pct"/>
            <w:vAlign w:val="center"/>
          </w:tcPr>
          <w:p w14:paraId="5809F45A" w14:textId="77777777" w:rsidR="000956F0" w:rsidRPr="00C30F12" w:rsidRDefault="000956F0" w:rsidP="00E27A44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0F12">
              <w:rPr>
                <w:rFonts w:ascii="Tahoma" w:hAnsi="Tahoma" w:cs="Tahoma"/>
                <w:sz w:val="20"/>
                <w:szCs w:val="20"/>
                <w:lang w:val="en-US"/>
              </w:rPr>
              <w:t>:</w:t>
            </w:r>
          </w:p>
        </w:tc>
        <w:tc>
          <w:tcPr>
            <w:tcW w:w="779" w:type="pct"/>
            <w:vAlign w:val="center"/>
          </w:tcPr>
          <w:p w14:paraId="10F0052D" w14:textId="77777777" w:rsidR="000956F0" w:rsidRPr="00C30F12" w:rsidRDefault="009A3903" w:rsidP="00E27A44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T.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Elektro</w:t>
            </w:r>
            <w:proofErr w:type="spellEnd"/>
          </w:p>
        </w:tc>
      </w:tr>
      <w:tr w:rsidR="00C30F12" w:rsidRPr="00C30F12" w14:paraId="030DE561" w14:textId="77777777" w:rsidTr="000E76A3">
        <w:trPr>
          <w:cantSplit/>
          <w:trHeight w:val="510"/>
        </w:trPr>
        <w:tc>
          <w:tcPr>
            <w:tcW w:w="864" w:type="pct"/>
            <w:vMerge/>
          </w:tcPr>
          <w:p w14:paraId="127D23EB" w14:textId="77777777" w:rsidR="000956F0" w:rsidRPr="00C30F12" w:rsidRDefault="000956F0" w:rsidP="001C6328">
            <w:pPr>
              <w:pStyle w:val="Header"/>
              <w:spacing w:after="0"/>
              <w:rPr>
                <w:rFonts w:ascii="Tahoma" w:hAnsi="Tahoma" w:cs="Tahoma"/>
                <w:b/>
                <w:sz w:val="6"/>
                <w:szCs w:val="40"/>
              </w:rPr>
            </w:pPr>
          </w:p>
        </w:tc>
        <w:tc>
          <w:tcPr>
            <w:tcW w:w="1047" w:type="pct"/>
            <w:vAlign w:val="center"/>
          </w:tcPr>
          <w:p w14:paraId="65D7A511" w14:textId="77777777" w:rsidR="000956F0" w:rsidRPr="00C30F12" w:rsidRDefault="000956F0" w:rsidP="00E27A44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0F12">
              <w:rPr>
                <w:rFonts w:ascii="Tahoma" w:hAnsi="Tahoma" w:cs="Tahoma"/>
                <w:sz w:val="20"/>
                <w:szCs w:val="20"/>
              </w:rPr>
              <w:t xml:space="preserve">DOSEN </w:t>
            </w:r>
          </w:p>
        </w:tc>
        <w:tc>
          <w:tcPr>
            <w:tcW w:w="144" w:type="pct"/>
            <w:vAlign w:val="center"/>
          </w:tcPr>
          <w:p w14:paraId="1CE46DF2" w14:textId="77777777" w:rsidR="000956F0" w:rsidRPr="00C30F12" w:rsidRDefault="000956F0" w:rsidP="00DA250C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0F12">
              <w:rPr>
                <w:rFonts w:ascii="Tahoma" w:hAnsi="Tahoma" w:cs="Tahoma"/>
                <w:sz w:val="20"/>
                <w:szCs w:val="20"/>
                <w:lang w:val="en-US"/>
              </w:rPr>
              <w:t>:</w:t>
            </w:r>
          </w:p>
        </w:tc>
        <w:tc>
          <w:tcPr>
            <w:tcW w:w="1296" w:type="pct"/>
            <w:vAlign w:val="center"/>
          </w:tcPr>
          <w:p w14:paraId="568EF5F1" w14:textId="77777777" w:rsidR="00BD0B7D" w:rsidRDefault="005A66E2" w:rsidP="00EC1A2D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Tatbita Titin Suhariyanto, S.T., M.Sc.</w:t>
            </w:r>
            <w:r w:rsidR="000E76A3">
              <w:rPr>
                <w:rFonts w:ascii="Tahoma" w:hAnsi="Tahoma" w:cs="Tahoma"/>
                <w:sz w:val="20"/>
                <w:szCs w:val="20"/>
                <w:lang w:val="en-US"/>
              </w:rPr>
              <w:t xml:space="preserve">/ </w:t>
            </w:r>
          </w:p>
          <w:p w14:paraId="025A9E8E" w14:textId="5044AC76" w:rsidR="000E76A3" w:rsidRPr="005A66E2" w:rsidRDefault="000E76A3" w:rsidP="00EC1A2D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Wandhansari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Sekar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Jatiningrum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>, S.T., M.Sc.</w:t>
            </w:r>
          </w:p>
        </w:tc>
        <w:tc>
          <w:tcPr>
            <w:tcW w:w="725" w:type="pct"/>
            <w:vAlign w:val="center"/>
          </w:tcPr>
          <w:p w14:paraId="6981658E" w14:textId="77777777" w:rsidR="000956F0" w:rsidRPr="00C30F12" w:rsidRDefault="000956F0" w:rsidP="00E27A44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0F12">
              <w:rPr>
                <w:rFonts w:ascii="Tahoma" w:hAnsi="Tahoma" w:cs="Tahoma"/>
                <w:sz w:val="20"/>
                <w:szCs w:val="20"/>
                <w:lang w:val="en-US"/>
              </w:rPr>
              <w:t>KELAS/SEM</w:t>
            </w:r>
          </w:p>
        </w:tc>
        <w:tc>
          <w:tcPr>
            <w:tcW w:w="145" w:type="pct"/>
            <w:vAlign w:val="center"/>
          </w:tcPr>
          <w:p w14:paraId="2421ECBB" w14:textId="77777777" w:rsidR="000956F0" w:rsidRPr="00C30F12" w:rsidRDefault="000956F0" w:rsidP="00DA250C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0F12">
              <w:rPr>
                <w:rFonts w:ascii="Tahoma" w:hAnsi="Tahoma" w:cs="Tahoma"/>
                <w:sz w:val="20"/>
                <w:szCs w:val="20"/>
                <w:lang w:val="en-US"/>
              </w:rPr>
              <w:t>:</w:t>
            </w:r>
          </w:p>
        </w:tc>
        <w:tc>
          <w:tcPr>
            <w:tcW w:w="779" w:type="pct"/>
            <w:vAlign w:val="center"/>
          </w:tcPr>
          <w:p w14:paraId="44837AE1" w14:textId="77777777" w:rsidR="000956F0" w:rsidRPr="00C30F12" w:rsidRDefault="00BD0B7D" w:rsidP="00383B4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16475">
              <w:rPr>
                <w:rFonts w:ascii="Tahoma" w:hAnsi="Tahoma" w:cs="Tahoma"/>
                <w:sz w:val="20"/>
                <w:szCs w:val="20"/>
              </w:rPr>
              <w:t>A B</w:t>
            </w:r>
            <w:r w:rsidR="00383B4A" w:rsidRPr="00C30F12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="00E844B6" w:rsidRPr="00C30F12">
              <w:rPr>
                <w:rFonts w:ascii="Tahoma" w:hAnsi="Tahoma" w:cs="Tahoma"/>
                <w:sz w:val="20"/>
                <w:szCs w:val="20"/>
                <w:lang w:val="en-US"/>
              </w:rPr>
              <w:t>/</w:t>
            </w:r>
            <w:r w:rsidR="00116475">
              <w:rPr>
                <w:rFonts w:ascii="Tahoma" w:hAnsi="Tahoma" w:cs="Tahoma"/>
                <w:sz w:val="20"/>
                <w:szCs w:val="20"/>
                <w:lang w:val="en-US"/>
              </w:rPr>
              <w:t>V</w:t>
            </w:r>
          </w:p>
        </w:tc>
      </w:tr>
      <w:tr w:rsidR="00637BFB" w:rsidRPr="00637BFB" w14:paraId="2C1BBA54" w14:textId="77777777" w:rsidTr="000E76A3">
        <w:trPr>
          <w:cantSplit/>
          <w:trHeight w:val="510"/>
        </w:trPr>
        <w:tc>
          <w:tcPr>
            <w:tcW w:w="864" w:type="pct"/>
            <w:vMerge/>
          </w:tcPr>
          <w:p w14:paraId="47257355" w14:textId="77777777" w:rsidR="000956F0" w:rsidRPr="00637BFB" w:rsidRDefault="000956F0" w:rsidP="001C6328">
            <w:pPr>
              <w:pStyle w:val="Header"/>
              <w:spacing w:after="0"/>
              <w:rPr>
                <w:rFonts w:ascii="Tahoma" w:hAnsi="Tahoma" w:cs="Tahoma"/>
                <w:b/>
                <w:sz w:val="6"/>
                <w:szCs w:val="40"/>
              </w:rPr>
            </w:pPr>
          </w:p>
        </w:tc>
        <w:tc>
          <w:tcPr>
            <w:tcW w:w="1047" w:type="pct"/>
            <w:vAlign w:val="center"/>
          </w:tcPr>
          <w:p w14:paraId="02C66D76" w14:textId="77777777" w:rsidR="000956F0" w:rsidRPr="00637BFB" w:rsidRDefault="000956F0" w:rsidP="00E27A4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37BFB">
              <w:rPr>
                <w:rFonts w:ascii="Tahoma" w:hAnsi="Tahoma" w:cs="Tahoma"/>
                <w:sz w:val="20"/>
                <w:szCs w:val="20"/>
              </w:rPr>
              <w:t>HARI/TANGGAL</w:t>
            </w:r>
          </w:p>
        </w:tc>
        <w:tc>
          <w:tcPr>
            <w:tcW w:w="144" w:type="pct"/>
            <w:vAlign w:val="center"/>
          </w:tcPr>
          <w:p w14:paraId="1161E95D" w14:textId="77777777" w:rsidR="000956F0" w:rsidRPr="00637BFB" w:rsidRDefault="000956F0" w:rsidP="00E27A44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637BFB">
              <w:rPr>
                <w:rFonts w:ascii="Tahoma" w:hAnsi="Tahoma" w:cs="Tahoma"/>
                <w:sz w:val="20"/>
                <w:szCs w:val="20"/>
                <w:lang w:val="en-US"/>
              </w:rPr>
              <w:t>:</w:t>
            </w:r>
          </w:p>
        </w:tc>
        <w:tc>
          <w:tcPr>
            <w:tcW w:w="1296" w:type="pct"/>
            <w:vAlign w:val="center"/>
          </w:tcPr>
          <w:p w14:paraId="74424FAE" w14:textId="006CA574" w:rsidR="000956F0" w:rsidRPr="005A66E2" w:rsidRDefault="000E76A3" w:rsidP="00637BFB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Rabu/1</w:t>
            </w:r>
            <w:r w:rsidR="00F43EE8">
              <w:rPr>
                <w:rFonts w:ascii="Tahoma" w:hAnsi="Tahoma" w:cs="Tahoma"/>
                <w:sz w:val="20"/>
                <w:szCs w:val="20"/>
                <w:lang w:val="en-US"/>
              </w:rPr>
              <w:t>6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November 202</w:t>
            </w:r>
            <w:r w:rsidR="00F43EE8">
              <w:rPr>
                <w:rFonts w:ascii="Tahoma" w:hAnsi="Tahoma" w:cs="Tahoma"/>
                <w:sz w:val="20"/>
                <w:szCs w:val="20"/>
                <w:lang w:val="en-US"/>
              </w:rPr>
              <w:t>2</w:t>
            </w:r>
          </w:p>
        </w:tc>
        <w:tc>
          <w:tcPr>
            <w:tcW w:w="725" w:type="pct"/>
            <w:vAlign w:val="center"/>
          </w:tcPr>
          <w:p w14:paraId="2EF7AE36" w14:textId="77777777" w:rsidR="000956F0" w:rsidRPr="00637BFB" w:rsidRDefault="000956F0" w:rsidP="00DA250C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637BFB">
              <w:rPr>
                <w:rFonts w:ascii="Tahoma" w:hAnsi="Tahoma" w:cs="Tahoma"/>
                <w:sz w:val="20"/>
                <w:szCs w:val="20"/>
                <w:lang w:val="en-US"/>
              </w:rPr>
              <w:t>RUANG</w:t>
            </w:r>
          </w:p>
        </w:tc>
        <w:tc>
          <w:tcPr>
            <w:tcW w:w="145" w:type="pct"/>
            <w:vAlign w:val="center"/>
          </w:tcPr>
          <w:p w14:paraId="6EE32BF3" w14:textId="77777777" w:rsidR="000956F0" w:rsidRPr="00637BFB" w:rsidRDefault="000956F0" w:rsidP="00E27A44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637BFB">
              <w:rPr>
                <w:rFonts w:ascii="Tahoma" w:hAnsi="Tahoma" w:cs="Tahoma"/>
                <w:sz w:val="20"/>
                <w:szCs w:val="20"/>
                <w:lang w:val="en-US"/>
              </w:rPr>
              <w:t>:</w:t>
            </w:r>
          </w:p>
        </w:tc>
        <w:tc>
          <w:tcPr>
            <w:tcW w:w="779" w:type="pct"/>
            <w:vAlign w:val="center"/>
          </w:tcPr>
          <w:p w14:paraId="1C19FD6B" w14:textId="77777777" w:rsidR="000956F0" w:rsidRPr="005A66E2" w:rsidRDefault="005A66E2" w:rsidP="00E27A44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Google Classroom</w:t>
            </w:r>
          </w:p>
        </w:tc>
      </w:tr>
      <w:tr w:rsidR="00637BFB" w:rsidRPr="00637BFB" w14:paraId="677D30C9" w14:textId="77777777" w:rsidTr="000E76A3">
        <w:trPr>
          <w:cantSplit/>
          <w:trHeight w:val="510"/>
        </w:trPr>
        <w:tc>
          <w:tcPr>
            <w:tcW w:w="864" w:type="pct"/>
            <w:vMerge/>
          </w:tcPr>
          <w:p w14:paraId="3EC7F4CB" w14:textId="77777777" w:rsidR="000956F0" w:rsidRPr="00637BFB" w:rsidRDefault="000956F0" w:rsidP="001C6328">
            <w:pPr>
              <w:pStyle w:val="Header"/>
              <w:spacing w:after="0"/>
              <w:rPr>
                <w:rFonts w:ascii="Tahoma" w:hAnsi="Tahoma" w:cs="Tahoma"/>
                <w:b/>
                <w:sz w:val="6"/>
                <w:szCs w:val="40"/>
              </w:rPr>
            </w:pPr>
          </w:p>
        </w:tc>
        <w:tc>
          <w:tcPr>
            <w:tcW w:w="1047" w:type="pct"/>
            <w:vAlign w:val="center"/>
          </w:tcPr>
          <w:p w14:paraId="1806E624" w14:textId="77777777" w:rsidR="000956F0" w:rsidRPr="00637BFB" w:rsidRDefault="000956F0" w:rsidP="00E27A44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637BFB">
              <w:rPr>
                <w:rFonts w:ascii="Tahoma" w:hAnsi="Tahoma" w:cs="Tahoma"/>
                <w:sz w:val="20"/>
                <w:szCs w:val="20"/>
                <w:lang w:val="en-US"/>
              </w:rPr>
              <w:t>JAM MULAI / WAKTU</w:t>
            </w:r>
          </w:p>
        </w:tc>
        <w:tc>
          <w:tcPr>
            <w:tcW w:w="144" w:type="pct"/>
            <w:vAlign w:val="center"/>
          </w:tcPr>
          <w:p w14:paraId="5BB7B71D" w14:textId="77777777" w:rsidR="000956F0" w:rsidRPr="00637BFB" w:rsidRDefault="000956F0" w:rsidP="00DA250C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637BFB">
              <w:rPr>
                <w:rFonts w:ascii="Tahoma" w:hAnsi="Tahoma" w:cs="Tahoma"/>
                <w:sz w:val="20"/>
                <w:szCs w:val="20"/>
                <w:lang w:val="en-US"/>
              </w:rPr>
              <w:t>:</w:t>
            </w:r>
          </w:p>
        </w:tc>
        <w:tc>
          <w:tcPr>
            <w:tcW w:w="1296" w:type="pct"/>
            <w:vAlign w:val="center"/>
          </w:tcPr>
          <w:p w14:paraId="31F8AAAE" w14:textId="3AC2B737" w:rsidR="000956F0" w:rsidRPr="005A66E2" w:rsidRDefault="00F43EE8" w:rsidP="009461A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14</w:t>
            </w:r>
            <w:r w:rsidR="000E76A3">
              <w:rPr>
                <w:rFonts w:ascii="Tahoma" w:hAnsi="Tahoma" w:cs="Tahoma"/>
                <w:sz w:val="20"/>
                <w:szCs w:val="20"/>
                <w:lang w:val="en-US"/>
              </w:rPr>
              <w:t>.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15</w:t>
            </w:r>
            <w:r w:rsidR="000E76A3">
              <w:rPr>
                <w:rFonts w:ascii="Tahoma" w:hAnsi="Tahoma" w:cs="Tahoma"/>
                <w:sz w:val="20"/>
                <w:szCs w:val="20"/>
                <w:lang w:val="en-US"/>
              </w:rPr>
              <w:t>-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15</w:t>
            </w:r>
            <w:r w:rsidR="000E76A3">
              <w:rPr>
                <w:rFonts w:ascii="Tahoma" w:hAnsi="Tahoma" w:cs="Tahoma"/>
                <w:sz w:val="20"/>
                <w:szCs w:val="20"/>
                <w:lang w:val="en-US"/>
              </w:rPr>
              <w:t>.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45</w:t>
            </w:r>
            <w:r w:rsidR="000E76A3">
              <w:rPr>
                <w:rFonts w:ascii="Tahoma" w:hAnsi="Tahoma" w:cs="Tahoma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90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menit</w:t>
            </w:r>
            <w:proofErr w:type="spellEnd"/>
            <w:r w:rsidR="000E76A3">
              <w:rPr>
                <w:rFonts w:ascii="Tahoma" w:hAnsi="Tahoma" w:cs="Tahoma"/>
                <w:sz w:val="20"/>
                <w:szCs w:val="20"/>
                <w:lang w:val="en-US"/>
              </w:rPr>
              <w:t>)</w:t>
            </w:r>
          </w:p>
        </w:tc>
        <w:tc>
          <w:tcPr>
            <w:tcW w:w="725" w:type="pct"/>
            <w:vAlign w:val="center"/>
          </w:tcPr>
          <w:p w14:paraId="2BB89234" w14:textId="77777777" w:rsidR="000956F0" w:rsidRPr="00637BFB" w:rsidRDefault="000956F0" w:rsidP="00DA250C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637BFB">
              <w:rPr>
                <w:rFonts w:ascii="Tahoma" w:hAnsi="Tahoma" w:cs="Tahoma"/>
                <w:sz w:val="20"/>
                <w:szCs w:val="20"/>
              </w:rPr>
              <w:t>SIFAT UJIAN</w:t>
            </w:r>
          </w:p>
        </w:tc>
        <w:tc>
          <w:tcPr>
            <w:tcW w:w="145" w:type="pct"/>
            <w:vAlign w:val="center"/>
          </w:tcPr>
          <w:p w14:paraId="62CDA92F" w14:textId="77777777" w:rsidR="000956F0" w:rsidRPr="00637BFB" w:rsidRDefault="000956F0" w:rsidP="00DA250C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637BFB">
              <w:rPr>
                <w:rFonts w:ascii="Tahoma" w:hAnsi="Tahoma" w:cs="Tahoma"/>
                <w:sz w:val="20"/>
                <w:szCs w:val="20"/>
                <w:lang w:val="en-US"/>
              </w:rPr>
              <w:t>:</w:t>
            </w:r>
          </w:p>
        </w:tc>
        <w:tc>
          <w:tcPr>
            <w:tcW w:w="779" w:type="pct"/>
            <w:vAlign w:val="center"/>
          </w:tcPr>
          <w:p w14:paraId="06E0572E" w14:textId="2E1859A2" w:rsidR="000956F0" w:rsidRPr="005A66E2" w:rsidRDefault="000E76A3" w:rsidP="00163602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Terbuka</w:t>
            </w:r>
          </w:p>
        </w:tc>
      </w:tr>
    </w:tbl>
    <w:p w14:paraId="0D372CAE" w14:textId="77777777" w:rsidR="00642E30" w:rsidRDefault="00642E30" w:rsidP="00916126">
      <w:pPr>
        <w:spacing w:after="0" w:line="240" w:lineRule="auto"/>
        <w:jc w:val="both"/>
        <w:rPr>
          <w:rFonts w:ascii="Tahoma" w:hAnsi="Tahoma" w:cs="Tahoma"/>
          <w:b/>
          <w:u w:val="single"/>
        </w:rPr>
      </w:pPr>
    </w:p>
    <w:p w14:paraId="48C58E3F" w14:textId="4A788946" w:rsidR="00916126" w:rsidRPr="00637BFB" w:rsidRDefault="00916126" w:rsidP="00916126">
      <w:pPr>
        <w:spacing w:after="0" w:line="240" w:lineRule="auto"/>
        <w:jc w:val="both"/>
        <w:rPr>
          <w:rFonts w:ascii="Tahoma" w:hAnsi="Tahoma" w:cs="Tahoma"/>
          <w:b/>
        </w:rPr>
      </w:pPr>
      <w:r w:rsidRPr="00637BFB">
        <w:rPr>
          <w:rFonts w:ascii="Tahoma" w:hAnsi="Tahoma" w:cs="Tahoma"/>
          <w:b/>
          <w:u w:val="single"/>
        </w:rPr>
        <w:t>PETUNJUK</w:t>
      </w:r>
      <w:r w:rsidRPr="00637BFB">
        <w:rPr>
          <w:rFonts w:ascii="Tahoma" w:hAnsi="Tahoma" w:cs="Tahoma"/>
          <w:b/>
        </w:rPr>
        <w:t xml:space="preserve"> : </w:t>
      </w:r>
    </w:p>
    <w:p w14:paraId="3B5FE0F6" w14:textId="77777777" w:rsidR="00642E30" w:rsidRPr="00EC1796" w:rsidRDefault="00642E30" w:rsidP="00665317">
      <w:pPr>
        <w:pStyle w:val="ListParagraph"/>
        <w:numPr>
          <w:ilvl w:val="0"/>
          <w:numId w:val="1"/>
        </w:numPr>
        <w:rPr>
          <w:rFonts w:ascii="Tahoma" w:hAnsi="Tahoma" w:cs="Tahoma"/>
          <w:bCs/>
          <w:sz w:val="24"/>
          <w:szCs w:val="24"/>
        </w:rPr>
      </w:pPr>
      <w:r w:rsidRPr="00EC1796">
        <w:rPr>
          <w:rFonts w:ascii="Tahoma" w:hAnsi="Tahoma" w:cs="Tahoma"/>
          <w:bCs/>
          <w:sz w:val="24"/>
          <w:szCs w:val="24"/>
          <w:lang w:val="id-ID"/>
        </w:rPr>
        <w:t>Berdoa sebelum dan setelah mengerjakan soal</w:t>
      </w:r>
    </w:p>
    <w:p w14:paraId="68461B2D" w14:textId="77777777" w:rsidR="00642E30" w:rsidRPr="00EC1796" w:rsidRDefault="00642E30" w:rsidP="00665317">
      <w:pPr>
        <w:pStyle w:val="ListParagraph"/>
        <w:numPr>
          <w:ilvl w:val="0"/>
          <w:numId w:val="1"/>
        </w:numPr>
        <w:rPr>
          <w:rFonts w:ascii="Tahoma" w:hAnsi="Tahoma" w:cs="Tahoma"/>
          <w:bCs/>
          <w:sz w:val="24"/>
          <w:szCs w:val="24"/>
        </w:rPr>
      </w:pPr>
      <w:proofErr w:type="spellStart"/>
      <w:r w:rsidRPr="00EC1796">
        <w:rPr>
          <w:rFonts w:ascii="Tahoma" w:hAnsi="Tahoma" w:cs="Tahoma"/>
          <w:bCs/>
          <w:sz w:val="24"/>
          <w:szCs w:val="24"/>
        </w:rPr>
        <w:t>Kerjakan</w:t>
      </w:r>
      <w:proofErr w:type="spellEnd"/>
      <w:r w:rsidRPr="00EC1796">
        <w:rPr>
          <w:rFonts w:ascii="Tahoma" w:hAnsi="Tahoma" w:cs="Tahoma"/>
          <w:bCs/>
          <w:sz w:val="24"/>
          <w:szCs w:val="24"/>
        </w:rPr>
        <w:t xml:space="preserve"> </w:t>
      </w:r>
      <w:proofErr w:type="spellStart"/>
      <w:r w:rsidRPr="00EC1796">
        <w:rPr>
          <w:rFonts w:ascii="Tahoma" w:hAnsi="Tahoma" w:cs="Tahoma"/>
          <w:bCs/>
          <w:sz w:val="24"/>
          <w:szCs w:val="24"/>
        </w:rPr>
        <w:t>dengan</w:t>
      </w:r>
      <w:proofErr w:type="spellEnd"/>
      <w:r w:rsidRPr="00EC1796">
        <w:rPr>
          <w:rFonts w:ascii="Tahoma" w:hAnsi="Tahoma" w:cs="Tahoma"/>
          <w:bCs/>
          <w:sz w:val="24"/>
          <w:szCs w:val="24"/>
        </w:rPr>
        <w:t xml:space="preserve"> </w:t>
      </w:r>
      <w:proofErr w:type="spellStart"/>
      <w:r w:rsidRPr="00EC1796">
        <w:rPr>
          <w:rFonts w:ascii="Tahoma" w:hAnsi="Tahoma" w:cs="Tahoma"/>
          <w:bCs/>
          <w:sz w:val="24"/>
          <w:szCs w:val="24"/>
        </w:rPr>
        <w:t>jujur</w:t>
      </w:r>
      <w:proofErr w:type="spellEnd"/>
      <w:r w:rsidRPr="00EC1796">
        <w:rPr>
          <w:rFonts w:ascii="Tahoma" w:hAnsi="Tahoma" w:cs="Tahoma"/>
          <w:bCs/>
          <w:sz w:val="24"/>
          <w:szCs w:val="24"/>
        </w:rPr>
        <w:t xml:space="preserve"> </w:t>
      </w:r>
      <w:proofErr w:type="spellStart"/>
      <w:r w:rsidRPr="00EC1796">
        <w:rPr>
          <w:rFonts w:ascii="Tahoma" w:hAnsi="Tahoma" w:cs="Tahoma"/>
          <w:bCs/>
          <w:sz w:val="24"/>
          <w:szCs w:val="24"/>
        </w:rPr>
        <w:t>sesuai</w:t>
      </w:r>
      <w:proofErr w:type="spellEnd"/>
      <w:r w:rsidRPr="00EC1796">
        <w:rPr>
          <w:rFonts w:ascii="Tahoma" w:hAnsi="Tahoma" w:cs="Tahoma"/>
          <w:bCs/>
          <w:sz w:val="24"/>
          <w:szCs w:val="24"/>
        </w:rPr>
        <w:t xml:space="preserve"> </w:t>
      </w:r>
      <w:proofErr w:type="spellStart"/>
      <w:r w:rsidRPr="00EC1796">
        <w:rPr>
          <w:rFonts w:ascii="Tahoma" w:hAnsi="Tahoma" w:cs="Tahoma"/>
          <w:bCs/>
          <w:sz w:val="24"/>
          <w:szCs w:val="24"/>
        </w:rPr>
        <w:t>dengan</w:t>
      </w:r>
      <w:proofErr w:type="spellEnd"/>
      <w:r w:rsidRPr="00EC1796">
        <w:rPr>
          <w:rFonts w:ascii="Tahoma" w:hAnsi="Tahoma" w:cs="Tahoma"/>
          <w:bCs/>
          <w:sz w:val="24"/>
          <w:szCs w:val="24"/>
        </w:rPr>
        <w:t xml:space="preserve"> </w:t>
      </w:r>
      <w:proofErr w:type="spellStart"/>
      <w:r w:rsidRPr="00EC1796">
        <w:rPr>
          <w:rFonts w:ascii="Tahoma" w:hAnsi="Tahoma" w:cs="Tahoma"/>
          <w:bCs/>
          <w:sz w:val="24"/>
          <w:szCs w:val="24"/>
        </w:rPr>
        <w:t>waktu</w:t>
      </w:r>
      <w:proofErr w:type="spellEnd"/>
      <w:r w:rsidRPr="00EC1796">
        <w:rPr>
          <w:rFonts w:ascii="Tahoma" w:hAnsi="Tahoma" w:cs="Tahoma"/>
          <w:bCs/>
          <w:sz w:val="24"/>
          <w:szCs w:val="24"/>
        </w:rPr>
        <w:t xml:space="preserve"> yang </w:t>
      </w:r>
      <w:proofErr w:type="spellStart"/>
      <w:r w:rsidRPr="00EC1796">
        <w:rPr>
          <w:rFonts w:ascii="Tahoma" w:hAnsi="Tahoma" w:cs="Tahoma"/>
          <w:bCs/>
          <w:sz w:val="24"/>
          <w:szCs w:val="24"/>
        </w:rPr>
        <w:t>telah</w:t>
      </w:r>
      <w:proofErr w:type="spellEnd"/>
      <w:r w:rsidRPr="00EC1796">
        <w:rPr>
          <w:rFonts w:ascii="Tahoma" w:hAnsi="Tahoma" w:cs="Tahoma"/>
          <w:bCs/>
          <w:sz w:val="24"/>
          <w:szCs w:val="24"/>
        </w:rPr>
        <w:t xml:space="preserve"> </w:t>
      </w:r>
      <w:proofErr w:type="spellStart"/>
      <w:r w:rsidRPr="00EC1796">
        <w:rPr>
          <w:rFonts w:ascii="Tahoma" w:hAnsi="Tahoma" w:cs="Tahoma"/>
          <w:bCs/>
          <w:sz w:val="24"/>
          <w:szCs w:val="24"/>
        </w:rPr>
        <w:t>ditentukan</w:t>
      </w:r>
      <w:proofErr w:type="spellEnd"/>
    </w:p>
    <w:p w14:paraId="648D7712" w14:textId="77777777" w:rsidR="00642E30" w:rsidRPr="00EC1796" w:rsidRDefault="00642E30" w:rsidP="00665317">
      <w:pPr>
        <w:pStyle w:val="ListParagraph"/>
        <w:numPr>
          <w:ilvl w:val="0"/>
          <w:numId w:val="1"/>
        </w:numPr>
        <w:rPr>
          <w:rFonts w:ascii="Tahoma" w:hAnsi="Tahoma" w:cs="Tahoma"/>
          <w:bCs/>
          <w:sz w:val="24"/>
          <w:szCs w:val="24"/>
        </w:rPr>
      </w:pPr>
      <w:proofErr w:type="spellStart"/>
      <w:r w:rsidRPr="00EC1796">
        <w:rPr>
          <w:rFonts w:ascii="Tahoma" w:hAnsi="Tahoma" w:cs="Tahoma"/>
          <w:bCs/>
          <w:sz w:val="24"/>
          <w:szCs w:val="24"/>
        </w:rPr>
        <w:t>Ujian</w:t>
      </w:r>
      <w:proofErr w:type="spellEnd"/>
      <w:r w:rsidRPr="00EC1796">
        <w:rPr>
          <w:rFonts w:ascii="Tahoma" w:hAnsi="Tahoma" w:cs="Tahoma"/>
          <w:bCs/>
          <w:sz w:val="24"/>
          <w:szCs w:val="24"/>
        </w:rPr>
        <w:t xml:space="preserve"> </w:t>
      </w:r>
      <w:proofErr w:type="spellStart"/>
      <w:r w:rsidRPr="00EC1796">
        <w:rPr>
          <w:rFonts w:ascii="Tahoma" w:hAnsi="Tahoma" w:cs="Tahoma"/>
          <w:bCs/>
          <w:sz w:val="24"/>
          <w:szCs w:val="24"/>
        </w:rPr>
        <w:t>diselenggarakan</w:t>
      </w:r>
      <w:proofErr w:type="spellEnd"/>
      <w:r w:rsidRPr="00EC1796">
        <w:rPr>
          <w:rFonts w:ascii="Tahoma" w:hAnsi="Tahoma" w:cs="Tahoma"/>
          <w:bCs/>
          <w:sz w:val="24"/>
          <w:szCs w:val="24"/>
        </w:rPr>
        <w:t xml:space="preserve"> </w:t>
      </w:r>
      <w:proofErr w:type="spellStart"/>
      <w:r w:rsidRPr="00EC1796">
        <w:rPr>
          <w:rFonts w:ascii="Tahoma" w:hAnsi="Tahoma" w:cs="Tahoma"/>
          <w:bCs/>
          <w:sz w:val="24"/>
          <w:szCs w:val="24"/>
        </w:rPr>
        <w:t>secara</w:t>
      </w:r>
      <w:proofErr w:type="spellEnd"/>
      <w:r w:rsidRPr="00EC1796">
        <w:rPr>
          <w:rFonts w:ascii="Tahoma" w:hAnsi="Tahoma" w:cs="Tahoma"/>
          <w:bCs/>
          <w:sz w:val="24"/>
          <w:szCs w:val="24"/>
        </w:rPr>
        <w:t xml:space="preserve"> daring </w:t>
      </w:r>
      <w:proofErr w:type="spellStart"/>
      <w:r w:rsidRPr="00EC1796">
        <w:rPr>
          <w:rFonts w:ascii="Tahoma" w:hAnsi="Tahoma" w:cs="Tahoma"/>
          <w:bCs/>
          <w:sz w:val="24"/>
          <w:szCs w:val="24"/>
        </w:rPr>
        <w:t>melalui</w:t>
      </w:r>
      <w:proofErr w:type="spellEnd"/>
      <w:r w:rsidRPr="00EC1796">
        <w:rPr>
          <w:rFonts w:ascii="Tahoma" w:hAnsi="Tahoma" w:cs="Tahoma"/>
          <w:bCs/>
          <w:sz w:val="24"/>
          <w:szCs w:val="24"/>
        </w:rPr>
        <w:t xml:space="preserve"> Google Classroom</w:t>
      </w:r>
    </w:p>
    <w:p w14:paraId="221DD2B2" w14:textId="77777777" w:rsidR="00642E30" w:rsidRPr="00EC1796" w:rsidRDefault="00642E30" w:rsidP="00665317">
      <w:pPr>
        <w:pStyle w:val="ListParagraph"/>
        <w:numPr>
          <w:ilvl w:val="0"/>
          <w:numId w:val="1"/>
        </w:numPr>
        <w:rPr>
          <w:rFonts w:ascii="Tahoma" w:hAnsi="Tahoma" w:cs="Tahoma"/>
          <w:bCs/>
          <w:sz w:val="24"/>
          <w:szCs w:val="24"/>
        </w:rPr>
      </w:pPr>
      <w:proofErr w:type="spellStart"/>
      <w:r w:rsidRPr="00EC1796">
        <w:rPr>
          <w:rFonts w:ascii="Tahoma" w:hAnsi="Tahoma" w:cs="Tahoma"/>
          <w:bCs/>
          <w:sz w:val="24"/>
          <w:szCs w:val="24"/>
        </w:rPr>
        <w:t>Selalu</w:t>
      </w:r>
      <w:proofErr w:type="spellEnd"/>
      <w:r w:rsidRPr="00EC1796">
        <w:rPr>
          <w:rFonts w:ascii="Tahoma" w:hAnsi="Tahoma" w:cs="Tahoma"/>
          <w:bCs/>
          <w:sz w:val="24"/>
          <w:szCs w:val="24"/>
        </w:rPr>
        <w:t xml:space="preserve"> </w:t>
      </w:r>
      <w:proofErr w:type="spellStart"/>
      <w:r w:rsidRPr="00EC1796">
        <w:rPr>
          <w:rFonts w:ascii="Tahoma" w:hAnsi="Tahoma" w:cs="Tahoma"/>
          <w:bCs/>
          <w:sz w:val="24"/>
          <w:szCs w:val="24"/>
        </w:rPr>
        <w:t>isi</w:t>
      </w:r>
      <w:proofErr w:type="spellEnd"/>
      <w:r w:rsidRPr="00EC1796">
        <w:rPr>
          <w:rFonts w:ascii="Tahoma" w:hAnsi="Tahoma" w:cs="Tahoma"/>
          <w:bCs/>
          <w:sz w:val="24"/>
          <w:szCs w:val="24"/>
        </w:rPr>
        <w:t xml:space="preserve"> NAMA dan NIM </w:t>
      </w:r>
      <w:proofErr w:type="spellStart"/>
      <w:r w:rsidRPr="00EC1796">
        <w:rPr>
          <w:rFonts w:ascii="Tahoma" w:hAnsi="Tahoma" w:cs="Tahoma"/>
          <w:bCs/>
          <w:sz w:val="24"/>
          <w:szCs w:val="24"/>
        </w:rPr>
        <w:t>sebelum</w:t>
      </w:r>
      <w:proofErr w:type="spellEnd"/>
      <w:r w:rsidRPr="00EC1796">
        <w:rPr>
          <w:rFonts w:ascii="Tahoma" w:hAnsi="Tahoma" w:cs="Tahoma"/>
          <w:bCs/>
          <w:sz w:val="24"/>
          <w:szCs w:val="24"/>
        </w:rPr>
        <w:t xml:space="preserve"> </w:t>
      </w:r>
      <w:proofErr w:type="spellStart"/>
      <w:r w:rsidRPr="00EC1796">
        <w:rPr>
          <w:rFonts w:ascii="Tahoma" w:hAnsi="Tahoma" w:cs="Tahoma"/>
          <w:bCs/>
          <w:sz w:val="24"/>
          <w:szCs w:val="24"/>
        </w:rPr>
        <w:t>mengerjakan</w:t>
      </w:r>
      <w:proofErr w:type="spellEnd"/>
      <w:r w:rsidRPr="00EC1796">
        <w:rPr>
          <w:rFonts w:ascii="Tahoma" w:hAnsi="Tahoma" w:cs="Tahoma"/>
          <w:bCs/>
          <w:sz w:val="24"/>
          <w:szCs w:val="24"/>
        </w:rPr>
        <w:t xml:space="preserve"> UTS</w:t>
      </w:r>
    </w:p>
    <w:p w14:paraId="6D28B261" w14:textId="43DB54B2" w:rsidR="00642E30" w:rsidRPr="00163F6B" w:rsidRDefault="00642E30" w:rsidP="00665317">
      <w:pPr>
        <w:pStyle w:val="ListParagraph"/>
        <w:numPr>
          <w:ilvl w:val="0"/>
          <w:numId w:val="1"/>
        </w:numPr>
        <w:rPr>
          <w:rFonts w:ascii="Tahoma" w:hAnsi="Tahoma" w:cs="Tahoma"/>
          <w:b/>
          <w:sz w:val="24"/>
          <w:szCs w:val="24"/>
        </w:rPr>
      </w:pPr>
      <w:proofErr w:type="spellStart"/>
      <w:r w:rsidRPr="00EC1796">
        <w:rPr>
          <w:rFonts w:ascii="Tahoma" w:hAnsi="Tahoma" w:cs="Tahoma"/>
          <w:bCs/>
          <w:sz w:val="24"/>
          <w:szCs w:val="24"/>
        </w:rPr>
        <w:t>Semua</w:t>
      </w:r>
      <w:proofErr w:type="spellEnd"/>
      <w:r w:rsidRPr="00EC1796">
        <w:rPr>
          <w:rFonts w:ascii="Tahoma" w:hAnsi="Tahoma" w:cs="Tahoma"/>
          <w:bCs/>
          <w:sz w:val="24"/>
          <w:szCs w:val="24"/>
        </w:rPr>
        <w:t xml:space="preserve"> </w:t>
      </w:r>
      <w:proofErr w:type="spellStart"/>
      <w:r w:rsidRPr="00EC1796">
        <w:rPr>
          <w:rFonts w:ascii="Tahoma" w:hAnsi="Tahoma" w:cs="Tahoma"/>
          <w:bCs/>
          <w:sz w:val="24"/>
          <w:szCs w:val="24"/>
        </w:rPr>
        <w:t>soal</w:t>
      </w:r>
      <w:proofErr w:type="spellEnd"/>
      <w:r w:rsidRPr="00EC1796">
        <w:rPr>
          <w:rFonts w:ascii="Tahoma" w:hAnsi="Tahoma" w:cs="Tahoma"/>
          <w:bCs/>
          <w:sz w:val="24"/>
          <w:szCs w:val="24"/>
        </w:rPr>
        <w:t xml:space="preserve"> WAJIB </w:t>
      </w:r>
      <w:proofErr w:type="spellStart"/>
      <w:r w:rsidRPr="00EC1796">
        <w:rPr>
          <w:rFonts w:ascii="Tahoma" w:hAnsi="Tahoma" w:cs="Tahoma"/>
          <w:bCs/>
          <w:sz w:val="24"/>
          <w:szCs w:val="24"/>
        </w:rPr>
        <w:t>dijawab</w:t>
      </w:r>
      <w:proofErr w:type="spellEnd"/>
    </w:p>
    <w:p w14:paraId="504D039C" w14:textId="1B30816C" w:rsidR="00163F6B" w:rsidRPr="00163F6B" w:rsidRDefault="00163F6B" w:rsidP="00665317">
      <w:pPr>
        <w:pStyle w:val="ListParagraph"/>
        <w:numPr>
          <w:ilvl w:val="0"/>
          <w:numId w:val="1"/>
        </w:num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 xml:space="preserve">Tautan </w:t>
      </w:r>
      <w:proofErr w:type="spellStart"/>
      <w:r>
        <w:rPr>
          <w:rFonts w:ascii="Tahoma" w:hAnsi="Tahoma" w:cs="Tahoma"/>
          <w:bCs/>
          <w:sz w:val="24"/>
          <w:szCs w:val="24"/>
        </w:rPr>
        <w:t>pengerjaan</w:t>
      </w:r>
      <w:proofErr w:type="spellEnd"/>
      <w:r>
        <w:rPr>
          <w:rFonts w:ascii="Tahoma" w:hAnsi="Tahoma" w:cs="Tahoma"/>
          <w:bCs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bCs/>
          <w:sz w:val="24"/>
          <w:szCs w:val="24"/>
        </w:rPr>
        <w:t>soal</w:t>
      </w:r>
      <w:proofErr w:type="spellEnd"/>
      <w:r>
        <w:rPr>
          <w:rFonts w:ascii="Tahoma" w:hAnsi="Tahoma" w:cs="Tahoma"/>
          <w:bCs/>
          <w:sz w:val="24"/>
          <w:szCs w:val="24"/>
        </w:rPr>
        <w:t xml:space="preserve"> UTS </w:t>
      </w:r>
      <w:proofErr w:type="spellStart"/>
      <w:r>
        <w:rPr>
          <w:rFonts w:ascii="Tahoma" w:hAnsi="Tahoma" w:cs="Tahoma"/>
          <w:bCs/>
          <w:sz w:val="24"/>
          <w:szCs w:val="24"/>
        </w:rPr>
        <w:t>melalui</w:t>
      </w:r>
      <w:proofErr w:type="spellEnd"/>
      <w:r>
        <w:rPr>
          <w:rFonts w:ascii="Tahoma" w:hAnsi="Tahoma" w:cs="Tahoma"/>
          <w:bCs/>
          <w:sz w:val="24"/>
          <w:szCs w:val="24"/>
        </w:rPr>
        <w:t xml:space="preserve"> link </w:t>
      </w:r>
      <w:proofErr w:type="spellStart"/>
      <w:r>
        <w:rPr>
          <w:rFonts w:ascii="Tahoma" w:hAnsi="Tahoma" w:cs="Tahoma"/>
          <w:bCs/>
          <w:sz w:val="24"/>
          <w:szCs w:val="24"/>
        </w:rPr>
        <w:t>berikut</w:t>
      </w:r>
      <w:proofErr w:type="spellEnd"/>
      <w:r>
        <w:rPr>
          <w:rFonts w:ascii="Tahoma" w:hAnsi="Tahoma" w:cs="Tahoma"/>
          <w:bCs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bCs/>
          <w:sz w:val="24"/>
          <w:szCs w:val="24"/>
        </w:rPr>
        <w:t>ini</w:t>
      </w:r>
      <w:proofErr w:type="spellEnd"/>
      <w:r>
        <w:rPr>
          <w:rFonts w:ascii="Tahoma" w:hAnsi="Tahoma" w:cs="Tahoma"/>
          <w:bCs/>
          <w:sz w:val="24"/>
          <w:szCs w:val="24"/>
        </w:rPr>
        <w:t>:</w:t>
      </w:r>
    </w:p>
    <w:p w14:paraId="2EE1D9F0" w14:textId="5E50486B" w:rsidR="00163F6B" w:rsidRDefault="00163F6B" w:rsidP="00163F6B">
      <w:pPr>
        <w:pStyle w:val="ListParagrap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Kelas A:</w:t>
      </w:r>
      <w:r w:rsidR="00FF12D2">
        <w:rPr>
          <w:rFonts w:ascii="Tahoma" w:hAnsi="Tahoma" w:cs="Tahoma"/>
          <w:bCs/>
          <w:sz w:val="24"/>
          <w:szCs w:val="24"/>
        </w:rPr>
        <w:t xml:space="preserve"> </w:t>
      </w:r>
      <w:hyperlink r:id="rId9" w:history="1">
        <w:r w:rsidR="00FF12D2" w:rsidRPr="00441F15">
          <w:rPr>
            <w:rStyle w:val="Hyperlink"/>
            <w:rFonts w:ascii="Tahoma" w:hAnsi="Tahoma" w:cs="Tahoma"/>
            <w:bCs/>
            <w:sz w:val="24"/>
            <w:szCs w:val="24"/>
          </w:rPr>
          <w:t>https://forms.gle/b3Cge6rmkykeihPp9</w:t>
        </w:r>
      </w:hyperlink>
      <w:r w:rsidR="00FF12D2">
        <w:rPr>
          <w:rFonts w:ascii="Tahoma" w:hAnsi="Tahoma" w:cs="Tahoma"/>
          <w:bCs/>
          <w:sz w:val="24"/>
          <w:szCs w:val="24"/>
        </w:rPr>
        <w:t xml:space="preserve"> </w:t>
      </w:r>
    </w:p>
    <w:p w14:paraId="667B3E81" w14:textId="5AFA09E2" w:rsidR="00163F6B" w:rsidRPr="00EC1796" w:rsidRDefault="00163F6B" w:rsidP="00163F6B">
      <w:pPr>
        <w:pStyle w:val="ListParagrap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Kelas B:</w:t>
      </w:r>
      <w:r w:rsidR="00FF12D2">
        <w:rPr>
          <w:rFonts w:ascii="Tahoma" w:hAnsi="Tahoma" w:cs="Tahoma"/>
          <w:bCs/>
          <w:sz w:val="24"/>
          <w:szCs w:val="24"/>
        </w:rPr>
        <w:t xml:space="preserve"> </w:t>
      </w:r>
      <w:hyperlink r:id="rId10" w:history="1">
        <w:r w:rsidR="00FF12D2" w:rsidRPr="00441F15">
          <w:rPr>
            <w:rStyle w:val="Hyperlink"/>
            <w:rFonts w:ascii="Tahoma" w:hAnsi="Tahoma" w:cs="Tahoma"/>
            <w:bCs/>
            <w:sz w:val="24"/>
            <w:szCs w:val="24"/>
          </w:rPr>
          <w:t>https://forms.gle/Zup6fQ5peP6RJ9Sp8</w:t>
        </w:r>
      </w:hyperlink>
      <w:r w:rsidR="00FF12D2">
        <w:rPr>
          <w:rFonts w:ascii="Tahoma" w:hAnsi="Tahoma" w:cs="Tahoma"/>
          <w:bCs/>
          <w:sz w:val="24"/>
          <w:szCs w:val="24"/>
        </w:rPr>
        <w:t xml:space="preserve"> </w:t>
      </w:r>
    </w:p>
    <w:p w14:paraId="583B43E6" w14:textId="5BFCFEF2" w:rsidR="009A3903" w:rsidRDefault="009A3903" w:rsidP="00642E30">
      <w:pPr>
        <w:rPr>
          <w:rFonts w:ascii="Tahoma" w:hAnsi="Tahoma" w:cs="Tahoma"/>
          <w:b/>
        </w:rPr>
      </w:pPr>
    </w:p>
    <w:p w14:paraId="13CD6A6D" w14:textId="06F30542" w:rsidR="00642E30" w:rsidRDefault="00642E30" w:rsidP="00642E30">
      <w:pPr>
        <w:rPr>
          <w:rFonts w:ascii="Tahoma" w:hAnsi="Tahoma" w:cs="Tahoma"/>
          <w:b/>
          <w:u w:val="single"/>
          <w:lang w:val="en-US"/>
        </w:rPr>
      </w:pPr>
      <w:proofErr w:type="gramStart"/>
      <w:r w:rsidRPr="00642E30">
        <w:rPr>
          <w:rFonts w:ascii="Tahoma" w:hAnsi="Tahoma" w:cs="Tahoma"/>
          <w:b/>
          <w:u w:val="single"/>
          <w:lang w:val="en-US"/>
        </w:rPr>
        <w:t>SOAL :</w:t>
      </w:r>
      <w:proofErr w:type="gramEnd"/>
    </w:p>
    <w:p w14:paraId="341D7557" w14:textId="5A651854" w:rsidR="00642E30" w:rsidRPr="00163F6B" w:rsidRDefault="00B109B4" w:rsidP="00665317">
      <w:pPr>
        <w:pStyle w:val="ListParagraph"/>
        <w:numPr>
          <w:ilvl w:val="0"/>
          <w:numId w:val="2"/>
        </w:numPr>
        <w:rPr>
          <w:rFonts w:ascii="Tahoma" w:hAnsi="Tahoma" w:cs="Tahoma"/>
          <w:bCs/>
        </w:rPr>
      </w:pPr>
      <w:bookmarkStart w:id="0" w:name="_Hlk87042429"/>
      <w:r w:rsidRPr="00163F6B">
        <w:rPr>
          <w:rFonts w:ascii="Tahoma" w:hAnsi="Tahoma" w:cs="Tahoma"/>
          <w:bCs/>
        </w:rPr>
        <w:t xml:space="preserve">Di </w:t>
      </w:r>
      <w:proofErr w:type="spellStart"/>
      <w:r w:rsidRPr="00163F6B">
        <w:rPr>
          <w:rFonts w:ascii="Tahoma" w:hAnsi="Tahoma" w:cs="Tahoma"/>
          <w:bCs/>
        </w:rPr>
        <w:t>bawah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ini</w:t>
      </w:r>
      <w:proofErr w:type="spellEnd"/>
      <w:r w:rsidRPr="00163F6B">
        <w:rPr>
          <w:rFonts w:ascii="Tahoma" w:hAnsi="Tahoma" w:cs="Tahoma"/>
          <w:bCs/>
        </w:rPr>
        <w:t xml:space="preserve"> yang </w:t>
      </w:r>
      <w:proofErr w:type="spellStart"/>
      <w:r w:rsidRPr="00163F6B">
        <w:rPr>
          <w:rFonts w:ascii="Tahoma" w:hAnsi="Tahoma" w:cs="Tahoma"/>
          <w:bCs/>
        </w:rPr>
        <w:t>merupakan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definisi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ekonomi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teknik</w:t>
      </w:r>
      <w:proofErr w:type="spellEnd"/>
      <w:r w:rsidRPr="00163F6B">
        <w:rPr>
          <w:rFonts w:ascii="Tahoma" w:hAnsi="Tahoma" w:cs="Tahoma"/>
          <w:bCs/>
        </w:rPr>
        <w:t xml:space="preserve"> yang paling </w:t>
      </w:r>
      <w:proofErr w:type="spellStart"/>
      <w:r w:rsidRPr="00163F6B">
        <w:rPr>
          <w:rFonts w:ascii="Tahoma" w:hAnsi="Tahoma" w:cs="Tahoma"/>
          <w:bCs/>
        </w:rPr>
        <w:t>tepat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adalah</w:t>
      </w:r>
      <w:proofErr w:type="spellEnd"/>
      <w:r w:rsidRPr="00163F6B">
        <w:rPr>
          <w:rFonts w:ascii="Tahoma" w:hAnsi="Tahoma" w:cs="Tahoma"/>
          <w:bCs/>
        </w:rPr>
        <w:t>…</w:t>
      </w:r>
    </w:p>
    <w:p w14:paraId="73633A42" w14:textId="3C843F96" w:rsidR="00B109B4" w:rsidRPr="00163F6B" w:rsidRDefault="00782DB2" w:rsidP="00665317">
      <w:pPr>
        <w:pStyle w:val="ListParagraph"/>
        <w:numPr>
          <w:ilvl w:val="0"/>
          <w:numId w:val="3"/>
        </w:numPr>
        <w:rPr>
          <w:rFonts w:ascii="Tahoma" w:hAnsi="Tahoma" w:cs="Tahoma"/>
          <w:bCs/>
        </w:rPr>
      </w:pPr>
      <w:proofErr w:type="spellStart"/>
      <w:r w:rsidRPr="00163F6B">
        <w:rPr>
          <w:rFonts w:ascii="Tahoma" w:hAnsi="Tahoma" w:cs="Tahoma"/>
          <w:bCs/>
        </w:rPr>
        <w:t>Penentuan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alternatif</w:t>
      </w:r>
      <w:proofErr w:type="spellEnd"/>
      <w:r w:rsidRPr="00163F6B">
        <w:rPr>
          <w:rFonts w:ascii="Tahoma" w:hAnsi="Tahoma" w:cs="Tahoma"/>
          <w:bCs/>
        </w:rPr>
        <w:t xml:space="preserve"> yang paling </w:t>
      </w:r>
      <w:proofErr w:type="spellStart"/>
      <w:r w:rsidRPr="00163F6B">
        <w:rPr>
          <w:rFonts w:ascii="Tahoma" w:hAnsi="Tahoma" w:cs="Tahoma"/>
          <w:bCs/>
        </w:rPr>
        <w:t>ekonomis</w:t>
      </w:r>
      <w:proofErr w:type="spellEnd"/>
      <w:r w:rsidRPr="00163F6B">
        <w:rPr>
          <w:rFonts w:ascii="Tahoma" w:hAnsi="Tahoma" w:cs="Tahoma"/>
          <w:bCs/>
        </w:rPr>
        <w:t xml:space="preserve"> pada </w:t>
      </w:r>
      <w:proofErr w:type="spellStart"/>
      <w:r w:rsidRPr="00163F6B">
        <w:rPr>
          <w:rFonts w:ascii="Tahoma" w:hAnsi="Tahoma" w:cs="Tahoma"/>
          <w:bCs/>
        </w:rPr>
        <w:t>usulan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investasi</w:t>
      </w:r>
      <w:proofErr w:type="spellEnd"/>
      <w:r w:rsidRPr="00163F6B">
        <w:rPr>
          <w:rFonts w:ascii="Tahoma" w:hAnsi="Tahoma" w:cs="Tahoma"/>
          <w:bCs/>
        </w:rPr>
        <w:t xml:space="preserve"> yang </w:t>
      </w:r>
      <w:proofErr w:type="spellStart"/>
      <w:r w:rsidRPr="00163F6B">
        <w:rPr>
          <w:rFonts w:ascii="Tahoma" w:hAnsi="Tahoma" w:cs="Tahoma"/>
          <w:bCs/>
        </w:rPr>
        <w:t>bersifat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teknis</w:t>
      </w:r>
      <w:proofErr w:type="spellEnd"/>
    </w:p>
    <w:p w14:paraId="3888256D" w14:textId="6E0C2B05" w:rsidR="00782DB2" w:rsidRPr="00163F6B" w:rsidRDefault="00782DB2" w:rsidP="00665317">
      <w:pPr>
        <w:pStyle w:val="ListParagraph"/>
        <w:numPr>
          <w:ilvl w:val="0"/>
          <w:numId w:val="3"/>
        </w:numPr>
        <w:rPr>
          <w:rFonts w:ascii="Tahoma" w:hAnsi="Tahoma" w:cs="Tahoma"/>
          <w:bCs/>
        </w:rPr>
      </w:pPr>
      <w:r w:rsidRPr="00163F6B">
        <w:rPr>
          <w:rFonts w:ascii="Tahoma" w:hAnsi="Tahoma" w:cs="Tahoma"/>
          <w:bCs/>
        </w:rPr>
        <w:t xml:space="preserve">Studi </w:t>
      </w:r>
      <w:proofErr w:type="spellStart"/>
      <w:r w:rsidRPr="00163F6B">
        <w:rPr>
          <w:rFonts w:ascii="Tahoma" w:hAnsi="Tahoma" w:cs="Tahoma"/>
          <w:bCs/>
        </w:rPr>
        <w:t>tentang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bagaimana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sumber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daya</w:t>
      </w:r>
      <w:proofErr w:type="spellEnd"/>
      <w:r w:rsidRPr="00163F6B">
        <w:rPr>
          <w:rFonts w:ascii="Tahoma" w:hAnsi="Tahoma" w:cs="Tahoma"/>
          <w:bCs/>
        </w:rPr>
        <w:t xml:space="preserve"> yang </w:t>
      </w:r>
      <w:proofErr w:type="spellStart"/>
      <w:r w:rsidRPr="00163F6B">
        <w:rPr>
          <w:rFonts w:ascii="Tahoma" w:hAnsi="Tahoma" w:cs="Tahoma"/>
          <w:bCs/>
        </w:rPr>
        <w:t>terbatas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dapat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digunakan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untuk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memenuhi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kebutuhan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manusia</w:t>
      </w:r>
      <w:proofErr w:type="spellEnd"/>
      <w:r w:rsidRPr="00163F6B">
        <w:rPr>
          <w:rFonts w:ascii="Tahoma" w:hAnsi="Tahoma" w:cs="Tahoma"/>
          <w:bCs/>
        </w:rPr>
        <w:t xml:space="preserve"> yang </w:t>
      </w:r>
      <w:proofErr w:type="spellStart"/>
      <w:r w:rsidRPr="00163F6B">
        <w:rPr>
          <w:rFonts w:ascii="Tahoma" w:hAnsi="Tahoma" w:cs="Tahoma"/>
          <w:bCs/>
        </w:rPr>
        <w:t>tidak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terbatas</w:t>
      </w:r>
      <w:proofErr w:type="spellEnd"/>
    </w:p>
    <w:p w14:paraId="2268C7F0" w14:textId="5D293127" w:rsidR="00782DB2" w:rsidRPr="00163F6B" w:rsidRDefault="00782DB2" w:rsidP="00665317">
      <w:pPr>
        <w:pStyle w:val="ListParagraph"/>
        <w:numPr>
          <w:ilvl w:val="0"/>
          <w:numId w:val="3"/>
        </w:numPr>
        <w:rPr>
          <w:rFonts w:ascii="Tahoma" w:hAnsi="Tahoma" w:cs="Tahoma"/>
          <w:bCs/>
        </w:rPr>
      </w:pPr>
      <w:r w:rsidRPr="00163F6B">
        <w:rPr>
          <w:rFonts w:ascii="Tahoma" w:hAnsi="Tahoma" w:cs="Tahoma"/>
          <w:bCs/>
        </w:rPr>
        <w:t xml:space="preserve">Kajian yang </w:t>
      </w:r>
      <w:proofErr w:type="spellStart"/>
      <w:r w:rsidRPr="00163F6B">
        <w:rPr>
          <w:rFonts w:ascii="Tahoma" w:hAnsi="Tahoma" w:cs="Tahoma"/>
          <w:bCs/>
        </w:rPr>
        <w:t>membutuhkan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pengetahuan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teknik</w:t>
      </w:r>
      <w:proofErr w:type="spellEnd"/>
      <w:r w:rsidRPr="00163F6B">
        <w:rPr>
          <w:rFonts w:ascii="Tahoma" w:hAnsi="Tahoma" w:cs="Tahoma"/>
          <w:bCs/>
        </w:rPr>
        <w:t xml:space="preserve"> </w:t>
      </w:r>
    </w:p>
    <w:p w14:paraId="63DB41B8" w14:textId="4FE37C15" w:rsidR="00782DB2" w:rsidRPr="00163F6B" w:rsidRDefault="00782DB2" w:rsidP="00665317">
      <w:pPr>
        <w:pStyle w:val="ListParagraph"/>
        <w:numPr>
          <w:ilvl w:val="0"/>
          <w:numId w:val="3"/>
        </w:numPr>
        <w:rPr>
          <w:rFonts w:ascii="Tahoma" w:hAnsi="Tahoma" w:cs="Tahoma"/>
          <w:bCs/>
        </w:rPr>
      </w:pPr>
      <w:r w:rsidRPr="00163F6B">
        <w:rPr>
          <w:rFonts w:ascii="Tahoma" w:hAnsi="Tahoma" w:cs="Tahoma"/>
          <w:bCs/>
        </w:rPr>
        <w:t xml:space="preserve">Studi </w:t>
      </w:r>
      <w:proofErr w:type="spellStart"/>
      <w:r w:rsidRPr="00163F6B">
        <w:rPr>
          <w:rFonts w:ascii="Tahoma" w:hAnsi="Tahoma" w:cs="Tahoma"/>
          <w:bCs/>
        </w:rPr>
        <w:t>tentang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bagaimana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individu</w:t>
      </w:r>
      <w:proofErr w:type="spellEnd"/>
      <w:r w:rsidRPr="00163F6B">
        <w:rPr>
          <w:rFonts w:ascii="Tahoma" w:hAnsi="Tahoma" w:cs="Tahoma"/>
          <w:bCs/>
        </w:rPr>
        <w:t xml:space="preserve"> dan </w:t>
      </w:r>
      <w:proofErr w:type="spellStart"/>
      <w:r w:rsidRPr="00163F6B">
        <w:rPr>
          <w:rFonts w:ascii="Tahoma" w:hAnsi="Tahoma" w:cs="Tahoma"/>
          <w:bCs/>
        </w:rPr>
        <w:t>masyarakat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melakukan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pemilihan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dalam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penggunaan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sumber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daya</w:t>
      </w:r>
      <w:proofErr w:type="spellEnd"/>
      <w:r w:rsidRPr="00163F6B">
        <w:rPr>
          <w:rFonts w:ascii="Tahoma" w:hAnsi="Tahoma" w:cs="Tahoma"/>
          <w:bCs/>
        </w:rPr>
        <w:t xml:space="preserve"> yang </w:t>
      </w:r>
      <w:proofErr w:type="spellStart"/>
      <w:r w:rsidRPr="00163F6B">
        <w:rPr>
          <w:rFonts w:ascii="Tahoma" w:hAnsi="Tahoma" w:cs="Tahoma"/>
          <w:bCs/>
        </w:rPr>
        <w:t>terbatas</w:t>
      </w:r>
      <w:proofErr w:type="spellEnd"/>
    </w:p>
    <w:p w14:paraId="651C13B5" w14:textId="77777777" w:rsidR="00782DB2" w:rsidRPr="00163F6B" w:rsidRDefault="00782DB2" w:rsidP="00782DB2">
      <w:pPr>
        <w:pStyle w:val="ListParagraph"/>
        <w:ind w:left="1080"/>
        <w:rPr>
          <w:rFonts w:ascii="Tahoma" w:hAnsi="Tahoma" w:cs="Tahoma"/>
          <w:bCs/>
        </w:rPr>
      </w:pPr>
    </w:p>
    <w:p w14:paraId="3EBAF9A6" w14:textId="161692DD" w:rsidR="00782DB2" w:rsidRPr="00163F6B" w:rsidRDefault="00782DB2" w:rsidP="00665317">
      <w:pPr>
        <w:pStyle w:val="ListParagraph"/>
        <w:numPr>
          <w:ilvl w:val="0"/>
          <w:numId w:val="2"/>
        </w:numPr>
        <w:rPr>
          <w:rFonts w:ascii="Tahoma" w:hAnsi="Tahoma" w:cs="Tahoma"/>
          <w:bCs/>
        </w:rPr>
      </w:pPr>
      <w:proofErr w:type="spellStart"/>
      <w:r w:rsidRPr="00163F6B">
        <w:rPr>
          <w:rFonts w:ascii="Tahoma" w:hAnsi="Tahoma" w:cs="Tahoma"/>
          <w:bCs/>
        </w:rPr>
        <w:t>Kampus</w:t>
      </w:r>
      <w:proofErr w:type="spellEnd"/>
      <w:r w:rsidRPr="00163F6B">
        <w:rPr>
          <w:rFonts w:ascii="Tahoma" w:hAnsi="Tahoma" w:cs="Tahoma"/>
          <w:bCs/>
        </w:rPr>
        <w:t xml:space="preserve"> 4 UAD </w:t>
      </w:r>
      <w:proofErr w:type="spellStart"/>
      <w:r w:rsidRPr="00163F6B">
        <w:rPr>
          <w:rFonts w:ascii="Tahoma" w:hAnsi="Tahoma" w:cs="Tahoma"/>
          <w:bCs/>
        </w:rPr>
        <w:t>berencana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untuk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mengganti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sebagian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sumber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energi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listrik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dengan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sumber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energi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dari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matahari</w:t>
      </w:r>
      <w:proofErr w:type="spellEnd"/>
      <w:r w:rsidRPr="00163F6B">
        <w:rPr>
          <w:rFonts w:ascii="Tahoma" w:hAnsi="Tahoma" w:cs="Tahoma"/>
          <w:bCs/>
        </w:rPr>
        <w:t xml:space="preserve">. </w:t>
      </w:r>
      <w:proofErr w:type="spellStart"/>
      <w:r w:rsidRPr="00163F6B">
        <w:rPr>
          <w:rFonts w:ascii="Tahoma" w:hAnsi="Tahoma" w:cs="Tahoma"/>
          <w:bCs/>
        </w:rPr>
        <w:t>Sebagai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seorang</w:t>
      </w:r>
      <w:proofErr w:type="spellEnd"/>
      <w:r w:rsidRPr="00163F6B">
        <w:rPr>
          <w:rFonts w:ascii="Tahoma" w:hAnsi="Tahoma" w:cs="Tahoma"/>
          <w:bCs/>
        </w:rPr>
        <w:t xml:space="preserve"> electrical engineer, </w:t>
      </w:r>
      <w:proofErr w:type="spellStart"/>
      <w:r w:rsidRPr="00163F6B">
        <w:rPr>
          <w:rFonts w:ascii="Tahoma" w:hAnsi="Tahoma" w:cs="Tahoma"/>
          <w:bCs/>
        </w:rPr>
        <w:t>faktor-faktor</w:t>
      </w:r>
      <w:proofErr w:type="spellEnd"/>
      <w:r w:rsidRPr="00163F6B">
        <w:rPr>
          <w:rFonts w:ascii="Tahoma" w:hAnsi="Tahoma" w:cs="Tahoma"/>
          <w:bCs/>
        </w:rPr>
        <w:t xml:space="preserve"> di </w:t>
      </w:r>
      <w:proofErr w:type="spellStart"/>
      <w:r w:rsidRPr="00163F6B">
        <w:rPr>
          <w:rFonts w:ascii="Tahoma" w:hAnsi="Tahoma" w:cs="Tahoma"/>
          <w:bCs/>
        </w:rPr>
        <w:t>bawah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ini</w:t>
      </w:r>
      <w:proofErr w:type="spellEnd"/>
      <w:r w:rsidRPr="00163F6B">
        <w:rPr>
          <w:rFonts w:ascii="Tahoma" w:hAnsi="Tahoma" w:cs="Tahoma"/>
          <w:bCs/>
        </w:rPr>
        <w:t xml:space="preserve"> yang </w:t>
      </w:r>
      <w:proofErr w:type="spellStart"/>
      <w:r w:rsidRPr="00163F6B">
        <w:rPr>
          <w:rFonts w:ascii="Tahoma" w:hAnsi="Tahoma" w:cs="Tahoma"/>
          <w:bCs/>
        </w:rPr>
        <w:t>akan</w:t>
      </w:r>
      <w:proofErr w:type="spellEnd"/>
      <w:r w:rsidRPr="00163F6B">
        <w:rPr>
          <w:rFonts w:ascii="Tahoma" w:hAnsi="Tahoma" w:cs="Tahoma"/>
          <w:bCs/>
        </w:rPr>
        <w:t xml:space="preserve"> Anda </w:t>
      </w:r>
      <w:proofErr w:type="spellStart"/>
      <w:r w:rsidRPr="00163F6B">
        <w:rPr>
          <w:rFonts w:ascii="Tahoma" w:hAnsi="Tahoma" w:cs="Tahoma"/>
          <w:bCs/>
        </w:rPr>
        <w:t>pertimbangkan</w:t>
      </w:r>
      <w:proofErr w:type="spellEnd"/>
      <w:r w:rsidRPr="00163F6B">
        <w:rPr>
          <w:rFonts w:ascii="Tahoma" w:hAnsi="Tahoma" w:cs="Tahoma"/>
          <w:bCs/>
        </w:rPr>
        <w:t xml:space="preserve">, </w:t>
      </w:r>
      <w:proofErr w:type="spellStart"/>
      <w:r w:rsidRPr="00163F6B">
        <w:rPr>
          <w:rFonts w:ascii="Tahoma" w:hAnsi="Tahoma" w:cs="Tahoma"/>
          <w:bCs/>
        </w:rPr>
        <w:t>kecuali</w:t>
      </w:r>
      <w:proofErr w:type="spellEnd"/>
      <w:r w:rsidRPr="00163F6B">
        <w:rPr>
          <w:rFonts w:ascii="Tahoma" w:hAnsi="Tahoma" w:cs="Tahoma"/>
          <w:bCs/>
        </w:rPr>
        <w:t>…</w:t>
      </w:r>
    </w:p>
    <w:p w14:paraId="7B0CE220" w14:textId="296498F4" w:rsidR="00782DB2" w:rsidRPr="00163F6B" w:rsidRDefault="00782DB2" w:rsidP="00665317">
      <w:pPr>
        <w:pStyle w:val="ListParagraph"/>
        <w:numPr>
          <w:ilvl w:val="0"/>
          <w:numId w:val="4"/>
        </w:numPr>
        <w:rPr>
          <w:rFonts w:ascii="Tahoma" w:hAnsi="Tahoma" w:cs="Tahoma"/>
          <w:bCs/>
        </w:rPr>
      </w:pPr>
      <w:proofErr w:type="spellStart"/>
      <w:r w:rsidRPr="00163F6B">
        <w:rPr>
          <w:rFonts w:ascii="Tahoma" w:hAnsi="Tahoma" w:cs="Tahoma"/>
          <w:bCs/>
        </w:rPr>
        <w:t>Efisiensi</w:t>
      </w:r>
      <w:proofErr w:type="spellEnd"/>
      <w:r w:rsidRPr="00163F6B">
        <w:rPr>
          <w:rFonts w:ascii="Tahoma" w:hAnsi="Tahoma" w:cs="Tahoma"/>
          <w:bCs/>
        </w:rPr>
        <w:t xml:space="preserve"> dan </w:t>
      </w:r>
      <w:proofErr w:type="spellStart"/>
      <w:r w:rsidRPr="00163F6B">
        <w:rPr>
          <w:rFonts w:ascii="Tahoma" w:hAnsi="Tahoma" w:cs="Tahoma"/>
          <w:bCs/>
        </w:rPr>
        <w:t>daya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tahan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tiap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jenis</w:t>
      </w:r>
      <w:proofErr w:type="spellEnd"/>
      <w:r w:rsidRPr="00163F6B">
        <w:rPr>
          <w:rFonts w:ascii="Tahoma" w:hAnsi="Tahoma" w:cs="Tahoma"/>
          <w:bCs/>
        </w:rPr>
        <w:t xml:space="preserve"> panel </w:t>
      </w:r>
      <w:proofErr w:type="spellStart"/>
      <w:r w:rsidRPr="00163F6B">
        <w:rPr>
          <w:rFonts w:ascii="Tahoma" w:hAnsi="Tahoma" w:cs="Tahoma"/>
          <w:bCs/>
        </w:rPr>
        <w:t>surya</w:t>
      </w:r>
      <w:proofErr w:type="spellEnd"/>
    </w:p>
    <w:p w14:paraId="7596F1C6" w14:textId="134C99CB" w:rsidR="00782DB2" w:rsidRPr="00163F6B" w:rsidRDefault="00782DB2" w:rsidP="00665317">
      <w:pPr>
        <w:pStyle w:val="ListParagraph"/>
        <w:numPr>
          <w:ilvl w:val="0"/>
          <w:numId w:val="4"/>
        </w:numPr>
        <w:rPr>
          <w:rFonts w:ascii="Tahoma" w:hAnsi="Tahoma" w:cs="Tahoma"/>
          <w:bCs/>
        </w:rPr>
      </w:pPr>
      <w:proofErr w:type="spellStart"/>
      <w:r w:rsidRPr="00163F6B">
        <w:rPr>
          <w:rFonts w:ascii="Tahoma" w:hAnsi="Tahoma" w:cs="Tahoma"/>
          <w:bCs/>
        </w:rPr>
        <w:t>Biaya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investasi</w:t>
      </w:r>
      <w:proofErr w:type="spellEnd"/>
      <w:r w:rsidRPr="00163F6B">
        <w:rPr>
          <w:rFonts w:ascii="Tahoma" w:hAnsi="Tahoma" w:cs="Tahoma"/>
          <w:bCs/>
        </w:rPr>
        <w:t xml:space="preserve"> dan </w:t>
      </w:r>
      <w:proofErr w:type="spellStart"/>
      <w:r w:rsidRPr="00163F6B">
        <w:rPr>
          <w:rFonts w:ascii="Tahoma" w:hAnsi="Tahoma" w:cs="Tahoma"/>
          <w:bCs/>
        </w:rPr>
        <w:t>perawatan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tiap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jenis</w:t>
      </w:r>
      <w:proofErr w:type="spellEnd"/>
      <w:r w:rsidRPr="00163F6B">
        <w:rPr>
          <w:rFonts w:ascii="Tahoma" w:hAnsi="Tahoma" w:cs="Tahoma"/>
          <w:bCs/>
        </w:rPr>
        <w:t xml:space="preserve"> panel </w:t>
      </w:r>
      <w:proofErr w:type="spellStart"/>
      <w:r w:rsidRPr="00163F6B">
        <w:rPr>
          <w:rFonts w:ascii="Tahoma" w:hAnsi="Tahoma" w:cs="Tahoma"/>
          <w:bCs/>
        </w:rPr>
        <w:t>surya</w:t>
      </w:r>
      <w:proofErr w:type="spellEnd"/>
    </w:p>
    <w:p w14:paraId="7CB4A95B" w14:textId="54C0A219" w:rsidR="00782DB2" w:rsidRPr="00163F6B" w:rsidRDefault="00782DB2" w:rsidP="00665317">
      <w:pPr>
        <w:pStyle w:val="ListParagraph"/>
        <w:numPr>
          <w:ilvl w:val="0"/>
          <w:numId w:val="4"/>
        </w:numPr>
        <w:rPr>
          <w:rFonts w:ascii="Tahoma" w:hAnsi="Tahoma" w:cs="Tahoma"/>
          <w:bCs/>
        </w:rPr>
      </w:pPr>
      <w:proofErr w:type="spellStart"/>
      <w:r w:rsidRPr="00163F6B">
        <w:rPr>
          <w:rFonts w:ascii="Tahoma" w:hAnsi="Tahoma" w:cs="Tahoma"/>
          <w:bCs/>
        </w:rPr>
        <w:t>Penggunaan</w:t>
      </w:r>
      <w:proofErr w:type="spellEnd"/>
      <w:r w:rsidRPr="00163F6B">
        <w:rPr>
          <w:rFonts w:ascii="Tahoma" w:hAnsi="Tahoma" w:cs="Tahoma"/>
          <w:bCs/>
        </w:rPr>
        <w:t xml:space="preserve"> dan </w:t>
      </w:r>
      <w:proofErr w:type="spellStart"/>
      <w:r w:rsidRPr="00163F6B">
        <w:rPr>
          <w:rFonts w:ascii="Tahoma" w:hAnsi="Tahoma" w:cs="Tahoma"/>
          <w:bCs/>
        </w:rPr>
        <w:t>lahan</w:t>
      </w:r>
      <w:proofErr w:type="spellEnd"/>
      <w:r w:rsidRPr="00163F6B">
        <w:rPr>
          <w:rFonts w:ascii="Tahoma" w:hAnsi="Tahoma" w:cs="Tahoma"/>
          <w:bCs/>
        </w:rPr>
        <w:t xml:space="preserve"> yang </w:t>
      </w:r>
      <w:proofErr w:type="spellStart"/>
      <w:r w:rsidRPr="00163F6B">
        <w:rPr>
          <w:rFonts w:ascii="Tahoma" w:hAnsi="Tahoma" w:cs="Tahoma"/>
          <w:bCs/>
        </w:rPr>
        <w:t>dibutuhkan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tiap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jenis</w:t>
      </w:r>
      <w:proofErr w:type="spellEnd"/>
      <w:r w:rsidRPr="00163F6B">
        <w:rPr>
          <w:rFonts w:ascii="Tahoma" w:hAnsi="Tahoma" w:cs="Tahoma"/>
          <w:bCs/>
        </w:rPr>
        <w:t xml:space="preserve"> panel </w:t>
      </w:r>
      <w:proofErr w:type="spellStart"/>
      <w:r w:rsidRPr="00163F6B">
        <w:rPr>
          <w:rFonts w:ascii="Tahoma" w:hAnsi="Tahoma" w:cs="Tahoma"/>
          <w:bCs/>
        </w:rPr>
        <w:t>surya</w:t>
      </w:r>
      <w:proofErr w:type="spellEnd"/>
    </w:p>
    <w:p w14:paraId="7D1774DE" w14:textId="08535263" w:rsidR="00782DB2" w:rsidRPr="00163F6B" w:rsidRDefault="00782DB2" w:rsidP="00665317">
      <w:pPr>
        <w:pStyle w:val="ListParagraph"/>
        <w:numPr>
          <w:ilvl w:val="0"/>
          <w:numId w:val="4"/>
        </w:numPr>
        <w:rPr>
          <w:rFonts w:ascii="Tahoma" w:hAnsi="Tahoma" w:cs="Tahoma"/>
          <w:bCs/>
        </w:rPr>
      </w:pPr>
      <w:r w:rsidRPr="00163F6B">
        <w:rPr>
          <w:rFonts w:ascii="Tahoma" w:hAnsi="Tahoma" w:cs="Tahoma"/>
          <w:bCs/>
        </w:rPr>
        <w:t xml:space="preserve">Merek dan </w:t>
      </w:r>
      <w:proofErr w:type="spellStart"/>
      <w:r w:rsidRPr="00163F6B">
        <w:rPr>
          <w:rFonts w:ascii="Tahoma" w:hAnsi="Tahoma" w:cs="Tahoma"/>
          <w:bCs/>
        </w:rPr>
        <w:t>estetik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tiap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jenis</w:t>
      </w:r>
      <w:proofErr w:type="spellEnd"/>
      <w:r w:rsidRPr="00163F6B">
        <w:rPr>
          <w:rFonts w:ascii="Tahoma" w:hAnsi="Tahoma" w:cs="Tahoma"/>
          <w:bCs/>
        </w:rPr>
        <w:t xml:space="preserve"> panel </w:t>
      </w:r>
      <w:proofErr w:type="spellStart"/>
      <w:r w:rsidRPr="00163F6B">
        <w:rPr>
          <w:rFonts w:ascii="Tahoma" w:hAnsi="Tahoma" w:cs="Tahoma"/>
          <w:bCs/>
        </w:rPr>
        <w:t>surya</w:t>
      </w:r>
      <w:proofErr w:type="spellEnd"/>
    </w:p>
    <w:p w14:paraId="379DCEC7" w14:textId="77777777" w:rsidR="00782DB2" w:rsidRPr="00163F6B" w:rsidRDefault="00782DB2" w:rsidP="00782DB2">
      <w:pPr>
        <w:pStyle w:val="ListParagraph"/>
        <w:ind w:left="1080"/>
        <w:rPr>
          <w:rFonts w:ascii="Tahoma" w:hAnsi="Tahoma" w:cs="Tahoma"/>
          <w:bCs/>
        </w:rPr>
      </w:pPr>
    </w:p>
    <w:p w14:paraId="779EA3D1" w14:textId="603E22D4" w:rsidR="00782DB2" w:rsidRPr="00163F6B" w:rsidRDefault="00782DB2" w:rsidP="00665317">
      <w:pPr>
        <w:pStyle w:val="ListParagraph"/>
        <w:numPr>
          <w:ilvl w:val="0"/>
          <w:numId w:val="2"/>
        </w:numPr>
        <w:rPr>
          <w:rFonts w:ascii="Tahoma" w:hAnsi="Tahoma" w:cs="Tahoma"/>
          <w:bCs/>
        </w:rPr>
      </w:pPr>
      <w:r w:rsidRPr="00163F6B">
        <w:rPr>
          <w:rFonts w:ascii="Tahoma" w:hAnsi="Tahoma" w:cs="Tahoma"/>
          <w:bCs/>
        </w:rPr>
        <w:t xml:space="preserve">Di </w:t>
      </w:r>
      <w:proofErr w:type="spellStart"/>
      <w:r w:rsidRPr="00163F6B">
        <w:rPr>
          <w:rFonts w:ascii="Tahoma" w:hAnsi="Tahoma" w:cs="Tahoma"/>
          <w:bCs/>
        </w:rPr>
        <w:t>bawah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ini</w:t>
      </w:r>
      <w:proofErr w:type="spellEnd"/>
      <w:r w:rsidRPr="00163F6B">
        <w:rPr>
          <w:rFonts w:ascii="Tahoma" w:hAnsi="Tahoma" w:cs="Tahoma"/>
          <w:bCs/>
        </w:rPr>
        <w:t xml:space="preserve"> yang </w:t>
      </w:r>
      <w:proofErr w:type="spellStart"/>
      <w:r w:rsidRPr="00163F6B">
        <w:rPr>
          <w:rFonts w:ascii="Tahoma" w:hAnsi="Tahoma" w:cs="Tahoma"/>
          <w:bCs/>
        </w:rPr>
        <w:t>merupakan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faktor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ketidakpastian</w:t>
      </w:r>
      <w:proofErr w:type="spellEnd"/>
      <w:r w:rsidRPr="00163F6B">
        <w:rPr>
          <w:rFonts w:ascii="Tahoma" w:hAnsi="Tahoma" w:cs="Tahoma"/>
          <w:bCs/>
        </w:rPr>
        <w:t xml:space="preserve"> dan </w:t>
      </w:r>
      <w:proofErr w:type="spellStart"/>
      <w:r w:rsidRPr="00163F6B">
        <w:rPr>
          <w:rFonts w:ascii="Tahoma" w:hAnsi="Tahoma" w:cs="Tahoma"/>
          <w:bCs/>
        </w:rPr>
        <w:t>risiko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dalam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studi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ekonomi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teknik</w:t>
      </w:r>
      <w:proofErr w:type="spellEnd"/>
      <w:r w:rsidRPr="00163F6B">
        <w:rPr>
          <w:rFonts w:ascii="Tahoma" w:hAnsi="Tahoma" w:cs="Tahoma"/>
          <w:bCs/>
        </w:rPr>
        <w:t xml:space="preserve">, </w:t>
      </w:r>
      <w:proofErr w:type="spellStart"/>
      <w:r w:rsidRPr="00163F6B">
        <w:rPr>
          <w:rFonts w:ascii="Tahoma" w:hAnsi="Tahoma" w:cs="Tahoma"/>
          <w:bCs/>
        </w:rPr>
        <w:t>kecuali</w:t>
      </w:r>
      <w:proofErr w:type="spellEnd"/>
      <w:r w:rsidRPr="00163F6B">
        <w:rPr>
          <w:rFonts w:ascii="Tahoma" w:hAnsi="Tahoma" w:cs="Tahoma"/>
          <w:bCs/>
        </w:rPr>
        <w:t>…</w:t>
      </w:r>
    </w:p>
    <w:p w14:paraId="237B36EE" w14:textId="03BE9DA0" w:rsidR="00782DB2" w:rsidRPr="00163F6B" w:rsidRDefault="00782DB2" w:rsidP="00665317">
      <w:pPr>
        <w:pStyle w:val="ListParagraph"/>
        <w:numPr>
          <w:ilvl w:val="0"/>
          <w:numId w:val="5"/>
        </w:numPr>
        <w:rPr>
          <w:rFonts w:ascii="Tahoma" w:hAnsi="Tahoma" w:cs="Tahoma"/>
          <w:bCs/>
        </w:rPr>
      </w:pPr>
      <w:proofErr w:type="spellStart"/>
      <w:r w:rsidRPr="00163F6B">
        <w:rPr>
          <w:rFonts w:ascii="Tahoma" w:hAnsi="Tahoma" w:cs="Tahoma"/>
          <w:bCs/>
        </w:rPr>
        <w:t>Umur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ekonomis</w:t>
      </w:r>
      <w:proofErr w:type="spellEnd"/>
    </w:p>
    <w:p w14:paraId="42B1A2D2" w14:textId="1282460B" w:rsidR="00782DB2" w:rsidRPr="00163F6B" w:rsidRDefault="00782DB2" w:rsidP="00665317">
      <w:pPr>
        <w:pStyle w:val="ListParagraph"/>
        <w:numPr>
          <w:ilvl w:val="0"/>
          <w:numId w:val="5"/>
        </w:numPr>
        <w:rPr>
          <w:rFonts w:ascii="Tahoma" w:hAnsi="Tahoma" w:cs="Tahoma"/>
          <w:bCs/>
        </w:rPr>
      </w:pPr>
      <w:r w:rsidRPr="00163F6B">
        <w:rPr>
          <w:rFonts w:ascii="Tahoma" w:hAnsi="Tahoma" w:cs="Tahoma"/>
          <w:bCs/>
        </w:rPr>
        <w:t xml:space="preserve">Tingkat </w:t>
      </w:r>
      <w:proofErr w:type="spellStart"/>
      <w:r w:rsidRPr="00163F6B">
        <w:rPr>
          <w:rFonts w:ascii="Tahoma" w:hAnsi="Tahoma" w:cs="Tahoma"/>
          <w:bCs/>
        </w:rPr>
        <w:t>suku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bunga</w:t>
      </w:r>
      <w:proofErr w:type="spellEnd"/>
    </w:p>
    <w:p w14:paraId="2AC5D9AE" w14:textId="657B0E93" w:rsidR="00782DB2" w:rsidRPr="00163F6B" w:rsidRDefault="00782DB2" w:rsidP="00665317">
      <w:pPr>
        <w:pStyle w:val="ListParagraph"/>
        <w:numPr>
          <w:ilvl w:val="0"/>
          <w:numId w:val="5"/>
        </w:numPr>
        <w:rPr>
          <w:rFonts w:ascii="Tahoma" w:hAnsi="Tahoma" w:cs="Tahoma"/>
          <w:bCs/>
        </w:rPr>
      </w:pPr>
      <w:proofErr w:type="spellStart"/>
      <w:r w:rsidRPr="00163F6B">
        <w:rPr>
          <w:rFonts w:ascii="Tahoma" w:hAnsi="Tahoma" w:cs="Tahoma"/>
          <w:bCs/>
        </w:rPr>
        <w:t>Perubahan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manajemen</w:t>
      </w:r>
      <w:proofErr w:type="spellEnd"/>
    </w:p>
    <w:p w14:paraId="3CEB1AD5" w14:textId="5144E279" w:rsidR="00782DB2" w:rsidRPr="00163F6B" w:rsidRDefault="00782DB2" w:rsidP="00665317">
      <w:pPr>
        <w:pStyle w:val="ListParagraph"/>
        <w:numPr>
          <w:ilvl w:val="0"/>
          <w:numId w:val="5"/>
        </w:numPr>
        <w:rPr>
          <w:rFonts w:ascii="Tahoma" w:hAnsi="Tahoma" w:cs="Tahoma"/>
          <w:bCs/>
        </w:rPr>
      </w:pPr>
      <w:proofErr w:type="spellStart"/>
      <w:r w:rsidRPr="00163F6B">
        <w:rPr>
          <w:rFonts w:ascii="Tahoma" w:hAnsi="Tahoma" w:cs="Tahoma"/>
          <w:bCs/>
        </w:rPr>
        <w:t>Inflasi</w:t>
      </w:r>
      <w:proofErr w:type="spellEnd"/>
    </w:p>
    <w:p w14:paraId="5AB12DFF" w14:textId="77777777" w:rsidR="00A232C0" w:rsidRPr="00163F6B" w:rsidRDefault="00A232C0" w:rsidP="00A232C0">
      <w:pPr>
        <w:pStyle w:val="ListParagraph"/>
        <w:ind w:left="1080"/>
        <w:rPr>
          <w:rFonts w:ascii="Tahoma" w:hAnsi="Tahoma" w:cs="Tahoma"/>
          <w:bCs/>
        </w:rPr>
      </w:pPr>
    </w:p>
    <w:p w14:paraId="0B50F092" w14:textId="66DF1686" w:rsidR="00782DB2" w:rsidRPr="00163F6B" w:rsidRDefault="00A232C0" w:rsidP="00665317">
      <w:pPr>
        <w:pStyle w:val="ListParagraph"/>
        <w:numPr>
          <w:ilvl w:val="0"/>
          <w:numId w:val="2"/>
        </w:numPr>
        <w:rPr>
          <w:rFonts w:ascii="Tahoma" w:hAnsi="Tahoma" w:cs="Tahoma"/>
          <w:bCs/>
        </w:rPr>
      </w:pPr>
      <w:r w:rsidRPr="00163F6B">
        <w:rPr>
          <w:rFonts w:ascii="Tahoma" w:hAnsi="Tahoma" w:cs="Tahoma"/>
          <w:bCs/>
        </w:rPr>
        <w:t xml:space="preserve">Data yang </w:t>
      </w:r>
      <w:proofErr w:type="spellStart"/>
      <w:r w:rsidRPr="00163F6B">
        <w:rPr>
          <w:rFonts w:ascii="Tahoma" w:hAnsi="Tahoma" w:cs="Tahoma"/>
          <w:bCs/>
        </w:rPr>
        <w:t>dibutuhkan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dalam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melakukan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evaluasi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kinerja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ekonomi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antara</w:t>
      </w:r>
      <w:proofErr w:type="spellEnd"/>
      <w:r w:rsidRPr="00163F6B">
        <w:rPr>
          <w:rFonts w:ascii="Tahoma" w:hAnsi="Tahoma" w:cs="Tahoma"/>
          <w:bCs/>
        </w:rPr>
        <w:t xml:space="preserve"> lain…</w:t>
      </w:r>
    </w:p>
    <w:p w14:paraId="17700BEB" w14:textId="52609957" w:rsidR="00A232C0" w:rsidRPr="00163F6B" w:rsidRDefault="00A232C0" w:rsidP="00665317">
      <w:pPr>
        <w:pStyle w:val="ListParagraph"/>
        <w:numPr>
          <w:ilvl w:val="0"/>
          <w:numId w:val="6"/>
        </w:numPr>
        <w:rPr>
          <w:rFonts w:ascii="Tahoma" w:hAnsi="Tahoma" w:cs="Tahoma"/>
          <w:bCs/>
        </w:rPr>
      </w:pPr>
      <w:proofErr w:type="spellStart"/>
      <w:r w:rsidRPr="00163F6B">
        <w:rPr>
          <w:rFonts w:ascii="Tahoma" w:hAnsi="Tahoma" w:cs="Tahoma"/>
          <w:bCs/>
        </w:rPr>
        <w:t>Biaya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investasi</w:t>
      </w:r>
      <w:proofErr w:type="spellEnd"/>
      <w:r w:rsidRPr="00163F6B">
        <w:rPr>
          <w:rFonts w:ascii="Tahoma" w:hAnsi="Tahoma" w:cs="Tahoma"/>
          <w:bCs/>
        </w:rPr>
        <w:t xml:space="preserve">, </w:t>
      </w:r>
      <w:proofErr w:type="spellStart"/>
      <w:r w:rsidRPr="00163F6B">
        <w:rPr>
          <w:rFonts w:ascii="Tahoma" w:hAnsi="Tahoma" w:cs="Tahoma"/>
          <w:bCs/>
        </w:rPr>
        <w:t>biaya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operasional</w:t>
      </w:r>
      <w:proofErr w:type="spellEnd"/>
      <w:r w:rsidRPr="00163F6B">
        <w:rPr>
          <w:rFonts w:ascii="Tahoma" w:hAnsi="Tahoma" w:cs="Tahoma"/>
          <w:bCs/>
        </w:rPr>
        <w:t xml:space="preserve">, </w:t>
      </w:r>
      <w:proofErr w:type="spellStart"/>
      <w:r w:rsidRPr="00163F6B">
        <w:rPr>
          <w:rFonts w:ascii="Tahoma" w:hAnsi="Tahoma" w:cs="Tahoma"/>
          <w:bCs/>
        </w:rPr>
        <w:t>biaya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perawatan</w:t>
      </w:r>
      <w:proofErr w:type="spellEnd"/>
      <w:r w:rsidRPr="00163F6B">
        <w:rPr>
          <w:rFonts w:ascii="Tahoma" w:hAnsi="Tahoma" w:cs="Tahoma"/>
          <w:bCs/>
        </w:rPr>
        <w:t xml:space="preserve">, </w:t>
      </w:r>
      <w:proofErr w:type="spellStart"/>
      <w:r w:rsidRPr="00163F6B">
        <w:rPr>
          <w:rFonts w:ascii="Tahoma" w:hAnsi="Tahoma" w:cs="Tahoma"/>
          <w:bCs/>
        </w:rPr>
        <w:t>nilai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sisa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investasi</w:t>
      </w:r>
      <w:proofErr w:type="spellEnd"/>
      <w:r w:rsidRPr="00163F6B">
        <w:rPr>
          <w:rFonts w:ascii="Tahoma" w:hAnsi="Tahoma" w:cs="Tahoma"/>
          <w:bCs/>
        </w:rPr>
        <w:t xml:space="preserve">, </w:t>
      </w:r>
      <w:proofErr w:type="spellStart"/>
      <w:r w:rsidRPr="00163F6B">
        <w:rPr>
          <w:rFonts w:ascii="Tahoma" w:hAnsi="Tahoma" w:cs="Tahoma"/>
          <w:bCs/>
        </w:rPr>
        <w:t>umur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ekonomis</w:t>
      </w:r>
      <w:proofErr w:type="spellEnd"/>
      <w:r w:rsidRPr="00163F6B">
        <w:rPr>
          <w:rFonts w:ascii="Tahoma" w:hAnsi="Tahoma" w:cs="Tahoma"/>
          <w:bCs/>
        </w:rPr>
        <w:t xml:space="preserve">, dan </w:t>
      </w:r>
      <w:proofErr w:type="spellStart"/>
      <w:r w:rsidRPr="00163F6B">
        <w:rPr>
          <w:rFonts w:ascii="Tahoma" w:hAnsi="Tahoma" w:cs="Tahoma"/>
          <w:bCs/>
        </w:rPr>
        <w:t>dampak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lingkungan</w:t>
      </w:r>
      <w:proofErr w:type="spellEnd"/>
    </w:p>
    <w:p w14:paraId="5EE784BB" w14:textId="18E056E2" w:rsidR="00A232C0" w:rsidRPr="00163F6B" w:rsidRDefault="00A232C0" w:rsidP="00665317">
      <w:pPr>
        <w:pStyle w:val="ListParagraph"/>
        <w:numPr>
          <w:ilvl w:val="0"/>
          <w:numId w:val="6"/>
        </w:numPr>
        <w:rPr>
          <w:rFonts w:ascii="Tahoma" w:hAnsi="Tahoma" w:cs="Tahoma"/>
          <w:bCs/>
        </w:rPr>
      </w:pPr>
      <w:proofErr w:type="spellStart"/>
      <w:r w:rsidRPr="00163F6B">
        <w:rPr>
          <w:rFonts w:ascii="Tahoma" w:hAnsi="Tahoma" w:cs="Tahoma"/>
          <w:bCs/>
        </w:rPr>
        <w:lastRenderedPageBreak/>
        <w:t>Biaya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investasi</w:t>
      </w:r>
      <w:proofErr w:type="spellEnd"/>
      <w:r w:rsidRPr="00163F6B">
        <w:rPr>
          <w:rFonts w:ascii="Tahoma" w:hAnsi="Tahoma" w:cs="Tahoma"/>
          <w:bCs/>
        </w:rPr>
        <w:t xml:space="preserve">, </w:t>
      </w:r>
      <w:proofErr w:type="spellStart"/>
      <w:r w:rsidRPr="00163F6B">
        <w:rPr>
          <w:rFonts w:ascii="Tahoma" w:hAnsi="Tahoma" w:cs="Tahoma"/>
          <w:bCs/>
        </w:rPr>
        <w:t>biaya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operasional</w:t>
      </w:r>
      <w:proofErr w:type="spellEnd"/>
      <w:r w:rsidRPr="00163F6B">
        <w:rPr>
          <w:rFonts w:ascii="Tahoma" w:hAnsi="Tahoma" w:cs="Tahoma"/>
          <w:bCs/>
        </w:rPr>
        <w:t xml:space="preserve">, </w:t>
      </w:r>
      <w:proofErr w:type="spellStart"/>
      <w:r w:rsidRPr="00163F6B">
        <w:rPr>
          <w:rFonts w:ascii="Tahoma" w:hAnsi="Tahoma" w:cs="Tahoma"/>
          <w:bCs/>
        </w:rPr>
        <w:t>biaya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perawatan</w:t>
      </w:r>
      <w:proofErr w:type="spellEnd"/>
      <w:r w:rsidRPr="00163F6B">
        <w:rPr>
          <w:rFonts w:ascii="Tahoma" w:hAnsi="Tahoma" w:cs="Tahoma"/>
          <w:bCs/>
        </w:rPr>
        <w:t xml:space="preserve">, </w:t>
      </w:r>
      <w:proofErr w:type="spellStart"/>
      <w:r w:rsidRPr="00163F6B">
        <w:rPr>
          <w:rFonts w:ascii="Tahoma" w:hAnsi="Tahoma" w:cs="Tahoma"/>
          <w:bCs/>
        </w:rPr>
        <w:t>nilai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sisa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investasi</w:t>
      </w:r>
      <w:proofErr w:type="spellEnd"/>
      <w:r w:rsidRPr="00163F6B">
        <w:rPr>
          <w:rFonts w:ascii="Tahoma" w:hAnsi="Tahoma" w:cs="Tahoma"/>
          <w:bCs/>
        </w:rPr>
        <w:t xml:space="preserve">, </w:t>
      </w:r>
      <w:proofErr w:type="spellStart"/>
      <w:r w:rsidRPr="00163F6B">
        <w:rPr>
          <w:rFonts w:ascii="Tahoma" w:hAnsi="Tahoma" w:cs="Tahoma"/>
          <w:bCs/>
        </w:rPr>
        <w:t>umur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ekonomis</w:t>
      </w:r>
      <w:proofErr w:type="spellEnd"/>
      <w:r w:rsidRPr="00163F6B">
        <w:rPr>
          <w:rFonts w:ascii="Tahoma" w:hAnsi="Tahoma" w:cs="Tahoma"/>
          <w:bCs/>
        </w:rPr>
        <w:t xml:space="preserve">, dan </w:t>
      </w:r>
      <w:proofErr w:type="spellStart"/>
      <w:r w:rsidRPr="00163F6B">
        <w:rPr>
          <w:rFonts w:ascii="Tahoma" w:hAnsi="Tahoma" w:cs="Tahoma"/>
          <w:bCs/>
        </w:rPr>
        <w:t>tingkat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suku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bunga</w:t>
      </w:r>
      <w:proofErr w:type="spellEnd"/>
    </w:p>
    <w:p w14:paraId="5B848DB9" w14:textId="192B0D1F" w:rsidR="00A232C0" w:rsidRPr="00163F6B" w:rsidRDefault="00A232C0" w:rsidP="00665317">
      <w:pPr>
        <w:pStyle w:val="ListParagraph"/>
        <w:numPr>
          <w:ilvl w:val="0"/>
          <w:numId w:val="6"/>
        </w:numPr>
        <w:rPr>
          <w:rFonts w:ascii="Tahoma" w:hAnsi="Tahoma" w:cs="Tahoma"/>
          <w:bCs/>
        </w:rPr>
      </w:pPr>
      <w:proofErr w:type="spellStart"/>
      <w:r w:rsidRPr="00163F6B">
        <w:rPr>
          <w:rFonts w:ascii="Tahoma" w:hAnsi="Tahoma" w:cs="Tahoma"/>
          <w:bCs/>
        </w:rPr>
        <w:t>Biaya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investasi</w:t>
      </w:r>
      <w:proofErr w:type="spellEnd"/>
      <w:r w:rsidRPr="00163F6B">
        <w:rPr>
          <w:rFonts w:ascii="Tahoma" w:hAnsi="Tahoma" w:cs="Tahoma"/>
          <w:bCs/>
        </w:rPr>
        <w:t xml:space="preserve">, </w:t>
      </w:r>
      <w:proofErr w:type="spellStart"/>
      <w:r w:rsidRPr="00163F6B">
        <w:rPr>
          <w:rFonts w:ascii="Tahoma" w:hAnsi="Tahoma" w:cs="Tahoma"/>
          <w:bCs/>
        </w:rPr>
        <w:t>biaya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kesempatan</w:t>
      </w:r>
      <w:proofErr w:type="spellEnd"/>
      <w:r w:rsidRPr="00163F6B">
        <w:rPr>
          <w:rFonts w:ascii="Tahoma" w:hAnsi="Tahoma" w:cs="Tahoma"/>
          <w:bCs/>
        </w:rPr>
        <w:t xml:space="preserve">, </w:t>
      </w:r>
      <w:proofErr w:type="spellStart"/>
      <w:r w:rsidRPr="00163F6B">
        <w:rPr>
          <w:rFonts w:ascii="Tahoma" w:hAnsi="Tahoma" w:cs="Tahoma"/>
          <w:bCs/>
        </w:rPr>
        <w:t>biaya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perawatan</w:t>
      </w:r>
      <w:proofErr w:type="spellEnd"/>
      <w:r w:rsidRPr="00163F6B">
        <w:rPr>
          <w:rFonts w:ascii="Tahoma" w:hAnsi="Tahoma" w:cs="Tahoma"/>
          <w:bCs/>
        </w:rPr>
        <w:t xml:space="preserve">, </w:t>
      </w:r>
      <w:proofErr w:type="spellStart"/>
      <w:r w:rsidRPr="00163F6B">
        <w:rPr>
          <w:rFonts w:ascii="Tahoma" w:hAnsi="Tahoma" w:cs="Tahoma"/>
          <w:bCs/>
        </w:rPr>
        <w:t>nilai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sisa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investasi</w:t>
      </w:r>
      <w:proofErr w:type="spellEnd"/>
      <w:r w:rsidRPr="00163F6B">
        <w:rPr>
          <w:rFonts w:ascii="Tahoma" w:hAnsi="Tahoma" w:cs="Tahoma"/>
          <w:bCs/>
        </w:rPr>
        <w:t xml:space="preserve">, </w:t>
      </w:r>
      <w:proofErr w:type="spellStart"/>
      <w:r w:rsidRPr="00163F6B">
        <w:rPr>
          <w:rFonts w:ascii="Tahoma" w:hAnsi="Tahoma" w:cs="Tahoma"/>
          <w:bCs/>
        </w:rPr>
        <w:t>umur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ekonomis</w:t>
      </w:r>
      <w:proofErr w:type="spellEnd"/>
      <w:r w:rsidRPr="00163F6B">
        <w:rPr>
          <w:rFonts w:ascii="Tahoma" w:hAnsi="Tahoma" w:cs="Tahoma"/>
          <w:bCs/>
        </w:rPr>
        <w:t xml:space="preserve">, dan </w:t>
      </w:r>
      <w:proofErr w:type="spellStart"/>
      <w:r w:rsidRPr="00163F6B">
        <w:rPr>
          <w:rFonts w:ascii="Tahoma" w:hAnsi="Tahoma" w:cs="Tahoma"/>
          <w:bCs/>
        </w:rPr>
        <w:t>dampak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lingkungan</w:t>
      </w:r>
      <w:proofErr w:type="spellEnd"/>
    </w:p>
    <w:p w14:paraId="7171DE30" w14:textId="173F02A4" w:rsidR="00A232C0" w:rsidRPr="00163F6B" w:rsidRDefault="00A232C0" w:rsidP="00665317">
      <w:pPr>
        <w:pStyle w:val="ListParagraph"/>
        <w:numPr>
          <w:ilvl w:val="0"/>
          <w:numId w:val="6"/>
        </w:numPr>
        <w:rPr>
          <w:rFonts w:ascii="Tahoma" w:hAnsi="Tahoma" w:cs="Tahoma"/>
          <w:bCs/>
        </w:rPr>
      </w:pPr>
      <w:proofErr w:type="spellStart"/>
      <w:r w:rsidRPr="00163F6B">
        <w:rPr>
          <w:rFonts w:ascii="Tahoma" w:hAnsi="Tahoma" w:cs="Tahoma"/>
          <w:bCs/>
        </w:rPr>
        <w:t>Biaya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investasi</w:t>
      </w:r>
      <w:proofErr w:type="spellEnd"/>
      <w:r w:rsidRPr="00163F6B">
        <w:rPr>
          <w:rFonts w:ascii="Tahoma" w:hAnsi="Tahoma" w:cs="Tahoma"/>
          <w:bCs/>
        </w:rPr>
        <w:t xml:space="preserve">, </w:t>
      </w:r>
      <w:proofErr w:type="spellStart"/>
      <w:r w:rsidRPr="00163F6B">
        <w:rPr>
          <w:rFonts w:ascii="Tahoma" w:hAnsi="Tahoma" w:cs="Tahoma"/>
          <w:bCs/>
        </w:rPr>
        <w:t>biaya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operasional</w:t>
      </w:r>
      <w:proofErr w:type="spellEnd"/>
      <w:r w:rsidRPr="00163F6B">
        <w:rPr>
          <w:rFonts w:ascii="Tahoma" w:hAnsi="Tahoma" w:cs="Tahoma"/>
          <w:bCs/>
        </w:rPr>
        <w:t xml:space="preserve">, </w:t>
      </w:r>
      <w:proofErr w:type="spellStart"/>
      <w:r w:rsidRPr="00163F6B">
        <w:rPr>
          <w:rFonts w:ascii="Tahoma" w:hAnsi="Tahoma" w:cs="Tahoma"/>
          <w:bCs/>
        </w:rPr>
        <w:t>biaya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perawatan</w:t>
      </w:r>
      <w:proofErr w:type="spellEnd"/>
      <w:r w:rsidRPr="00163F6B">
        <w:rPr>
          <w:rFonts w:ascii="Tahoma" w:hAnsi="Tahoma" w:cs="Tahoma"/>
          <w:bCs/>
        </w:rPr>
        <w:t xml:space="preserve">, </w:t>
      </w:r>
      <w:proofErr w:type="spellStart"/>
      <w:r w:rsidRPr="00163F6B">
        <w:rPr>
          <w:rFonts w:ascii="Tahoma" w:hAnsi="Tahoma" w:cs="Tahoma"/>
          <w:bCs/>
        </w:rPr>
        <w:t>nilai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sisa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investasi</w:t>
      </w:r>
      <w:proofErr w:type="spellEnd"/>
      <w:r w:rsidRPr="00163F6B">
        <w:rPr>
          <w:rFonts w:ascii="Tahoma" w:hAnsi="Tahoma" w:cs="Tahoma"/>
          <w:bCs/>
        </w:rPr>
        <w:t xml:space="preserve">, </w:t>
      </w:r>
      <w:proofErr w:type="spellStart"/>
      <w:r w:rsidRPr="00163F6B">
        <w:rPr>
          <w:rFonts w:ascii="Tahoma" w:hAnsi="Tahoma" w:cs="Tahoma"/>
          <w:bCs/>
        </w:rPr>
        <w:t>umur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ekonomis</w:t>
      </w:r>
      <w:proofErr w:type="spellEnd"/>
      <w:r w:rsidRPr="00163F6B">
        <w:rPr>
          <w:rFonts w:ascii="Tahoma" w:hAnsi="Tahoma" w:cs="Tahoma"/>
          <w:bCs/>
        </w:rPr>
        <w:t xml:space="preserve">, dan </w:t>
      </w:r>
      <w:proofErr w:type="spellStart"/>
      <w:r w:rsidRPr="00163F6B">
        <w:rPr>
          <w:rFonts w:ascii="Tahoma" w:hAnsi="Tahoma" w:cs="Tahoma"/>
          <w:bCs/>
        </w:rPr>
        <w:t>dampak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sosial</w:t>
      </w:r>
      <w:proofErr w:type="spellEnd"/>
    </w:p>
    <w:p w14:paraId="6755022D" w14:textId="434165D1" w:rsidR="00A232C0" w:rsidRPr="00163F6B" w:rsidRDefault="00A232C0" w:rsidP="00A232C0">
      <w:pPr>
        <w:pStyle w:val="ListParagraph"/>
        <w:ind w:left="1080"/>
        <w:rPr>
          <w:rFonts w:ascii="Tahoma" w:hAnsi="Tahoma" w:cs="Tahoma"/>
          <w:bCs/>
        </w:rPr>
      </w:pPr>
    </w:p>
    <w:p w14:paraId="3EEBEB3A" w14:textId="2B7E6060" w:rsidR="00A232C0" w:rsidRPr="00163F6B" w:rsidRDefault="00A232C0" w:rsidP="00665317">
      <w:pPr>
        <w:pStyle w:val="ListParagraph"/>
        <w:numPr>
          <w:ilvl w:val="0"/>
          <w:numId w:val="2"/>
        </w:numPr>
        <w:rPr>
          <w:rFonts w:ascii="Tahoma" w:hAnsi="Tahoma" w:cs="Tahoma"/>
          <w:bCs/>
        </w:rPr>
      </w:pPr>
      <w:r w:rsidRPr="00163F6B">
        <w:rPr>
          <w:rFonts w:ascii="Tahoma" w:hAnsi="Tahoma" w:cs="Tahoma"/>
          <w:bCs/>
        </w:rPr>
        <w:t xml:space="preserve">Di </w:t>
      </w:r>
      <w:proofErr w:type="spellStart"/>
      <w:r w:rsidRPr="00163F6B">
        <w:rPr>
          <w:rFonts w:ascii="Tahoma" w:hAnsi="Tahoma" w:cs="Tahoma"/>
          <w:bCs/>
        </w:rPr>
        <w:t>bawah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ini</w:t>
      </w:r>
      <w:proofErr w:type="spellEnd"/>
      <w:r w:rsidRPr="00163F6B">
        <w:rPr>
          <w:rFonts w:ascii="Tahoma" w:hAnsi="Tahoma" w:cs="Tahoma"/>
          <w:bCs/>
        </w:rPr>
        <w:t xml:space="preserve"> yang </w:t>
      </w:r>
      <w:proofErr w:type="spellStart"/>
      <w:r w:rsidRPr="00163F6B">
        <w:rPr>
          <w:rFonts w:ascii="Tahoma" w:hAnsi="Tahoma" w:cs="Tahoma"/>
          <w:bCs/>
        </w:rPr>
        <w:t>bukan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pertanyaan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mendasar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dalam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ilmu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ekonomi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adalah</w:t>
      </w:r>
      <w:proofErr w:type="spellEnd"/>
      <w:r w:rsidRPr="00163F6B">
        <w:rPr>
          <w:rFonts w:ascii="Tahoma" w:hAnsi="Tahoma" w:cs="Tahoma"/>
          <w:bCs/>
        </w:rPr>
        <w:t>…</w:t>
      </w:r>
    </w:p>
    <w:p w14:paraId="2A440C75" w14:textId="4130B4E5" w:rsidR="00A232C0" w:rsidRPr="00163F6B" w:rsidRDefault="00A232C0" w:rsidP="00665317">
      <w:pPr>
        <w:pStyle w:val="ListParagraph"/>
        <w:numPr>
          <w:ilvl w:val="0"/>
          <w:numId w:val="7"/>
        </w:numPr>
        <w:rPr>
          <w:rFonts w:ascii="Tahoma" w:hAnsi="Tahoma" w:cs="Tahoma"/>
          <w:bCs/>
        </w:rPr>
      </w:pPr>
      <w:r w:rsidRPr="00163F6B">
        <w:rPr>
          <w:rFonts w:ascii="Tahoma" w:hAnsi="Tahoma" w:cs="Tahoma"/>
          <w:bCs/>
        </w:rPr>
        <w:t xml:space="preserve">Jenis </w:t>
      </w:r>
      <w:proofErr w:type="spellStart"/>
      <w:r w:rsidRPr="00163F6B">
        <w:rPr>
          <w:rFonts w:ascii="Tahoma" w:hAnsi="Tahoma" w:cs="Tahoma"/>
          <w:bCs/>
        </w:rPr>
        <w:t>barang</w:t>
      </w:r>
      <w:proofErr w:type="spellEnd"/>
      <w:r w:rsidRPr="00163F6B">
        <w:rPr>
          <w:rFonts w:ascii="Tahoma" w:hAnsi="Tahoma" w:cs="Tahoma"/>
          <w:bCs/>
        </w:rPr>
        <w:t>/</w:t>
      </w:r>
      <w:proofErr w:type="spellStart"/>
      <w:r w:rsidRPr="00163F6B">
        <w:rPr>
          <w:rFonts w:ascii="Tahoma" w:hAnsi="Tahoma" w:cs="Tahoma"/>
          <w:bCs/>
        </w:rPr>
        <w:t>jasa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apa</w:t>
      </w:r>
      <w:proofErr w:type="spellEnd"/>
      <w:r w:rsidRPr="00163F6B">
        <w:rPr>
          <w:rFonts w:ascii="Tahoma" w:hAnsi="Tahoma" w:cs="Tahoma"/>
          <w:bCs/>
        </w:rPr>
        <w:t xml:space="preserve"> yang </w:t>
      </w:r>
      <w:proofErr w:type="spellStart"/>
      <w:r w:rsidRPr="00163F6B">
        <w:rPr>
          <w:rFonts w:ascii="Tahoma" w:hAnsi="Tahoma" w:cs="Tahoma"/>
          <w:bCs/>
        </w:rPr>
        <w:t>akan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diproduksi</w:t>
      </w:r>
      <w:proofErr w:type="spellEnd"/>
      <w:r w:rsidRPr="00163F6B">
        <w:rPr>
          <w:rFonts w:ascii="Tahoma" w:hAnsi="Tahoma" w:cs="Tahoma"/>
          <w:bCs/>
        </w:rPr>
        <w:t>?</w:t>
      </w:r>
    </w:p>
    <w:p w14:paraId="04987AA7" w14:textId="7225B810" w:rsidR="00A232C0" w:rsidRPr="00163F6B" w:rsidRDefault="00A232C0" w:rsidP="00665317">
      <w:pPr>
        <w:pStyle w:val="ListParagraph"/>
        <w:numPr>
          <w:ilvl w:val="0"/>
          <w:numId w:val="7"/>
        </w:numPr>
        <w:rPr>
          <w:rFonts w:ascii="Tahoma" w:hAnsi="Tahoma" w:cs="Tahoma"/>
          <w:bCs/>
        </w:rPr>
      </w:pPr>
      <w:proofErr w:type="spellStart"/>
      <w:r w:rsidRPr="00163F6B">
        <w:rPr>
          <w:rFonts w:ascii="Tahoma" w:hAnsi="Tahoma" w:cs="Tahoma"/>
          <w:bCs/>
        </w:rPr>
        <w:t>Bagaimana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menghasilkan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barang</w:t>
      </w:r>
      <w:proofErr w:type="spellEnd"/>
      <w:r w:rsidRPr="00163F6B">
        <w:rPr>
          <w:rFonts w:ascii="Tahoma" w:hAnsi="Tahoma" w:cs="Tahoma"/>
          <w:bCs/>
        </w:rPr>
        <w:t>/</w:t>
      </w:r>
      <w:proofErr w:type="spellStart"/>
      <w:r w:rsidRPr="00163F6B">
        <w:rPr>
          <w:rFonts w:ascii="Tahoma" w:hAnsi="Tahoma" w:cs="Tahoma"/>
          <w:bCs/>
        </w:rPr>
        <w:t>jasa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tersebut</w:t>
      </w:r>
      <w:proofErr w:type="spellEnd"/>
      <w:r w:rsidRPr="00163F6B">
        <w:rPr>
          <w:rFonts w:ascii="Tahoma" w:hAnsi="Tahoma" w:cs="Tahoma"/>
          <w:bCs/>
        </w:rPr>
        <w:t>?</w:t>
      </w:r>
    </w:p>
    <w:p w14:paraId="2C132D9B" w14:textId="067696E5" w:rsidR="00A232C0" w:rsidRPr="00163F6B" w:rsidRDefault="00A232C0" w:rsidP="00665317">
      <w:pPr>
        <w:pStyle w:val="ListParagraph"/>
        <w:numPr>
          <w:ilvl w:val="0"/>
          <w:numId w:val="7"/>
        </w:numPr>
        <w:rPr>
          <w:rFonts w:ascii="Tahoma" w:hAnsi="Tahoma" w:cs="Tahoma"/>
          <w:bCs/>
        </w:rPr>
      </w:pPr>
      <w:proofErr w:type="spellStart"/>
      <w:r w:rsidRPr="00163F6B">
        <w:rPr>
          <w:rFonts w:ascii="Tahoma" w:hAnsi="Tahoma" w:cs="Tahoma"/>
          <w:bCs/>
        </w:rPr>
        <w:t>Siapa</w:t>
      </w:r>
      <w:proofErr w:type="spellEnd"/>
      <w:r w:rsidRPr="00163F6B">
        <w:rPr>
          <w:rFonts w:ascii="Tahoma" w:hAnsi="Tahoma" w:cs="Tahoma"/>
          <w:bCs/>
        </w:rPr>
        <w:t xml:space="preserve"> yang </w:t>
      </w:r>
      <w:proofErr w:type="spellStart"/>
      <w:r w:rsidRPr="00163F6B">
        <w:rPr>
          <w:rFonts w:ascii="Tahoma" w:hAnsi="Tahoma" w:cs="Tahoma"/>
          <w:bCs/>
        </w:rPr>
        <w:t>mendanai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produksi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barang</w:t>
      </w:r>
      <w:proofErr w:type="spellEnd"/>
      <w:r w:rsidRPr="00163F6B">
        <w:rPr>
          <w:rFonts w:ascii="Tahoma" w:hAnsi="Tahoma" w:cs="Tahoma"/>
          <w:bCs/>
        </w:rPr>
        <w:t>/</w:t>
      </w:r>
      <w:proofErr w:type="spellStart"/>
      <w:r w:rsidRPr="00163F6B">
        <w:rPr>
          <w:rFonts w:ascii="Tahoma" w:hAnsi="Tahoma" w:cs="Tahoma"/>
          <w:bCs/>
        </w:rPr>
        <w:t>jasa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tersebut</w:t>
      </w:r>
      <w:proofErr w:type="spellEnd"/>
      <w:r w:rsidRPr="00163F6B">
        <w:rPr>
          <w:rFonts w:ascii="Tahoma" w:hAnsi="Tahoma" w:cs="Tahoma"/>
          <w:bCs/>
        </w:rPr>
        <w:t>?</w:t>
      </w:r>
    </w:p>
    <w:p w14:paraId="0E878DFC" w14:textId="5A0DFE66" w:rsidR="00A232C0" w:rsidRPr="00163F6B" w:rsidRDefault="00A232C0" w:rsidP="00665317">
      <w:pPr>
        <w:pStyle w:val="ListParagraph"/>
        <w:numPr>
          <w:ilvl w:val="0"/>
          <w:numId w:val="7"/>
        </w:numPr>
        <w:rPr>
          <w:rFonts w:ascii="Tahoma" w:hAnsi="Tahoma" w:cs="Tahoma"/>
          <w:bCs/>
        </w:rPr>
      </w:pPr>
      <w:proofErr w:type="spellStart"/>
      <w:r w:rsidRPr="00163F6B">
        <w:rPr>
          <w:rFonts w:ascii="Tahoma" w:hAnsi="Tahoma" w:cs="Tahoma"/>
          <w:bCs/>
        </w:rPr>
        <w:t>Untuk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siapa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barang</w:t>
      </w:r>
      <w:proofErr w:type="spellEnd"/>
      <w:r w:rsidRPr="00163F6B">
        <w:rPr>
          <w:rFonts w:ascii="Tahoma" w:hAnsi="Tahoma" w:cs="Tahoma"/>
          <w:bCs/>
        </w:rPr>
        <w:t>/</w:t>
      </w:r>
      <w:proofErr w:type="spellStart"/>
      <w:r w:rsidRPr="00163F6B">
        <w:rPr>
          <w:rFonts w:ascii="Tahoma" w:hAnsi="Tahoma" w:cs="Tahoma"/>
          <w:bCs/>
        </w:rPr>
        <w:t>jasa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tersebut</w:t>
      </w:r>
      <w:proofErr w:type="spellEnd"/>
      <w:r w:rsidRPr="00163F6B">
        <w:rPr>
          <w:rFonts w:ascii="Tahoma" w:hAnsi="Tahoma" w:cs="Tahoma"/>
          <w:bCs/>
        </w:rPr>
        <w:t>?</w:t>
      </w:r>
    </w:p>
    <w:p w14:paraId="65E5819E" w14:textId="30AA8030" w:rsidR="00A232C0" w:rsidRPr="00163F6B" w:rsidRDefault="00A232C0" w:rsidP="00A232C0">
      <w:pPr>
        <w:pStyle w:val="ListParagraph"/>
        <w:ind w:left="1080"/>
        <w:rPr>
          <w:rFonts w:ascii="Tahoma" w:hAnsi="Tahoma" w:cs="Tahoma"/>
          <w:bCs/>
        </w:rPr>
      </w:pPr>
    </w:p>
    <w:p w14:paraId="282FE974" w14:textId="5F87467E" w:rsidR="00A232C0" w:rsidRPr="00163F6B" w:rsidRDefault="00A232C0" w:rsidP="00665317">
      <w:pPr>
        <w:pStyle w:val="ListParagraph"/>
        <w:numPr>
          <w:ilvl w:val="0"/>
          <w:numId w:val="2"/>
        </w:numPr>
        <w:rPr>
          <w:rFonts w:ascii="Tahoma" w:hAnsi="Tahoma" w:cs="Tahoma"/>
          <w:bCs/>
        </w:rPr>
      </w:pPr>
      <w:proofErr w:type="spellStart"/>
      <w:r w:rsidRPr="00163F6B">
        <w:rPr>
          <w:rFonts w:ascii="Tahoma" w:hAnsi="Tahoma" w:cs="Tahoma"/>
          <w:bCs/>
        </w:rPr>
        <w:t>Biaya</w:t>
      </w:r>
      <w:proofErr w:type="spellEnd"/>
      <w:r w:rsidRPr="00163F6B">
        <w:rPr>
          <w:rFonts w:ascii="Tahoma" w:hAnsi="Tahoma" w:cs="Tahoma"/>
          <w:bCs/>
        </w:rPr>
        <w:t xml:space="preserve"> total </w:t>
      </w:r>
      <w:proofErr w:type="spellStart"/>
      <w:r w:rsidRPr="00163F6B">
        <w:rPr>
          <w:rFonts w:ascii="Tahoma" w:hAnsi="Tahoma" w:cs="Tahoma"/>
          <w:bCs/>
        </w:rPr>
        <w:t>dari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menentukan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alternatif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terbaik</w:t>
      </w:r>
      <w:proofErr w:type="spellEnd"/>
      <w:r w:rsidRPr="00163F6B">
        <w:rPr>
          <w:rFonts w:ascii="Tahoma" w:hAnsi="Tahoma" w:cs="Tahoma"/>
          <w:bCs/>
        </w:rPr>
        <w:t xml:space="preserve"> yang </w:t>
      </w:r>
      <w:proofErr w:type="spellStart"/>
      <w:r w:rsidRPr="00163F6B">
        <w:rPr>
          <w:rFonts w:ascii="Tahoma" w:hAnsi="Tahoma" w:cs="Tahoma"/>
          <w:bCs/>
        </w:rPr>
        <w:t>dikorbankan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atau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dihentikan</w:t>
      </w:r>
      <w:proofErr w:type="spellEnd"/>
      <w:r w:rsidRPr="00163F6B">
        <w:rPr>
          <w:rFonts w:ascii="Tahoma" w:hAnsi="Tahoma" w:cs="Tahoma"/>
          <w:bCs/>
        </w:rPr>
        <w:t xml:space="preserve">, </w:t>
      </w:r>
      <w:proofErr w:type="spellStart"/>
      <w:r w:rsidRPr="00163F6B">
        <w:rPr>
          <w:rFonts w:ascii="Tahoma" w:hAnsi="Tahoma" w:cs="Tahoma"/>
          <w:bCs/>
        </w:rPr>
        <w:t>ketika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mengambil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suatu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pilihan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atau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keputusan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merupakan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definisi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dari</w:t>
      </w:r>
      <w:proofErr w:type="spellEnd"/>
      <w:r w:rsidRPr="00163F6B">
        <w:rPr>
          <w:rFonts w:ascii="Tahoma" w:hAnsi="Tahoma" w:cs="Tahoma"/>
          <w:bCs/>
        </w:rPr>
        <w:t>…</w:t>
      </w:r>
    </w:p>
    <w:p w14:paraId="63A83CDE" w14:textId="3391A7EC" w:rsidR="00A232C0" w:rsidRPr="00163F6B" w:rsidRDefault="00A232C0" w:rsidP="00665317">
      <w:pPr>
        <w:pStyle w:val="ListParagraph"/>
        <w:numPr>
          <w:ilvl w:val="0"/>
          <w:numId w:val="8"/>
        </w:numPr>
        <w:rPr>
          <w:rFonts w:ascii="Tahoma" w:hAnsi="Tahoma" w:cs="Tahoma"/>
          <w:bCs/>
        </w:rPr>
      </w:pPr>
      <w:proofErr w:type="spellStart"/>
      <w:r w:rsidRPr="00163F6B">
        <w:rPr>
          <w:rFonts w:ascii="Tahoma" w:hAnsi="Tahoma" w:cs="Tahoma"/>
          <w:bCs/>
        </w:rPr>
        <w:t>Biaya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produksi</w:t>
      </w:r>
      <w:proofErr w:type="spellEnd"/>
    </w:p>
    <w:p w14:paraId="75E3D54F" w14:textId="6BEB0359" w:rsidR="00A232C0" w:rsidRPr="00163F6B" w:rsidRDefault="00A232C0" w:rsidP="00665317">
      <w:pPr>
        <w:pStyle w:val="ListParagraph"/>
        <w:numPr>
          <w:ilvl w:val="0"/>
          <w:numId w:val="8"/>
        </w:numPr>
        <w:rPr>
          <w:rFonts w:ascii="Tahoma" w:hAnsi="Tahoma" w:cs="Tahoma"/>
          <w:bCs/>
        </w:rPr>
      </w:pPr>
      <w:proofErr w:type="spellStart"/>
      <w:r w:rsidRPr="00163F6B">
        <w:rPr>
          <w:rFonts w:ascii="Tahoma" w:hAnsi="Tahoma" w:cs="Tahoma"/>
          <w:bCs/>
        </w:rPr>
        <w:t>Biaya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alternatif</w:t>
      </w:r>
      <w:proofErr w:type="spellEnd"/>
    </w:p>
    <w:p w14:paraId="31EC56AF" w14:textId="374E8D52" w:rsidR="00A232C0" w:rsidRPr="00163F6B" w:rsidRDefault="00A232C0" w:rsidP="00665317">
      <w:pPr>
        <w:pStyle w:val="ListParagraph"/>
        <w:numPr>
          <w:ilvl w:val="0"/>
          <w:numId w:val="8"/>
        </w:numPr>
        <w:rPr>
          <w:rFonts w:ascii="Tahoma" w:hAnsi="Tahoma" w:cs="Tahoma"/>
          <w:bCs/>
        </w:rPr>
      </w:pPr>
      <w:proofErr w:type="spellStart"/>
      <w:r w:rsidRPr="00163F6B">
        <w:rPr>
          <w:rFonts w:ascii="Tahoma" w:hAnsi="Tahoma" w:cs="Tahoma"/>
          <w:bCs/>
        </w:rPr>
        <w:t>Biaya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kesempatan</w:t>
      </w:r>
      <w:proofErr w:type="spellEnd"/>
    </w:p>
    <w:p w14:paraId="5B904925" w14:textId="670E8B6C" w:rsidR="00A232C0" w:rsidRPr="00163F6B" w:rsidRDefault="00A232C0" w:rsidP="00665317">
      <w:pPr>
        <w:pStyle w:val="ListParagraph"/>
        <w:numPr>
          <w:ilvl w:val="0"/>
          <w:numId w:val="8"/>
        </w:numPr>
        <w:rPr>
          <w:rFonts w:ascii="Tahoma" w:hAnsi="Tahoma" w:cs="Tahoma"/>
          <w:bCs/>
        </w:rPr>
      </w:pPr>
      <w:proofErr w:type="spellStart"/>
      <w:r w:rsidRPr="00163F6B">
        <w:rPr>
          <w:rFonts w:ascii="Tahoma" w:hAnsi="Tahoma" w:cs="Tahoma"/>
          <w:bCs/>
        </w:rPr>
        <w:t>Biaya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investasi</w:t>
      </w:r>
      <w:proofErr w:type="spellEnd"/>
    </w:p>
    <w:p w14:paraId="3407AE10" w14:textId="77777777" w:rsidR="00A232C0" w:rsidRPr="00163F6B" w:rsidRDefault="00A232C0" w:rsidP="00A232C0">
      <w:pPr>
        <w:pStyle w:val="ListParagraph"/>
        <w:ind w:left="1080"/>
        <w:rPr>
          <w:rFonts w:ascii="Tahoma" w:hAnsi="Tahoma" w:cs="Tahoma"/>
          <w:bCs/>
        </w:rPr>
      </w:pPr>
    </w:p>
    <w:p w14:paraId="5E0CF376" w14:textId="6EF10F31" w:rsidR="00A232C0" w:rsidRPr="00163F6B" w:rsidRDefault="00A232C0" w:rsidP="00665317">
      <w:pPr>
        <w:pStyle w:val="ListParagraph"/>
        <w:numPr>
          <w:ilvl w:val="0"/>
          <w:numId w:val="2"/>
        </w:numPr>
        <w:rPr>
          <w:rFonts w:ascii="Tahoma" w:hAnsi="Tahoma" w:cs="Tahoma"/>
          <w:bCs/>
        </w:rPr>
      </w:pPr>
      <w:r w:rsidRPr="00163F6B">
        <w:rPr>
          <w:rFonts w:ascii="Tahoma" w:hAnsi="Tahoma" w:cs="Tahoma"/>
          <w:bCs/>
        </w:rPr>
        <w:t xml:space="preserve">Ketika </w:t>
      </w:r>
      <w:proofErr w:type="spellStart"/>
      <w:r w:rsidRPr="00163F6B">
        <w:rPr>
          <w:rFonts w:ascii="Tahoma" w:hAnsi="Tahoma" w:cs="Tahoma"/>
          <w:bCs/>
        </w:rPr>
        <w:t>ingin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berangkat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kerja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dalam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waktu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satu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bulan</w:t>
      </w:r>
      <w:proofErr w:type="spellEnd"/>
      <w:r w:rsidRPr="00163F6B">
        <w:rPr>
          <w:rFonts w:ascii="Tahoma" w:hAnsi="Tahoma" w:cs="Tahoma"/>
          <w:bCs/>
        </w:rPr>
        <w:t xml:space="preserve">, </w:t>
      </w:r>
      <w:proofErr w:type="spellStart"/>
      <w:r w:rsidRPr="00163F6B">
        <w:rPr>
          <w:rFonts w:ascii="Tahoma" w:hAnsi="Tahoma" w:cs="Tahoma"/>
          <w:bCs/>
        </w:rPr>
        <w:t>kita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dapat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menggunakan</w:t>
      </w:r>
      <w:proofErr w:type="spellEnd"/>
      <w:r w:rsidRPr="00163F6B">
        <w:rPr>
          <w:rFonts w:ascii="Tahoma" w:hAnsi="Tahoma" w:cs="Tahoma"/>
          <w:bCs/>
        </w:rPr>
        <w:t xml:space="preserve"> motor </w:t>
      </w:r>
      <w:proofErr w:type="spellStart"/>
      <w:r w:rsidRPr="00163F6B">
        <w:rPr>
          <w:rFonts w:ascii="Tahoma" w:hAnsi="Tahoma" w:cs="Tahoma"/>
          <w:bCs/>
        </w:rPr>
        <w:t>atau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menggunakan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angkutan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umum</w:t>
      </w:r>
      <w:proofErr w:type="spellEnd"/>
      <w:r w:rsidRPr="00163F6B">
        <w:rPr>
          <w:rFonts w:ascii="Tahoma" w:hAnsi="Tahoma" w:cs="Tahoma"/>
          <w:bCs/>
        </w:rPr>
        <w:t>. J</w:t>
      </w:r>
      <w:r w:rsidR="00665317" w:rsidRPr="00163F6B">
        <w:rPr>
          <w:rFonts w:ascii="Tahoma" w:hAnsi="Tahoma" w:cs="Tahoma"/>
          <w:bCs/>
        </w:rPr>
        <w:t>i</w:t>
      </w:r>
      <w:r w:rsidRPr="00163F6B">
        <w:rPr>
          <w:rFonts w:ascii="Tahoma" w:hAnsi="Tahoma" w:cs="Tahoma"/>
          <w:bCs/>
        </w:rPr>
        <w:t xml:space="preserve">ka </w:t>
      </w:r>
      <w:proofErr w:type="spellStart"/>
      <w:r w:rsidRPr="00163F6B">
        <w:rPr>
          <w:rFonts w:ascii="Tahoma" w:hAnsi="Tahoma" w:cs="Tahoma"/>
          <w:bCs/>
        </w:rPr>
        <w:t>menggunakan</w:t>
      </w:r>
      <w:proofErr w:type="spellEnd"/>
      <w:r w:rsidRPr="00163F6B">
        <w:rPr>
          <w:rFonts w:ascii="Tahoma" w:hAnsi="Tahoma" w:cs="Tahoma"/>
          <w:bCs/>
        </w:rPr>
        <w:t xml:space="preserve"> motor, </w:t>
      </w:r>
      <w:proofErr w:type="spellStart"/>
      <w:r w:rsidRPr="00163F6B">
        <w:rPr>
          <w:rFonts w:ascii="Tahoma" w:hAnsi="Tahoma" w:cs="Tahoma"/>
          <w:bCs/>
        </w:rPr>
        <w:t>kita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harus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membeli</w:t>
      </w:r>
      <w:proofErr w:type="spellEnd"/>
      <w:r w:rsidRPr="00163F6B">
        <w:rPr>
          <w:rFonts w:ascii="Tahoma" w:hAnsi="Tahoma" w:cs="Tahoma"/>
          <w:bCs/>
        </w:rPr>
        <w:t xml:space="preserve"> motor dan </w:t>
      </w:r>
      <w:proofErr w:type="spellStart"/>
      <w:r w:rsidRPr="00163F6B">
        <w:rPr>
          <w:rFonts w:ascii="Tahoma" w:hAnsi="Tahoma" w:cs="Tahoma"/>
          <w:bCs/>
        </w:rPr>
        <w:t>mengisi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bensin</w:t>
      </w:r>
      <w:proofErr w:type="spellEnd"/>
      <w:r w:rsidRPr="00163F6B">
        <w:rPr>
          <w:rFonts w:ascii="Tahoma" w:hAnsi="Tahoma" w:cs="Tahoma"/>
          <w:bCs/>
        </w:rPr>
        <w:t xml:space="preserve">. </w:t>
      </w:r>
      <w:proofErr w:type="spellStart"/>
      <w:r w:rsidRPr="00163F6B">
        <w:rPr>
          <w:rFonts w:ascii="Tahoma" w:hAnsi="Tahoma" w:cs="Tahoma"/>
          <w:bCs/>
        </w:rPr>
        <w:t>Keuntungannya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selain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lebih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cepat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waktu</w:t>
      </w:r>
      <w:proofErr w:type="spellEnd"/>
      <w:r w:rsidRPr="00163F6B">
        <w:rPr>
          <w:rFonts w:ascii="Tahoma" w:hAnsi="Tahoma" w:cs="Tahoma"/>
          <w:bCs/>
        </w:rPr>
        <w:t xml:space="preserve"> yang </w:t>
      </w:r>
      <w:proofErr w:type="spellStart"/>
      <w:r w:rsidRPr="00163F6B">
        <w:rPr>
          <w:rFonts w:ascii="Tahoma" w:hAnsi="Tahoma" w:cs="Tahoma"/>
          <w:bCs/>
        </w:rPr>
        <w:t>dibutuhkan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untuk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sampai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ke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tempat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kerja</w:t>
      </w:r>
      <w:proofErr w:type="spellEnd"/>
      <w:r w:rsidRPr="00163F6B">
        <w:rPr>
          <w:rFonts w:ascii="Tahoma" w:hAnsi="Tahoma" w:cs="Tahoma"/>
          <w:bCs/>
        </w:rPr>
        <w:t xml:space="preserve">, </w:t>
      </w:r>
      <w:proofErr w:type="spellStart"/>
      <w:r w:rsidR="00665317" w:rsidRPr="00163F6B">
        <w:rPr>
          <w:rFonts w:ascii="Tahoma" w:hAnsi="Tahoma" w:cs="Tahoma"/>
          <w:bCs/>
        </w:rPr>
        <w:t>tetapi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biaya</w:t>
      </w:r>
      <w:proofErr w:type="spellEnd"/>
      <w:r w:rsidRPr="00163F6B">
        <w:rPr>
          <w:rFonts w:ascii="Tahoma" w:hAnsi="Tahoma" w:cs="Tahoma"/>
          <w:bCs/>
        </w:rPr>
        <w:t xml:space="preserve"> per</w:t>
      </w:r>
      <w:r w:rsidR="00665317"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hari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lebih</w:t>
      </w:r>
      <w:proofErr w:type="spellEnd"/>
      <w:r w:rsidRPr="00163F6B">
        <w:rPr>
          <w:rFonts w:ascii="Tahoma" w:hAnsi="Tahoma" w:cs="Tahoma"/>
          <w:bCs/>
        </w:rPr>
        <w:t xml:space="preserve"> mahal. </w:t>
      </w:r>
      <w:proofErr w:type="spellStart"/>
      <w:r w:rsidRPr="00163F6B">
        <w:rPr>
          <w:rFonts w:ascii="Tahoma" w:hAnsi="Tahoma" w:cs="Tahoma"/>
          <w:bCs/>
        </w:rPr>
        <w:t>Namun</w:t>
      </w:r>
      <w:proofErr w:type="spellEnd"/>
      <w:r w:rsidRPr="00163F6B">
        <w:rPr>
          <w:rFonts w:ascii="Tahoma" w:hAnsi="Tahoma" w:cs="Tahoma"/>
          <w:bCs/>
        </w:rPr>
        <w:t xml:space="preserve">, </w:t>
      </w:r>
      <w:proofErr w:type="spellStart"/>
      <w:r w:rsidRPr="00163F6B">
        <w:rPr>
          <w:rFonts w:ascii="Tahoma" w:hAnsi="Tahoma" w:cs="Tahoma"/>
          <w:bCs/>
        </w:rPr>
        <w:t>jika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menggunakan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angkutan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umum</w:t>
      </w:r>
      <w:proofErr w:type="spellEnd"/>
      <w:r w:rsidRPr="00163F6B">
        <w:rPr>
          <w:rFonts w:ascii="Tahoma" w:hAnsi="Tahoma" w:cs="Tahoma"/>
          <w:bCs/>
        </w:rPr>
        <w:t xml:space="preserve">, </w:t>
      </w:r>
      <w:proofErr w:type="spellStart"/>
      <w:r w:rsidRPr="00163F6B">
        <w:rPr>
          <w:rFonts w:ascii="Tahoma" w:hAnsi="Tahoma" w:cs="Tahoma"/>
          <w:bCs/>
        </w:rPr>
        <w:t>biayanya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lebih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murah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tetapi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kurang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nyaman</w:t>
      </w:r>
      <w:proofErr w:type="spellEnd"/>
      <w:r w:rsidRPr="00163F6B">
        <w:rPr>
          <w:rFonts w:ascii="Tahoma" w:hAnsi="Tahoma" w:cs="Tahoma"/>
          <w:bCs/>
        </w:rPr>
        <w:t xml:space="preserve">. </w:t>
      </w:r>
      <w:proofErr w:type="spellStart"/>
      <w:r w:rsidRPr="00163F6B">
        <w:rPr>
          <w:rFonts w:ascii="Tahoma" w:hAnsi="Tahoma" w:cs="Tahoma"/>
          <w:bCs/>
        </w:rPr>
        <w:t>Fenomena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tersebut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termasuk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dalam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prinsip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ekonomi</w:t>
      </w:r>
      <w:proofErr w:type="spellEnd"/>
      <w:r w:rsidRPr="00163F6B">
        <w:rPr>
          <w:rFonts w:ascii="Tahoma" w:hAnsi="Tahoma" w:cs="Tahoma"/>
          <w:bCs/>
        </w:rPr>
        <w:t>…</w:t>
      </w:r>
    </w:p>
    <w:p w14:paraId="3D78201B" w14:textId="6A43155A" w:rsidR="00A232C0" w:rsidRPr="00163F6B" w:rsidRDefault="00A232C0" w:rsidP="00665317">
      <w:pPr>
        <w:pStyle w:val="ListParagraph"/>
        <w:numPr>
          <w:ilvl w:val="0"/>
          <w:numId w:val="9"/>
        </w:numPr>
        <w:rPr>
          <w:rFonts w:ascii="Tahoma" w:hAnsi="Tahoma" w:cs="Tahoma"/>
          <w:bCs/>
        </w:rPr>
      </w:pPr>
      <w:proofErr w:type="spellStart"/>
      <w:r w:rsidRPr="00163F6B">
        <w:rPr>
          <w:rFonts w:ascii="Tahoma" w:hAnsi="Tahoma" w:cs="Tahoma"/>
          <w:bCs/>
        </w:rPr>
        <w:t>Berpikir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secara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rasional</w:t>
      </w:r>
      <w:proofErr w:type="spellEnd"/>
    </w:p>
    <w:p w14:paraId="2A971E46" w14:textId="7595C394" w:rsidR="00A232C0" w:rsidRPr="00163F6B" w:rsidRDefault="00A232C0" w:rsidP="00665317">
      <w:pPr>
        <w:pStyle w:val="ListParagraph"/>
        <w:numPr>
          <w:ilvl w:val="0"/>
          <w:numId w:val="9"/>
        </w:numPr>
        <w:rPr>
          <w:rFonts w:ascii="Tahoma" w:hAnsi="Tahoma" w:cs="Tahoma"/>
          <w:bCs/>
        </w:rPr>
      </w:pPr>
      <w:proofErr w:type="spellStart"/>
      <w:r w:rsidRPr="00163F6B">
        <w:rPr>
          <w:rFonts w:ascii="Tahoma" w:hAnsi="Tahoma" w:cs="Tahoma"/>
          <w:bCs/>
        </w:rPr>
        <w:t>Tiap</w:t>
      </w:r>
      <w:proofErr w:type="spellEnd"/>
      <w:r w:rsidRPr="00163F6B">
        <w:rPr>
          <w:rFonts w:ascii="Tahoma" w:hAnsi="Tahoma" w:cs="Tahoma"/>
          <w:bCs/>
        </w:rPr>
        <w:t xml:space="preserve"> orang </w:t>
      </w:r>
      <w:proofErr w:type="spellStart"/>
      <w:r w:rsidRPr="00163F6B">
        <w:rPr>
          <w:rFonts w:ascii="Tahoma" w:hAnsi="Tahoma" w:cs="Tahoma"/>
          <w:bCs/>
        </w:rPr>
        <w:t>menghadapi</w:t>
      </w:r>
      <w:proofErr w:type="spellEnd"/>
      <w:r w:rsidRPr="00163F6B">
        <w:rPr>
          <w:rFonts w:ascii="Tahoma" w:hAnsi="Tahoma" w:cs="Tahoma"/>
          <w:bCs/>
        </w:rPr>
        <w:t xml:space="preserve"> </w:t>
      </w:r>
      <w:r w:rsidRPr="00163F6B">
        <w:rPr>
          <w:rFonts w:ascii="Tahoma" w:hAnsi="Tahoma" w:cs="Tahoma"/>
          <w:bCs/>
          <w:i/>
          <w:iCs/>
        </w:rPr>
        <w:t>trade-off</w:t>
      </w:r>
    </w:p>
    <w:p w14:paraId="0D7CEE58" w14:textId="3D85DA22" w:rsidR="00A232C0" w:rsidRPr="00163F6B" w:rsidRDefault="00A232C0" w:rsidP="00665317">
      <w:pPr>
        <w:pStyle w:val="ListParagraph"/>
        <w:numPr>
          <w:ilvl w:val="0"/>
          <w:numId w:val="9"/>
        </w:numPr>
        <w:rPr>
          <w:rFonts w:ascii="Tahoma" w:hAnsi="Tahoma" w:cs="Tahoma"/>
          <w:bCs/>
        </w:rPr>
      </w:pPr>
      <w:proofErr w:type="spellStart"/>
      <w:r w:rsidRPr="00163F6B">
        <w:rPr>
          <w:rFonts w:ascii="Tahoma" w:hAnsi="Tahoma" w:cs="Tahoma"/>
          <w:bCs/>
        </w:rPr>
        <w:t>Pengorbanan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biaya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untuk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mendapatkan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sesuatu</w:t>
      </w:r>
      <w:proofErr w:type="spellEnd"/>
    </w:p>
    <w:p w14:paraId="530E0C83" w14:textId="4D18F380" w:rsidR="00A232C0" w:rsidRPr="00163F6B" w:rsidRDefault="00A232C0" w:rsidP="00665317">
      <w:pPr>
        <w:pStyle w:val="ListParagraph"/>
        <w:numPr>
          <w:ilvl w:val="0"/>
          <w:numId w:val="9"/>
        </w:numPr>
        <w:rPr>
          <w:rFonts w:ascii="Tahoma" w:hAnsi="Tahoma" w:cs="Tahoma"/>
          <w:bCs/>
        </w:rPr>
      </w:pPr>
      <w:proofErr w:type="spellStart"/>
      <w:r w:rsidRPr="00163F6B">
        <w:rPr>
          <w:rFonts w:ascii="Tahoma" w:hAnsi="Tahoma" w:cs="Tahoma"/>
          <w:bCs/>
        </w:rPr>
        <w:t>Tanggap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terhadap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insentif</w:t>
      </w:r>
      <w:proofErr w:type="spellEnd"/>
    </w:p>
    <w:p w14:paraId="5C508BD3" w14:textId="70AADB17" w:rsidR="00CB0328" w:rsidRPr="00163F6B" w:rsidRDefault="00CB0328" w:rsidP="00CB0328">
      <w:pPr>
        <w:spacing w:after="0"/>
        <w:rPr>
          <w:rFonts w:ascii="Tahoma" w:hAnsi="Tahoma" w:cs="Tahoma"/>
          <w:bCs/>
        </w:rPr>
      </w:pPr>
    </w:p>
    <w:p w14:paraId="65A3F8A4" w14:textId="72E41E3C" w:rsidR="00CB0328" w:rsidRPr="00163F6B" w:rsidRDefault="00CB0328" w:rsidP="00665317">
      <w:pPr>
        <w:pStyle w:val="ListParagraph"/>
        <w:numPr>
          <w:ilvl w:val="0"/>
          <w:numId w:val="2"/>
        </w:numPr>
        <w:rPr>
          <w:rFonts w:ascii="Tahoma" w:hAnsi="Tahoma" w:cs="Tahoma"/>
          <w:bCs/>
        </w:rPr>
      </w:pPr>
      <w:proofErr w:type="spellStart"/>
      <w:r w:rsidRPr="00163F6B">
        <w:rPr>
          <w:rFonts w:ascii="Tahoma" w:hAnsi="Tahoma" w:cs="Tahoma"/>
          <w:bCs/>
        </w:rPr>
        <w:t>Perilaku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seorang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individu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kemungkinan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akan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berubah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sesuai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dengan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berbagai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jenis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variabel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lingkungan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seperti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manfaat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atau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perubahan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biaya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sesuai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ekonomi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merupakan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prinsip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ekonomi</w:t>
      </w:r>
      <w:proofErr w:type="spellEnd"/>
      <w:r w:rsidRPr="00163F6B">
        <w:rPr>
          <w:rFonts w:ascii="Tahoma" w:hAnsi="Tahoma" w:cs="Tahoma"/>
          <w:bCs/>
        </w:rPr>
        <w:t>…</w:t>
      </w:r>
    </w:p>
    <w:p w14:paraId="46B88297" w14:textId="74AD772A" w:rsidR="00CB0328" w:rsidRPr="00163F6B" w:rsidRDefault="00CB0328" w:rsidP="00665317">
      <w:pPr>
        <w:pStyle w:val="ListParagraph"/>
        <w:numPr>
          <w:ilvl w:val="0"/>
          <w:numId w:val="10"/>
        </w:numPr>
        <w:rPr>
          <w:rFonts w:ascii="Tahoma" w:hAnsi="Tahoma" w:cs="Tahoma"/>
          <w:bCs/>
        </w:rPr>
      </w:pPr>
      <w:proofErr w:type="spellStart"/>
      <w:r w:rsidRPr="00163F6B">
        <w:rPr>
          <w:rFonts w:ascii="Tahoma" w:hAnsi="Tahoma" w:cs="Tahoma"/>
          <w:bCs/>
        </w:rPr>
        <w:t>Berpikir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secara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rasional</w:t>
      </w:r>
      <w:proofErr w:type="spellEnd"/>
    </w:p>
    <w:p w14:paraId="2F76B662" w14:textId="77777777" w:rsidR="00CB0328" w:rsidRPr="00163F6B" w:rsidRDefault="00CB0328" w:rsidP="00665317">
      <w:pPr>
        <w:pStyle w:val="ListParagraph"/>
        <w:numPr>
          <w:ilvl w:val="0"/>
          <w:numId w:val="10"/>
        </w:numPr>
        <w:rPr>
          <w:rFonts w:ascii="Tahoma" w:hAnsi="Tahoma" w:cs="Tahoma"/>
          <w:bCs/>
        </w:rPr>
      </w:pPr>
      <w:proofErr w:type="spellStart"/>
      <w:r w:rsidRPr="00163F6B">
        <w:rPr>
          <w:rFonts w:ascii="Tahoma" w:hAnsi="Tahoma" w:cs="Tahoma"/>
          <w:bCs/>
        </w:rPr>
        <w:t>Tiap</w:t>
      </w:r>
      <w:proofErr w:type="spellEnd"/>
      <w:r w:rsidRPr="00163F6B">
        <w:rPr>
          <w:rFonts w:ascii="Tahoma" w:hAnsi="Tahoma" w:cs="Tahoma"/>
          <w:bCs/>
        </w:rPr>
        <w:t xml:space="preserve"> orang </w:t>
      </w:r>
      <w:proofErr w:type="spellStart"/>
      <w:r w:rsidRPr="00163F6B">
        <w:rPr>
          <w:rFonts w:ascii="Tahoma" w:hAnsi="Tahoma" w:cs="Tahoma"/>
          <w:bCs/>
        </w:rPr>
        <w:t>menghadapi</w:t>
      </w:r>
      <w:proofErr w:type="spellEnd"/>
      <w:r w:rsidRPr="00163F6B">
        <w:rPr>
          <w:rFonts w:ascii="Tahoma" w:hAnsi="Tahoma" w:cs="Tahoma"/>
          <w:bCs/>
        </w:rPr>
        <w:t xml:space="preserve"> </w:t>
      </w:r>
      <w:r w:rsidRPr="00163F6B">
        <w:rPr>
          <w:rFonts w:ascii="Tahoma" w:hAnsi="Tahoma" w:cs="Tahoma"/>
          <w:bCs/>
          <w:i/>
          <w:iCs/>
        </w:rPr>
        <w:t>trade-off</w:t>
      </w:r>
    </w:p>
    <w:p w14:paraId="783F8F63" w14:textId="77777777" w:rsidR="00CB0328" w:rsidRPr="00163F6B" w:rsidRDefault="00CB0328" w:rsidP="00665317">
      <w:pPr>
        <w:pStyle w:val="ListParagraph"/>
        <w:numPr>
          <w:ilvl w:val="0"/>
          <w:numId w:val="10"/>
        </w:numPr>
        <w:rPr>
          <w:rFonts w:ascii="Tahoma" w:hAnsi="Tahoma" w:cs="Tahoma"/>
          <w:bCs/>
        </w:rPr>
      </w:pPr>
      <w:proofErr w:type="spellStart"/>
      <w:r w:rsidRPr="00163F6B">
        <w:rPr>
          <w:rFonts w:ascii="Tahoma" w:hAnsi="Tahoma" w:cs="Tahoma"/>
          <w:bCs/>
        </w:rPr>
        <w:t>Pengorbanan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biaya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untuk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mendapatkan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sesuatu</w:t>
      </w:r>
      <w:proofErr w:type="spellEnd"/>
    </w:p>
    <w:p w14:paraId="3468C5E1" w14:textId="30724783" w:rsidR="00CB0328" w:rsidRPr="00163F6B" w:rsidRDefault="00CB0328" w:rsidP="00665317">
      <w:pPr>
        <w:pStyle w:val="ListParagraph"/>
        <w:numPr>
          <w:ilvl w:val="0"/>
          <w:numId w:val="10"/>
        </w:numPr>
        <w:rPr>
          <w:rFonts w:ascii="Tahoma" w:hAnsi="Tahoma" w:cs="Tahoma"/>
          <w:bCs/>
        </w:rPr>
      </w:pPr>
      <w:proofErr w:type="spellStart"/>
      <w:r w:rsidRPr="00163F6B">
        <w:rPr>
          <w:rFonts w:ascii="Tahoma" w:hAnsi="Tahoma" w:cs="Tahoma"/>
          <w:bCs/>
        </w:rPr>
        <w:t>Tanggap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terhadap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insentif</w:t>
      </w:r>
      <w:proofErr w:type="spellEnd"/>
    </w:p>
    <w:p w14:paraId="2B2E48E7" w14:textId="77777777" w:rsidR="00CB0328" w:rsidRPr="00163F6B" w:rsidRDefault="00CB0328" w:rsidP="00CB0328">
      <w:pPr>
        <w:pStyle w:val="ListParagraph"/>
        <w:ind w:left="1080"/>
        <w:rPr>
          <w:rFonts w:ascii="Tahoma" w:hAnsi="Tahoma" w:cs="Tahoma"/>
          <w:bCs/>
        </w:rPr>
      </w:pPr>
    </w:p>
    <w:p w14:paraId="2B38304C" w14:textId="51B055D1" w:rsidR="00CB0328" w:rsidRPr="00163F6B" w:rsidRDefault="005B3914" w:rsidP="00665317">
      <w:pPr>
        <w:pStyle w:val="ListParagraph"/>
        <w:numPr>
          <w:ilvl w:val="0"/>
          <w:numId w:val="2"/>
        </w:numPr>
        <w:rPr>
          <w:rFonts w:ascii="Tahoma" w:hAnsi="Tahoma" w:cs="Tahoma"/>
          <w:bCs/>
        </w:rPr>
      </w:pPr>
      <w:proofErr w:type="spellStart"/>
      <w:r w:rsidRPr="00163F6B">
        <w:rPr>
          <w:rFonts w:ascii="Tahoma" w:hAnsi="Tahoma" w:cs="Tahoma"/>
          <w:bCs/>
        </w:rPr>
        <w:t>Perdagangan</w:t>
      </w:r>
      <w:proofErr w:type="spellEnd"/>
      <w:r w:rsidRPr="00163F6B">
        <w:rPr>
          <w:rFonts w:ascii="Tahoma" w:hAnsi="Tahoma" w:cs="Tahoma"/>
          <w:bCs/>
        </w:rPr>
        <w:t xml:space="preserve"> yang </w:t>
      </w:r>
      <w:proofErr w:type="spellStart"/>
      <w:r w:rsidRPr="00163F6B">
        <w:rPr>
          <w:rFonts w:ascii="Tahoma" w:hAnsi="Tahoma" w:cs="Tahoma"/>
          <w:bCs/>
        </w:rPr>
        <w:t>terjadi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antara</w:t>
      </w:r>
      <w:proofErr w:type="spellEnd"/>
      <w:r w:rsidRPr="00163F6B">
        <w:rPr>
          <w:rFonts w:ascii="Tahoma" w:hAnsi="Tahoma" w:cs="Tahoma"/>
          <w:bCs/>
        </w:rPr>
        <w:t xml:space="preserve"> Indonesia dan </w:t>
      </w:r>
      <w:proofErr w:type="spellStart"/>
      <w:r w:rsidR="00665317" w:rsidRPr="00163F6B">
        <w:rPr>
          <w:rFonts w:ascii="Tahoma" w:hAnsi="Tahoma" w:cs="Tahoma"/>
          <w:bCs/>
        </w:rPr>
        <w:t>Jepang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sehingga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kedua</w:t>
      </w:r>
      <w:proofErr w:type="spellEnd"/>
      <w:r w:rsidRPr="00163F6B">
        <w:rPr>
          <w:rFonts w:ascii="Tahoma" w:hAnsi="Tahoma" w:cs="Tahoma"/>
          <w:bCs/>
        </w:rPr>
        <w:t xml:space="preserve"> negara </w:t>
      </w:r>
      <w:proofErr w:type="spellStart"/>
      <w:r w:rsidRPr="00163F6B">
        <w:rPr>
          <w:rFonts w:ascii="Tahoma" w:hAnsi="Tahoma" w:cs="Tahoma"/>
          <w:bCs/>
        </w:rPr>
        <w:t>akan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mendapatkan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barang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satu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sama</w:t>
      </w:r>
      <w:proofErr w:type="spellEnd"/>
      <w:r w:rsidRPr="00163F6B">
        <w:rPr>
          <w:rFonts w:ascii="Tahoma" w:hAnsi="Tahoma" w:cs="Tahoma"/>
          <w:bCs/>
        </w:rPr>
        <w:t xml:space="preserve"> lain yang </w:t>
      </w:r>
      <w:proofErr w:type="spellStart"/>
      <w:r w:rsidRPr="00163F6B">
        <w:rPr>
          <w:rFonts w:ascii="Tahoma" w:hAnsi="Tahoma" w:cs="Tahoma"/>
          <w:bCs/>
        </w:rPr>
        <w:t>berkualitas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dari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produksi</w:t>
      </w:r>
      <w:proofErr w:type="spellEnd"/>
      <w:r w:rsidRPr="00163F6B">
        <w:rPr>
          <w:rFonts w:ascii="Tahoma" w:hAnsi="Tahoma" w:cs="Tahoma"/>
          <w:bCs/>
        </w:rPr>
        <w:t xml:space="preserve"> masing-masing negara </w:t>
      </w:r>
      <w:proofErr w:type="spellStart"/>
      <w:r w:rsidRPr="00163F6B">
        <w:rPr>
          <w:rFonts w:ascii="Tahoma" w:hAnsi="Tahoma" w:cs="Tahoma"/>
          <w:bCs/>
        </w:rPr>
        <w:t>termasuk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prinsip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ekonomi</w:t>
      </w:r>
      <w:proofErr w:type="spellEnd"/>
      <w:r w:rsidRPr="00163F6B">
        <w:rPr>
          <w:rFonts w:ascii="Tahoma" w:hAnsi="Tahoma" w:cs="Tahoma"/>
          <w:bCs/>
        </w:rPr>
        <w:t>…</w:t>
      </w:r>
    </w:p>
    <w:p w14:paraId="7628B7FE" w14:textId="209177F3" w:rsidR="005B3914" w:rsidRPr="00163F6B" w:rsidRDefault="005B3914" w:rsidP="00665317">
      <w:pPr>
        <w:pStyle w:val="ListParagraph"/>
        <w:numPr>
          <w:ilvl w:val="0"/>
          <w:numId w:val="11"/>
        </w:numPr>
        <w:rPr>
          <w:rFonts w:ascii="Tahoma" w:hAnsi="Tahoma" w:cs="Tahoma"/>
          <w:bCs/>
        </w:rPr>
      </w:pPr>
      <w:proofErr w:type="spellStart"/>
      <w:r w:rsidRPr="00163F6B">
        <w:rPr>
          <w:rFonts w:ascii="Tahoma" w:hAnsi="Tahoma" w:cs="Tahoma"/>
          <w:bCs/>
        </w:rPr>
        <w:t>Perdagangan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menguntungkan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semua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pihak</w:t>
      </w:r>
      <w:proofErr w:type="spellEnd"/>
    </w:p>
    <w:p w14:paraId="07B3772D" w14:textId="589125FF" w:rsidR="005B3914" w:rsidRPr="00163F6B" w:rsidRDefault="005B3914" w:rsidP="00665317">
      <w:pPr>
        <w:pStyle w:val="ListParagraph"/>
        <w:numPr>
          <w:ilvl w:val="0"/>
          <w:numId w:val="11"/>
        </w:numPr>
        <w:rPr>
          <w:rFonts w:ascii="Tahoma" w:hAnsi="Tahoma" w:cs="Tahoma"/>
          <w:bCs/>
        </w:rPr>
      </w:pPr>
      <w:proofErr w:type="spellStart"/>
      <w:r w:rsidRPr="00163F6B">
        <w:rPr>
          <w:rFonts w:ascii="Tahoma" w:hAnsi="Tahoma" w:cs="Tahoma"/>
          <w:bCs/>
        </w:rPr>
        <w:t>Kenaikan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inflasi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terjadi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ketika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pemerintah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kelebihan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mencetak</w:t>
      </w:r>
      <w:proofErr w:type="spellEnd"/>
      <w:r w:rsidRPr="00163F6B">
        <w:rPr>
          <w:rFonts w:ascii="Tahoma" w:hAnsi="Tahoma" w:cs="Tahoma"/>
          <w:bCs/>
        </w:rPr>
        <w:t xml:space="preserve"> uang</w:t>
      </w:r>
    </w:p>
    <w:p w14:paraId="536B8B24" w14:textId="784CA3EC" w:rsidR="005B3914" w:rsidRPr="00163F6B" w:rsidRDefault="005B3914" w:rsidP="00665317">
      <w:pPr>
        <w:pStyle w:val="ListParagraph"/>
        <w:numPr>
          <w:ilvl w:val="0"/>
          <w:numId w:val="11"/>
        </w:numPr>
        <w:rPr>
          <w:rFonts w:ascii="Tahoma" w:hAnsi="Tahoma" w:cs="Tahoma"/>
          <w:bCs/>
        </w:rPr>
      </w:pPr>
      <w:r w:rsidRPr="00163F6B">
        <w:rPr>
          <w:rFonts w:ascii="Tahoma" w:hAnsi="Tahoma" w:cs="Tahoma"/>
          <w:bCs/>
        </w:rPr>
        <w:t xml:space="preserve">Pasar </w:t>
      </w:r>
      <w:proofErr w:type="spellStart"/>
      <w:r w:rsidRPr="00163F6B">
        <w:rPr>
          <w:rFonts w:ascii="Tahoma" w:hAnsi="Tahoma" w:cs="Tahoma"/>
          <w:bCs/>
        </w:rPr>
        <w:t>adalah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sarana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jual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beli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terbaik</w:t>
      </w:r>
      <w:proofErr w:type="spellEnd"/>
    </w:p>
    <w:p w14:paraId="2F399E3B" w14:textId="5F5F3A39" w:rsidR="005B3914" w:rsidRPr="00163F6B" w:rsidRDefault="005B3914" w:rsidP="00665317">
      <w:pPr>
        <w:pStyle w:val="ListParagraph"/>
        <w:numPr>
          <w:ilvl w:val="0"/>
          <w:numId w:val="11"/>
        </w:numPr>
        <w:rPr>
          <w:rFonts w:ascii="Tahoma" w:hAnsi="Tahoma" w:cs="Tahoma"/>
          <w:bCs/>
        </w:rPr>
      </w:pPr>
      <w:proofErr w:type="spellStart"/>
      <w:r w:rsidRPr="00163F6B">
        <w:rPr>
          <w:rFonts w:ascii="Tahoma" w:hAnsi="Tahoma" w:cs="Tahoma"/>
          <w:bCs/>
        </w:rPr>
        <w:t>Pemerintah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mampu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meningkatkan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faktor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produksi</w:t>
      </w:r>
      <w:proofErr w:type="spellEnd"/>
    </w:p>
    <w:p w14:paraId="63499723" w14:textId="77777777" w:rsidR="005B3914" w:rsidRPr="00163F6B" w:rsidRDefault="005B3914" w:rsidP="005B3914">
      <w:pPr>
        <w:pStyle w:val="ListParagraph"/>
        <w:ind w:left="1080"/>
        <w:rPr>
          <w:rFonts w:ascii="Tahoma" w:hAnsi="Tahoma" w:cs="Tahoma"/>
          <w:bCs/>
        </w:rPr>
      </w:pPr>
    </w:p>
    <w:p w14:paraId="7EBC3882" w14:textId="1550047D" w:rsidR="005B3914" w:rsidRPr="00163F6B" w:rsidRDefault="005B3914" w:rsidP="00665317">
      <w:pPr>
        <w:pStyle w:val="ListParagraph"/>
        <w:numPr>
          <w:ilvl w:val="0"/>
          <w:numId w:val="2"/>
        </w:numPr>
        <w:rPr>
          <w:rFonts w:ascii="Tahoma" w:hAnsi="Tahoma" w:cs="Tahoma"/>
          <w:bCs/>
        </w:rPr>
      </w:pPr>
      <w:proofErr w:type="spellStart"/>
      <w:r w:rsidRPr="00163F6B">
        <w:rPr>
          <w:rFonts w:ascii="Tahoma" w:hAnsi="Tahoma" w:cs="Tahoma"/>
          <w:bCs/>
        </w:rPr>
        <w:t>Prinsip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dasar</w:t>
      </w:r>
      <w:proofErr w:type="spellEnd"/>
      <w:r w:rsidRPr="00163F6B">
        <w:rPr>
          <w:rFonts w:ascii="Tahoma" w:hAnsi="Tahoma" w:cs="Tahoma"/>
          <w:bCs/>
        </w:rPr>
        <w:t xml:space="preserve"> yang </w:t>
      </w:r>
      <w:proofErr w:type="spellStart"/>
      <w:r w:rsidRPr="00163F6B">
        <w:rPr>
          <w:rFonts w:ascii="Tahoma" w:hAnsi="Tahoma" w:cs="Tahoma"/>
          <w:bCs/>
        </w:rPr>
        <w:t>digunakan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sebagai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acuan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dalam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penyusunan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laporan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keuangan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perusahaan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disebut</w:t>
      </w:r>
      <w:proofErr w:type="spellEnd"/>
      <w:r w:rsidRPr="00163F6B">
        <w:rPr>
          <w:rFonts w:ascii="Tahoma" w:hAnsi="Tahoma" w:cs="Tahoma"/>
          <w:bCs/>
        </w:rPr>
        <w:t>…</w:t>
      </w:r>
    </w:p>
    <w:p w14:paraId="39C8E429" w14:textId="462F9F66" w:rsidR="005B3914" w:rsidRPr="00163F6B" w:rsidRDefault="005B3914" w:rsidP="00665317">
      <w:pPr>
        <w:pStyle w:val="ListParagraph"/>
        <w:numPr>
          <w:ilvl w:val="0"/>
          <w:numId w:val="12"/>
        </w:numPr>
        <w:rPr>
          <w:rFonts w:ascii="Tahoma" w:hAnsi="Tahoma" w:cs="Tahoma"/>
          <w:bCs/>
        </w:rPr>
      </w:pPr>
      <w:proofErr w:type="spellStart"/>
      <w:r w:rsidRPr="00163F6B">
        <w:rPr>
          <w:rFonts w:ascii="Tahoma" w:hAnsi="Tahoma" w:cs="Tahoma"/>
          <w:bCs/>
        </w:rPr>
        <w:t>Prinsip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ekonomi</w:t>
      </w:r>
      <w:proofErr w:type="spellEnd"/>
    </w:p>
    <w:p w14:paraId="2C02ED50" w14:textId="6FB4CFE8" w:rsidR="005B3914" w:rsidRPr="00163F6B" w:rsidRDefault="005B3914" w:rsidP="00665317">
      <w:pPr>
        <w:pStyle w:val="ListParagraph"/>
        <w:numPr>
          <w:ilvl w:val="0"/>
          <w:numId w:val="12"/>
        </w:numPr>
        <w:rPr>
          <w:rFonts w:ascii="Tahoma" w:hAnsi="Tahoma" w:cs="Tahoma"/>
          <w:bCs/>
        </w:rPr>
      </w:pPr>
      <w:proofErr w:type="spellStart"/>
      <w:r w:rsidRPr="00163F6B">
        <w:rPr>
          <w:rFonts w:ascii="Tahoma" w:hAnsi="Tahoma" w:cs="Tahoma"/>
          <w:bCs/>
        </w:rPr>
        <w:t>Prinsip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akuntansi</w:t>
      </w:r>
      <w:proofErr w:type="spellEnd"/>
    </w:p>
    <w:p w14:paraId="0698EFD8" w14:textId="542F9B96" w:rsidR="005B3914" w:rsidRPr="00163F6B" w:rsidRDefault="005B3914" w:rsidP="00665317">
      <w:pPr>
        <w:pStyle w:val="ListParagraph"/>
        <w:numPr>
          <w:ilvl w:val="0"/>
          <w:numId w:val="12"/>
        </w:numPr>
        <w:rPr>
          <w:rFonts w:ascii="Tahoma" w:hAnsi="Tahoma" w:cs="Tahoma"/>
          <w:bCs/>
        </w:rPr>
      </w:pPr>
      <w:proofErr w:type="spellStart"/>
      <w:r w:rsidRPr="00163F6B">
        <w:rPr>
          <w:rFonts w:ascii="Tahoma" w:hAnsi="Tahoma" w:cs="Tahoma"/>
          <w:bCs/>
        </w:rPr>
        <w:t>Prinsip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jurnal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keuangan</w:t>
      </w:r>
      <w:proofErr w:type="spellEnd"/>
    </w:p>
    <w:p w14:paraId="4170A0DC" w14:textId="013D850E" w:rsidR="005B3914" w:rsidRPr="00163F6B" w:rsidRDefault="005B3914" w:rsidP="00665317">
      <w:pPr>
        <w:pStyle w:val="ListParagraph"/>
        <w:numPr>
          <w:ilvl w:val="0"/>
          <w:numId w:val="12"/>
        </w:numPr>
        <w:rPr>
          <w:rFonts w:ascii="Tahoma" w:hAnsi="Tahoma" w:cs="Tahoma"/>
          <w:bCs/>
        </w:rPr>
      </w:pPr>
      <w:proofErr w:type="spellStart"/>
      <w:r w:rsidRPr="00163F6B">
        <w:rPr>
          <w:rFonts w:ascii="Tahoma" w:hAnsi="Tahoma" w:cs="Tahoma"/>
          <w:bCs/>
        </w:rPr>
        <w:t>Prinsip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laporan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keuangan</w:t>
      </w:r>
      <w:proofErr w:type="spellEnd"/>
    </w:p>
    <w:p w14:paraId="30260B5B" w14:textId="77777777" w:rsidR="00CE47D2" w:rsidRPr="00163F6B" w:rsidRDefault="00CE47D2" w:rsidP="00CE47D2">
      <w:pPr>
        <w:pStyle w:val="ListParagraph"/>
        <w:ind w:left="1080"/>
        <w:rPr>
          <w:rFonts w:ascii="Tahoma" w:hAnsi="Tahoma" w:cs="Tahoma"/>
          <w:bCs/>
        </w:rPr>
      </w:pPr>
    </w:p>
    <w:p w14:paraId="26B5C5D7" w14:textId="63A14557" w:rsidR="005B3914" w:rsidRPr="00163F6B" w:rsidRDefault="005B3914" w:rsidP="00665317">
      <w:pPr>
        <w:pStyle w:val="ListParagraph"/>
        <w:numPr>
          <w:ilvl w:val="0"/>
          <w:numId w:val="2"/>
        </w:numPr>
        <w:rPr>
          <w:rFonts w:ascii="Tahoma" w:hAnsi="Tahoma" w:cs="Tahoma"/>
          <w:bCs/>
        </w:rPr>
      </w:pPr>
      <w:r w:rsidRPr="00163F6B">
        <w:rPr>
          <w:rFonts w:ascii="Tahoma" w:hAnsi="Tahoma" w:cs="Tahoma"/>
          <w:bCs/>
        </w:rPr>
        <w:lastRenderedPageBreak/>
        <w:t xml:space="preserve">Di </w:t>
      </w:r>
      <w:proofErr w:type="spellStart"/>
      <w:r w:rsidRPr="00163F6B">
        <w:rPr>
          <w:rFonts w:ascii="Tahoma" w:hAnsi="Tahoma" w:cs="Tahoma"/>
          <w:bCs/>
        </w:rPr>
        <w:t>bawah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ini</w:t>
      </w:r>
      <w:proofErr w:type="spellEnd"/>
      <w:r w:rsidRPr="00163F6B">
        <w:rPr>
          <w:rFonts w:ascii="Tahoma" w:hAnsi="Tahoma" w:cs="Tahoma"/>
          <w:bCs/>
        </w:rPr>
        <w:t xml:space="preserve"> yang </w:t>
      </w:r>
      <w:proofErr w:type="spellStart"/>
      <w:r w:rsidRPr="00163F6B">
        <w:rPr>
          <w:rFonts w:ascii="Tahoma" w:hAnsi="Tahoma" w:cs="Tahoma"/>
          <w:bCs/>
        </w:rPr>
        <w:t>merupakan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tujuan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dari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penerapan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prinsip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dasar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akuntansi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dalam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menyusun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laporan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keuangan</w:t>
      </w:r>
      <w:proofErr w:type="spellEnd"/>
      <w:r w:rsidRPr="00163F6B">
        <w:rPr>
          <w:rFonts w:ascii="Tahoma" w:hAnsi="Tahoma" w:cs="Tahoma"/>
          <w:bCs/>
        </w:rPr>
        <w:t xml:space="preserve">, </w:t>
      </w:r>
      <w:proofErr w:type="spellStart"/>
      <w:r w:rsidRPr="00163F6B">
        <w:rPr>
          <w:rFonts w:ascii="Tahoma" w:hAnsi="Tahoma" w:cs="Tahoma"/>
          <w:bCs/>
        </w:rPr>
        <w:t>kecuali</w:t>
      </w:r>
      <w:proofErr w:type="spellEnd"/>
      <w:r w:rsidRPr="00163F6B">
        <w:rPr>
          <w:rFonts w:ascii="Tahoma" w:hAnsi="Tahoma" w:cs="Tahoma"/>
          <w:bCs/>
        </w:rPr>
        <w:t>…</w:t>
      </w:r>
    </w:p>
    <w:p w14:paraId="3CEE0A19" w14:textId="024F7FD0" w:rsidR="005B3914" w:rsidRPr="00163F6B" w:rsidRDefault="005B3914" w:rsidP="00665317">
      <w:pPr>
        <w:pStyle w:val="ListParagraph"/>
        <w:numPr>
          <w:ilvl w:val="0"/>
          <w:numId w:val="13"/>
        </w:numPr>
        <w:rPr>
          <w:rFonts w:ascii="Tahoma" w:hAnsi="Tahoma" w:cs="Tahoma"/>
          <w:bCs/>
        </w:rPr>
      </w:pPr>
      <w:r w:rsidRPr="00163F6B">
        <w:rPr>
          <w:rFonts w:ascii="Tahoma" w:hAnsi="Tahoma" w:cs="Tahoma"/>
          <w:bCs/>
        </w:rPr>
        <w:t xml:space="preserve">Supaya </w:t>
      </w:r>
      <w:proofErr w:type="spellStart"/>
      <w:r w:rsidRPr="00163F6B">
        <w:rPr>
          <w:rFonts w:ascii="Tahoma" w:hAnsi="Tahoma" w:cs="Tahoma"/>
          <w:bCs/>
        </w:rPr>
        <w:t>laporan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keuangan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menjadi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akurat</w:t>
      </w:r>
      <w:proofErr w:type="spellEnd"/>
    </w:p>
    <w:p w14:paraId="2F9706BD" w14:textId="7D7FF8E1" w:rsidR="005B3914" w:rsidRPr="00163F6B" w:rsidRDefault="005B3914" w:rsidP="00665317">
      <w:pPr>
        <w:pStyle w:val="ListParagraph"/>
        <w:numPr>
          <w:ilvl w:val="0"/>
          <w:numId w:val="13"/>
        </w:numPr>
        <w:rPr>
          <w:rFonts w:ascii="Tahoma" w:hAnsi="Tahoma" w:cs="Tahoma"/>
          <w:bCs/>
        </w:rPr>
      </w:pPr>
      <w:r w:rsidRPr="00163F6B">
        <w:rPr>
          <w:rFonts w:ascii="Tahoma" w:hAnsi="Tahoma" w:cs="Tahoma"/>
          <w:bCs/>
        </w:rPr>
        <w:t xml:space="preserve">Supaya </w:t>
      </w:r>
      <w:proofErr w:type="spellStart"/>
      <w:r w:rsidRPr="00163F6B">
        <w:rPr>
          <w:rFonts w:ascii="Tahoma" w:hAnsi="Tahoma" w:cs="Tahoma"/>
          <w:bCs/>
        </w:rPr>
        <w:t>laporan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keuangan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menjadi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lebih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sesuai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dengan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informasi</w:t>
      </w:r>
      <w:proofErr w:type="spellEnd"/>
      <w:r w:rsidRPr="00163F6B">
        <w:rPr>
          <w:rFonts w:ascii="Tahoma" w:hAnsi="Tahoma" w:cs="Tahoma"/>
          <w:bCs/>
        </w:rPr>
        <w:t xml:space="preserve"> yang </w:t>
      </w:r>
      <w:proofErr w:type="spellStart"/>
      <w:r w:rsidRPr="00163F6B">
        <w:rPr>
          <w:rFonts w:ascii="Tahoma" w:hAnsi="Tahoma" w:cs="Tahoma"/>
          <w:bCs/>
        </w:rPr>
        <w:t>tersedia</w:t>
      </w:r>
      <w:proofErr w:type="spellEnd"/>
    </w:p>
    <w:p w14:paraId="3EE6ED95" w14:textId="3E90D493" w:rsidR="005B3914" w:rsidRPr="00163F6B" w:rsidRDefault="005B3914" w:rsidP="00665317">
      <w:pPr>
        <w:pStyle w:val="ListParagraph"/>
        <w:numPr>
          <w:ilvl w:val="0"/>
          <w:numId w:val="13"/>
        </w:numPr>
        <w:rPr>
          <w:rFonts w:ascii="Tahoma" w:hAnsi="Tahoma" w:cs="Tahoma"/>
          <w:bCs/>
        </w:rPr>
      </w:pPr>
      <w:r w:rsidRPr="00163F6B">
        <w:rPr>
          <w:rFonts w:ascii="Tahoma" w:hAnsi="Tahoma" w:cs="Tahoma"/>
          <w:bCs/>
        </w:rPr>
        <w:t xml:space="preserve">Supaya </w:t>
      </w:r>
      <w:proofErr w:type="spellStart"/>
      <w:r w:rsidRPr="00163F6B">
        <w:rPr>
          <w:rFonts w:ascii="Tahoma" w:hAnsi="Tahoma" w:cs="Tahoma"/>
          <w:bCs/>
        </w:rPr>
        <w:t>laporan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keuangan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terlihat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menguntungkan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pemilik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saham</w:t>
      </w:r>
      <w:proofErr w:type="spellEnd"/>
    </w:p>
    <w:p w14:paraId="5537D7AE" w14:textId="3E8E6E6A" w:rsidR="005B3914" w:rsidRPr="00163F6B" w:rsidRDefault="005B3914" w:rsidP="00665317">
      <w:pPr>
        <w:pStyle w:val="ListParagraph"/>
        <w:numPr>
          <w:ilvl w:val="0"/>
          <w:numId w:val="13"/>
        </w:numPr>
        <w:rPr>
          <w:rFonts w:ascii="Tahoma" w:hAnsi="Tahoma" w:cs="Tahoma"/>
          <w:bCs/>
        </w:rPr>
      </w:pPr>
      <w:r w:rsidRPr="00163F6B">
        <w:rPr>
          <w:rFonts w:ascii="Tahoma" w:hAnsi="Tahoma" w:cs="Tahoma"/>
          <w:bCs/>
        </w:rPr>
        <w:t xml:space="preserve">Supaya </w:t>
      </w:r>
      <w:proofErr w:type="spellStart"/>
      <w:r w:rsidRPr="00163F6B">
        <w:rPr>
          <w:rFonts w:ascii="Tahoma" w:hAnsi="Tahoma" w:cs="Tahoma"/>
          <w:bCs/>
        </w:rPr>
        <w:t>laporan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keuangan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transparan</w:t>
      </w:r>
      <w:proofErr w:type="spellEnd"/>
      <w:r w:rsidRPr="00163F6B">
        <w:rPr>
          <w:rFonts w:ascii="Tahoma" w:hAnsi="Tahoma" w:cs="Tahoma"/>
          <w:bCs/>
        </w:rPr>
        <w:t xml:space="preserve"> dan </w:t>
      </w:r>
      <w:proofErr w:type="spellStart"/>
      <w:r w:rsidRPr="00163F6B">
        <w:rPr>
          <w:rFonts w:ascii="Tahoma" w:hAnsi="Tahoma" w:cs="Tahoma"/>
          <w:bCs/>
        </w:rPr>
        <w:t>kredibel</w:t>
      </w:r>
      <w:proofErr w:type="spellEnd"/>
    </w:p>
    <w:p w14:paraId="792E9B01" w14:textId="77777777" w:rsidR="00CE47D2" w:rsidRPr="00163F6B" w:rsidRDefault="00CE47D2" w:rsidP="00CE47D2">
      <w:pPr>
        <w:pStyle w:val="ListParagraph"/>
        <w:ind w:left="1080"/>
        <w:rPr>
          <w:rFonts w:ascii="Tahoma" w:hAnsi="Tahoma" w:cs="Tahoma"/>
          <w:bCs/>
        </w:rPr>
      </w:pPr>
    </w:p>
    <w:p w14:paraId="236F5EB7" w14:textId="2B76D2D1" w:rsidR="005B3914" w:rsidRPr="00163F6B" w:rsidRDefault="005B3914" w:rsidP="00665317">
      <w:pPr>
        <w:pStyle w:val="ListParagraph"/>
        <w:numPr>
          <w:ilvl w:val="0"/>
          <w:numId w:val="2"/>
        </w:numPr>
        <w:rPr>
          <w:rFonts w:ascii="Tahoma" w:hAnsi="Tahoma" w:cs="Tahoma"/>
          <w:bCs/>
        </w:rPr>
      </w:pPr>
      <w:proofErr w:type="spellStart"/>
      <w:r w:rsidRPr="00163F6B">
        <w:rPr>
          <w:rFonts w:ascii="Tahoma" w:hAnsi="Tahoma" w:cs="Tahoma"/>
          <w:bCs/>
        </w:rPr>
        <w:t>Prinsip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biaya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historis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adalah</w:t>
      </w:r>
      <w:proofErr w:type="spellEnd"/>
      <w:r w:rsidRPr="00163F6B">
        <w:rPr>
          <w:rFonts w:ascii="Tahoma" w:hAnsi="Tahoma" w:cs="Tahoma"/>
          <w:bCs/>
        </w:rPr>
        <w:t>…</w:t>
      </w:r>
    </w:p>
    <w:p w14:paraId="1A53DAB4" w14:textId="5C987BC8" w:rsidR="005B3914" w:rsidRPr="00163F6B" w:rsidRDefault="005B3914" w:rsidP="00665317">
      <w:pPr>
        <w:pStyle w:val="ListParagraph"/>
        <w:numPr>
          <w:ilvl w:val="0"/>
          <w:numId w:val="14"/>
        </w:numPr>
        <w:ind w:left="1134"/>
        <w:rPr>
          <w:rFonts w:ascii="Tahoma" w:hAnsi="Tahoma" w:cs="Tahoma"/>
          <w:bCs/>
        </w:rPr>
      </w:pPr>
      <w:proofErr w:type="spellStart"/>
      <w:r w:rsidRPr="00163F6B">
        <w:rPr>
          <w:rFonts w:ascii="Tahoma" w:hAnsi="Tahoma" w:cs="Tahoma"/>
          <w:bCs/>
        </w:rPr>
        <w:t>Prinsip</w:t>
      </w:r>
      <w:proofErr w:type="spellEnd"/>
      <w:r w:rsidRPr="00163F6B">
        <w:rPr>
          <w:rFonts w:ascii="Tahoma" w:hAnsi="Tahoma" w:cs="Tahoma"/>
          <w:bCs/>
        </w:rPr>
        <w:t xml:space="preserve"> yang </w:t>
      </w:r>
      <w:proofErr w:type="spellStart"/>
      <w:r w:rsidRPr="00163F6B">
        <w:rPr>
          <w:rFonts w:ascii="Tahoma" w:hAnsi="Tahoma" w:cs="Tahoma"/>
          <w:bCs/>
        </w:rPr>
        <w:t>mengharuskan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setiap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barang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atau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jasa</w:t>
      </w:r>
      <w:proofErr w:type="spellEnd"/>
      <w:r w:rsidRPr="00163F6B">
        <w:rPr>
          <w:rFonts w:ascii="Tahoma" w:hAnsi="Tahoma" w:cs="Tahoma"/>
          <w:bCs/>
        </w:rPr>
        <w:t xml:space="preserve"> yang </w:t>
      </w:r>
      <w:proofErr w:type="spellStart"/>
      <w:r w:rsidRPr="00163F6B">
        <w:rPr>
          <w:rFonts w:ascii="Tahoma" w:hAnsi="Tahoma" w:cs="Tahoma"/>
          <w:bCs/>
        </w:rPr>
        <w:t>diperoleh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kemudian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dicatat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berdasarkan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semua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biaya</w:t>
      </w:r>
      <w:proofErr w:type="spellEnd"/>
      <w:r w:rsidRPr="00163F6B">
        <w:rPr>
          <w:rFonts w:ascii="Tahoma" w:hAnsi="Tahoma" w:cs="Tahoma"/>
          <w:bCs/>
        </w:rPr>
        <w:t xml:space="preserve"> yang </w:t>
      </w:r>
      <w:proofErr w:type="spellStart"/>
      <w:r w:rsidRPr="00163F6B">
        <w:rPr>
          <w:rFonts w:ascii="Tahoma" w:hAnsi="Tahoma" w:cs="Tahoma"/>
          <w:bCs/>
        </w:rPr>
        <w:t>dikeluarkan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dalam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mendapatkannya</w:t>
      </w:r>
      <w:proofErr w:type="spellEnd"/>
    </w:p>
    <w:p w14:paraId="60D19008" w14:textId="2F848C0A" w:rsidR="005B3914" w:rsidRPr="00163F6B" w:rsidRDefault="005B3914" w:rsidP="00665317">
      <w:pPr>
        <w:pStyle w:val="ListParagraph"/>
        <w:numPr>
          <w:ilvl w:val="0"/>
          <w:numId w:val="14"/>
        </w:numPr>
        <w:ind w:left="1134"/>
        <w:rPr>
          <w:rFonts w:ascii="Tahoma" w:hAnsi="Tahoma" w:cs="Tahoma"/>
          <w:bCs/>
        </w:rPr>
      </w:pPr>
      <w:proofErr w:type="spellStart"/>
      <w:r w:rsidRPr="00163F6B">
        <w:rPr>
          <w:rFonts w:ascii="Tahoma" w:hAnsi="Tahoma" w:cs="Tahoma"/>
          <w:bCs/>
        </w:rPr>
        <w:t>Prinsip</w:t>
      </w:r>
      <w:proofErr w:type="spellEnd"/>
      <w:r w:rsidRPr="00163F6B">
        <w:rPr>
          <w:rFonts w:ascii="Tahoma" w:hAnsi="Tahoma" w:cs="Tahoma"/>
          <w:bCs/>
        </w:rPr>
        <w:t xml:space="preserve"> yang </w:t>
      </w:r>
      <w:proofErr w:type="spellStart"/>
      <w:r w:rsidRPr="00163F6B">
        <w:rPr>
          <w:rFonts w:ascii="Tahoma" w:hAnsi="Tahoma" w:cs="Tahoma"/>
          <w:bCs/>
        </w:rPr>
        <w:t>menganggap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perusahaan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merupakan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sebuah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kesatuan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ekonomi</w:t>
      </w:r>
      <w:proofErr w:type="spellEnd"/>
      <w:r w:rsidRPr="00163F6B">
        <w:rPr>
          <w:rFonts w:ascii="Tahoma" w:hAnsi="Tahoma" w:cs="Tahoma"/>
          <w:bCs/>
        </w:rPr>
        <w:t xml:space="preserve"> yang </w:t>
      </w:r>
      <w:proofErr w:type="spellStart"/>
      <w:r w:rsidRPr="00163F6B">
        <w:rPr>
          <w:rFonts w:ascii="Tahoma" w:hAnsi="Tahoma" w:cs="Tahoma"/>
          <w:bCs/>
        </w:rPr>
        <w:t>berdiri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sendiri</w:t>
      </w:r>
      <w:proofErr w:type="spellEnd"/>
      <w:r w:rsidRPr="00163F6B">
        <w:rPr>
          <w:rFonts w:ascii="Tahoma" w:hAnsi="Tahoma" w:cs="Tahoma"/>
          <w:bCs/>
        </w:rPr>
        <w:t xml:space="preserve"> dan </w:t>
      </w:r>
      <w:proofErr w:type="spellStart"/>
      <w:r w:rsidRPr="00163F6B">
        <w:rPr>
          <w:rFonts w:ascii="Tahoma" w:hAnsi="Tahoma" w:cs="Tahoma"/>
          <w:bCs/>
        </w:rPr>
        <w:t>terpisah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dengan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entitas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ekonomi</w:t>
      </w:r>
      <w:proofErr w:type="spellEnd"/>
      <w:r w:rsidRPr="00163F6B">
        <w:rPr>
          <w:rFonts w:ascii="Tahoma" w:hAnsi="Tahoma" w:cs="Tahoma"/>
          <w:bCs/>
        </w:rPr>
        <w:t xml:space="preserve"> lain </w:t>
      </w:r>
      <w:proofErr w:type="spellStart"/>
      <w:r w:rsidRPr="00163F6B">
        <w:rPr>
          <w:rFonts w:ascii="Tahoma" w:hAnsi="Tahoma" w:cs="Tahoma"/>
          <w:bCs/>
        </w:rPr>
        <w:t>bahkan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dengan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pribadi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pemilik</w:t>
      </w:r>
      <w:proofErr w:type="spellEnd"/>
    </w:p>
    <w:p w14:paraId="0AFD2AE9" w14:textId="2748C0BA" w:rsidR="005B3914" w:rsidRPr="00163F6B" w:rsidRDefault="005B3914" w:rsidP="00665317">
      <w:pPr>
        <w:pStyle w:val="ListParagraph"/>
        <w:numPr>
          <w:ilvl w:val="0"/>
          <w:numId w:val="14"/>
        </w:numPr>
        <w:ind w:left="1134"/>
        <w:rPr>
          <w:rFonts w:ascii="Tahoma" w:hAnsi="Tahoma" w:cs="Tahoma"/>
          <w:bCs/>
        </w:rPr>
      </w:pPr>
      <w:proofErr w:type="spellStart"/>
      <w:r w:rsidRPr="00163F6B">
        <w:rPr>
          <w:rFonts w:ascii="Tahoma" w:hAnsi="Tahoma" w:cs="Tahoma"/>
          <w:bCs/>
        </w:rPr>
        <w:t>Prinsip</w:t>
      </w:r>
      <w:proofErr w:type="spellEnd"/>
      <w:r w:rsidRPr="00163F6B">
        <w:rPr>
          <w:rFonts w:ascii="Tahoma" w:hAnsi="Tahoma" w:cs="Tahoma"/>
          <w:bCs/>
        </w:rPr>
        <w:t xml:space="preserve"> yang </w:t>
      </w:r>
      <w:proofErr w:type="spellStart"/>
      <w:r w:rsidRPr="00163F6B">
        <w:rPr>
          <w:rFonts w:ascii="Tahoma" w:hAnsi="Tahoma" w:cs="Tahoma"/>
          <w:bCs/>
        </w:rPr>
        <w:t>menekankan</w:t>
      </w:r>
      <w:proofErr w:type="spellEnd"/>
      <w:r w:rsidRPr="00163F6B">
        <w:rPr>
          <w:rFonts w:ascii="Tahoma" w:hAnsi="Tahoma" w:cs="Tahoma"/>
          <w:bCs/>
        </w:rPr>
        <w:t xml:space="preserve"> pada </w:t>
      </w:r>
      <w:proofErr w:type="spellStart"/>
      <w:r w:rsidRPr="00163F6B">
        <w:rPr>
          <w:rFonts w:ascii="Tahoma" w:hAnsi="Tahoma" w:cs="Tahoma"/>
          <w:bCs/>
        </w:rPr>
        <w:t>penilaian</w:t>
      </w:r>
      <w:proofErr w:type="spellEnd"/>
      <w:r w:rsidRPr="00163F6B">
        <w:rPr>
          <w:rFonts w:ascii="Tahoma" w:hAnsi="Tahoma" w:cs="Tahoma"/>
          <w:bCs/>
        </w:rPr>
        <w:t xml:space="preserve"> dan </w:t>
      </w:r>
      <w:proofErr w:type="spellStart"/>
      <w:r w:rsidRPr="00163F6B">
        <w:rPr>
          <w:rFonts w:ascii="Tahoma" w:hAnsi="Tahoma" w:cs="Tahoma"/>
          <w:bCs/>
        </w:rPr>
        <w:t>pelaporan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keuangan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perusahaan</w:t>
      </w:r>
      <w:proofErr w:type="spellEnd"/>
      <w:r w:rsidRPr="00163F6B">
        <w:rPr>
          <w:rFonts w:ascii="Tahoma" w:hAnsi="Tahoma" w:cs="Tahoma"/>
          <w:bCs/>
        </w:rPr>
        <w:t xml:space="preserve"> yang </w:t>
      </w:r>
      <w:proofErr w:type="spellStart"/>
      <w:r w:rsidRPr="00163F6B">
        <w:rPr>
          <w:rFonts w:ascii="Tahoma" w:hAnsi="Tahoma" w:cs="Tahoma"/>
          <w:bCs/>
        </w:rPr>
        <w:t>dibatasi</w:t>
      </w:r>
      <w:proofErr w:type="spellEnd"/>
      <w:r w:rsidRPr="00163F6B">
        <w:rPr>
          <w:rFonts w:ascii="Tahoma" w:hAnsi="Tahoma" w:cs="Tahoma"/>
          <w:bCs/>
        </w:rPr>
        <w:t xml:space="preserve"> oleh </w:t>
      </w:r>
      <w:proofErr w:type="spellStart"/>
      <w:r w:rsidRPr="00163F6B">
        <w:rPr>
          <w:rFonts w:ascii="Tahoma" w:hAnsi="Tahoma" w:cs="Tahoma"/>
          <w:bCs/>
        </w:rPr>
        <w:t>periode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waktu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tertentu</w:t>
      </w:r>
      <w:proofErr w:type="spellEnd"/>
    </w:p>
    <w:p w14:paraId="2D16749E" w14:textId="0BFD6A41" w:rsidR="005B3914" w:rsidRPr="00163F6B" w:rsidRDefault="005B3914" w:rsidP="00665317">
      <w:pPr>
        <w:pStyle w:val="ListParagraph"/>
        <w:numPr>
          <w:ilvl w:val="0"/>
          <w:numId w:val="14"/>
        </w:numPr>
        <w:ind w:left="1134"/>
        <w:rPr>
          <w:rFonts w:ascii="Tahoma" w:hAnsi="Tahoma" w:cs="Tahoma"/>
          <w:bCs/>
        </w:rPr>
      </w:pPr>
      <w:proofErr w:type="spellStart"/>
      <w:r w:rsidRPr="00163F6B">
        <w:rPr>
          <w:rFonts w:ascii="Tahoma" w:hAnsi="Tahoma" w:cs="Tahoma"/>
          <w:bCs/>
        </w:rPr>
        <w:t>Prinsip</w:t>
      </w:r>
      <w:proofErr w:type="spellEnd"/>
      <w:r w:rsidRPr="00163F6B">
        <w:rPr>
          <w:rFonts w:ascii="Tahoma" w:hAnsi="Tahoma" w:cs="Tahoma"/>
          <w:bCs/>
        </w:rPr>
        <w:t xml:space="preserve"> yang </w:t>
      </w:r>
      <w:proofErr w:type="spellStart"/>
      <w:r w:rsidRPr="00163F6B">
        <w:rPr>
          <w:rFonts w:ascii="Tahoma" w:hAnsi="Tahoma" w:cs="Tahoma"/>
          <w:bCs/>
        </w:rPr>
        <w:t>mewajibkan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bahwa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pencatatan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transaksi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hanya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dinyatakan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dalam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bentuk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mata</w:t>
      </w:r>
      <w:proofErr w:type="spellEnd"/>
      <w:r w:rsidRPr="00163F6B">
        <w:rPr>
          <w:rFonts w:ascii="Tahoma" w:hAnsi="Tahoma" w:cs="Tahoma"/>
          <w:bCs/>
        </w:rPr>
        <w:t xml:space="preserve"> uang dan </w:t>
      </w:r>
      <w:proofErr w:type="spellStart"/>
      <w:r w:rsidRPr="00163F6B">
        <w:rPr>
          <w:rFonts w:ascii="Tahoma" w:hAnsi="Tahoma" w:cs="Tahoma"/>
          <w:bCs/>
        </w:rPr>
        <w:t>tanpa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melibatkan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hal-hal</w:t>
      </w:r>
      <w:proofErr w:type="spellEnd"/>
      <w:r w:rsidRPr="00163F6B">
        <w:rPr>
          <w:rFonts w:ascii="Tahoma" w:hAnsi="Tahoma" w:cs="Tahoma"/>
          <w:bCs/>
        </w:rPr>
        <w:t xml:space="preserve"> non </w:t>
      </w:r>
      <w:proofErr w:type="spellStart"/>
      <w:r w:rsidRPr="00163F6B">
        <w:rPr>
          <w:rFonts w:ascii="Tahoma" w:hAnsi="Tahoma" w:cs="Tahoma"/>
          <w:bCs/>
        </w:rPr>
        <w:t>kualitatif</w:t>
      </w:r>
      <w:proofErr w:type="spellEnd"/>
    </w:p>
    <w:p w14:paraId="13E200E1" w14:textId="77777777" w:rsidR="00CE47D2" w:rsidRPr="00163F6B" w:rsidRDefault="00CE47D2" w:rsidP="00CE47D2">
      <w:pPr>
        <w:pStyle w:val="ListParagraph"/>
        <w:ind w:left="1134"/>
        <w:rPr>
          <w:rFonts w:ascii="Tahoma" w:hAnsi="Tahoma" w:cs="Tahoma"/>
          <w:bCs/>
        </w:rPr>
      </w:pPr>
    </w:p>
    <w:p w14:paraId="25D47F9F" w14:textId="19DFF674" w:rsidR="005B3914" w:rsidRPr="00163F6B" w:rsidRDefault="005B3914" w:rsidP="00665317">
      <w:pPr>
        <w:pStyle w:val="ListParagraph"/>
        <w:numPr>
          <w:ilvl w:val="0"/>
          <w:numId w:val="2"/>
        </w:numPr>
        <w:rPr>
          <w:rFonts w:ascii="Tahoma" w:hAnsi="Tahoma" w:cs="Tahoma"/>
          <w:bCs/>
        </w:rPr>
      </w:pPr>
      <w:proofErr w:type="spellStart"/>
      <w:r w:rsidRPr="00163F6B">
        <w:rPr>
          <w:rFonts w:ascii="Tahoma" w:hAnsi="Tahoma" w:cs="Tahoma"/>
          <w:bCs/>
        </w:rPr>
        <w:t>Prinsip</w:t>
      </w:r>
      <w:proofErr w:type="spellEnd"/>
      <w:r w:rsidRPr="00163F6B">
        <w:rPr>
          <w:rFonts w:ascii="Tahoma" w:hAnsi="Tahoma" w:cs="Tahoma"/>
          <w:bCs/>
        </w:rPr>
        <w:t xml:space="preserve"> yang </w:t>
      </w:r>
      <w:proofErr w:type="spellStart"/>
      <w:r w:rsidRPr="00163F6B">
        <w:rPr>
          <w:rFonts w:ascii="Tahoma" w:hAnsi="Tahoma" w:cs="Tahoma"/>
          <w:bCs/>
        </w:rPr>
        <w:t>menganggap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bahwa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sebuah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bisnis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akan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berjalan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secara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terus-menerus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atau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berkesinambungan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tanpa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ada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pembubaran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atau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penghentian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kecuali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terdapat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peristiwa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tertentu</w:t>
      </w:r>
      <w:proofErr w:type="spellEnd"/>
      <w:r w:rsidRPr="00163F6B">
        <w:rPr>
          <w:rFonts w:ascii="Tahoma" w:hAnsi="Tahoma" w:cs="Tahoma"/>
          <w:bCs/>
        </w:rPr>
        <w:t xml:space="preserve"> yang </w:t>
      </w:r>
      <w:proofErr w:type="spellStart"/>
      <w:r w:rsidRPr="00163F6B">
        <w:rPr>
          <w:rFonts w:ascii="Tahoma" w:hAnsi="Tahoma" w:cs="Tahoma"/>
          <w:bCs/>
        </w:rPr>
        <w:t>bisa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menyanggahnya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termasuk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dalam</w:t>
      </w:r>
      <w:proofErr w:type="spellEnd"/>
      <w:r w:rsidRPr="00163F6B">
        <w:rPr>
          <w:rFonts w:ascii="Tahoma" w:hAnsi="Tahoma" w:cs="Tahoma"/>
          <w:bCs/>
        </w:rPr>
        <w:t>…</w:t>
      </w:r>
    </w:p>
    <w:p w14:paraId="3FFE8347" w14:textId="17BBF6E0" w:rsidR="005B3914" w:rsidRPr="00163F6B" w:rsidRDefault="005B3914" w:rsidP="00665317">
      <w:pPr>
        <w:pStyle w:val="ListParagraph"/>
        <w:numPr>
          <w:ilvl w:val="0"/>
          <w:numId w:val="15"/>
        </w:numPr>
        <w:rPr>
          <w:rFonts w:ascii="Tahoma" w:hAnsi="Tahoma" w:cs="Tahoma"/>
          <w:bCs/>
        </w:rPr>
      </w:pPr>
      <w:proofErr w:type="spellStart"/>
      <w:r w:rsidRPr="00163F6B">
        <w:rPr>
          <w:rFonts w:ascii="Tahoma" w:hAnsi="Tahoma" w:cs="Tahoma"/>
          <w:bCs/>
        </w:rPr>
        <w:t>Prinsip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entitas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ekonomi</w:t>
      </w:r>
      <w:proofErr w:type="spellEnd"/>
    </w:p>
    <w:p w14:paraId="20FABD74" w14:textId="4400F839" w:rsidR="005B3914" w:rsidRPr="00163F6B" w:rsidRDefault="005B3914" w:rsidP="00665317">
      <w:pPr>
        <w:pStyle w:val="ListParagraph"/>
        <w:numPr>
          <w:ilvl w:val="0"/>
          <w:numId w:val="15"/>
        </w:numPr>
        <w:rPr>
          <w:rFonts w:ascii="Tahoma" w:hAnsi="Tahoma" w:cs="Tahoma"/>
          <w:bCs/>
        </w:rPr>
      </w:pPr>
      <w:proofErr w:type="spellStart"/>
      <w:r w:rsidRPr="00163F6B">
        <w:rPr>
          <w:rFonts w:ascii="Tahoma" w:hAnsi="Tahoma" w:cs="Tahoma"/>
          <w:bCs/>
        </w:rPr>
        <w:t>Prinsip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kesinambungan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usaha</w:t>
      </w:r>
      <w:proofErr w:type="spellEnd"/>
    </w:p>
    <w:p w14:paraId="743F7A98" w14:textId="622C4A79" w:rsidR="005B3914" w:rsidRPr="00163F6B" w:rsidRDefault="005B3914" w:rsidP="00665317">
      <w:pPr>
        <w:pStyle w:val="ListParagraph"/>
        <w:numPr>
          <w:ilvl w:val="0"/>
          <w:numId w:val="15"/>
        </w:numPr>
        <w:rPr>
          <w:rFonts w:ascii="Tahoma" w:hAnsi="Tahoma" w:cs="Tahoma"/>
          <w:bCs/>
        </w:rPr>
      </w:pPr>
      <w:proofErr w:type="spellStart"/>
      <w:r w:rsidRPr="00163F6B">
        <w:rPr>
          <w:rFonts w:ascii="Tahoma" w:hAnsi="Tahoma" w:cs="Tahoma"/>
          <w:bCs/>
        </w:rPr>
        <w:t>Prinsip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satuan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moneter</w:t>
      </w:r>
      <w:proofErr w:type="spellEnd"/>
    </w:p>
    <w:p w14:paraId="5831E42A" w14:textId="6048733B" w:rsidR="005B3914" w:rsidRPr="00163F6B" w:rsidRDefault="005B3914" w:rsidP="00665317">
      <w:pPr>
        <w:pStyle w:val="ListParagraph"/>
        <w:numPr>
          <w:ilvl w:val="0"/>
          <w:numId w:val="15"/>
        </w:numPr>
        <w:rPr>
          <w:rFonts w:ascii="Tahoma" w:hAnsi="Tahoma" w:cs="Tahoma"/>
          <w:bCs/>
        </w:rPr>
      </w:pPr>
      <w:proofErr w:type="spellStart"/>
      <w:r w:rsidRPr="00163F6B">
        <w:rPr>
          <w:rFonts w:ascii="Tahoma" w:hAnsi="Tahoma" w:cs="Tahoma"/>
          <w:bCs/>
        </w:rPr>
        <w:t>Prinsip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="00CE47D2" w:rsidRPr="00163F6B">
        <w:rPr>
          <w:rFonts w:ascii="Tahoma" w:hAnsi="Tahoma" w:cs="Tahoma"/>
          <w:bCs/>
        </w:rPr>
        <w:t>periode</w:t>
      </w:r>
      <w:proofErr w:type="spellEnd"/>
      <w:r w:rsidR="00CE47D2" w:rsidRPr="00163F6B">
        <w:rPr>
          <w:rFonts w:ascii="Tahoma" w:hAnsi="Tahoma" w:cs="Tahoma"/>
          <w:bCs/>
        </w:rPr>
        <w:t xml:space="preserve"> </w:t>
      </w:r>
      <w:proofErr w:type="spellStart"/>
      <w:r w:rsidR="00CE47D2" w:rsidRPr="00163F6B">
        <w:rPr>
          <w:rFonts w:ascii="Tahoma" w:hAnsi="Tahoma" w:cs="Tahoma"/>
          <w:bCs/>
        </w:rPr>
        <w:t>akuntansi</w:t>
      </w:r>
      <w:proofErr w:type="spellEnd"/>
    </w:p>
    <w:p w14:paraId="567980D0" w14:textId="77777777" w:rsidR="00CE47D2" w:rsidRPr="00163F6B" w:rsidRDefault="00CE47D2" w:rsidP="00CE47D2">
      <w:pPr>
        <w:pStyle w:val="ListParagraph"/>
        <w:ind w:left="1080"/>
        <w:rPr>
          <w:rFonts w:ascii="Tahoma" w:hAnsi="Tahoma" w:cs="Tahoma"/>
          <w:bCs/>
        </w:rPr>
      </w:pPr>
    </w:p>
    <w:p w14:paraId="7B42A46E" w14:textId="2209EA94" w:rsidR="00CE47D2" w:rsidRPr="00163F6B" w:rsidRDefault="00CE47D2" w:rsidP="00665317">
      <w:pPr>
        <w:pStyle w:val="ListParagraph"/>
        <w:numPr>
          <w:ilvl w:val="0"/>
          <w:numId w:val="2"/>
        </w:numPr>
        <w:rPr>
          <w:rFonts w:ascii="Tahoma" w:hAnsi="Tahoma" w:cs="Tahoma"/>
          <w:bCs/>
        </w:rPr>
      </w:pPr>
      <w:proofErr w:type="spellStart"/>
      <w:r w:rsidRPr="00163F6B">
        <w:rPr>
          <w:rFonts w:ascii="Tahoma" w:hAnsi="Tahoma" w:cs="Tahoma"/>
          <w:bCs/>
        </w:rPr>
        <w:t>Laporan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keuangan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harus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informatif</w:t>
      </w:r>
      <w:proofErr w:type="spellEnd"/>
      <w:r w:rsidRPr="00163F6B">
        <w:rPr>
          <w:rFonts w:ascii="Tahoma" w:hAnsi="Tahoma" w:cs="Tahoma"/>
          <w:bCs/>
        </w:rPr>
        <w:t xml:space="preserve"> dan </w:t>
      </w:r>
      <w:proofErr w:type="spellStart"/>
      <w:r w:rsidRPr="00163F6B">
        <w:rPr>
          <w:rFonts w:ascii="Tahoma" w:hAnsi="Tahoma" w:cs="Tahoma"/>
          <w:bCs/>
        </w:rPr>
        <w:t>mengungkap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semua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informasi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secara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penuh</w:t>
      </w:r>
      <w:proofErr w:type="spellEnd"/>
      <w:r w:rsidRPr="00163F6B">
        <w:rPr>
          <w:rFonts w:ascii="Tahoma" w:hAnsi="Tahoma" w:cs="Tahoma"/>
          <w:bCs/>
        </w:rPr>
        <w:t xml:space="preserve">. </w:t>
      </w:r>
      <w:proofErr w:type="spellStart"/>
      <w:r w:rsidRPr="00163F6B">
        <w:rPr>
          <w:rFonts w:ascii="Tahoma" w:hAnsi="Tahoma" w:cs="Tahoma"/>
          <w:bCs/>
        </w:rPr>
        <w:t>Prinsip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ini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termasuk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dalam</w:t>
      </w:r>
      <w:proofErr w:type="spellEnd"/>
      <w:r w:rsidRPr="00163F6B">
        <w:rPr>
          <w:rFonts w:ascii="Tahoma" w:hAnsi="Tahoma" w:cs="Tahoma"/>
          <w:bCs/>
        </w:rPr>
        <w:t>…</w:t>
      </w:r>
    </w:p>
    <w:p w14:paraId="749B3B0D" w14:textId="6107A4BF" w:rsidR="00CE47D2" w:rsidRPr="00163F6B" w:rsidRDefault="00CE47D2" w:rsidP="00665317">
      <w:pPr>
        <w:pStyle w:val="ListParagraph"/>
        <w:numPr>
          <w:ilvl w:val="0"/>
          <w:numId w:val="16"/>
        </w:numPr>
        <w:rPr>
          <w:rFonts w:ascii="Tahoma" w:hAnsi="Tahoma" w:cs="Tahoma"/>
          <w:bCs/>
        </w:rPr>
      </w:pPr>
      <w:proofErr w:type="spellStart"/>
      <w:r w:rsidRPr="00163F6B">
        <w:rPr>
          <w:rFonts w:ascii="Tahoma" w:hAnsi="Tahoma" w:cs="Tahoma"/>
          <w:bCs/>
        </w:rPr>
        <w:t>Prinsip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pengakuan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pendapatan</w:t>
      </w:r>
      <w:proofErr w:type="spellEnd"/>
    </w:p>
    <w:p w14:paraId="7D4822CD" w14:textId="31E3A00D" w:rsidR="00CE47D2" w:rsidRPr="00163F6B" w:rsidRDefault="00CE47D2" w:rsidP="00665317">
      <w:pPr>
        <w:pStyle w:val="ListParagraph"/>
        <w:numPr>
          <w:ilvl w:val="0"/>
          <w:numId w:val="16"/>
        </w:numPr>
        <w:rPr>
          <w:rFonts w:ascii="Tahoma" w:hAnsi="Tahoma" w:cs="Tahoma"/>
          <w:bCs/>
        </w:rPr>
      </w:pPr>
      <w:proofErr w:type="spellStart"/>
      <w:r w:rsidRPr="00163F6B">
        <w:rPr>
          <w:rFonts w:ascii="Tahoma" w:hAnsi="Tahoma" w:cs="Tahoma"/>
          <w:bCs/>
        </w:rPr>
        <w:t>Prinsip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satuan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moneter</w:t>
      </w:r>
      <w:proofErr w:type="spellEnd"/>
    </w:p>
    <w:p w14:paraId="047FE1C7" w14:textId="0F3FD320" w:rsidR="00CE47D2" w:rsidRPr="00163F6B" w:rsidRDefault="00CE47D2" w:rsidP="00665317">
      <w:pPr>
        <w:pStyle w:val="ListParagraph"/>
        <w:numPr>
          <w:ilvl w:val="0"/>
          <w:numId w:val="16"/>
        </w:numPr>
        <w:rPr>
          <w:rFonts w:ascii="Tahoma" w:hAnsi="Tahoma" w:cs="Tahoma"/>
          <w:bCs/>
        </w:rPr>
      </w:pPr>
      <w:proofErr w:type="spellStart"/>
      <w:r w:rsidRPr="00163F6B">
        <w:rPr>
          <w:rFonts w:ascii="Tahoma" w:hAnsi="Tahoma" w:cs="Tahoma"/>
          <w:bCs/>
        </w:rPr>
        <w:t>Prinsip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periode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akuntansi</w:t>
      </w:r>
      <w:proofErr w:type="spellEnd"/>
    </w:p>
    <w:p w14:paraId="1E932F52" w14:textId="0E4F985D" w:rsidR="00CE47D2" w:rsidRPr="00163F6B" w:rsidRDefault="00CE47D2" w:rsidP="00665317">
      <w:pPr>
        <w:pStyle w:val="ListParagraph"/>
        <w:numPr>
          <w:ilvl w:val="0"/>
          <w:numId w:val="16"/>
        </w:numPr>
        <w:rPr>
          <w:rFonts w:ascii="Tahoma" w:hAnsi="Tahoma" w:cs="Tahoma"/>
          <w:bCs/>
        </w:rPr>
      </w:pPr>
      <w:proofErr w:type="spellStart"/>
      <w:r w:rsidRPr="00163F6B">
        <w:rPr>
          <w:rFonts w:ascii="Tahoma" w:hAnsi="Tahoma" w:cs="Tahoma"/>
          <w:bCs/>
        </w:rPr>
        <w:t>Prinsip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pengungkapan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penuh</w:t>
      </w:r>
      <w:proofErr w:type="spellEnd"/>
    </w:p>
    <w:p w14:paraId="1E94D15F" w14:textId="77777777" w:rsidR="00CE47D2" w:rsidRPr="00163F6B" w:rsidRDefault="00CE47D2" w:rsidP="00CE47D2">
      <w:pPr>
        <w:pStyle w:val="ListParagraph"/>
        <w:ind w:left="1080"/>
        <w:rPr>
          <w:rFonts w:ascii="Tahoma" w:hAnsi="Tahoma" w:cs="Tahoma"/>
          <w:bCs/>
        </w:rPr>
      </w:pPr>
    </w:p>
    <w:p w14:paraId="4A7DEC4E" w14:textId="17B842D7" w:rsidR="00CE47D2" w:rsidRPr="00163F6B" w:rsidRDefault="00CE47D2" w:rsidP="00665317">
      <w:pPr>
        <w:pStyle w:val="ListParagraph"/>
        <w:numPr>
          <w:ilvl w:val="0"/>
          <w:numId w:val="2"/>
        </w:numPr>
        <w:rPr>
          <w:rFonts w:ascii="Tahoma" w:hAnsi="Tahoma" w:cs="Tahoma"/>
          <w:bCs/>
        </w:rPr>
      </w:pPr>
      <w:proofErr w:type="spellStart"/>
      <w:r w:rsidRPr="00163F6B">
        <w:rPr>
          <w:rFonts w:ascii="Tahoma" w:hAnsi="Tahoma" w:cs="Tahoma"/>
          <w:bCs/>
        </w:rPr>
        <w:t>Contoh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dari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prinsip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mempertemukan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dalam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akuntansi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adalah</w:t>
      </w:r>
      <w:proofErr w:type="spellEnd"/>
      <w:r w:rsidRPr="00163F6B">
        <w:rPr>
          <w:rFonts w:ascii="Tahoma" w:hAnsi="Tahoma" w:cs="Tahoma"/>
          <w:bCs/>
        </w:rPr>
        <w:t>…</w:t>
      </w:r>
    </w:p>
    <w:p w14:paraId="3830F4A0" w14:textId="43535386" w:rsidR="00CE47D2" w:rsidRPr="00163F6B" w:rsidRDefault="00CE47D2" w:rsidP="00665317">
      <w:pPr>
        <w:pStyle w:val="ListParagraph"/>
        <w:numPr>
          <w:ilvl w:val="0"/>
          <w:numId w:val="17"/>
        </w:numPr>
        <w:rPr>
          <w:rFonts w:ascii="Tahoma" w:hAnsi="Tahoma" w:cs="Tahoma"/>
          <w:bCs/>
        </w:rPr>
      </w:pPr>
      <w:proofErr w:type="spellStart"/>
      <w:r w:rsidRPr="00163F6B">
        <w:rPr>
          <w:rFonts w:ascii="Tahoma" w:hAnsi="Tahoma" w:cs="Tahoma"/>
          <w:bCs/>
        </w:rPr>
        <w:t>Semua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pencatatan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hanya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terbatas</w:t>
      </w:r>
      <w:proofErr w:type="spellEnd"/>
      <w:r w:rsidRPr="00163F6B">
        <w:rPr>
          <w:rFonts w:ascii="Tahoma" w:hAnsi="Tahoma" w:cs="Tahoma"/>
          <w:bCs/>
        </w:rPr>
        <w:t xml:space="preserve"> pada </w:t>
      </w:r>
      <w:proofErr w:type="spellStart"/>
      <w:r w:rsidRPr="00163F6B">
        <w:rPr>
          <w:rFonts w:ascii="Tahoma" w:hAnsi="Tahoma" w:cs="Tahoma"/>
          <w:bCs/>
        </w:rPr>
        <w:t>segala</w:t>
      </w:r>
      <w:proofErr w:type="spellEnd"/>
      <w:r w:rsidRPr="00163F6B">
        <w:rPr>
          <w:rFonts w:ascii="Tahoma" w:hAnsi="Tahoma" w:cs="Tahoma"/>
          <w:bCs/>
        </w:rPr>
        <w:t xml:space="preserve"> yang </w:t>
      </w:r>
      <w:proofErr w:type="spellStart"/>
      <w:r w:rsidRPr="00163F6B">
        <w:rPr>
          <w:rFonts w:ascii="Tahoma" w:hAnsi="Tahoma" w:cs="Tahoma"/>
          <w:bCs/>
        </w:rPr>
        <w:t>bisa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diukur</w:t>
      </w:r>
      <w:proofErr w:type="spellEnd"/>
      <w:r w:rsidRPr="00163F6B">
        <w:rPr>
          <w:rFonts w:ascii="Tahoma" w:hAnsi="Tahoma" w:cs="Tahoma"/>
          <w:bCs/>
        </w:rPr>
        <w:t xml:space="preserve"> dan </w:t>
      </w:r>
      <w:proofErr w:type="spellStart"/>
      <w:r w:rsidRPr="00163F6B">
        <w:rPr>
          <w:rFonts w:ascii="Tahoma" w:hAnsi="Tahoma" w:cs="Tahoma"/>
          <w:bCs/>
        </w:rPr>
        <w:t>dinilai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dengan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satuan</w:t>
      </w:r>
      <w:proofErr w:type="spellEnd"/>
      <w:r w:rsidRPr="00163F6B">
        <w:rPr>
          <w:rFonts w:ascii="Tahoma" w:hAnsi="Tahoma" w:cs="Tahoma"/>
          <w:bCs/>
        </w:rPr>
        <w:t xml:space="preserve"> uang</w:t>
      </w:r>
    </w:p>
    <w:p w14:paraId="6EB81956" w14:textId="48FA1088" w:rsidR="00CE47D2" w:rsidRPr="00163F6B" w:rsidRDefault="00CE47D2" w:rsidP="00665317">
      <w:pPr>
        <w:pStyle w:val="ListParagraph"/>
        <w:numPr>
          <w:ilvl w:val="0"/>
          <w:numId w:val="17"/>
        </w:numPr>
        <w:rPr>
          <w:rFonts w:ascii="Tahoma" w:hAnsi="Tahoma" w:cs="Tahoma"/>
          <w:bCs/>
        </w:rPr>
      </w:pPr>
      <w:r w:rsidRPr="00163F6B">
        <w:rPr>
          <w:rFonts w:ascii="Tahoma" w:hAnsi="Tahoma" w:cs="Tahoma"/>
          <w:bCs/>
        </w:rPr>
        <w:t xml:space="preserve">Perusahaan </w:t>
      </w:r>
      <w:proofErr w:type="spellStart"/>
      <w:r w:rsidRPr="00163F6B">
        <w:rPr>
          <w:rFonts w:ascii="Tahoma" w:hAnsi="Tahoma" w:cs="Tahoma"/>
          <w:bCs/>
        </w:rPr>
        <w:t>hendak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membeli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bangunan</w:t>
      </w:r>
      <w:proofErr w:type="spellEnd"/>
      <w:r w:rsidRPr="00163F6B">
        <w:rPr>
          <w:rFonts w:ascii="Tahoma" w:hAnsi="Tahoma" w:cs="Tahoma"/>
          <w:bCs/>
        </w:rPr>
        <w:t xml:space="preserve"> yang di </w:t>
      </w:r>
      <w:proofErr w:type="spellStart"/>
      <w:r w:rsidRPr="00163F6B">
        <w:rPr>
          <w:rFonts w:ascii="Tahoma" w:hAnsi="Tahoma" w:cs="Tahoma"/>
          <w:bCs/>
        </w:rPr>
        <w:t>iklannya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terpasang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harga</w:t>
      </w:r>
      <w:proofErr w:type="spellEnd"/>
      <w:r w:rsidRPr="00163F6B">
        <w:rPr>
          <w:rFonts w:ascii="Tahoma" w:hAnsi="Tahoma" w:cs="Tahoma"/>
          <w:bCs/>
        </w:rPr>
        <w:t xml:space="preserve"> 150 </w:t>
      </w:r>
      <w:proofErr w:type="spellStart"/>
      <w:r w:rsidRPr="00163F6B">
        <w:rPr>
          <w:rFonts w:ascii="Tahoma" w:hAnsi="Tahoma" w:cs="Tahoma"/>
          <w:bCs/>
        </w:rPr>
        <w:t>juta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namun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setelah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dinego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hanya</w:t>
      </w:r>
      <w:proofErr w:type="spellEnd"/>
      <w:r w:rsidRPr="00163F6B">
        <w:rPr>
          <w:rFonts w:ascii="Tahoma" w:hAnsi="Tahoma" w:cs="Tahoma"/>
          <w:bCs/>
        </w:rPr>
        <w:t xml:space="preserve"> 100 </w:t>
      </w:r>
      <w:proofErr w:type="spellStart"/>
      <w:r w:rsidRPr="00163F6B">
        <w:rPr>
          <w:rFonts w:ascii="Tahoma" w:hAnsi="Tahoma" w:cs="Tahoma"/>
          <w:bCs/>
        </w:rPr>
        <w:t>juta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maka</w:t>
      </w:r>
      <w:proofErr w:type="spellEnd"/>
      <w:r w:rsidRPr="00163F6B">
        <w:rPr>
          <w:rFonts w:ascii="Tahoma" w:hAnsi="Tahoma" w:cs="Tahoma"/>
          <w:bCs/>
        </w:rPr>
        <w:t xml:space="preserve"> yang </w:t>
      </w:r>
      <w:proofErr w:type="spellStart"/>
      <w:r w:rsidRPr="00163F6B">
        <w:rPr>
          <w:rFonts w:ascii="Tahoma" w:hAnsi="Tahoma" w:cs="Tahoma"/>
          <w:bCs/>
        </w:rPr>
        <w:t>dinilai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atau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dicatat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adalah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harga</w:t>
      </w:r>
      <w:proofErr w:type="spellEnd"/>
      <w:r w:rsidRPr="00163F6B">
        <w:rPr>
          <w:rFonts w:ascii="Tahoma" w:hAnsi="Tahoma" w:cs="Tahoma"/>
          <w:bCs/>
        </w:rPr>
        <w:t xml:space="preserve"> yang </w:t>
      </w:r>
      <w:proofErr w:type="spellStart"/>
      <w:r w:rsidRPr="00163F6B">
        <w:rPr>
          <w:rFonts w:ascii="Tahoma" w:hAnsi="Tahoma" w:cs="Tahoma"/>
          <w:bCs/>
        </w:rPr>
        <w:t>menjadi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kesepakatan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yaitu</w:t>
      </w:r>
      <w:proofErr w:type="spellEnd"/>
      <w:r w:rsidRPr="00163F6B">
        <w:rPr>
          <w:rFonts w:ascii="Tahoma" w:hAnsi="Tahoma" w:cs="Tahoma"/>
          <w:bCs/>
        </w:rPr>
        <w:t xml:space="preserve"> 100 </w:t>
      </w:r>
      <w:proofErr w:type="spellStart"/>
      <w:r w:rsidRPr="00163F6B">
        <w:rPr>
          <w:rFonts w:ascii="Tahoma" w:hAnsi="Tahoma" w:cs="Tahoma"/>
          <w:bCs/>
        </w:rPr>
        <w:t>juta</w:t>
      </w:r>
      <w:proofErr w:type="spellEnd"/>
    </w:p>
    <w:p w14:paraId="12E8F193" w14:textId="3C5903E7" w:rsidR="00CE47D2" w:rsidRPr="00163F6B" w:rsidRDefault="00CE47D2" w:rsidP="00665317">
      <w:pPr>
        <w:pStyle w:val="ListParagraph"/>
        <w:numPr>
          <w:ilvl w:val="0"/>
          <w:numId w:val="17"/>
        </w:numPr>
        <w:rPr>
          <w:rFonts w:ascii="Tahoma" w:hAnsi="Tahoma" w:cs="Tahoma"/>
          <w:bCs/>
        </w:rPr>
      </w:pPr>
      <w:proofErr w:type="spellStart"/>
      <w:r w:rsidRPr="00163F6B">
        <w:rPr>
          <w:rFonts w:ascii="Tahoma" w:hAnsi="Tahoma" w:cs="Tahoma"/>
          <w:bCs/>
        </w:rPr>
        <w:t>Biaya</w:t>
      </w:r>
      <w:proofErr w:type="spellEnd"/>
      <w:r w:rsidRPr="00163F6B">
        <w:rPr>
          <w:rFonts w:ascii="Tahoma" w:hAnsi="Tahoma" w:cs="Tahoma"/>
          <w:bCs/>
        </w:rPr>
        <w:t xml:space="preserve"> yang </w:t>
      </w:r>
      <w:proofErr w:type="spellStart"/>
      <w:r w:rsidRPr="00163F6B">
        <w:rPr>
          <w:rFonts w:ascii="Tahoma" w:hAnsi="Tahoma" w:cs="Tahoma"/>
          <w:bCs/>
        </w:rPr>
        <w:t>dipertemukan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dengan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pendapatan</w:t>
      </w:r>
      <w:proofErr w:type="spellEnd"/>
      <w:r w:rsidRPr="00163F6B">
        <w:rPr>
          <w:rFonts w:ascii="Tahoma" w:hAnsi="Tahoma" w:cs="Tahoma"/>
          <w:bCs/>
        </w:rPr>
        <w:t xml:space="preserve"> yang </w:t>
      </w:r>
      <w:proofErr w:type="spellStart"/>
      <w:r w:rsidRPr="00163F6B">
        <w:rPr>
          <w:rFonts w:ascii="Tahoma" w:hAnsi="Tahoma" w:cs="Tahoma"/>
          <w:bCs/>
        </w:rPr>
        <w:t>diterima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dengan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tujuan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menentukan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besar</w:t>
      </w:r>
      <w:proofErr w:type="spellEnd"/>
      <w:r w:rsidRPr="00163F6B">
        <w:rPr>
          <w:rFonts w:ascii="Tahoma" w:hAnsi="Tahoma" w:cs="Tahoma"/>
          <w:bCs/>
        </w:rPr>
        <w:t>/</w:t>
      </w:r>
      <w:proofErr w:type="spellStart"/>
      <w:r w:rsidRPr="00163F6B">
        <w:rPr>
          <w:rFonts w:ascii="Tahoma" w:hAnsi="Tahoma" w:cs="Tahoma"/>
          <w:bCs/>
        </w:rPr>
        <w:t>kecilnya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laba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bersih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setiap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periode</w:t>
      </w:r>
      <w:proofErr w:type="spellEnd"/>
    </w:p>
    <w:p w14:paraId="3DF78E3C" w14:textId="5678007A" w:rsidR="00CE47D2" w:rsidRPr="00163F6B" w:rsidRDefault="00CE47D2" w:rsidP="00665317">
      <w:pPr>
        <w:pStyle w:val="ListParagraph"/>
        <w:numPr>
          <w:ilvl w:val="0"/>
          <w:numId w:val="17"/>
        </w:numPr>
        <w:rPr>
          <w:rFonts w:ascii="Tahoma" w:hAnsi="Tahoma" w:cs="Tahoma"/>
          <w:bCs/>
        </w:rPr>
      </w:pPr>
      <w:proofErr w:type="spellStart"/>
      <w:r w:rsidRPr="00163F6B">
        <w:rPr>
          <w:rFonts w:ascii="Tahoma" w:hAnsi="Tahoma" w:cs="Tahoma"/>
          <w:bCs/>
        </w:rPr>
        <w:t>Sebuah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perusahaan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menjalankan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usahanya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berdasarkan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periode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akuntansi</w:t>
      </w:r>
      <w:proofErr w:type="spellEnd"/>
      <w:r w:rsidRPr="00163F6B">
        <w:rPr>
          <w:rFonts w:ascii="Tahoma" w:hAnsi="Tahoma" w:cs="Tahoma"/>
          <w:bCs/>
        </w:rPr>
        <w:t xml:space="preserve">, </w:t>
      </w:r>
      <w:proofErr w:type="spellStart"/>
      <w:r w:rsidRPr="00163F6B">
        <w:rPr>
          <w:rFonts w:ascii="Tahoma" w:hAnsi="Tahoma" w:cs="Tahoma"/>
          <w:bCs/>
        </w:rPr>
        <w:t>mulai</w:t>
      </w:r>
      <w:proofErr w:type="spellEnd"/>
      <w:r w:rsidRPr="00163F6B">
        <w:rPr>
          <w:rFonts w:ascii="Tahoma" w:hAnsi="Tahoma" w:cs="Tahoma"/>
          <w:bCs/>
        </w:rPr>
        <w:t xml:space="preserve"> pada </w:t>
      </w:r>
      <w:proofErr w:type="spellStart"/>
      <w:r w:rsidRPr="00163F6B">
        <w:rPr>
          <w:rFonts w:ascii="Tahoma" w:hAnsi="Tahoma" w:cs="Tahoma"/>
          <w:bCs/>
        </w:rPr>
        <w:t>tanggal</w:t>
      </w:r>
      <w:proofErr w:type="spellEnd"/>
      <w:r w:rsidRPr="00163F6B">
        <w:rPr>
          <w:rFonts w:ascii="Tahoma" w:hAnsi="Tahoma" w:cs="Tahoma"/>
          <w:bCs/>
        </w:rPr>
        <w:t xml:space="preserve"> 1 Januari </w:t>
      </w:r>
      <w:proofErr w:type="spellStart"/>
      <w:r w:rsidRPr="00163F6B">
        <w:rPr>
          <w:rFonts w:ascii="Tahoma" w:hAnsi="Tahoma" w:cs="Tahoma"/>
          <w:bCs/>
        </w:rPr>
        <w:t>hingga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tanggal</w:t>
      </w:r>
      <w:proofErr w:type="spellEnd"/>
      <w:r w:rsidRPr="00163F6B">
        <w:rPr>
          <w:rFonts w:ascii="Tahoma" w:hAnsi="Tahoma" w:cs="Tahoma"/>
          <w:bCs/>
        </w:rPr>
        <w:t xml:space="preserve"> 31 </w:t>
      </w:r>
      <w:proofErr w:type="spellStart"/>
      <w:r w:rsidRPr="00163F6B">
        <w:rPr>
          <w:rFonts w:ascii="Tahoma" w:hAnsi="Tahoma" w:cs="Tahoma"/>
          <w:bCs/>
        </w:rPr>
        <w:t>Desember</w:t>
      </w:r>
      <w:proofErr w:type="spellEnd"/>
    </w:p>
    <w:p w14:paraId="54B7338B" w14:textId="77777777" w:rsidR="00E95ED5" w:rsidRPr="00163F6B" w:rsidRDefault="00E95ED5" w:rsidP="00E95ED5">
      <w:pPr>
        <w:pStyle w:val="ListParagraph"/>
        <w:ind w:left="1080"/>
        <w:rPr>
          <w:rFonts w:ascii="Tahoma" w:hAnsi="Tahoma" w:cs="Tahoma"/>
          <w:bCs/>
        </w:rPr>
      </w:pPr>
    </w:p>
    <w:p w14:paraId="0C4C19CF" w14:textId="5315C548" w:rsidR="00CE47D2" w:rsidRPr="00163F6B" w:rsidRDefault="00CE47D2" w:rsidP="00665317">
      <w:pPr>
        <w:pStyle w:val="ListParagraph"/>
        <w:numPr>
          <w:ilvl w:val="0"/>
          <w:numId w:val="2"/>
        </w:numPr>
        <w:rPr>
          <w:rFonts w:ascii="Tahoma" w:hAnsi="Tahoma" w:cs="Tahoma"/>
          <w:bCs/>
        </w:rPr>
      </w:pPr>
      <w:proofErr w:type="spellStart"/>
      <w:r w:rsidRPr="00163F6B">
        <w:rPr>
          <w:rFonts w:ascii="Tahoma" w:hAnsi="Tahoma" w:cs="Tahoma"/>
          <w:bCs/>
        </w:rPr>
        <w:t>Meningkatnya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harga-harga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secara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umum</w:t>
      </w:r>
      <w:proofErr w:type="spellEnd"/>
      <w:r w:rsidRPr="00163F6B">
        <w:rPr>
          <w:rFonts w:ascii="Tahoma" w:hAnsi="Tahoma" w:cs="Tahoma"/>
          <w:bCs/>
        </w:rPr>
        <w:t xml:space="preserve"> dan </w:t>
      </w:r>
      <w:proofErr w:type="spellStart"/>
      <w:r w:rsidRPr="00163F6B">
        <w:rPr>
          <w:rFonts w:ascii="Tahoma" w:hAnsi="Tahoma" w:cs="Tahoma"/>
          <w:bCs/>
        </w:rPr>
        <w:t>terus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menerus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dalam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jangka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waktu</w:t>
      </w:r>
      <w:proofErr w:type="spellEnd"/>
      <w:r w:rsidRPr="00163F6B">
        <w:rPr>
          <w:rFonts w:ascii="Tahoma" w:hAnsi="Tahoma" w:cs="Tahoma"/>
          <w:bCs/>
        </w:rPr>
        <w:t xml:space="preserve"> lama </w:t>
      </w:r>
      <w:proofErr w:type="spellStart"/>
      <w:r w:rsidRPr="00163F6B">
        <w:rPr>
          <w:rFonts w:ascii="Tahoma" w:hAnsi="Tahoma" w:cs="Tahoma"/>
          <w:bCs/>
        </w:rPr>
        <w:t>disebut</w:t>
      </w:r>
      <w:proofErr w:type="spellEnd"/>
      <w:r w:rsidRPr="00163F6B">
        <w:rPr>
          <w:rFonts w:ascii="Tahoma" w:hAnsi="Tahoma" w:cs="Tahoma"/>
          <w:bCs/>
        </w:rPr>
        <w:t>…</w:t>
      </w:r>
    </w:p>
    <w:p w14:paraId="053E3287" w14:textId="64A5D16E" w:rsidR="00CE47D2" w:rsidRPr="00163F6B" w:rsidRDefault="00CE47D2" w:rsidP="00665317">
      <w:pPr>
        <w:pStyle w:val="ListParagraph"/>
        <w:numPr>
          <w:ilvl w:val="0"/>
          <w:numId w:val="18"/>
        </w:numPr>
        <w:rPr>
          <w:rFonts w:ascii="Tahoma" w:hAnsi="Tahoma" w:cs="Tahoma"/>
          <w:bCs/>
        </w:rPr>
      </w:pPr>
      <w:proofErr w:type="spellStart"/>
      <w:r w:rsidRPr="00163F6B">
        <w:rPr>
          <w:rFonts w:ascii="Tahoma" w:hAnsi="Tahoma" w:cs="Tahoma"/>
          <w:bCs/>
        </w:rPr>
        <w:t>Inflasi</w:t>
      </w:r>
      <w:proofErr w:type="spellEnd"/>
    </w:p>
    <w:p w14:paraId="399610A1" w14:textId="56B0A537" w:rsidR="00CE47D2" w:rsidRPr="00163F6B" w:rsidRDefault="00CE47D2" w:rsidP="00665317">
      <w:pPr>
        <w:pStyle w:val="ListParagraph"/>
        <w:numPr>
          <w:ilvl w:val="0"/>
          <w:numId w:val="18"/>
        </w:numPr>
        <w:rPr>
          <w:rFonts w:ascii="Tahoma" w:hAnsi="Tahoma" w:cs="Tahoma"/>
          <w:bCs/>
        </w:rPr>
      </w:pPr>
      <w:proofErr w:type="spellStart"/>
      <w:r w:rsidRPr="00163F6B">
        <w:rPr>
          <w:rFonts w:ascii="Tahoma" w:hAnsi="Tahoma" w:cs="Tahoma"/>
          <w:bCs/>
        </w:rPr>
        <w:t>Deflasi</w:t>
      </w:r>
      <w:proofErr w:type="spellEnd"/>
    </w:p>
    <w:p w14:paraId="51BF0D77" w14:textId="06305E82" w:rsidR="00CE47D2" w:rsidRPr="00163F6B" w:rsidRDefault="00CE47D2" w:rsidP="00665317">
      <w:pPr>
        <w:pStyle w:val="ListParagraph"/>
        <w:numPr>
          <w:ilvl w:val="0"/>
          <w:numId w:val="18"/>
        </w:numPr>
        <w:rPr>
          <w:rFonts w:ascii="Tahoma" w:hAnsi="Tahoma" w:cs="Tahoma"/>
          <w:bCs/>
        </w:rPr>
      </w:pPr>
      <w:proofErr w:type="spellStart"/>
      <w:r w:rsidRPr="00163F6B">
        <w:rPr>
          <w:rFonts w:ascii="Tahoma" w:hAnsi="Tahoma" w:cs="Tahoma"/>
          <w:bCs/>
        </w:rPr>
        <w:t>Transisi</w:t>
      </w:r>
      <w:proofErr w:type="spellEnd"/>
    </w:p>
    <w:p w14:paraId="08A64DD0" w14:textId="13414992" w:rsidR="00CE47D2" w:rsidRPr="00163F6B" w:rsidRDefault="00CE47D2" w:rsidP="00665317">
      <w:pPr>
        <w:pStyle w:val="ListParagraph"/>
        <w:numPr>
          <w:ilvl w:val="0"/>
          <w:numId w:val="18"/>
        </w:numPr>
        <w:rPr>
          <w:rFonts w:ascii="Tahoma" w:hAnsi="Tahoma" w:cs="Tahoma"/>
          <w:bCs/>
        </w:rPr>
      </w:pPr>
      <w:proofErr w:type="spellStart"/>
      <w:r w:rsidRPr="00163F6B">
        <w:rPr>
          <w:rFonts w:ascii="Tahoma" w:hAnsi="Tahoma" w:cs="Tahoma"/>
          <w:bCs/>
        </w:rPr>
        <w:t>Akuisisi</w:t>
      </w:r>
      <w:proofErr w:type="spellEnd"/>
    </w:p>
    <w:p w14:paraId="4AB012FF" w14:textId="77777777" w:rsidR="00E95ED5" w:rsidRPr="00163F6B" w:rsidRDefault="00E95ED5" w:rsidP="00E95ED5">
      <w:pPr>
        <w:pStyle w:val="ListParagraph"/>
        <w:ind w:left="1080"/>
        <w:rPr>
          <w:rFonts w:ascii="Tahoma" w:hAnsi="Tahoma" w:cs="Tahoma"/>
          <w:bCs/>
        </w:rPr>
      </w:pPr>
    </w:p>
    <w:p w14:paraId="70BD92F6" w14:textId="4E3ABD78" w:rsidR="00CE47D2" w:rsidRPr="00163F6B" w:rsidRDefault="00CE47D2" w:rsidP="00665317">
      <w:pPr>
        <w:pStyle w:val="ListParagraph"/>
        <w:numPr>
          <w:ilvl w:val="0"/>
          <w:numId w:val="2"/>
        </w:numPr>
        <w:rPr>
          <w:rFonts w:ascii="Tahoma" w:hAnsi="Tahoma" w:cs="Tahoma"/>
          <w:bCs/>
        </w:rPr>
      </w:pPr>
      <w:proofErr w:type="spellStart"/>
      <w:r w:rsidRPr="00163F6B">
        <w:rPr>
          <w:rFonts w:ascii="Tahoma" w:hAnsi="Tahoma" w:cs="Tahoma"/>
          <w:bCs/>
        </w:rPr>
        <w:t>Berdasarkan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cakupan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pengaruh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kenaikan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harga</w:t>
      </w:r>
      <w:proofErr w:type="spellEnd"/>
      <w:r w:rsidRPr="00163F6B">
        <w:rPr>
          <w:rFonts w:ascii="Tahoma" w:hAnsi="Tahoma" w:cs="Tahoma"/>
          <w:bCs/>
        </w:rPr>
        <w:t xml:space="preserve">, </w:t>
      </w:r>
      <w:proofErr w:type="spellStart"/>
      <w:r w:rsidRPr="00163F6B">
        <w:rPr>
          <w:rFonts w:ascii="Tahoma" w:hAnsi="Tahoma" w:cs="Tahoma"/>
          <w:bCs/>
        </w:rPr>
        <w:t>ada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tiga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jenis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inflasi</w:t>
      </w:r>
      <w:proofErr w:type="spellEnd"/>
      <w:r w:rsidRPr="00163F6B">
        <w:rPr>
          <w:rFonts w:ascii="Tahoma" w:hAnsi="Tahoma" w:cs="Tahoma"/>
          <w:bCs/>
        </w:rPr>
        <w:t xml:space="preserve">, </w:t>
      </w:r>
      <w:proofErr w:type="spellStart"/>
      <w:r w:rsidRPr="00163F6B">
        <w:rPr>
          <w:rFonts w:ascii="Tahoma" w:hAnsi="Tahoma" w:cs="Tahoma"/>
          <w:bCs/>
        </w:rPr>
        <w:t>yaitu</w:t>
      </w:r>
      <w:proofErr w:type="spellEnd"/>
      <w:r w:rsidRPr="00163F6B">
        <w:rPr>
          <w:rFonts w:ascii="Tahoma" w:hAnsi="Tahoma" w:cs="Tahoma"/>
          <w:bCs/>
        </w:rPr>
        <w:t>…</w:t>
      </w:r>
    </w:p>
    <w:p w14:paraId="3E8373F1" w14:textId="1E368798" w:rsidR="00CE47D2" w:rsidRPr="00163F6B" w:rsidRDefault="00CE47D2" w:rsidP="00665317">
      <w:pPr>
        <w:pStyle w:val="ListParagraph"/>
        <w:numPr>
          <w:ilvl w:val="0"/>
          <w:numId w:val="19"/>
        </w:numPr>
        <w:rPr>
          <w:rFonts w:ascii="Tahoma" w:hAnsi="Tahoma" w:cs="Tahoma"/>
          <w:bCs/>
        </w:rPr>
      </w:pPr>
      <w:proofErr w:type="spellStart"/>
      <w:r w:rsidRPr="00163F6B">
        <w:rPr>
          <w:rFonts w:ascii="Tahoma" w:hAnsi="Tahoma" w:cs="Tahoma"/>
          <w:bCs/>
        </w:rPr>
        <w:t>Inflasi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dalam</w:t>
      </w:r>
      <w:proofErr w:type="spellEnd"/>
      <w:r w:rsidRPr="00163F6B">
        <w:rPr>
          <w:rFonts w:ascii="Tahoma" w:hAnsi="Tahoma" w:cs="Tahoma"/>
          <w:bCs/>
        </w:rPr>
        <w:t xml:space="preserve"> negeri, </w:t>
      </w:r>
      <w:proofErr w:type="spellStart"/>
      <w:r w:rsidRPr="00163F6B">
        <w:rPr>
          <w:rFonts w:ascii="Tahoma" w:hAnsi="Tahoma" w:cs="Tahoma"/>
          <w:bCs/>
        </w:rPr>
        <w:t>inflasi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luar</w:t>
      </w:r>
      <w:proofErr w:type="spellEnd"/>
      <w:r w:rsidRPr="00163F6B">
        <w:rPr>
          <w:rFonts w:ascii="Tahoma" w:hAnsi="Tahoma" w:cs="Tahoma"/>
          <w:bCs/>
        </w:rPr>
        <w:t xml:space="preserve"> negeri, </w:t>
      </w:r>
      <w:proofErr w:type="spellStart"/>
      <w:r w:rsidRPr="00163F6B">
        <w:rPr>
          <w:rFonts w:ascii="Tahoma" w:hAnsi="Tahoma" w:cs="Tahoma"/>
          <w:bCs/>
        </w:rPr>
        <w:t>inflasi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domestik</w:t>
      </w:r>
      <w:proofErr w:type="spellEnd"/>
    </w:p>
    <w:p w14:paraId="3D836077" w14:textId="5CBDD7F0" w:rsidR="00CE47D2" w:rsidRPr="00163F6B" w:rsidRDefault="00CE47D2" w:rsidP="00665317">
      <w:pPr>
        <w:pStyle w:val="ListParagraph"/>
        <w:numPr>
          <w:ilvl w:val="0"/>
          <w:numId w:val="19"/>
        </w:numPr>
        <w:rPr>
          <w:rFonts w:ascii="Tahoma" w:hAnsi="Tahoma" w:cs="Tahoma"/>
          <w:bCs/>
        </w:rPr>
      </w:pPr>
      <w:proofErr w:type="spellStart"/>
      <w:r w:rsidRPr="00163F6B">
        <w:rPr>
          <w:rFonts w:ascii="Tahoma" w:hAnsi="Tahoma" w:cs="Tahoma"/>
          <w:bCs/>
        </w:rPr>
        <w:t>Inflasi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tertutup</w:t>
      </w:r>
      <w:proofErr w:type="spellEnd"/>
      <w:r w:rsidRPr="00163F6B">
        <w:rPr>
          <w:rFonts w:ascii="Tahoma" w:hAnsi="Tahoma" w:cs="Tahoma"/>
          <w:bCs/>
        </w:rPr>
        <w:t xml:space="preserve">, </w:t>
      </w:r>
      <w:proofErr w:type="spellStart"/>
      <w:r w:rsidRPr="00163F6B">
        <w:rPr>
          <w:rFonts w:ascii="Tahoma" w:hAnsi="Tahoma" w:cs="Tahoma"/>
          <w:bCs/>
        </w:rPr>
        <w:t>inflasi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terbuka</w:t>
      </w:r>
      <w:proofErr w:type="spellEnd"/>
      <w:r w:rsidRPr="00163F6B">
        <w:rPr>
          <w:rFonts w:ascii="Tahoma" w:hAnsi="Tahoma" w:cs="Tahoma"/>
          <w:bCs/>
        </w:rPr>
        <w:t xml:space="preserve">, </w:t>
      </w:r>
      <w:proofErr w:type="spellStart"/>
      <w:r w:rsidRPr="00163F6B">
        <w:rPr>
          <w:rFonts w:ascii="Tahoma" w:hAnsi="Tahoma" w:cs="Tahoma"/>
          <w:bCs/>
        </w:rPr>
        <w:t>inflasi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terkendali</w:t>
      </w:r>
      <w:proofErr w:type="spellEnd"/>
    </w:p>
    <w:p w14:paraId="1ABE6027" w14:textId="6DD5C8C0" w:rsidR="00CE47D2" w:rsidRPr="00163F6B" w:rsidRDefault="00CE47D2" w:rsidP="00665317">
      <w:pPr>
        <w:pStyle w:val="ListParagraph"/>
        <w:numPr>
          <w:ilvl w:val="0"/>
          <w:numId w:val="19"/>
        </w:numPr>
        <w:rPr>
          <w:rFonts w:ascii="Tahoma" w:hAnsi="Tahoma" w:cs="Tahoma"/>
          <w:bCs/>
        </w:rPr>
      </w:pPr>
      <w:proofErr w:type="spellStart"/>
      <w:r w:rsidRPr="00163F6B">
        <w:rPr>
          <w:rFonts w:ascii="Tahoma" w:hAnsi="Tahoma" w:cs="Tahoma"/>
          <w:bCs/>
        </w:rPr>
        <w:lastRenderedPageBreak/>
        <w:t>Inflasi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tertutup</w:t>
      </w:r>
      <w:proofErr w:type="spellEnd"/>
      <w:r w:rsidRPr="00163F6B">
        <w:rPr>
          <w:rFonts w:ascii="Tahoma" w:hAnsi="Tahoma" w:cs="Tahoma"/>
          <w:bCs/>
        </w:rPr>
        <w:t xml:space="preserve">, </w:t>
      </w:r>
      <w:proofErr w:type="spellStart"/>
      <w:r w:rsidRPr="00163F6B">
        <w:rPr>
          <w:rFonts w:ascii="Tahoma" w:hAnsi="Tahoma" w:cs="Tahoma"/>
          <w:bCs/>
        </w:rPr>
        <w:t>inflasi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terbuka</w:t>
      </w:r>
      <w:proofErr w:type="spellEnd"/>
      <w:r w:rsidRPr="00163F6B">
        <w:rPr>
          <w:rFonts w:ascii="Tahoma" w:hAnsi="Tahoma" w:cs="Tahoma"/>
          <w:bCs/>
        </w:rPr>
        <w:t xml:space="preserve">, </w:t>
      </w:r>
      <w:proofErr w:type="spellStart"/>
      <w:r w:rsidRPr="00163F6B">
        <w:rPr>
          <w:rFonts w:ascii="Tahoma" w:hAnsi="Tahoma" w:cs="Tahoma"/>
          <w:bCs/>
        </w:rPr>
        <w:t>inflasi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tak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terkendali</w:t>
      </w:r>
      <w:proofErr w:type="spellEnd"/>
    </w:p>
    <w:p w14:paraId="0ACAB20B" w14:textId="2CFC99C7" w:rsidR="00CE47D2" w:rsidRPr="00163F6B" w:rsidRDefault="00CE47D2" w:rsidP="00665317">
      <w:pPr>
        <w:pStyle w:val="ListParagraph"/>
        <w:numPr>
          <w:ilvl w:val="0"/>
          <w:numId w:val="19"/>
        </w:numPr>
        <w:rPr>
          <w:rFonts w:ascii="Tahoma" w:hAnsi="Tahoma" w:cs="Tahoma"/>
          <w:bCs/>
        </w:rPr>
      </w:pPr>
      <w:proofErr w:type="spellStart"/>
      <w:r w:rsidRPr="00163F6B">
        <w:rPr>
          <w:rFonts w:ascii="Tahoma" w:hAnsi="Tahoma" w:cs="Tahoma"/>
          <w:bCs/>
        </w:rPr>
        <w:t>Inflasi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ringan</w:t>
      </w:r>
      <w:proofErr w:type="spellEnd"/>
      <w:r w:rsidRPr="00163F6B">
        <w:rPr>
          <w:rFonts w:ascii="Tahoma" w:hAnsi="Tahoma" w:cs="Tahoma"/>
          <w:bCs/>
        </w:rPr>
        <w:t xml:space="preserve">, </w:t>
      </w:r>
      <w:proofErr w:type="spellStart"/>
      <w:r w:rsidRPr="00163F6B">
        <w:rPr>
          <w:rFonts w:ascii="Tahoma" w:hAnsi="Tahoma" w:cs="Tahoma"/>
          <w:bCs/>
        </w:rPr>
        <w:t>inflasi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sedang</w:t>
      </w:r>
      <w:proofErr w:type="spellEnd"/>
      <w:r w:rsidRPr="00163F6B">
        <w:rPr>
          <w:rFonts w:ascii="Tahoma" w:hAnsi="Tahoma" w:cs="Tahoma"/>
          <w:bCs/>
        </w:rPr>
        <w:t xml:space="preserve">, </w:t>
      </w:r>
      <w:proofErr w:type="spellStart"/>
      <w:r w:rsidRPr="00163F6B">
        <w:rPr>
          <w:rFonts w:ascii="Tahoma" w:hAnsi="Tahoma" w:cs="Tahoma"/>
          <w:bCs/>
        </w:rPr>
        <w:t>inflasi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berat</w:t>
      </w:r>
      <w:proofErr w:type="spellEnd"/>
    </w:p>
    <w:p w14:paraId="50CCE7EA" w14:textId="5E4F1931" w:rsidR="00CE47D2" w:rsidRPr="00163F6B" w:rsidRDefault="00CE47D2" w:rsidP="00665317">
      <w:pPr>
        <w:pStyle w:val="ListParagraph"/>
        <w:numPr>
          <w:ilvl w:val="0"/>
          <w:numId w:val="2"/>
        </w:numPr>
        <w:rPr>
          <w:rFonts w:ascii="Tahoma" w:hAnsi="Tahoma" w:cs="Tahoma"/>
          <w:bCs/>
        </w:rPr>
      </w:pPr>
      <w:proofErr w:type="spellStart"/>
      <w:r w:rsidRPr="00163F6B">
        <w:rPr>
          <w:rFonts w:ascii="Tahoma" w:hAnsi="Tahoma" w:cs="Tahoma"/>
          <w:bCs/>
        </w:rPr>
        <w:t>Inflasi</w:t>
      </w:r>
      <w:proofErr w:type="spellEnd"/>
      <w:r w:rsidRPr="00163F6B">
        <w:rPr>
          <w:rFonts w:ascii="Tahoma" w:hAnsi="Tahoma" w:cs="Tahoma"/>
          <w:bCs/>
        </w:rPr>
        <w:t xml:space="preserve"> yang </w:t>
      </w:r>
      <w:proofErr w:type="spellStart"/>
      <w:r w:rsidRPr="00163F6B">
        <w:rPr>
          <w:rFonts w:ascii="Tahoma" w:hAnsi="Tahoma" w:cs="Tahoma"/>
          <w:bCs/>
        </w:rPr>
        <w:t>terjadi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selama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setahun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dengan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persentase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sekitar</w:t>
      </w:r>
      <w:proofErr w:type="spellEnd"/>
      <w:r w:rsidRPr="00163F6B">
        <w:rPr>
          <w:rFonts w:ascii="Tahoma" w:hAnsi="Tahoma" w:cs="Tahoma"/>
          <w:bCs/>
        </w:rPr>
        <w:t xml:space="preserve"> 30%-100% </w:t>
      </w:r>
      <w:proofErr w:type="spellStart"/>
      <w:r w:rsidRPr="00163F6B">
        <w:rPr>
          <w:rFonts w:ascii="Tahoma" w:hAnsi="Tahoma" w:cs="Tahoma"/>
          <w:bCs/>
        </w:rPr>
        <w:t>termasuk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kategori</w:t>
      </w:r>
      <w:proofErr w:type="spellEnd"/>
      <w:r w:rsidRPr="00163F6B">
        <w:rPr>
          <w:rFonts w:ascii="Tahoma" w:hAnsi="Tahoma" w:cs="Tahoma"/>
          <w:bCs/>
        </w:rPr>
        <w:t>…</w:t>
      </w:r>
    </w:p>
    <w:p w14:paraId="1B8652B5" w14:textId="7FDE6BA7" w:rsidR="00CE47D2" w:rsidRPr="00163F6B" w:rsidRDefault="00CE47D2" w:rsidP="00665317">
      <w:pPr>
        <w:pStyle w:val="ListParagraph"/>
        <w:numPr>
          <w:ilvl w:val="0"/>
          <w:numId w:val="20"/>
        </w:numPr>
        <w:rPr>
          <w:rFonts w:ascii="Tahoma" w:hAnsi="Tahoma" w:cs="Tahoma"/>
          <w:bCs/>
        </w:rPr>
      </w:pPr>
      <w:proofErr w:type="spellStart"/>
      <w:r w:rsidRPr="00163F6B">
        <w:rPr>
          <w:rFonts w:ascii="Tahoma" w:hAnsi="Tahoma" w:cs="Tahoma"/>
          <w:bCs/>
        </w:rPr>
        <w:t>Inflasi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ringan</w:t>
      </w:r>
      <w:proofErr w:type="spellEnd"/>
    </w:p>
    <w:p w14:paraId="12D4CFC5" w14:textId="247790C1" w:rsidR="00CE47D2" w:rsidRPr="00163F6B" w:rsidRDefault="00CE47D2" w:rsidP="00665317">
      <w:pPr>
        <w:pStyle w:val="ListParagraph"/>
        <w:numPr>
          <w:ilvl w:val="0"/>
          <w:numId w:val="20"/>
        </w:numPr>
        <w:rPr>
          <w:rFonts w:ascii="Tahoma" w:hAnsi="Tahoma" w:cs="Tahoma"/>
          <w:bCs/>
        </w:rPr>
      </w:pPr>
      <w:proofErr w:type="spellStart"/>
      <w:r w:rsidRPr="00163F6B">
        <w:rPr>
          <w:rFonts w:ascii="Tahoma" w:hAnsi="Tahoma" w:cs="Tahoma"/>
          <w:bCs/>
        </w:rPr>
        <w:t>Inflasi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sedang</w:t>
      </w:r>
      <w:proofErr w:type="spellEnd"/>
    </w:p>
    <w:p w14:paraId="19F90F96" w14:textId="167209E5" w:rsidR="00CE47D2" w:rsidRPr="00163F6B" w:rsidRDefault="00CE47D2" w:rsidP="00665317">
      <w:pPr>
        <w:pStyle w:val="ListParagraph"/>
        <w:numPr>
          <w:ilvl w:val="0"/>
          <w:numId w:val="20"/>
        </w:numPr>
        <w:rPr>
          <w:rFonts w:ascii="Tahoma" w:hAnsi="Tahoma" w:cs="Tahoma"/>
          <w:bCs/>
        </w:rPr>
      </w:pPr>
      <w:proofErr w:type="spellStart"/>
      <w:r w:rsidRPr="00163F6B">
        <w:rPr>
          <w:rFonts w:ascii="Tahoma" w:hAnsi="Tahoma" w:cs="Tahoma"/>
          <w:bCs/>
        </w:rPr>
        <w:t>Inflasi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berat</w:t>
      </w:r>
      <w:proofErr w:type="spellEnd"/>
    </w:p>
    <w:p w14:paraId="2FF25821" w14:textId="5FD599E0" w:rsidR="00CE47D2" w:rsidRPr="00163F6B" w:rsidRDefault="00CE47D2" w:rsidP="00665317">
      <w:pPr>
        <w:pStyle w:val="ListParagraph"/>
        <w:numPr>
          <w:ilvl w:val="0"/>
          <w:numId w:val="20"/>
        </w:numPr>
        <w:rPr>
          <w:rFonts w:ascii="Tahoma" w:hAnsi="Tahoma" w:cs="Tahoma"/>
          <w:bCs/>
        </w:rPr>
      </w:pPr>
      <w:proofErr w:type="spellStart"/>
      <w:r w:rsidRPr="00163F6B">
        <w:rPr>
          <w:rFonts w:ascii="Tahoma" w:hAnsi="Tahoma" w:cs="Tahoma"/>
          <w:bCs/>
        </w:rPr>
        <w:t>Inflasi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tidak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terkendali</w:t>
      </w:r>
      <w:proofErr w:type="spellEnd"/>
    </w:p>
    <w:p w14:paraId="207D0D07" w14:textId="77777777" w:rsidR="00E95ED5" w:rsidRPr="00163F6B" w:rsidRDefault="00E95ED5" w:rsidP="00E95ED5">
      <w:pPr>
        <w:pStyle w:val="ListParagraph"/>
        <w:ind w:left="1080"/>
        <w:rPr>
          <w:rFonts w:ascii="Tahoma" w:hAnsi="Tahoma" w:cs="Tahoma"/>
          <w:bCs/>
        </w:rPr>
      </w:pPr>
    </w:p>
    <w:p w14:paraId="623EE9C8" w14:textId="7C30A4AE" w:rsidR="00CE47D2" w:rsidRPr="00163F6B" w:rsidRDefault="00CE47D2" w:rsidP="00665317">
      <w:pPr>
        <w:pStyle w:val="ListParagraph"/>
        <w:numPr>
          <w:ilvl w:val="0"/>
          <w:numId w:val="2"/>
        </w:numPr>
        <w:rPr>
          <w:rFonts w:ascii="Tahoma" w:hAnsi="Tahoma" w:cs="Tahoma"/>
          <w:bCs/>
        </w:rPr>
      </w:pPr>
      <w:proofErr w:type="spellStart"/>
      <w:r w:rsidRPr="00163F6B">
        <w:rPr>
          <w:rFonts w:ascii="Tahoma" w:hAnsi="Tahoma" w:cs="Tahoma"/>
          <w:bCs/>
        </w:rPr>
        <w:t>Kenaikan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harga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beberapa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barang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tertentu</w:t>
      </w:r>
      <w:proofErr w:type="spellEnd"/>
      <w:r w:rsidRPr="00163F6B">
        <w:rPr>
          <w:rFonts w:ascii="Tahoma" w:hAnsi="Tahoma" w:cs="Tahoma"/>
          <w:bCs/>
        </w:rPr>
        <w:t xml:space="preserve"> dan </w:t>
      </w:r>
      <w:proofErr w:type="spellStart"/>
      <w:r w:rsidRPr="00163F6B">
        <w:rPr>
          <w:rFonts w:ascii="Tahoma" w:hAnsi="Tahoma" w:cs="Tahoma"/>
          <w:bCs/>
        </w:rPr>
        <w:t>terjadi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dalam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periode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tertentu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disebut</w:t>
      </w:r>
      <w:proofErr w:type="spellEnd"/>
      <w:r w:rsidRPr="00163F6B">
        <w:rPr>
          <w:rFonts w:ascii="Tahoma" w:hAnsi="Tahoma" w:cs="Tahoma"/>
          <w:bCs/>
        </w:rPr>
        <w:t>…</w:t>
      </w:r>
    </w:p>
    <w:p w14:paraId="712AB233" w14:textId="5F2DA3BC" w:rsidR="00CE47D2" w:rsidRPr="00163F6B" w:rsidRDefault="00E95ED5" w:rsidP="00665317">
      <w:pPr>
        <w:pStyle w:val="ListParagraph"/>
        <w:numPr>
          <w:ilvl w:val="0"/>
          <w:numId w:val="21"/>
        </w:numPr>
        <w:rPr>
          <w:rFonts w:ascii="Tahoma" w:hAnsi="Tahoma" w:cs="Tahoma"/>
          <w:bCs/>
        </w:rPr>
      </w:pPr>
      <w:proofErr w:type="spellStart"/>
      <w:r w:rsidRPr="00163F6B">
        <w:rPr>
          <w:rFonts w:ascii="Tahoma" w:hAnsi="Tahoma" w:cs="Tahoma"/>
          <w:bCs/>
        </w:rPr>
        <w:t>Inflasi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tertutup</w:t>
      </w:r>
      <w:proofErr w:type="spellEnd"/>
    </w:p>
    <w:p w14:paraId="74EF3F9B" w14:textId="6AE210EC" w:rsidR="00E95ED5" w:rsidRPr="00163F6B" w:rsidRDefault="00E95ED5" w:rsidP="00665317">
      <w:pPr>
        <w:pStyle w:val="ListParagraph"/>
        <w:numPr>
          <w:ilvl w:val="0"/>
          <w:numId w:val="21"/>
        </w:numPr>
        <w:rPr>
          <w:rFonts w:ascii="Tahoma" w:hAnsi="Tahoma" w:cs="Tahoma"/>
          <w:bCs/>
        </w:rPr>
      </w:pPr>
      <w:proofErr w:type="spellStart"/>
      <w:r w:rsidRPr="00163F6B">
        <w:rPr>
          <w:rFonts w:ascii="Tahoma" w:hAnsi="Tahoma" w:cs="Tahoma"/>
          <w:bCs/>
        </w:rPr>
        <w:t>Inflasi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terbuka</w:t>
      </w:r>
      <w:proofErr w:type="spellEnd"/>
    </w:p>
    <w:p w14:paraId="7DB02B29" w14:textId="55F6B42C" w:rsidR="00E95ED5" w:rsidRPr="00163F6B" w:rsidRDefault="00E95ED5" w:rsidP="00665317">
      <w:pPr>
        <w:pStyle w:val="ListParagraph"/>
        <w:numPr>
          <w:ilvl w:val="0"/>
          <w:numId w:val="21"/>
        </w:numPr>
        <w:rPr>
          <w:rFonts w:ascii="Tahoma" w:hAnsi="Tahoma" w:cs="Tahoma"/>
          <w:bCs/>
        </w:rPr>
      </w:pPr>
      <w:proofErr w:type="spellStart"/>
      <w:r w:rsidRPr="00163F6B">
        <w:rPr>
          <w:rFonts w:ascii="Tahoma" w:hAnsi="Tahoma" w:cs="Tahoma"/>
          <w:bCs/>
        </w:rPr>
        <w:t>Inflasi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ringan</w:t>
      </w:r>
      <w:proofErr w:type="spellEnd"/>
    </w:p>
    <w:p w14:paraId="746AEE19" w14:textId="78699989" w:rsidR="00E95ED5" w:rsidRPr="00163F6B" w:rsidRDefault="00E95ED5" w:rsidP="00665317">
      <w:pPr>
        <w:pStyle w:val="ListParagraph"/>
        <w:numPr>
          <w:ilvl w:val="0"/>
          <w:numId w:val="21"/>
        </w:numPr>
        <w:rPr>
          <w:rFonts w:ascii="Tahoma" w:hAnsi="Tahoma" w:cs="Tahoma"/>
          <w:bCs/>
        </w:rPr>
      </w:pPr>
      <w:proofErr w:type="spellStart"/>
      <w:r w:rsidRPr="00163F6B">
        <w:rPr>
          <w:rFonts w:ascii="Tahoma" w:hAnsi="Tahoma" w:cs="Tahoma"/>
          <w:bCs/>
        </w:rPr>
        <w:t>Inflasi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sedang</w:t>
      </w:r>
      <w:proofErr w:type="spellEnd"/>
    </w:p>
    <w:p w14:paraId="06340E5D" w14:textId="77777777" w:rsidR="00E95ED5" w:rsidRPr="00163F6B" w:rsidRDefault="00E95ED5" w:rsidP="00E95ED5">
      <w:pPr>
        <w:pStyle w:val="ListParagraph"/>
        <w:ind w:left="1080"/>
        <w:rPr>
          <w:rFonts w:ascii="Tahoma" w:hAnsi="Tahoma" w:cs="Tahoma"/>
          <w:bCs/>
        </w:rPr>
      </w:pPr>
    </w:p>
    <w:p w14:paraId="6C94968C" w14:textId="43325DDD" w:rsidR="00E95ED5" w:rsidRPr="00163F6B" w:rsidRDefault="00E95ED5" w:rsidP="00665317">
      <w:pPr>
        <w:pStyle w:val="ListParagraph"/>
        <w:numPr>
          <w:ilvl w:val="0"/>
          <w:numId w:val="2"/>
        </w:numPr>
        <w:rPr>
          <w:rFonts w:ascii="Tahoma" w:hAnsi="Tahoma" w:cs="Tahoma"/>
          <w:bCs/>
        </w:rPr>
      </w:pPr>
      <w:r w:rsidRPr="00163F6B">
        <w:rPr>
          <w:rFonts w:ascii="Tahoma" w:hAnsi="Tahoma" w:cs="Tahoma"/>
          <w:bCs/>
        </w:rPr>
        <w:t xml:space="preserve">Jika </w:t>
      </w:r>
      <w:proofErr w:type="spellStart"/>
      <w:r w:rsidRPr="00163F6B">
        <w:rPr>
          <w:rFonts w:ascii="Tahoma" w:hAnsi="Tahoma" w:cs="Tahoma"/>
          <w:bCs/>
        </w:rPr>
        <w:t>dilihat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dari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asal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timbulnya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inflasi</w:t>
      </w:r>
      <w:proofErr w:type="spellEnd"/>
      <w:r w:rsidRPr="00163F6B">
        <w:rPr>
          <w:rFonts w:ascii="Tahoma" w:hAnsi="Tahoma" w:cs="Tahoma"/>
          <w:bCs/>
        </w:rPr>
        <w:t xml:space="preserve">, </w:t>
      </w:r>
      <w:proofErr w:type="spellStart"/>
      <w:r w:rsidRPr="00163F6B">
        <w:rPr>
          <w:rFonts w:ascii="Tahoma" w:hAnsi="Tahoma" w:cs="Tahoma"/>
          <w:bCs/>
        </w:rPr>
        <w:t>inflasi</w:t>
      </w:r>
      <w:proofErr w:type="spellEnd"/>
      <w:r w:rsidRPr="00163F6B">
        <w:rPr>
          <w:rFonts w:ascii="Tahoma" w:hAnsi="Tahoma" w:cs="Tahoma"/>
          <w:bCs/>
        </w:rPr>
        <w:t xml:space="preserve"> yang </w:t>
      </w:r>
      <w:proofErr w:type="spellStart"/>
      <w:r w:rsidRPr="00163F6B">
        <w:rPr>
          <w:rFonts w:ascii="Tahoma" w:hAnsi="Tahoma" w:cs="Tahoma"/>
          <w:bCs/>
        </w:rPr>
        <w:t>berasal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dari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luar</w:t>
      </w:r>
      <w:proofErr w:type="spellEnd"/>
      <w:r w:rsidRPr="00163F6B">
        <w:rPr>
          <w:rFonts w:ascii="Tahoma" w:hAnsi="Tahoma" w:cs="Tahoma"/>
          <w:bCs/>
        </w:rPr>
        <w:t xml:space="preserve"> negeri </w:t>
      </w:r>
      <w:proofErr w:type="spellStart"/>
      <w:r w:rsidRPr="00163F6B">
        <w:rPr>
          <w:rFonts w:ascii="Tahoma" w:hAnsi="Tahoma" w:cs="Tahoma"/>
          <w:bCs/>
        </w:rPr>
        <w:t>disebabkan</w:t>
      </w:r>
      <w:proofErr w:type="spellEnd"/>
      <w:r w:rsidRPr="00163F6B">
        <w:rPr>
          <w:rFonts w:ascii="Tahoma" w:hAnsi="Tahoma" w:cs="Tahoma"/>
          <w:bCs/>
        </w:rPr>
        <w:t xml:space="preserve"> oleh </w:t>
      </w:r>
      <w:proofErr w:type="spellStart"/>
      <w:r w:rsidRPr="00163F6B">
        <w:rPr>
          <w:rFonts w:ascii="Tahoma" w:hAnsi="Tahoma" w:cs="Tahoma"/>
          <w:bCs/>
        </w:rPr>
        <w:t>beberapa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faktor</w:t>
      </w:r>
      <w:proofErr w:type="spellEnd"/>
      <w:r w:rsidRPr="00163F6B">
        <w:rPr>
          <w:rFonts w:ascii="Tahoma" w:hAnsi="Tahoma" w:cs="Tahoma"/>
          <w:bCs/>
        </w:rPr>
        <w:t xml:space="preserve">, </w:t>
      </w:r>
      <w:proofErr w:type="spellStart"/>
      <w:r w:rsidRPr="00163F6B">
        <w:rPr>
          <w:rFonts w:ascii="Tahoma" w:hAnsi="Tahoma" w:cs="Tahoma"/>
          <w:bCs/>
        </w:rPr>
        <w:t>kecuali</w:t>
      </w:r>
      <w:proofErr w:type="spellEnd"/>
      <w:r w:rsidRPr="00163F6B">
        <w:rPr>
          <w:rFonts w:ascii="Tahoma" w:hAnsi="Tahoma" w:cs="Tahoma"/>
          <w:bCs/>
        </w:rPr>
        <w:t>…</w:t>
      </w:r>
    </w:p>
    <w:p w14:paraId="7E47AE17" w14:textId="3FD60FFD" w:rsidR="00E95ED5" w:rsidRPr="00163F6B" w:rsidRDefault="00E95ED5" w:rsidP="00665317">
      <w:pPr>
        <w:pStyle w:val="ListParagraph"/>
        <w:numPr>
          <w:ilvl w:val="0"/>
          <w:numId w:val="22"/>
        </w:numPr>
        <w:rPr>
          <w:rFonts w:ascii="Tahoma" w:hAnsi="Tahoma" w:cs="Tahoma"/>
          <w:bCs/>
        </w:rPr>
      </w:pPr>
      <w:proofErr w:type="spellStart"/>
      <w:r w:rsidRPr="00163F6B">
        <w:rPr>
          <w:rFonts w:ascii="Tahoma" w:hAnsi="Tahoma" w:cs="Tahoma"/>
          <w:bCs/>
        </w:rPr>
        <w:t>Kenaikan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harga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minyak</w:t>
      </w:r>
      <w:proofErr w:type="spellEnd"/>
      <w:r w:rsidRPr="00163F6B">
        <w:rPr>
          <w:rFonts w:ascii="Tahoma" w:hAnsi="Tahoma" w:cs="Tahoma"/>
          <w:bCs/>
        </w:rPr>
        <w:t xml:space="preserve"> dunia</w:t>
      </w:r>
    </w:p>
    <w:p w14:paraId="12302E5C" w14:textId="54ED568F" w:rsidR="00E95ED5" w:rsidRPr="00163F6B" w:rsidRDefault="00E95ED5" w:rsidP="00665317">
      <w:pPr>
        <w:pStyle w:val="ListParagraph"/>
        <w:numPr>
          <w:ilvl w:val="0"/>
          <w:numId w:val="22"/>
        </w:numPr>
        <w:rPr>
          <w:rFonts w:ascii="Tahoma" w:hAnsi="Tahoma" w:cs="Tahoma"/>
          <w:bCs/>
        </w:rPr>
      </w:pPr>
      <w:proofErr w:type="spellStart"/>
      <w:r w:rsidRPr="00163F6B">
        <w:rPr>
          <w:rFonts w:ascii="Tahoma" w:hAnsi="Tahoma" w:cs="Tahoma"/>
          <w:bCs/>
        </w:rPr>
        <w:t>Biaya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produksi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luar</w:t>
      </w:r>
      <w:proofErr w:type="spellEnd"/>
      <w:r w:rsidRPr="00163F6B">
        <w:rPr>
          <w:rFonts w:ascii="Tahoma" w:hAnsi="Tahoma" w:cs="Tahoma"/>
          <w:bCs/>
        </w:rPr>
        <w:t xml:space="preserve"> negeri yang </w:t>
      </w:r>
      <w:proofErr w:type="spellStart"/>
      <w:r w:rsidRPr="00163F6B">
        <w:rPr>
          <w:rFonts w:ascii="Tahoma" w:hAnsi="Tahoma" w:cs="Tahoma"/>
          <w:bCs/>
        </w:rPr>
        <w:t>tinggi</w:t>
      </w:r>
      <w:proofErr w:type="spellEnd"/>
    </w:p>
    <w:p w14:paraId="301EA110" w14:textId="1D5DD35F" w:rsidR="00E95ED5" w:rsidRPr="00163F6B" w:rsidRDefault="00E95ED5" w:rsidP="00665317">
      <w:pPr>
        <w:pStyle w:val="ListParagraph"/>
        <w:numPr>
          <w:ilvl w:val="0"/>
          <w:numId w:val="22"/>
        </w:numPr>
        <w:rPr>
          <w:rFonts w:ascii="Tahoma" w:hAnsi="Tahoma" w:cs="Tahoma"/>
          <w:bCs/>
        </w:rPr>
      </w:pPr>
      <w:r w:rsidRPr="00163F6B">
        <w:rPr>
          <w:rFonts w:ascii="Tahoma" w:hAnsi="Tahoma" w:cs="Tahoma"/>
          <w:bCs/>
        </w:rPr>
        <w:t xml:space="preserve">Tarif </w:t>
      </w:r>
      <w:proofErr w:type="spellStart"/>
      <w:r w:rsidRPr="00163F6B">
        <w:rPr>
          <w:rFonts w:ascii="Tahoma" w:hAnsi="Tahoma" w:cs="Tahoma"/>
          <w:bCs/>
        </w:rPr>
        <w:t>impor</w:t>
      </w:r>
      <w:proofErr w:type="spellEnd"/>
      <w:r w:rsidRPr="00163F6B">
        <w:rPr>
          <w:rFonts w:ascii="Tahoma" w:hAnsi="Tahoma" w:cs="Tahoma"/>
          <w:bCs/>
        </w:rPr>
        <w:t xml:space="preserve"> yang </w:t>
      </w:r>
      <w:proofErr w:type="spellStart"/>
      <w:r w:rsidRPr="00163F6B">
        <w:rPr>
          <w:rFonts w:ascii="Tahoma" w:hAnsi="Tahoma" w:cs="Tahoma"/>
          <w:bCs/>
        </w:rPr>
        <w:t>tinggi</w:t>
      </w:r>
      <w:proofErr w:type="spellEnd"/>
    </w:p>
    <w:p w14:paraId="3382B08B" w14:textId="1617C75A" w:rsidR="00E95ED5" w:rsidRPr="00163F6B" w:rsidRDefault="00E95ED5" w:rsidP="00665317">
      <w:pPr>
        <w:pStyle w:val="ListParagraph"/>
        <w:numPr>
          <w:ilvl w:val="0"/>
          <w:numId w:val="22"/>
        </w:numPr>
        <w:rPr>
          <w:rFonts w:ascii="Tahoma" w:hAnsi="Tahoma" w:cs="Tahoma"/>
          <w:bCs/>
        </w:rPr>
      </w:pPr>
      <w:proofErr w:type="spellStart"/>
      <w:r w:rsidRPr="00163F6B">
        <w:rPr>
          <w:rFonts w:ascii="Tahoma" w:hAnsi="Tahoma" w:cs="Tahoma"/>
          <w:bCs/>
        </w:rPr>
        <w:t>Defisit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anggaran</w:t>
      </w:r>
      <w:proofErr w:type="spellEnd"/>
      <w:r w:rsidRPr="00163F6B">
        <w:rPr>
          <w:rFonts w:ascii="Tahoma" w:hAnsi="Tahoma" w:cs="Tahoma"/>
          <w:bCs/>
        </w:rPr>
        <w:t xml:space="preserve"> negara</w:t>
      </w:r>
    </w:p>
    <w:p w14:paraId="294778B3" w14:textId="77777777" w:rsidR="00E95ED5" w:rsidRPr="00163F6B" w:rsidRDefault="00E95ED5" w:rsidP="00E95ED5">
      <w:pPr>
        <w:pStyle w:val="ListParagraph"/>
        <w:ind w:left="1080"/>
        <w:rPr>
          <w:rFonts w:ascii="Tahoma" w:hAnsi="Tahoma" w:cs="Tahoma"/>
          <w:bCs/>
        </w:rPr>
      </w:pPr>
    </w:p>
    <w:p w14:paraId="35F0F534" w14:textId="2F56683C" w:rsidR="00E95ED5" w:rsidRPr="00163F6B" w:rsidRDefault="00E95ED5" w:rsidP="00665317">
      <w:pPr>
        <w:pStyle w:val="ListParagraph"/>
        <w:numPr>
          <w:ilvl w:val="0"/>
          <w:numId w:val="2"/>
        </w:numPr>
        <w:rPr>
          <w:rFonts w:ascii="Tahoma" w:hAnsi="Tahoma" w:cs="Tahoma"/>
          <w:bCs/>
        </w:rPr>
      </w:pPr>
      <w:r w:rsidRPr="00163F6B">
        <w:rPr>
          <w:rFonts w:ascii="Tahoma" w:hAnsi="Tahoma" w:cs="Tahoma"/>
          <w:bCs/>
        </w:rPr>
        <w:t xml:space="preserve">Di </w:t>
      </w:r>
      <w:proofErr w:type="spellStart"/>
      <w:r w:rsidRPr="00163F6B">
        <w:rPr>
          <w:rFonts w:ascii="Tahoma" w:hAnsi="Tahoma" w:cs="Tahoma"/>
          <w:bCs/>
        </w:rPr>
        <w:t>bawah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ini</w:t>
      </w:r>
      <w:proofErr w:type="spellEnd"/>
      <w:r w:rsidRPr="00163F6B">
        <w:rPr>
          <w:rFonts w:ascii="Tahoma" w:hAnsi="Tahoma" w:cs="Tahoma"/>
          <w:bCs/>
        </w:rPr>
        <w:t xml:space="preserve"> yang </w:t>
      </w:r>
      <w:proofErr w:type="spellStart"/>
      <w:r w:rsidRPr="00163F6B">
        <w:rPr>
          <w:rFonts w:ascii="Tahoma" w:hAnsi="Tahoma" w:cs="Tahoma"/>
          <w:bCs/>
        </w:rPr>
        <w:t>merupakan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penyebab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inflasi</w:t>
      </w:r>
      <w:proofErr w:type="spellEnd"/>
      <w:r w:rsidRPr="00163F6B">
        <w:rPr>
          <w:rFonts w:ascii="Tahoma" w:hAnsi="Tahoma" w:cs="Tahoma"/>
          <w:bCs/>
        </w:rPr>
        <w:t xml:space="preserve">, </w:t>
      </w:r>
      <w:proofErr w:type="spellStart"/>
      <w:r w:rsidRPr="00163F6B">
        <w:rPr>
          <w:rFonts w:ascii="Tahoma" w:hAnsi="Tahoma" w:cs="Tahoma"/>
          <w:bCs/>
        </w:rPr>
        <w:t>kecuali</w:t>
      </w:r>
      <w:proofErr w:type="spellEnd"/>
      <w:r w:rsidRPr="00163F6B">
        <w:rPr>
          <w:rFonts w:ascii="Tahoma" w:hAnsi="Tahoma" w:cs="Tahoma"/>
          <w:bCs/>
        </w:rPr>
        <w:t>…</w:t>
      </w:r>
    </w:p>
    <w:p w14:paraId="20E9911A" w14:textId="34B2CEAE" w:rsidR="00E95ED5" w:rsidRPr="00163F6B" w:rsidRDefault="00E95ED5" w:rsidP="00665317">
      <w:pPr>
        <w:pStyle w:val="ListParagraph"/>
        <w:numPr>
          <w:ilvl w:val="0"/>
          <w:numId w:val="23"/>
        </w:numPr>
        <w:rPr>
          <w:rFonts w:ascii="Tahoma" w:hAnsi="Tahoma" w:cs="Tahoma"/>
          <w:bCs/>
        </w:rPr>
      </w:pPr>
      <w:proofErr w:type="spellStart"/>
      <w:r w:rsidRPr="00163F6B">
        <w:rPr>
          <w:rFonts w:ascii="Tahoma" w:hAnsi="Tahoma" w:cs="Tahoma"/>
          <w:bCs/>
        </w:rPr>
        <w:t>Permintaan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lebih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besar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daripada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persediaan</w:t>
      </w:r>
      <w:proofErr w:type="spellEnd"/>
    </w:p>
    <w:p w14:paraId="4AAFB93C" w14:textId="0F7658B7" w:rsidR="00E95ED5" w:rsidRPr="00163F6B" w:rsidRDefault="00E95ED5" w:rsidP="00665317">
      <w:pPr>
        <w:pStyle w:val="ListParagraph"/>
        <w:numPr>
          <w:ilvl w:val="0"/>
          <w:numId w:val="23"/>
        </w:numPr>
        <w:rPr>
          <w:rFonts w:ascii="Tahoma" w:hAnsi="Tahoma" w:cs="Tahoma"/>
          <w:bCs/>
        </w:rPr>
      </w:pPr>
      <w:proofErr w:type="spellStart"/>
      <w:r w:rsidRPr="00163F6B">
        <w:rPr>
          <w:rFonts w:ascii="Tahoma" w:hAnsi="Tahoma" w:cs="Tahoma"/>
          <w:bCs/>
        </w:rPr>
        <w:t>Kenaikan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bahan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baku</w:t>
      </w:r>
      <w:proofErr w:type="spellEnd"/>
      <w:r w:rsidRPr="00163F6B">
        <w:rPr>
          <w:rFonts w:ascii="Tahoma" w:hAnsi="Tahoma" w:cs="Tahoma"/>
          <w:bCs/>
        </w:rPr>
        <w:t xml:space="preserve"> dan </w:t>
      </w:r>
      <w:proofErr w:type="spellStart"/>
      <w:r w:rsidRPr="00163F6B">
        <w:rPr>
          <w:rFonts w:ascii="Tahoma" w:hAnsi="Tahoma" w:cs="Tahoma"/>
          <w:bCs/>
        </w:rPr>
        <w:t>biaya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produksi</w:t>
      </w:r>
      <w:proofErr w:type="spellEnd"/>
    </w:p>
    <w:p w14:paraId="4A361E2D" w14:textId="193F9E7A" w:rsidR="00E95ED5" w:rsidRPr="00163F6B" w:rsidRDefault="00E95ED5" w:rsidP="00665317">
      <w:pPr>
        <w:pStyle w:val="ListParagraph"/>
        <w:numPr>
          <w:ilvl w:val="0"/>
          <w:numId w:val="23"/>
        </w:numPr>
        <w:rPr>
          <w:rFonts w:ascii="Tahoma" w:hAnsi="Tahoma" w:cs="Tahoma"/>
          <w:bCs/>
        </w:rPr>
      </w:pPr>
      <w:proofErr w:type="spellStart"/>
      <w:r w:rsidRPr="00163F6B">
        <w:rPr>
          <w:rFonts w:ascii="Tahoma" w:hAnsi="Tahoma" w:cs="Tahoma"/>
          <w:bCs/>
        </w:rPr>
        <w:t>Dampak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lingkungan</w:t>
      </w:r>
      <w:proofErr w:type="spellEnd"/>
      <w:r w:rsidRPr="00163F6B">
        <w:rPr>
          <w:rFonts w:ascii="Tahoma" w:hAnsi="Tahoma" w:cs="Tahoma"/>
          <w:bCs/>
        </w:rPr>
        <w:t xml:space="preserve"> dan </w:t>
      </w:r>
      <w:proofErr w:type="spellStart"/>
      <w:r w:rsidRPr="00163F6B">
        <w:rPr>
          <w:rFonts w:ascii="Tahoma" w:hAnsi="Tahoma" w:cs="Tahoma"/>
          <w:bCs/>
        </w:rPr>
        <w:t>sosial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aktivitas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industri</w:t>
      </w:r>
      <w:proofErr w:type="spellEnd"/>
    </w:p>
    <w:p w14:paraId="38AF6518" w14:textId="74D9148E" w:rsidR="00E95ED5" w:rsidRPr="00163F6B" w:rsidRDefault="00E95ED5" w:rsidP="00665317">
      <w:pPr>
        <w:pStyle w:val="ListParagraph"/>
        <w:numPr>
          <w:ilvl w:val="0"/>
          <w:numId w:val="23"/>
        </w:numPr>
        <w:rPr>
          <w:rFonts w:ascii="Tahoma" w:hAnsi="Tahoma" w:cs="Tahoma"/>
          <w:bCs/>
        </w:rPr>
      </w:pPr>
      <w:proofErr w:type="spellStart"/>
      <w:r w:rsidRPr="00163F6B">
        <w:rPr>
          <w:rFonts w:ascii="Tahoma" w:hAnsi="Tahoma" w:cs="Tahoma"/>
          <w:bCs/>
        </w:rPr>
        <w:t>Peredaran</w:t>
      </w:r>
      <w:proofErr w:type="spellEnd"/>
      <w:r w:rsidRPr="00163F6B">
        <w:rPr>
          <w:rFonts w:ascii="Tahoma" w:hAnsi="Tahoma" w:cs="Tahoma"/>
          <w:bCs/>
        </w:rPr>
        <w:t xml:space="preserve"> uang </w:t>
      </w:r>
      <w:proofErr w:type="spellStart"/>
      <w:r w:rsidRPr="00163F6B">
        <w:rPr>
          <w:rFonts w:ascii="Tahoma" w:hAnsi="Tahoma" w:cs="Tahoma"/>
          <w:bCs/>
        </w:rPr>
        <w:t>kartal</w:t>
      </w:r>
      <w:proofErr w:type="spellEnd"/>
      <w:r w:rsidRPr="00163F6B">
        <w:rPr>
          <w:rFonts w:ascii="Tahoma" w:hAnsi="Tahoma" w:cs="Tahoma"/>
          <w:bCs/>
        </w:rPr>
        <w:t xml:space="preserve"> yang </w:t>
      </w:r>
      <w:proofErr w:type="spellStart"/>
      <w:r w:rsidRPr="00163F6B">
        <w:rPr>
          <w:rFonts w:ascii="Tahoma" w:hAnsi="Tahoma" w:cs="Tahoma"/>
          <w:bCs/>
        </w:rPr>
        <w:t>tidak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terkendali</w:t>
      </w:r>
      <w:proofErr w:type="spellEnd"/>
    </w:p>
    <w:p w14:paraId="46F67F6D" w14:textId="77777777" w:rsidR="00665317" w:rsidRPr="00163F6B" w:rsidRDefault="00665317" w:rsidP="00665317">
      <w:pPr>
        <w:pStyle w:val="ListParagraph"/>
        <w:ind w:left="1080"/>
        <w:rPr>
          <w:rFonts w:ascii="Tahoma" w:hAnsi="Tahoma" w:cs="Tahoma"/>
          <w:bCs/>
        </w:rPr>
      </w:pPr>
    </w:p>
    <w:p w14:paraId="4D08F6AF" w14:textId="5B26A32E" w:rsidR="00E95ED5" w:rsidRPr="00163F6B" w:rsidRDefault="00E95ED5" w:rsidP="00665317">
      <w:pPr>
        <w:pStyle w:val="ListParagraph"/>
        <w:numPr>
          <w:ilvl w:val="0"/>
          <w:numId w:val="2"/>
        </w:numPr>
        <w:rPr>
          <w:rFonts w:ascii="Tahoma" w:hAnsi="Tahoma" w:cs="Tahoma"/>
          <w:bCs/>
        </w:rPr>
      </w:pPr>
      <w:proofErr w:type="spellStart"/>
      <w:r w:rsidRPr="00163F6B">
        <w:rPr>
          <w:rFonts w:ascii="Tahoma" w:hAnsi="Tahoma" w:cs="Tahoma"/>
          <w:bCs/>
        </w:rPr>
        <w:t>Bertambahnya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permintaan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terhadap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barang</w:t>
      </w:r>
      <w:proofErr w:type="spellEnd"/>
      <w:r w:rsidRPr="00163F6B">
        <w:rPr>
          <w:rFonts w:ascii="Tahoma" w:hAnsi="Tahoma" w:cs="Tahoma"/>
          <w:bCs/>
        </w:rPr>
        <w:t xml:space="preserve"> dan </w:t>
      </w:r>
      <w:proofErr w:type="spellStart"/>
      <w:r w:rsidRPr="00163F6B">
        <w:rPr>
          <w:rFonts w:ascii="Tahoma" w:hAnsi="Tahoma" w:cs="Tahoma"/>
          <w:bCs/>
        </w:rPr>
        <w:t>jasa</w:t>
      </w:r>
      <w:proofErr w:type="spellEnd"/>
      <w:r w:rsidRPr="00163F6B">
        <w:rPr>
          <w:rFonts w:ascii="Tahoma" w:hAnsi="Tahoma" w:cs="Tahoma"/>
          <w:bCs/>
        </w:rPr>
        <w:t xml:space="preserve"> yang </w:t>
      </w:r>
      <w:proofErr w:type="spellStart"/>
      <w:r w:rsidRPr="00163F6B">
        <w:rPr>
          <w:rFonts w:ascii="Tahoma" w:hAnsi="Tahoma" w:cs="Tahoma"/>
          <w:bCs/>
        </w:rPr>
        <w:t>menyebabkan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terjadinya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kenaikan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harga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disebut</w:t>
      </w:r>
      <w:proofErr w:type="spellEnd"/>
      <w:r w:rsidRPr="00163F6B">
        <w:rPr>
          <w:rFonts w:ascii="Tahoma" w:hAnsi="Tahoma" w:cs="Tahoma"/>
          <w:bCs/>
        </w:rPr>
        <w:t>…</w:t>
      </w:r>
    </w:p>
    <w:p w14:paraId="744F0DC0" w14:textId="175E5050" w:rsidR="00E95ED5" w:rsidRPr="00163F6B" w:rsidRDefault="00E95ED5" w:rsidP="00665317">
      <w:pPr>
        <w:pStyle w:val="ListParagraph"/>
        <w:numPr>
          <w:ilvl w:val="0"/>
          <w:numId w:val="24"/>
        </w:numPr>
        <w:rPr>
          <w:rFonts w:ascii="Tahoma" w:hAnsi="Tahoma" w:cs="Tahoma"/>
          <w:bCs/>
          <w:i/>
          <w:iCs/>
        </w:rPr>
      </w:pPr>
      <w:r w:rsidRPr="00163F6B">
        <w:rPr>
          <w:rFonts w:ascii="Tahoma" w:hAnsi="Tahoma" w:cs="Tahoma"/>
          <w:bCs/>
          <w:i/>
          <w:iCs/>
        </w:rPr>
        <w:t>Demand pull inflation</w:t>
      </w:r>
    </w:p>
    <w:p w14:paraId="183BB9DF" w14:textId="6C420773" w:rsidR="00E95ED5" w:rsidRPr="00163F6B" w:rsidRDefault="00E95ED5" w:rsidP="00665317">
      <w:pPr>
        <w:pStyle w:val="ListParagraph"/>
        <w:numPr>
          <w:ilvl w:val="0"/>
          <w:numId w:val="24"/>
        </w:numPr>
        <w:rPr>
          <w:rFonts w:ascii="Tahoma" w:hAnsi="Tahoma" w:cs="Tahoma"/>
          <w:bCs/>
          <w:i/>
          <w:iCs/>
        </w:rPr>
      </w:pPr>
      <w:r w:rsidRPr="00163F6B">
        <w:rPr>
          <w:rFonts w:ascii="Tahoma" w:hAnsi="Tahoma" w:cs="Tahoma"/>
          <w:bCs/>
          <w:i/>
          <w:iCs/>
        </w:rPr>
        <w:t>Cost pull inflation</w:t>
      </w:r>
    </w:p>
    <w:p w14:paraId="3C24BD8A" w14:textId="25CCB6E3" w:rsidR="00E95ED5" w:rsidRPr="00163F6B" w:rsidRDefault="00E95ED5" w:rsidP="00665317">
      <w:pPr>
        <w:pStyle w:val="ListParagraph"/>
        <w:numPr>
          <w:ilvl w:val="0"/>
          <w:numId w:val="24"/>
        </w:numPr>
        <w:rPr>
          <w:rFonts w:ascii="Tahoma" w:hAnsi="Tahoma" w:cs="Tahoma"/>
          <w:bCs/>
          <w:i/>
          <w:iCs/>
        </w:rPr>
      </w:pPr>
      <w:r w:rsidRPr="00163F6B">
        <w:rPr>
          <w:rFonts w:ascii="Tahoma" w:hAnsi="Tahoma" w:cs="Tahoma"/>
          <w:bCs/>
          <w:i/>
          <w:iCs/>
        </w:rPr>
        <w:t>Uncontrolled inflation</w:t>
      </w:r>
    </w:p>
    <w:p w14:paraId="0165D10B" w14:textId="4EDB7C67" w:rsidR="00E95ED5" w:rsidRPr="00163F6B" w:rsidRDefault="00E95ED5" w:rsidP="00665317">
      <w:pPr>
        <w:pStyle w:val="ListParagraph"/>
        <w:numPr>
          <w:ilvl w:val="0"/>
          <w:numId w:val="24"/>
        </w:numPr>
        <w:rPr>
          <w:rFonts w:ascii="Tahoma" w:hAnsi="Tahoma" w:cs="Tahoma"/>
          <w:bCs/>
          <w:i/>
          <w:iCs/>
        </w:rPr>
      </w:pPr>
      <w:r w:rsidRPr="00163F6B">
        <w:rPr>
          <w:rFonts w:ascii="Tahoma" w:hAnsi="Tahoma" w:cs="Tahoma"/>
          <w:bCs/>
          <w:i/>
          <w:iCs/>
        </w:rPr>
        <w:t>Controlled inflation</w:t>
      </w:r>
    </w:p>
    <w:p w14:paraId="55405ABA" w14:textId="6BF22E4E" w:rsidR="00E95ED5" w:rsidRPr="00163F6B" w:rsidRDefault="004B4018" w:rsidP="00665317">
      <w:pPr>
        <w:pStyle w:val="ListParagraph"/>
        <w:numPr>
          <w:ilvl w:val="0"/>
          <w:numId w:val="2"/>
        </w:numPr>
        <w:rPr>
          <w:rFonts w:ascii="Tahoma" w:hAnsi="Tahoma" w:cs="Tahoma"/>
          <w:bCs/>
        </w:rPr>
      </w:pPr>
      <w:proofErr w:type="spellStart"/>
      <w:r w:rsidRPr="00163F6B">
        <w:rPr>
          <w:rFonts w:ascii="Tahoma" w:hAnsi="Tahoma" w:cs="Tahoma"/>
          <w:bCs/>
        </w:rPr>
        <w:t>Pernyataan</w:t>
      </w:r>
      <w:proofErr w:type="spellEnd"/>
      <w:r w:rsidRPr="00163F6B">
        <w:rPr>
          <w:rFonts w:ascii="Tahoma" w:hAnsi="Tahoma" w:cs="Tahoma"/>
          <w:bCs/>
        </w:rPr>
        <w:t xml:space="preserve"> di </w:t>
      </w:r>
      <w:proofErr w:type="spellStart"/>
      <w:r w:rsidRPr="00163F6B">
        <w:rPr>
          <w:rFonts w:ascii="Tahoma" w:hAnsi="Tahoma" w:cs="Tahoma"/>
          <w:bCs/>
        </w:rPr>
        <w:t>bawah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ini</w:t>
      </w:r>
      <w:proofErr w:type="spellEnd"/>
      <w:r w:rsidRPr="00163F6B">
        <w:rPr>
          <w:rFonts w:ascii="Tahoma" w:hAnsi="Tahoma" w:cs="Tahoma"/>
          <w:bCs/>
        </w:rPr>
        <w:t xml:space="preserve"> yang </w:t>
      </w:r>
      <w:proofErr w:type="spellStart"/>
      <w:r w:rsidRPr="00163F6B">
        <w:rPr>
          <w:rFonts w:ascii="Tahoma" w:hAnsi="Tahoma" w:cs="Tahoma"/>
          <w:bCs/>
        </w:rPr>
        <w:t>merupakan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definisi</w:t>
      </w:r>
      <w:proofErr w:type="spellEnd"/>
      <w:r w:rsidRPr="00163F6B">
        <w:rPr>
          <w:rFonts w:ascii="Tahoma" w:hAnsi="Tahoma" w:cs="Tahoma"/>
          <w:bCs/>
        </w:rPr>
        <w:t xml:space="preserve"> </w:t>
      </w:r>
      <w:r w:rsidRPr="00163F6B">
        <w:rPr>
          <w:rFonts w:ascii="Tahoma" w:hAnsi="Tahoma" w:cs="Tahoma"/>
          <w:bCs/>
          <w:i/>
          <w:iCs/>
        </w:rPr>
        <w:t>cost push inflation</w:t>
      </w:r>
      <w:r w:rsidRPr="00163F6B">
        <w:rPr>
          <w:rFonts w:ascii="Tahoma" w:hAnsi="Tahoma" w:cs="Tahoma"/>
          <w:bCs/>
        </w:rPr>
        <w:t xml:space="preserve"> yang </w:t>
      </w:r>
      <w:proofErr w:type="spellStart"/>
      <w:r w:rsidRPr="00163F6B">
        <w:rPr>
          <w:rFonts w:ascii="Tahoma" w:hAnsi="Tahoma" w:cs="Tahoma"/>
          <w:bCs/>
        </w:rPr>
        <w:t>benar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adalah</w:t>
      </w:r>
      <w:proofErr w:type="spellEnd"/>
      <w:r w:rsidRPr="00163F6B">
        <w:rPr>
          <w:rFonts w:ascii="Tahoma" w:hAnsi="Tahoma" w:cs="Tahoma"/>
          <w:bCs/>
        </w:rPr>
        <w:t>…</w:t>
      </w:r>
    </w:p>
    <w:p w14:paraId="44E769D6" w14:textId="67EF1E06" w:rsidR="004B4018" w:rsidRPr="00163F6B" w:rsidRDefault="004B4018" w:rsidP="004B4018">
      <w:pPr>
        <w:pStyle w:val="ListParagraph"/>
        <w:numPr>
          <w:ilvl w:val="0"/>
          <w:numId w:val="25"/>
        </w:numPr>
        <w:rPr>
          <w:rFonts w:ascii="Tahoma" w:hAnsi="Tahoma" w:cs="Tahoma"/>
          <w:bCs/>
        </w:rPr>
      </w:pPr>
      <w:proofErr w:type="spellStart"/>
      <w:r w:rsidRPr="00163F6B">
        <w:rPr>
          <w:rFonts w:ascii="Tahoma" w:hAnsi="Tahoma" w:cs="Tahoma"/>
          <w:bCs/>
        </w:rPr>
        <w:t>Bertambahnya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permintaan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terhadap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barang</w:t>
      </w:r>
      <w:proofErr w:type="spellEnd"/>
      <w:r w:rsidRPr="00163F6B">
        <w:rPr>
          <w:rFonts w:ascii="Tahoma" w:hAnsi="Tahoma" w:cs="Tahoma"/>
          <w:bCs/>
        </w:rPr>
        <w:t xml:space="preserve"> dan </w:t>
      </w:r>
      <w:proofErr w:type="spellStart"/>
      <w:r w:rsidRPr="00163F6B">
        <w:rPr>
          <w:rFonts w:ascii="Tahoma" w:hAnsi="Tahoma" w:cs="Tahoma"/>
          <w:bCs/>
        </w:rPr>
        <w:t>jasa</w:t>
      </w:r>
      <w:proofErr w:type="spellEnd"/>
      <w:r w:rsidRPr="00163F6B">
        <w:rPr>
          <w:rFonts w:ascii="Tahoma" w:hAnsi="Tahoma" w:cs="Tahoma"/>
          <w:bCs/>
        </w:rPr>
        <w:t xml:space="preserve"> yang </w:t>
      </w:r>
      <w:proofErr w:type="spellStart"/>
      <w:r w:rsidRPr="00163F6B">
        <w:rPr>
          <w:rFonts w:ascii="Tahoma" w:hAnsi="Tahoma" w:cs="Tahoma"/>
          <w:bCs/>
        </w:rPr>
        <w:t>menyebabkan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terjadinya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kenaikan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harga</w:t>
      </w:r>
      <w:proofErr w:type="spellEnd"/>
    </w:p>
    <w:p w14:paraId="5B5FB501" w14:textId="4B900896" w:rsidR="004B4018" w:rsidRPr="00163F6B" w:rsidRDefault="004B4018" w:rsidP="004B4018">
      <w:pPr>
        <w:pStyle w:val="ListParagraph"/>
        <w:numPr>
          <w:ilvl w:val="0"/>
          <w:numId w:val="25"/>
        </w:numPr>
        <w:rPr>
          <w:rFonts w:ascii="Tahoma" w:hAnsi="Tahoma" w:cs="Tahoma"/>
          <w:bCs/>
        </w:rPr>
      </w:pPr>
      <w:proofErr w:type="spellStart"/>
      <w:r w:rsidRPr="00163F6B">
        <w:rPr>
          <w:rFonts w:ascii="Tahoma" w:hAnsi="Tahoma" w:cs="Tahoma"/>
          <w:bCs/>
        </w:rPr>
        <w:t>Peredaran</w:t>
      </w:r>
      <w:proofErr w:type="spellEnd"/>
      <w:r w:rsidRPr="00163F6B">
        <w:rPr>
          <w:rFonts w:ascii="Tahoma" w:hAnsi="Tahoma" w:cs="Tahoma"/>
          <w:bCs/>
        </w:rPr>
        <w:t xml:space="preserve"> uang </w:t>
      </w:r>
      <w:proofErr w:type="spellStart"/>
      <w:r w:rsidRPr="00163F6B">
        <w:rPr>
          <w:rFonts w:ascii="Tahoma" w:hAnsi="Tahoma" w:cs="Tahoma"/>
          <w:bCs/>
        </w:rPr>
        <w:t>kartal</w:t>
      </w:r>
      <w:proofErr w:type="spellEnd"/>
      <w:r w:rsidRPr="00163F6B">
        <w:rPr>
          <w:rFonts w:ascii="Tahoma" w:hAnsi="Tahoma" w:cs="Tahoma"/>
          <w:bCs/>
        </w:rPr>
        <w:t xml:space="preserve"> dan uang </w:t>
      </w:r>
      <w:proofErr w:type="spellStart"/>
      <w:r w:rsidRPr="00163F6B">
        <w:rPr>
          <w:rFonts w:ascii="Tahoma" w:hAnsi="Tahoma" w:cs="Tahoma"/>
          <w:bCs/>
        </w:rPr>
        <w:t>giro</w:t>
      </w:r>
      <w:proofErr w:type="spellEnd"/>
      <w:r w:rsidRPr="00163F6B">
        <w:rPr>
          <w:rFonts w:ascii="Tahoma" w:hAnsi="Tahoma" w:cs="Tahoma"/>
          <w:bCs/>
        </w:rPr>
        <w:t xml:space="preserve"> yang </w:t>
      </w:r>
      <w:proofErr w:type="spellStart"/>
      <w:r w:rsidRPr="00163F6B">
        <w:rPr>
          <w:rFonts w:ascii="Tahoma" w:hAnsi="Tahoma" w:cs="Tahoma"/>
          <w:bCs/>
        </w:rPr>
        <w:t>tidak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terkendali</w:t>
      </w:r>
      <w:proofErr w:type="spellEnd"/>
    </w:p>
    <w:p w14:paraId="6FA6459F" w14:textId="34839D8E" w:rsidR="004B4018" w:rsidRPr="00163F6B" w:rsidRDefault="004B4018" w:rsidP="004B4018">
      <w:pPr>
        <w:pStyle w:val="ListParagraph"/>
        <w:numPr>
          <w:ilvl w:val="0"/>
          <w:numId w:val="25"/>
        </w:numPr>
        <w:rPr>
          <w:rFonts w:ascii="Tahoma" w:hAnsi="Tahoma" w:cs="Tahoma"/>
          <w:bCs/>
        </w:rPr>
      </w:pPr>
      <w:proofErr w:type="spellStart"/>
      <w:r w:rsidRPr="00163F6B">
        <w:rPr>
          <w:rFonts w:ascii="Tahoma" w:hAnsi="Tahoma" w:cs="Tahoma"/>
          <w:bCs/>
        </w:rPr>
        <w:t>Kenaikan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harga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barang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karena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kelangkaan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barang</w:t>
      </w:r>
      <w:proofErr w:type="spellEnd"/>
      <w:r w:rsidRPr="00163F6B">
        <w:rPr>
          <w:rFonts w:ascii="Tahoma" w:hAnsi="Tahoma" w:cs="Tahoma"/>
          <w:bCs/>
        </w:rPr>
        <w:t xml:space="preserve"> di pasar</w:t>
      </w:r>
    </w:p>
    <w:p w14:paraId="7A0C4B73" w14:textId="52673512" w:rsidR="004B4018" w:rsidRPr="00163F6B" w:rsidRDefault="004B4018" w:rsidP="004B4018">
      <w:pPr>
        <w:pStyle w:val="ListParagraph"/>
        <w:numPr>
          <w:ilvl w:val="0"/>
          <w:numId w:val="25"/>
        </w:numPr>
        <w:rPr>
          <w:rFonts w:ascii="Tahoma" w:hAnsi="Tahoma" w:cs="Tahoma"/>
          <w:bCs/>
        </w:rPr>
      </w:pPr>
      <w:proofErr w:type="spellStart"/>
      <w:r w:rsidRPr="00163F6B">
        <w:rPr>
          <w:rFonts w:ascii="Tahoma" w:hAnsi="Tahoma" w:cs="Tahoma"/>
          <w:bCs/>
        </w:rPr>
        <w:t>Kenaikan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biaya-biaya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produksi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yaitu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bahan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baku</w:t>
      </w:r>
      <w:proofErr w:type="spellEnd"/>
      <w:r w:rsidRPr="00163F6B">
        <w:rPr>
          <w:rFonts w:ascii="Tahoma" w:hAnsi="Tahoma" w:cs="Tahoma"/>
          <w:bCs/>
        </w:rPr>
        <w:t xml:space="preserve"> dan </w:t>
      </w:r>
      <w:proofErr w:type="spellStart"/>
      <w:r w:rsidRPr="00163F6B">
        <w:rPr>
          <w:rFonts w:ascii="Tahoma" w:hAnsi="Tahoma" w:cs="Tahoma"/>
          <w:bCs/>
        </w:rPr>
        <w:t>upah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atau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gaji</w:t>
      </w:r>
      <w:proofErr w:type="spellEnd"/>
    </w:p>
    <w:p w14:paraId="5C6BD325" w14:textId="77777777" w:rsidR="004B4018" w:rsidRPr="00163F6B" w:rsidRDefault="004B4018" w:rsidP="004B4018">
      <w:pPr>
        <w:pStyle w:val="ListParagraph"/>
        <w:ind w:left="1080"/>
        <w:rPr>
          <w:rFonts w:ascii="Tahoma" w:hAnsi="Tahoma" w:cs="Tahoma"/>
          <w:bCs/>
        </w:rPr>
      </w:pPr>
    </w:p>
    <w:p w14:paraId="0FC5537D" w14:textId="3F87196A" w:rsidR="004B4018" w:rsidRPr="00163F6B" w:rsidRDefault="004B4018" w:rsidP="004B4018">
      <w:pPr>
        <w:pStyle w:val="ListParagraph"/>
        <w:numPr>
          <w:ilvl w:val="0"/>
          <w:numId w:val="2"/>
        </w:numPr>
        <w:rPr>
          <w:rFonts w:ascii="Tahoma" w:hAnsi="Tahoma" w:cs="Tahoma"/>
          <w:bCs/>
        </w:rPr>
      </w:pPr>
      <w:r w:rsidRPr="00163F6B">
        <w:rPr>
          <w:rFonts w:ascii="Tahoma" w:hAnsi="Tahoma" w:cs="Tahoma"/>
          <w:bCs/>
        </w:rPr>
        <w:t xml:space="preserve">Faktor di </w:t>
      </w:r>
      <w:proofErr w:type="spellStart"/>
      <w:r w:rsidRPr="00163F6B">
        <w:rPr>
          <w:rFonts w:ascii="Tahoma" w:hAnsi="Tahoma" w:cs="Tahoma"/>
          <w:bCs/>
        </w:rPr>
        <w:t>bawah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ini</w:t>
      </w:r>
      <w:proofErr w:type="spellEnd"/>
      <w:r w:rsidRPr="00163F6B">
        <w:rPr>
          <w:rFonts w:ascii="Tahoma" w:hAnsi="Tahoma" w:cs="Tahoma"/>
          <w:bCs/>
        </w:rPr>
        <w:t xml:space="preserve"> yang </w:t>
      </w:r>
      <w:proofErr w:type="spellStart"/>
      <w:r w:rsidRPr="00163F6B">
        <w:rPr>
          <w:rFonts w:ascii="Tahoma" w:hAnsi="Tahoma" w:cs="Tahoma"/>
          <w:bCs/>
        </w:rPr>
        <w:t>mengakibatkan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inflasi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menurut</w:t>
      </w:r>
      <w:proofErr w:type="spellEnd"/>
      <w:r w:rsidRPr="00163F6B">
        <w:rPr>
          <w:rFonts w:ascii="Tahoma" w:hAnsi="Tahoma" w:cs="Tahoma"/>
          <w:bCs/>
        </w:rPr>
        <w:t xml:space="preserve"> Irving Fisher </w:t>
      </w:r>
      <w:proofErr w:type="spellStart"/>
      <w:r w:rsidRPr="00163F6B">
        <w:rPr>
          <w:rFonts w:ascii="Tahoma" w:hAnsi="Tahoma" w:cs="Tahoma"/>
          <w:bCs/>
        </w:rPr>
        <w:t>adalah</w:t>
      </w:r>
      <w:proofErr w:type="spellEnd"/>
      <w:r w:rsidRPr="00163F6B">
        <w:rPr>
          <w:rFonts w:ascii="Tahoma" w:hAnsi="Tahoma" w:cs="Tahoma"/>
          <w:bCs/>
        </w:rPr>
        <w:t>…</w:t>
      </w:r>
    </w:p>
    <w:p w14:paraId="3CE6C91B" w14:textId="568F4C19" w:rsidR="004B4018" w:rsidRPr="00163F6B" w:rsidRDefault="004B4018" w:rsidP="004B4018">
      <w:pPr>
        <w:pStyle w:val="ListParagraph"/>
        <w:numPr>
          <w:ilvl w:val="0"/>
          <w:numId w:val="26"/>
        </w:numPr>
        <w:rPr>
          <w:rFonts w:ascii="Tahoma" w:hAnsi="Tahoma" w:cs="Tahoma"/>
          <w:bCs/>
        </w:rPr>
      </w:pPr>
      <w:proofErr w:type="spellStart"/>
      <w:r w:rsidRPr="00163F6B">
        <w:rPr>
          <w:rFonts w:ascii="Tahoma" w:hAnsi="Tahoma" w:cs="Tahoma"/>
          <w:bCs/>
        </w:rPr>
        <w:t>Jumlah</w:t>
      </w:r>
      <w:proofErr w:type="spellEnd"/>
      <w:r w:rsidRPr="00163F6B">
        <w:rPr>
          <w:rFonts w:ascii="Tahoma" w:hAnsi="Tahoma" w:cs="Tahoma"/>
          <w:bCs/>
        </w:rPr>
        <w:t xml:space="preserve"> uang yang </w:t>
      </w:r>
      <w:proofErr w:type="spellStart"/>
      <w:r w:rsidRPr="00163F6B">
        <w:rPr>
          <w:rFonts w:ascii="Tahoma" w:hAnsi="Tahoma" w:cs="Tahoma"/>
          <w:bCs/>
        </w:rPr>
        <w:t>beredar</w:t>
      </w:r>
      <w:proofErr w:type="spellEnd"/>
      <w:r w:rsidRPr="00163F6B">
        <w:rPr>
          <w:rFonts w:ascii="Tahoma" w:hAnsi="Tahoma" w:cs="Tahoma"/>
          <w:bCs/>
        </w:rPr>
        <w:t xml:space="preserve"> dan </w:t>
      </w:r>
      <w:proofErr w:type="spellStart"/>
      <w:r w:rsidRPr="00163F6B">
        <w:rPr>
          <w:rFonts w:ascii="Tahoma" w:hAnsi="Tahoma" w:cs="Tahoma"/>
          <w:bCs/>
        </w:rPr>
        <w:t>harapan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masyarakat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terhadap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kenaikan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harga</w:t>
      </w:r>
      <w:proofErr w:type="spellEnd"/>
      <w:r w:rsidRPr="00163F6B">
        <w:rPr>
          <w:rFonts w:ascii="Tahoma" w:hAnsi="Tahoma" w:cs="Tahoma"/>
          <w:bCs/>
        </w:rPr>
        <w:t xml:space="preserve"> di masa </w:t>
      </w:r>
      <w:proofErr w:type="spellStart"/>
      <w:r w:rsidRPr="00163F6B">
        <w:rPr>
          <w:rFonts w:ascii="Tahoma" w:hAnsi="Tahoma" w:cs="Tahoma"/>
          <w:bCs/>
        </w:rPr>
        <w:t>datang</w:t>
      </w:r>
      <w:proofErr w:type="spellEnd"/>
    </w:p>
    <w:p w14:paraId="34FE6D91" w14:textId="534296E4" w:rsidR="004B4018" w:rsidRPr="00163F6B" w:rsidRDefault="004B4018" w:rsidP="004B4018">
      <w:pPr>
        <w:pStyle w:val="ListParagraph"/>
        <w:numPr>
          <w:ilvl w:val="0"/>
          <w:numId w:val="26"/>
        </w:numPr>
        <w:rPr>
          <w:rFonts w:ascii="Tahoma" w:hAnsi="Tahoma" w:cs="Tahoma"/>
          <w:bCs/>
        </w:rPr>
      </w:pPr>
      <w:proofErr w:type="spellStart"/>
      <w:r w:rsidRPr="00163F6B">
        <w:rPr>
          <w:rFonts w:ascii="Tahoma" w:hAnsi="Tahoma" w:cs="Tahoma"/>
          <w:bCs/>
        </w:rPr>
        <w:t>Keinginan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masyarakat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untuk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hidup</w:t>
      </w:r>
      <w:proofErr w:type="spellEnd"/>
      <w:r w:rsidRPr="00163F6B">
        <w:rPr>
          <w:rFonts w:ascii="Tahoma" w:hAnsi="Tahoma" w:cs="Tahoma"/>
          <w:bCs/>
        </w:rPr>
        <w:t xml:space="preserve"> di </w:t>
      </w:r>
      <w:proofErr w:type="spellStart"/>
      <w:r w:rsidRPr="00163F6B">
        <w:rPr>
          <w:rFonts w:ascii="Tahoma" w:hAnsi="Tahoma" w:cs="Tahoma"/>
          <w:bCs/>
        </w:rPr>
        <w:t>luar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batas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kemampuannya</w:t>
      </w:r>
      <w:proofErr w:type="spellEnd"/>
      <w:r w:rsidRPr="00163F6B">
        <w:rPr>
          <w:rFonts w:ascii="Tahoma" w:hAnsi="Tahoma" w:cs="Tahoma"/>
          <w:bCs/>
        </w:rPr>
        <w:t xml:space="preserve"> dan </w:t>
      </w:r>
      <w:proofErr w:type="spellStart"/>
      <w:r w:rsidRPr="00163F6B">
        <w:rPr>
          <w:rFonts w:ascii="Tahoma" w:hAnsi="Tahoma" w:cs="Tahoma"/>
          <w:bCs/>
        </w:rPr>
        <w:t>adanya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perebutan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rezeki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antar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kelompok</w:t>
      </w:r>
      <w:proofErr w:type="spellEnd"/>
    </w:p>
    <w:p w14:paraId="3CA38896" w14:textId="062D6DB1" w:rsidR="004B4018" w:rsidRPr="00163F6B" w:rsidRDefault="004B4018" w:rsidP="004B4018">
      <w:pPr>
        <w:pStyle w:val="ListParagraph"/>
        <w:numPr>
          <w:ilvl w:val="0"/>
          <w:numId w:val="26"/>
        </w:numPr>
        <w:rPr>
          <w:rFonts w:ascii="Tahoma" w:hAnsi="Tahoma" w:cs="Tahoma"/>
          <w:bCs/>
        </w:rPr>
      </w:pPr>
      <w:proofErr w:type="spellStart"/>
      <w:r w:rsidRPr="00163F6B">
        <w:rPr>
          <w:rFonts w:ascii="Tahoma" w:hAnsi="Tahoma" w:cs="Tahoma"/>
          <w:bCs/>
        </w:rPr>
        <w:t>Ketidakelastisan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penerimaan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ekspor</w:t>
      </w:r>
      <w:proofErr w:type="spellEnd"/>
      <w:r w:rsidRPr="00163F6B">
        <w:rPr>
          <w:rFonts w:ascii="Tahoma" w:hAnsi="Tahoma" w:cs="Tahoma"/>
          <w:bCs/>
        </w:rPr>
        <w:t xml:space="preserve"> dan </w:t>
      </w:r>
      <w:proofErr w:type="spellStart"/>
      <w:r w:rsidRPr="00163F6B">
        <w:rPr>
          <w:rFonts w:ascii="Tahoma" w:hAnsi="Tahoma" w:cs="Tahoma"/>
          <w:bCs/>
        </w:rPr>
        <w:t>penawaran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bahan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makanan</w:t>
      </w:r>
      <w:proofErr w:type="spellEnd"/>
    </w:p>
    <w:p w14:paraId="17D5D780" w14:textId="4B90FF1D" w:rsidR="004B4018" w:rsidRPr="00163F6B" w:rsidRDefault="004B4018" w:rsidP="004B4018">
      <w:pPr>
        <w:pStyle w:val="ListParagraph"/>
        <w:numPr>
          <w:ilvl w:val="0"/>
          <w:numId w:val="26"/>
        </w:numPr>
        <w:rPr>
          <w:rFonts w:ascii="Tahoma" w:hAnsi="Tahoma" w:cs="Tahoma"/>
          <w:bCs/>
        </w:rPr>
      </w:pPr>
      <w:proofErr w:type="spellStart"/>
      <w:r w:rsidRPr="00163F6B">
        <w:rPr>
          <w:rFonts w:ascii="Tahoma" w:hAnsi="Tahoma" w:cs="Tahoma"/>
          <w:bCs/>
        </w:rPr>
        <w:t>Keinginan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masyarakat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untuk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hidup</w:t>
      </w:r>
      <w:proofErr w:type="spellEnd"/>
      <w:r w:rsidRPr="00163F6B">
        <w:rPr>
          <w:rFonts w:ascii="Tahoma" w:hAnsi="Tahoma" w:cs="Tahoma"/>
          <w:bCs/>
        </w:rPr>
        <w:t xml:space="preserve"> di </w:t>
      </w:r>
      <w:proofErr w:type="spellStart"/>
      <w:r w:rsidRPr="00163F6B">
        <w:rPr>
          <w:rFonts w:ascii="Tahoma" w:hAnsi="Tahoma" w:cs="Tahoma"/>
          <w:bCs/>
        </w:rPr>
        <w:t>luar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batas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kemampuannya</w:t>
      </w:r>
      <w:proofErr w:type="spellEnd"/>
      <w:r w:rsidRPr="00163F6B">
        <w:rPr>
          <w:rFonts w:ascii="Tahoma" w:hAnsi="Tahoma" w:cs="Tahoma"/>
          <w:bCs/>
        </w:rPr>
        <w:t xml:space="preserve"> dan </w:t>
      </w:r>
      <w:proofErr w:type="spellStart"/>
      <w:r w:rsidRPr="00163F6B">
        <w:rPr>
          <w:rFonts w:ascii="Tahoma" w:hAnsi="Tahoma" w:cs="Tahoma"/>
          <w:bCs/>
        </w:rPr>
        <w:t>ketidakelastisan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penerimaan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ekspor</w:t>
      </w:r>
      <w:proofErr w:type="spellEnd"/>
    </w:p>
    <w:p w14:paraId="1497D30E" w14:textId="77777777" w:rsidR="00997F57" w:rsidRPr="00163F6B" w:rsidRDefault="00997F57" w:rsidP="00997F57">
      <w:pPr>
        <w:pStyle w:val="ListParagraph"/>
        <w:ind w:left="1080"/>
        <w:rPr>
          <w:rFonts w:ascii="Tahoma" w:hAnsi="Tahoma" w:cs="Tahoma"/>
          <w:bCs/>
        </w:rPr>
      </w:pPr>
    </w:p>
    <w:p w14:paraId="48A6449D" w14:textId="56F8CF56" w:rsidR="004B4018" w:rsidRPr="00163F6B" w:rsidRDefault="004B4018" w:rsidP="004B4018">
      <w:pPr>
        <w:pStyle w:val="ListParagraph"/>
        <w:numPr>
          <w:ilvl w:val="0"/>
          <w:numId w:val="2"/>
        </w:numPr>
        <w:rPr>
          <w:rFonts w:ascii="Tahoma" w:hAnsi="Tahoma" w:cs="Tahoma"/>
          <w:bCs/>
        </w:rPr>
      </w:pPr>
      <w:proofErr w:type="spellStart"/>
      <w:r w:rsidRPr="00163F6B">
        <w:rPr>
          <w:rFonts w:ascii="Tahoma" w:hAnsi="Tahoma" w:cs="Tahoma"/>
          <w:bCs/>
        </w:rPr>
        <w:t>Kebijakan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pemerintah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dalam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mengatasi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inflasi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seperti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mengatur</w:t>
      </w:r>
      <w:proofErr w:type="spellEnd"/>
      <w:r w:rsidRPr="00163F6B">
        <w:rPr>
          <w:rFonts w:ascii="Tahoma" w:hAnsi="Tahoma" w:cs="Tahoma"/>
          <w:bCs/>
        </w:rPr>
        <w:t xml:space="preserve"> APBN dan </w:t>
      </w:r>
      <w:proofErr w:type="spellStart"/>
      <w:r w:rsidRPr="00163F6B">
        <w:rPr>
          <w:rFonts w:ascii="Tahoma" w:hAnsi="Tahoma" w:cs="Tahoma"/>
          <w:bCs/>
        </w:rPr>
        <w:t>meningkatkan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pajak</w:t>
      </w:r>
      <w:proofErr w:type="spellEnd"/>
      <w:r w:rsidRPr="00163F6B">
        <w:rPr>
          <w:rFonts w:ascii="Tahoma" w:hAnsi="Tahoma" w:cs="Tahoma"/>
          <w:bCs/>
        </w:rPr>
        <w:t xml:space="preserve">, </w:t>
      </w:r>
      <w:proofErr w:type="spellStart"/>
      <w:r w:rsidRPr="00163F6B">
        <w:rPr>
          <w:rFonts w:ascii="Tahoma" w:hAnsi="Tahoma" w:cs="Tahoma"/>
          <w:bCs/>
        </w:rPr>
        <w:t>termasuk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dalam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kebijakan</w:t>
      </w:r>
      <w:proofErr w:type="spellEnd"/>
      <w:r w:rsidRPr="00163F6B">
        <w:rPr>
          <w:rFonts w:ascii="Tahoma" w:hAnsi="Tahoma" w:cs="Tahoma"/>
          <w:bCs/>
        </w:rPr>
        <w:t>…</w:t>
      </w:r>
    </w:p>
    <w:p w14:paraId="2236F1F5" w14:textId="17447FBD" w:rsidR="004B4018" w:rsidRPr="00163F6B" w:rsidRDefault="004B4018" w:rsidP="004B4018">
      <w:pPr>
        <w:pStyle w:val="ListParagraph"/>
        <w:numPr>
          <w:ilvl w:val="0"/>
          <w:numId w:val="27"/>
        </w:numPr>
        <w:rPr>
          <w:rFonts w:ascii="Tahoma" w:hAnsi="Tahoma" w:cs="Tahoma"/>
          <w:bCs/>
        </w:rPr>
      </w:pPr>
      <w:proofErr w:type="spellStart"/>
      <w:r w:rsidRPr="00163F6B">
        <w:rPr>
          <w:rFonts w:ascii="Tahoma" w:hAnsi="Tahoma" w:cs="Tahoma"/>
          <w:bCs/>
        </w:rPr>
        <w:t>Moneter</w:t>
      </w:r>
      <w:proofErr w:type="spellEnd"/>
    </w:p>
    <w:p w14:paraId="7DDD991D" w14:textId="431B44ED" w:rsidR="004B4018" w:rsidRPr="00163F6B" w:rsidRDefault="004B4018" w:rsidP="004B4018">
      <w:pPr>
        <w:pStyle w:val="ListParagraph"/>
        <w:numPr>
          <w:ilvl w:val="0"/>
          <w:numId w:val="27"/>
        </w:numPr>
        <w:rPr>
          <w:rFonts w:ascii="Tahoma" w:hAnsi="Tahoma" w:cs="Tahoma"/>
          <w:bCs/>
        </w:rPr>
      </w:pPr>
      <w:proofErr w:type="spellStart"/>
      <w:r w:rsidRPr="00163F6B">
        <w:rPr>
          <w:rFonts w:ascii="Tahoma" w:hAnsi="Tahoma" w:cs="Tahoma"/>
          <w:bCs/>
        </w:rPr>
        <w:lastRenderedPageBreak/>
        <w:t>Fiskal</w:t>
      </w:r>
      <w:proofErr w:type="spellEnd"/>
    </w:p>
    <w:p w14:paraId="08300713" w14:textId="3782E658" w:rsidR="004B4018" w:rsidRPr="00163F6B" w:rsidRDefault="004B4018" w:rsidP="004B4018">
      <w:pPr>
        <w:pStyle w:val="ListParagraph"/>
        <w:numPr>
          <w:ilvl w:val="0"/>
          <w:numId w:val="27"/>
        </w:numPr>
        <w:rPr>
          <w:rFonts w:ascii="Tahoma" w:hAnsi="Tahoma" w:cs="Tahoma"/>
          <w:bCs/>
        </w:rPr>
      </w:pPr>
      <w:r w:rsidRPr="00163F6B">
        <w:rPr>
          <w:rFonts w:ascii="Tahoma" w:hAnsi="Tahoma" w:cs="Tahoma"/>
          <w:bCs/>
        </w:rPr>
        <w:t xml:space="preserve">Non </w:t>
      </w:r>
      <w:proofErr w:type="spellStart"/>
      <w:r w:rsidRPr="00163F6B">
        <w:rPr>
          <w:rFonts w:ascii="Tahoma" w:hAnsi="Tahoma" w:cs="Tahoma"/>
          <w:bCs/>
        </w:rPr>
        <w:t>moneter</w:t>
      </w:r>
      <w:proofErr w:type="spellEnd"/>
    </w:p>
    <w:p w14:paraId="33CB85FA" w14:textId="26187601" w:rsidR="004B4018" w:rsidRPr="00163F6B" w:rsidRDefault="004B4018" w:rsidP="004B4018">
      <w:pPr>
        <w:pStyle w:val="ListParagraph"/>
        <w:numPr>
          <w:ilvl w:val="0"/>
          <w:numId w:val="27"/>
        </w:numPr>
        <w:rPr>
          <w:rFonts w:ascii="Tahoma" w:hAnsi="Tahoma" w:cs="Tahoma"/>
          <w:bCs/>
        </w:rPr>
      </w:pPr>
      <w:r w:rsidRPr="00163F6B">
        <w:rPr>
          <w:rFonts w:ascii="Tahoma" w:hAnsi="Tahoma" w:cs="Tahoma"/>
          <w:bCs/>
        </w:rPr>
        <w:t>Publik</w:t>
      </w:r>
    </w:p>
    <w:p w14:paraId="1373BB10" w14:textId="77777777" w:rsidR="007F378C" w:rsidRPr="00163F6B" w:rsidRDefault="007F378C" w:rsidP="007F378C">
      <w:pPr>
        <w:pStyle w:val="ListParagraph"/>
        <w:ind w:left="1080"/>
        <w:rPr>
          <w:rFonts w:ascii="Tahoma" w:hAnsi="Tahoma" w:cs="Tahoma"/>
          <w:bCs/>
        </w:rPr>
      </w:pPr>
    </w:p>
    <w:p w14:paraId="68BF30A0" w14:textId="2E3759D5" w:rsidR="004B4018" w:rsidRPr="00163F6B" w:rsidRDefault="004B4018" w:rsidP="004B4018">
      <w:pPr>
        <w:pStyle w:val="ListParagraph"/>
        <w:numPr>
          <w:ilvl w:val="0"/>
          <w:numId w:val="2"/>
        </w:numPr>
        <w:rPr>
          <w:rFonts w:ascii="Tahoma" w:hAnsi="Tahoma" w:cs="Tahoma"/>
          <w:bCs/>
        </w:rPr>
      </w:pPr>
      <w:proofErr w:type="spellStart"/>
      <w:r w:rsidRPr="00163F6B">
        <w:rPr>
          <w:rFonts w:ascii="Tahoma" w:hAnsi="Tahoma" w:cs="Tahoma"/>
          <w:bCs/>
        </w:rPr>
        <w:t>Kebijakan</w:t>
      </w:r>
      <w:proofErr w:type="spellEnd"/>
      <w:r w:rsidRPr="00163F6B">
        <w:rPr>
          <w:rFonts w:ascii="Tahoma" w:hAnsi="Tahoma" w:cs="Tahoma"/>
          <w:bCs/>
        </w:rPr>
        <w:t xml:space="preserve"> bank </w:t>
      </w:r>
      <w:proofErr w:type="spellStart"/>
      <w:r w:rsidRPr="00163F6B">
        <w:rPr>
          <w:rFonts w:ascii="Tahoma" w:hAnsi="Tahoma" w:cs="Tahoma"/>
          <w:bCs/>
        </w:rPr>
        <w:t>sentral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untuk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menaikan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atau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menurunkan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suku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bunga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disebut</w:t>
      </w:r>
      <w:proofErr w:type="spellEnd"/>
      <w:r w:rsidRPr="00163F6B">
        <w:rPr>
          <w:rFonts w:ascii="Tahoma" w:hAnsi="Tahoma" w:cs="Tahoma"/>
          <w:bCs/>
        </w:rPr>
        <w:t>…</w:t>
      </w:r>
    </w:p>
    <w:p w14:paraId="2745B782" w14:textId="6F5A33FA" w:rsidR="004B4018" w:rsidRPr="00163F6B" w:rsidRDefault="004B4018" w:rsidP="004B4018">
      <w:pPr>
        <w:pStyle w:val="ListParagraph"/>
        <w:numPr>
          <w:ilvl w:val="0"/>
          <w:numId w:val="28"/>
        </w:numPr>
        <w:rPr>
          <w:rFonts w:ascii="Tahoma" w:hAnsi="Tahoma" w:cs="Tahoma"/>
          <w:bCs/>
        </w:rPr>
      </w:pPr>
      <w:proofErr w:type="spellStart"/>
      <w:r w:rsidRPr="00163F6B">
        <w:rPr>
          <w:rFonts w:ascii="Tahoma" w:hAnsi="Tahoma" w:cs="Tahoma"/>
          <w:bCs/>
        </w:rPr>
        <w:t>Politik</w:t>
      </w:r>
      <w:proofErr w:type="spellEnd"/>
      <w:r w:rsidRPr="00163F6B">
        <w:rPr>
          <w:rFonts w:ascii="Tahoma" w:hAnsi="Tahoma" w:cs="Tahoma"/>
          <w:bCs/>
        </w:rPr>
        <w:t xml:space="preserve"> pasar </w:t>
      </w:r>
      <w:proofErr w:type="spellStart"/>
      <w:r w:rsidRPr="00163F6B">
        <w:rPr>
          <w:rFonts w:ascii="Tahoma" w:hAnsi="Tahoma" w:cs="Tahoma"/>
          <w:bCs/>
        </w:rPr>
        <w:t>terbuka</w:t>
      </w:r>
      <w:proofErr w:type="spellEnd"/>
    </w:p>
    <w:p w14:paraId="4D897F82" w14:textId="7820F754" w:rsidR="004B4018" w:rsidRPr="00163F6B" w:rsidRDefault="004B4018" w:rsidP="004B4018">
      <w:pPr>
        <w:pStyle w:val="ListParagraph"/>
        <w:numPr>
          <w:ilvl w:val="0"/>
          <w:numId w:val="28"/>
        </w:numPr>
        <w:rPr>
          <w:rFonts w:ascii="Tahoma" w:hAnsi="Tahoma" w:cs="Tahoma"/>
          <w:bCs/>
        </w:rPr>
      </w:pPr>
      <w:proofErr w:type="spellStart"/>
      <w:r w:rsidRPr="00163F6B">
        <w:rPr>
          <w:rFonts w:ascii="Tahoma" w:hAnsi="Tahoma" w:cs="Tahoma"/>
          <w:bCs/>
        </w:rPr>
        <w:t>Pengawasan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kredit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secara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selektif</w:t>
      </w:r>
      <w:proofErr w:type="spellEnd"/>
    </w:p>
    <w:p w14:paraId="23BD4DC0" w14:textId="762D7B97" w:rsidR="004B4018" w:rsidRPr="00163F6B" w:rsidRDefault="004B4018" w:rsidP="004B4018">
      <w:pPr>
        <w:pStyle w:val="ListParagraph"/>
        <w:numPr>
          <w:ilvl w:val="0"/>
          <w:numId w:val="28"/>
        </w:numPr>
        <w:rPr>
          <w:rFonts w:ascii="Tahoma" w:hAnsi="Tahoma" w:cs="Tahoma"/>
          <w:bCs/>
        </w:rPr>
      </w:pPr>
      <w:proofErr w:type="spellStart"/>
      <w:r w:rsidRPr="00163F6B">
        <w:rPr>
          <w:rFonts w:ascii="Tahoma" w:hAnsi="Tahoma" w:cs="Tahoma"/>
          <w:bCs/>
        </w:rPr>
        <w:t>Politik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persediaan</w:t>
      </w:r>
      <w:proofErr w:type="spellEnd"/>
      <w:r w:rsidRPr="00163F6B">
        <w:rPr>
          <w:rFonts w:ascii="Tahoma" w:hAnsi="Tahoma" w:cs="Tahoma"/>
          <w:bCs/>
        </w:rPr>
        <w:t xml:space="preserve"> kas</w:t>
      </w:r>
    </w:p>
    <w:p w14:paraId="3E8584FC" w14:textId="34CCC01A" w:rsidR="004B4018" w:rsidRPr="00163F6B" w:rsidRDefault="004B4018" w:rsidP="004B4018">
      <w:pPr>
        <w:pStyle w:val="ListParagraph"/>
        <w:numPr>
          <w:ilvl w:val="0"/>
          <w:numId w:val="28"/>
        </w:numPr>
        <w:rPr>
          <w:rFonts w:ascii="Tahoma" w:hAnsi="Tahoma" w:cs="Tahoma"/>
          <w:bCs/>
        </w:rPr>
      </w:pPr>
      <w:proofErr w:type="spellStart"/>
      <w:r w:rsidRPr="00163F6B">
        <w:rPr>
          <w:rFonts w:ascii="Tahoma" w:hAnsi="Tahoma" w:cs="Tahoma"/>
          <w:bCs/>
        </w:rPr>
        <w:t>Politik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diskonto</w:t>
      </w:r>
      <w:proofErr w:type="spellEnd"/>
    </w:p>
    <w:p w14:paraId="2DF282CF" w14:textId="77777777" w:rsidR="00997F57" w:rsidRPr="00163F6B" w:rsidRDefault="00997F57" w:rsidP="00997F57">
      <w:pPr>
        <w:pStyle w:val="ListParagraph"/>
        <w:ind w:left="1080"/>
        <w:rPr>
          <w:rFonts w:ascii="Tahoma" w:hAnsi="Tahoma" w:cs="Tahoma"/>
          <w:bCs/>
        </w:rPr>
      </w:pPr>
    </w:p>
    <w:p w14:paraId="7D3EA6A5" w14:textId="36A59E3B" w:rsidR="004B4018" w:rsidRPr="00163F6B" w:rsidRDefault="004B4018" w:rsidP="004B4018">
      <w:pPr>
        <w:pStyle w:val="ListParagraph"/>
        <w:numPr>
          <w:ilvl w:val="0"/>
          <w:numId w:val="2"/>
        </w:numPr>
        <w:rPr>
          <w:rFonts w:ascii="Tahoma" w:hAnsi="Tahoma" w:cs="Tahoma"/>
          <w:bCs/>
        </w:rPr>
      </w:pPr>
      <w:r w:rsidRPr="00163F6B">
        <w:rPr>
          <w:rFonts w:ascii="Tahoma" w:hAnsi="Tahoma" w:cs="Tahoma"/>
          <w:bCs/>
        </w:rPr>
        <w:t xml:space="preserve">Cara </w:t>
      </w:r>
      <w:proofErr w:type="spellStart"/>
      <w:r w:rsidRPr="00163F6B">
        <w:rPr>
          <w:rFonts w:ascii="Tahoma" w:hAnsi="Tahoma" w:cs="Tahoma"/>
          <w:bCs/>
        </w:rPr>
        <w:t>mengatasi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inflasi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dengan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politik</w:t>
      </w:r>
      <w:proofErr w:type="spellEnd"/>
      <w:r w:rsidRPr="00163F6B">
        <w:rPr>
          <w:rFonts w:ascii="Tahoma" w:hAnsi="Tahoma" w:cs="Tahoma"/>
          <w:bCs/>
        </w:rPr>
        <w:t xml:space="preserve"> pasar </w:t>
      </w:r>
      <w:proofErr w:type="spellStart"/>
      <w:r w:rsidRPr="00163F6B">
        <w:rPr>
          <w:rFonts w:ascii="Tahoma" w:hAnsi="Tahoma" w:cs="Tahoma"/>
          <w:bCs/>
        </w:rPr>
        <w:t>terbuka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="00997F57" w:rsidRPr="00163F6B">
        <w:rPr>
          <w:rFonts w:ascii="Tahoma" w:hAnsi="Tahoma" w:cs="Tahoma"/>
          <w:bCs/>
        </w:rPr>
        <w:t>adalah</w:t>
      </w:r>
      <w:proofErr w:type="spellEnd"/>
      <w:r w:rsidR="00997F57" w:rsidRPr="00163F6B">
        <w:rPr>
          <w:rFonts w:ascii="Tahoma" w:hAnsi="Tahoma" w:cs="Tahoma"/>
          <w:bCs/>
        </w:rPr>
        <w:t xml:space="preserve"> </w:t>
      </w:r>
      <w:proofErr w:type="spellStart"/>
      <w:r w:rsidR="00997F57" w:rsidRPr="00163F6B">
        <w:rPr>
          <w:rFonts w:ascii="Tahoma" w:hAnsi="Tahoma" w:cs="Tahoma"/>
          <w:bCs/>
        </w:rPr>
        <w:t>dengan</w:t>
      </w:r>
      <w:proofErr w:type="spellEnd"/>
      <w:r w:rsidR="00997F57" w:rsidRPr="00163F6B">
        <w:rPr>
          <w:rFonts w:ascii="Tahoma" w:hAnsi="Tahoma" w:cs="Tahoma"/>
          <w:bCs/>
        </w:rPr>
        <w:t xml:space="preserve"> </w:t>
      </w:r>
      <w:proofErr w:type="spellStart"/>
      <w:r w:rsidR="00997F57" w:rsidRPr="00163F6B">
        <w:rPr>
          <w:rFonts w:ascii="Tahoma" w:hAnsi="Tahoma" w:cs="Tahoma"/>
          <w:bCs/>
        </w:rPr>
        <w:t>menetapkan</w:t>
      </w:r>
      <w:proofErr w:type="spellEnd"/>
      <w:r w:rsidR="00997F57" w:rsidRPr="00163F6B">
        <w:rPr>
          <w:rFonts w:ascii="Tahoma" w:hAnsi="Tahoma" w:cs="Tahoma"/>
          <w:bCs/>
        </w:rPr>
        <w:t>…</w:t>
      </w:r>
    </w:p>
    <w:p w14:paraId="0AB3FC74" w14:textId="664FB373" w:rsidR="00997F57" w:rsidRPr="00163F6B" w:rsidRDefault="00997F57" w:rsidP="00997F57">
      <w:pPr>
        <w:pStyle w:val="ListParagraph"/>
        <w:numPr>
          <w:ilvl w:val="0"/>
          <w:numId w:val="29"/>
        </w:numPr>
        <w:rPr>
          <w:rFonts w:ascii="Tahoma" w:hAnsi="Tahoma" w:cs="Tahoma"/>
          <w:bCs/>
        </w:rPr>
      </w:pPr>
      <w:proofErr w:type="spellStart"/>
      <w:r w:rsidRPr="00163F6B">
        <w:rPr>
          <w:rFonts w:ascii="Tahoma" w:hAnsi="Tahoma" w:cs="Tahoma"/>
          <w:bCs/>
        </w:rPr>
        <w:t>Kebijakan</w:t>
      </w:r>
      <w:proofErr w:type="spellEnd"/>
      <w:r w:rsidRPr="00163F6B">
        <w:rPr>
          <w:rFonts w:ascii="Tahoma" w:hAnsi="Tahoma" w:cs="Tahoma"/>
          <w:bCs/>
        </w:rPr>
        <w:t xml:space="preserve"> bank </w:t>
      </w:r>
      <w:proofErr w:type="spellStart"/>
      <w:r w:rsidRPr="00163F6B">
        <w:rPr>
          <w:rFonts w:ascii="Tahoma" w:hAnsi="Tahoma" w:cs="Tahoma"/>
          <w:bCs/>
        </w:rPr>
        <w:t>sentral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untuk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menaikan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atau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menurunkan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suku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bunga</w:t>
      </w:r>
      <w:proofErr w:type="spellEnd"/>
    </w:p>
    <w:p w14:paraId="1AA4412F" w14:textId="483ECD71" w:rsidR="00997F57" w:rsidRPr="00163F6B" w:rsidRDefault="00997F57" w:rsidP="00997F57">
      <w:pPr>
        <w:pStyle w:val="ListParagraph"/>
        <w:numPr>
          <w:ilvl w:val="0"/>
          <w:numId w:val="29"/>
        </w:numPr>
        <w:rPr>
          <w:rFonts w:ascii="Tahoma" w:hAnsi="Tahoma" w:cs="Tahoma"/>
          <w:bCs/>
        </w:rPr>
      </w:pPr>
      <w:proofErr w:type="spellStart"/>
      <w:r w:rsidRPr="00163F6B">
        <w:rPr>
          <w:rFonts w:ascii="Tahoma" w:hAnsi="Tahoma" w:cs="Tahoma"/>
          <w:bCs/>
        </w:rPr>
        <w:t>Kebijakan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membeli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atau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menjual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surat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berharga</w:t>
      </w:r>
      <w:proofErr w:type="spellEnd"/>
    </w:p>
    <w:p w14:paraId="2C5C3C59" w14:textId="63B72CCE" w:rsidR="00997F57" w:rsidRPr="00163F6B" w:rsidRDefault="00997F57" w:rsidP="00997F57">
      <w:pPr>
        <w:pStyle w:val="ListParagraph"/>
        <w:numPr>
          <w:ilvl w:val="0"/>
          <w:numId w:val="29"/>
        </w:numPr>
        <w:rPr>
          <w:rFonts w:ascii="Tahoma" w:hAnsi="Tahoma" w:cs="Tahoma"/>
          <w:bCs/>
        </w:rPr>
      </w:pPr>
      <w:proofErr w:type="spellStart"/>
      <w:r w:rsidRPr="00163F6B">
        <w:rPr>
          <w:rFonts w:ascii="Tahoma" w:hAnsi="Tahoma" w:cs="Tahoma"/>
          <w:bCs/>
        </w:rPr>
        <w:t>Seleksi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pemberian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kredit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secara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ketat</w:t>
      </w:r>
      <w:proofErr w:type="spellEnd"/>
    </w:p>
    <w:p w14:paraId="053EC3D0" w14:textId="3AFB4DB6" w:rsidR="00997F57" w:rsidRPr="00163F6B" w:rsidRDefault="00997F57" w:rsidP="00997F57">
      <w:pPr>
        <w:pStyle w:val="ListParagraph"/>
        <w:numPr>
          <w:ilvl w:val="0"/>
          <w:numId w:val="29"/>
        </w:numPr>
        <w:rPr>
          <w:rFonts w:ascii="Tahoma" w:hAnsi="Tahoma" w:cs="Tahoma"/>
          <w:bCs/>
        </w:rPr>
      </w:pPr>
      <w:proofErr w:type="spellStart"/>
      <w:r w:rsidRPr="00163F6B">
        <w:rPr>
          <w:rFonts w:ascii="Tahoma" w:hAnsi="Tahoma" w:cs="Tahoma"/>
          <w:bCs/>
        </w:rPr>
        <w:t>Politik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menaikkan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atau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menurunkan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cadangan</w:t>
      </w:r>
      <w:proofErr w:type="spellEnd"/>
      <w:r w:rsidRPr="00163F6B">
        <w:rPr>
          <w:rFonts w:ascii="Tahoma" w:hAnsi="Tahoma" w:cs="Tahoma"/>
          <w:bCs/>
        </w:rPr>
        <w:t xml:space="preserve"> kas </w:t>
      </w:r>
      <w:proofErr w:type="spellStart"/>
      <w:r w:rsidRPr="00163F6B">
        <w:rPr>
          <w:rFonts w:ascii="Tahoma" w:hAnsi="Tahoma" w:cs="Tahoma"/>
          <w:bCs/>
        </w:rPr>
        <w:t>dari</w:t>
      </w:r>
      <w:proofErr w:type="spellEnd"/>
      <w:r w:rsidRPr="00163F6B">
        <w:rPr>
          <w:rFonts w:ascii="Tahoma" w:hAnsi="Tahoma" w:cs="Tahoma"/>
          <w:bCs/>
        </w:rPr>
        <w:t xml:space="preserve"> bank</w:t>
      </w:r>
    </w:p>
    <w:p w14:paraId="55E106BF" w14:textId="77777777" w:rsidR="00997F57" w:rsidRPr="00163F6B" w:rsidRDefault="00997F57" w:rsidP="00997F57">
      <w:pPr>
        <w:pStyle w:val="ListParagraph"/>
        <w:ind w:left="1080"/>
        <w:rPr>
          <w:rFonts w:ascii="Tahoma" w:hAnsi="Tahoma" w:cs="Tahoma"/>
          <w:bCs/>
        </w:rPr>
      </w:pPr>
    </w:p>
    <w:p w14:paraId="014FFC91" w14:textId="4053225F" w:rsidR="00997F57" w:rsidRPr="00163F6B" w:rsidRDefault="00997F57" w:rsidP="00997F57">
      <w:pPr>
        <w:pStyle w:val="ListParagraph"/>
        <w:numPr>
          <w:ilvl w:val="0"/>
          <w:numId w:val="2"/>
        </w:numPr>
        <w:rPr>
          <w:rFonts w:ascii="Tahoma" w:hAnsi="Tahoma" w:cs="Tahoma"/>
          <w:bCs/>
        </w:rPr>
      </w:pPr>
      <w:r w:rsidRPr="00163F6B">
        <w:rPr>
          <w:rFonts w:ascii="Tahoma" w:hAnsi="Tahoma" w:cs="Tahoma"/>
          <w:bCs/>
        </w:rPr>
        <w:t xml:space="preserve">Cara </w:t>
      </w:r>
      <w:proofErr w:type="spellStart"/>
      <w:r w:rsidRPr="00163F6B">
        <w:rPr>
          <w:rFonts w:ascii="Tahoma" w:hAnsi="Tahoma" w:cs="Tahoma"/>
          <w:bCs/>
        </w:rPr>
        <w:t>pemerintah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dalam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mengatasi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inflasi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dengan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menetapkan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kebijakan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moneter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antara</w:t>
      </w:r>
      <w:proofErr w:type="spellEnd"/>
      <w:r w:rsidRPr="00163F6B">
        <w:rPr>
          <w:rFonts w:ascii="Tahoma" w:hAnsi="Tahoma" w:cs="Tahoma"/>
          <w:bCs/>
        </w:rPr>
        <w:t xml:space="preserve"> lain…</w:t>
      </w:r>
    </w:p>
    <w:p w14:paraId="505A760B" w14:textId="6847F1B1" w:rsidR="00997F57" w:rsidRPr="00163F6B" w:rsidRDefault="00997F57" w:rsidP="00997F57">
      <w:pPr>
        <w:pStyle w:val="ListParagraph"/>
        <w:numPr>
          <w:ilvl w:val="0"/>
          <w:numId w:val="30"/>
        </w:numPr>
        <w:rPr>
          <w:rFonts w:ascii="Tahoma" w:hAnsi="Tahoma" w:cs="Tahoma"/>
          <w:bCs/>
        </w:rPr>
      </w:pPr>
      <w:proofErr w:type="spellStart"/>
      <w:r w:rsidRPr="00163F6B">
        <w:rPr>
          <w:rFonts w:ascii="Tahoma" w:hAnsi="Tahoma" w:cs="Tahoma"/>
          <w:bCs/>
        </w:rPr>
        <w:t>Peningkatan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produksi</w:t>
      </w:r>
      <w:proofErr w:type="spellEnd"/>
      <w:r w:rsidRPr="00163F6B">
        <w:rPr>
          <w:rFonts w:ascii="Tahoma" w:hAnsi="Tahoma" w:cs="Tahoma"/>
          <w:bCs/>
        </w:rPr>
        <w:t xml:space="preserve">, </w:t>
      </w:r>
      <w:proofErr w:type="spellStart"/>
      <w:r w:rsidRPr="00163F6B">
        <w:rPr>
          <w:rFonts w:ascii="Tahoma" w:hAnsi="Tahoma" w:cs="Tahoma"/>
          <w:bCs/>
        </w:rPr>
        <w:t>kebijakan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upah</w:t>
      </w:r>
      <w:proofErr w:type="spellEnd"/>
      <w:r w:rsidRPr="00163F6B">
        <w:rPr>
          <w:rFonts w:ascii="Tahoma" w:hAnsi="Tahoma" w:cs="Tahoma"/>
          <w:bCs/>
        </w:rPr>
        <w:t xml:space="preserve">, dan </w:t>
      </w:r>
      <w:proofErr w:type="spellStart"/>
      <w:r w:rsidRPr="00163F6B">
        <w:rPr>
          <w:rFonts w:ascii="Tahoma" w:hAnsi="Tahoma" w:cs="Tahoma"/>
          <w:bCs/>
        </w:rPr>
        <w:t>politik</w:t>
      </w:r>
      <w:proofErr w:type="spellEnd"/>
      <w:r w:rsidRPr="00163F6B">
        <w:rPr>
          <w:rFonts w:ascii="Tahoma" w:hAnsi="Tahoma" w:cs="Tahoma"/>
          <w:bCs/>
        </w:rPr>
        <w:t xml:space="preserve"> pasar </w:t>
      </w:r>
      <w:proofErr w:type="spellStart"/>
      <w:r w:rsidRPr="00163F6B">
        <w:rPr>
          <w:rFonts w:ascii="Tahoma" w:hAnsi="Tahoma" w:cs="Tahoma"/>
          <w:bCs/>
        </w:rPr>
        <w:t>terbuka</w:t>
      </w:r>
      <w:proofErr w:type="spellEnd"/>
    </w:p>
    <w:p w14:paraId="2B1001BF" w14:textId="29A179CF" w:rsidR="00997F57" w:rsidRPr="00163F6B" w:rsidRDefault="00997F57" w:rsidP="00997F57">
      <w:pPr>
        <w:pStyle w:val="ListParagraph"/>
        <w:numPr>
          <w:ilvl w:val="0"/>
          <w:numId w:val="30"/>
        </w:numPr>
        <w:rPr>
          <w:rFonts w:ascii="Tahoma" w:hAnsi="Tahoma" w:cs="Tahoma"/>
          <w:bCs/>
        </w:rPr>
      </w:pPr>
      <w:proofErr w:type="spellStart"/>
      <w:r w:rsidRPr="00163F6B">
        <w:rPr>
          <w:rFonts w:ascii="Tahoma" w:hAnsi="Tahoma" w:cs="Tahoma"/>
          <w:bCs/>
        </w:rPr>
        <w:t>Peningkatan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produksi</w:t>
      </w:r>
      <w:proofErr w:type="spellEnd"/>
      <w:r w:rsidRPr="00163F6B">
        <w:rPr>
          <w:rFonts w:ascii="Tahoma" w:hAnsi="Tahoma" w:cs="Tahoma"/>
          <w:bCs/>
        </w:rPr>
        <w:t xml:space="preserve">, </w:t>
      </w:r>
      <w:proofErr w:type="spellStart"/>
      <w:r w:rsidRPr="00163F6B">
        <w:rPr>
          <w:rFonts w:ascii="Tahoma" w:hAnsi="Tahoma" w:cs="Tahoma"/>
          <w:bCs/>
        </w:rPr>
        <w:t>kebijakan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upah</w:t>
      </w:r>
      <w:proofErr w:type="spellEnd"/>
      <w:r w:rsidRPr="00163F6B">
        <w:rPr>
          <w:rFonts w:ascii="Tahoma" w:hAnsi="Tahoma" w:cs="Tahoma"/>
          <w:bCs/>
        </w:rPr>
        <w:t xml:space="preserve">, dan </w:t>
      </w:r>
      <w:proofErr w:type="spellStart"/>
      <w:r w:rsidRPr="00163F6B">
        <w:rPr>
          <w:rFonts w:ascii="Tahoma" w:hAnsi="Tahoma" w:cs="Tahoma"/>
          <w:bCs/>
        </w:rPr>
        <w:t>pengawasan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kredit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secara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ketat</w:t>
      </w:r>
      <w:proofErr w:type="spellEnd"/>
    </w:p>
    <w:p w14:paraId="32CACB0C" w14:textId="489766D4" w:rsidR="00997F57" w:rsidRPr="00163F6B" w:rsidRDefault="00997F57" w:rsidP="00997F57">
      <w:pPr>
        <w:pStyle w:val="ListParagraph"/>
        <w:numPr>
          <w:ilvl w:val="0"/>
          <w:numId w:val="30"/>
        </w:numPr>
        <w:rPr>
          <w:rFonts w:ascii="Tahoma" w:hAnsi="Tahoma" w:cs="Tahoma"/>
          <w:bCs/>
        </w:rPr>
      </w:pPr>
      <w:proofErr w:type="spellStart"/>
      <w:r w:rsidRPr="00163F6B">
        <w:rPr>
          <w:rFonts w:ascii="Tahoma" w:hAnsi="Tahoma" w:cs="Tahoma"/>
          <w:bCs/>
        </w:rPr>
        <w:t>Peningkatan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produksi</w:t>
      </w:r>
      <w:proofErr w:type="spellEnd"/>
      <w:r w:rsidRPr="00163F6B">
        <w:rPr>
          <w:rFonts w:ascii="Tahoma" w:hAnsi="Tahoma" w:cs="Tahoma"/>
          <w:bCs/>
        </w:rPr>
        <w:t xml:space="preserve">, </w:t>
      </w:r>
      <w:proofErr w:type="spellStart"/>
      <w:r w:rsidRPr="00163F6B">
        <w:rPr>
          <w:rFonts w:ascii="Tahoma" w:hAnsi="Tahoma" w:cs="Tahoma"/>
          <w:bCs/>
        </w:rPr>
        <w:t>kebijakan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upah</w:t>
      </w:r>
      <w:proofErr w:type="spellEnd"/>
      <w:r w:rsidRPr="00163F6B">
        <w:rPr>
          <w:rFonts w:ascii="Tahoma" w:hAnsi="Tahoma" w:cs="Tahoma"/>
          <w:bCs/>
        </w:rPr>
        <w:t xml:space="preserve">, dan </w:t>
      </w:r>
      <w:proofErr w:type="spellStart"/>
      <w:r w:rsidRPr="00163F6B">
        <w:rPr>
          <w:rFonts w:ascii="Tahoma" w:hAnsi="Tahoma" w:cs="Tahoma"/>
          <w:bCs/>
        </w:rPr>
        <w:t>peningkatan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pajak</w:t>
      </w:r>
      <w:proofErr w:type="spellEnd"/>
    </w:p>
    <w:p w14:paraId="7350B65E" w14:textId="1699CC82" w:rsidR="00997F57" w:rsidRPr="00163F6B" w:rsidRDefault="00997F57" w:rsidP="00997F57">
      <w:pPr>
        <w:pStyle w:val="ListParagraph"/>
        <w:numPr>
          <w:ilvl w:val="0"/>
          <w:numId w:val="30"/>
        </w:numPr>
        <w:rPr>
          <w:rFonts w:ascii="Tahoma" w:hAnsi="Tahoma" w:cs="Tahoma"/>
          <w:bCs/>
        </w:rPr>
      </w:pPr>
      <w:proofErr w:type="spellStart"/>
      <w:r w:rsidRPr="00163F6B">
        <w:rPr>
          <w:rFonts w:ascii="Tahoma" w:hAnsi="Tahoma" w:cs="Tahoma"/>
          <w:bCs/>
        </w:rPr>
        <w:t>Peningkatan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produksi</w:t>
      </w:r>
      <w:proofErr w:type="spellEnd"/>
      <w:r w:rsidRPr="00163F6B">
        <w:rPr>
          <w:rFonts w:ascii="Tahoma" w:hAnsi="Tahoma" w:cs="Tahoma"/>
          <w:bCs/>
        </w:rPr>
        <w:t xml:space="preserve">, </w:t>
      </w:r>
      <w:proofErr w:type="spellStart"/>
      <w:r w:rsidRPr="00163F6B">
        <w:rPr>
          <w:rFonts w:ascii="Tahoma" w:hAnsi="Tahoma" w:cs="Tahoma"/>
          <w:bCs/>
        </w:rPr>
        <w:t>kebijakan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upah</w:t>
      </w:r>
      <w:proofErr w:type="spellEnd"/>
      <w:r w:rsidRPr="00163F6B">
        <w:rPr>
          <w:rFonts w:ascii="Tahoma" w:hAnsi="Tahoma" w:cs="Tahoma"/>
          <w:bCs/>
        </w:rPr>
        <w:t xml:space="preserve">, dan </w:t>
      </w:r>
      <w:proofErr w:type="spellStart"/>
      <w:r w:rsidRPr="00163F6B">
        <w:rPr>
          <w:rFonts w:ascii="Tahoma" w:hAnsi="Tahoma" w:cs="Tahoma"/>
          <w:bCs/>
        </w:rPr>
        <w:t>pengawasan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harga</w:t>
      </w:r>
      <w:proofErr w:type="spellEnd"/>
    </w:p>
    <w:p w14:paraId="25474A54" w14:textId="77777777" w:rsidR="00997F57" w:rsidRPr="00163F6B" w:rsidRDefault="00997F57" w:rsidP="00997F57">
      <w:pPr>
        <w:pStyle w:val="ListParagraph"/>
        <w:ind w:left="1080"/>
        <w:rPr>
          <w:rFonts w:ascii="Tahoma" w:hAnsi="Tahoma" w:cs="Tahoma"/>
          <w:bCs/>
        </w:rPr>
      </w:pPr>
    </w:p>
    <w:p w14:paraId="6E913B94" w14:textId="00BFE8C4" w:rsidR="00997F57" w:rsidRPr="00163F6B" w:rsidRDefault="00997F57" w:rsidP="00997F57">
      <w:pPr>
        <w:pStyle w:val="ListParagraph"/>
        <w:numPr>
          <w:ilvl w:val="0"/>
          <w:numId w:val="2"/>
        </w:numPr>
        <w:rPr>
          <w:rFonts w:ascii="Tahoma" w:hAnsi="Tahoma" w:cs="Tahoma"/>
          <w:bCs/>
        </w:rPr>
      </w:pPr>
      <w:r w:rsidRPr="00163F6B">
        <w:rPr>
          <w:rFonts w:ascii="Tahoma" w:hAnsi="Tahoma" w:cs="Tahoma"/>
          <w:bCs/>
        </w:rPr>
        <w:t xml:space="preserve">Bagi </w:t>
      </w:r>
      <w:proofErr w:type="spellStart"/>
      <w:r w:rsidRPr="00163F6B">
        <w:rPr>
          <w:rFonts w:ascii="Tahoma" w:hAnsi="Tahoma" w:cs="Tahoma"/>
          <w:bCs/>
        </w:rPr>
        <w:t>produsen</w:t>
      </w:r>
      <w:proofErr w:type="spellEnd"/>
      <w:r w:rsidRPr="00163F6B">
        <w:rPr>
          <w:rFonts w:ascii="Tahoma" w:hAnsi="Tahoma" w:cs="Tahoma"/>
          <w:bCs/>
        </w:rPr>
        <w:t xml:space="preserve">, </w:t>
      </w:r>
      <w:proofErr w:type="spellStart"/>
      <w:r w:rsidRPr="00163F6B">
        <w:rPr>
          <w:rFonts w:ascii="Tahoma" w:hAnsi="Tahoma" w:cs="Tahoma"/>
          <w:bCs/>
        </w:rPr>
        <w:t>inflasi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dapat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menguntungkan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jika</w:t>
      </w:r>
      <w:proofErr w:type="spellEnd"/>
      <w:r w:rsidRPr="00163F6B">
        <w:rPr>
          <w:rFonts w:ascii="Tahoma" w:hAnsi="Tahoma" w:cs="Tahoma"/>
          <w:bCs/>
        </w:rPr>
        <w:t>…</w:t>
      </w:r>
    </w:p>
    <w:p w14:paraId="67B16DE2" w14:textId="42694E13" w:rsidR="00997F57" w:rsidRPr="00163F6B" w:rsidRDefault="00997F57" w:rsidP="00997F57">
      <w:pPr>
        <w:pStyle w:val="ListParagraph"/>
        <w:numPr>
          <w:ilvl w:val="0"/>
          <w:numId w:val="31"/>
        </w:numPr>
        <w:rPr>
          <w:rFonts w:ascii="Tahoma" w:hAnsi="Tahoma" w:cs="Tahoma"/>
          <w:bCs/>
        </w:rPr>
      </w:pPr>
      <w:proofErr w:type="spellStart"/>
      <w:r w:rsidRPr="00163F6B">
        <w:rPr>
          <w:rFonts w:ascii="Tahoma" w:hAnsi="Tahoma" w:cs="Tahoma"/>
          <w:bCs/>
        </w:rPr>
        <w:t>Pendapatan</w:t>
      </w:r>
      <w:proofErr w:type="spellEnd"/>
      <w:r w:rsidRPr="00163F6B">
        <w:rPr>
          <w:rFonts w:ascii="Tahoma" w:hAnsi="Tahoma" w:cs="Tahoma"/>
          <w:bCs/>
        </w:rPr>
        <w:t xml:space="preserve"> yang </w:t>
      </w:r>
      <w:proofErr w:type="spellStart"/>
      <w:r w:rsidRPr="00163F6B">
        <w:rPr>
          <w:rFonts w:ascii="Tahoma" w:hAnsi="Tahoma" w:cs="Tahoma"/>
          <w:bCs/>
        </w:rPr>
        <w:t>diperoleh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lebih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tinggi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daripada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kenaikan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biaya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produksi</w:t>
      </w:r>
      <w:proofErr w:type="spellEnd"/>
    </w:p>
    <w:p w14:paraId="5CE4F569" w14:textId="6AD08E03" w:rsidR="00997F57" w:rsidRPr="00163F6B" w:rsidRDefault="00997F57" w:rsidP="00997F57">
      <w:pPr>
        <w:pStyle w:val="ListParagraph"/>
        <w:numPr>
          <w:ilvl w:val="0"/>
          <w:numId w:val="31"/>
        </w:numPr>
        <w:rPr>
          <w:rFonts w:ascii="Tahoma" w:hAnsi="Tahoma" w:cs="Tahoma"/>
          <w:bCs/>
        </w:rPr>
      </w:pPr>
      <w:proofErr w:type="spellStart"/>
      <w:r w:rsidRPr="00163F6B">
        <w:rPr>
          <w:rFonts w:ascii="Tahoma" w:hAnsi="Tahoma" w:cs="Tahoma"/>
          <w:bCs/>
        </w:rPr>
        <w:t>Biaya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produksi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lebih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tinggi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daripada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pendapatan</w:t>
      </w:r>
      <w:proofErr w:type="spellEnd"/>
    </w:p>
    <w:p w14:paraId="5DE4FAE8" w14:textId="5EC03645" w:rsidR="00997F57" w:rsidRPr="00163F6B" w:rsidRDefault="00997F57" w:rsidP="00997F57">
      <w:pPr>
        <w:pStyle w:val="ListParagraph"/>
        <w:numPr>
          <w:ilvl w:val="0"/>
          <w:numId w:val="31"/>
        </w:numPr>
        <w:rPr>
          <w:rFonts w:ascii="Tahoma" w:hAnsi="Tahoma" w:cs="Tahoma"/>
          <w:bCs/>
        </w:rPr>
      </w:pPr>
      <w:proofErr w:type="spellStart"/>
      <w:r w:rsidRPr="00163F6B">
        <w:rPr>
          <w:rFonts w:ascii="Tahoma" w:hAnsi="Tahoma" w:cs="Tahoma"/>
          <w:bCs/>
        </w:rPr>
        <w:t>Biaya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produksi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sama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besar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dengan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pendapatan</w:t>
      </w:r>
      <w:proofErr w:type="spellEnd"/>
    </w:p>
    <w:p w14:paraId="0EEED38E" w14:textId="0229B17A" w:rsidR="00997F57" w:rsidRPr="00163F6B" w:rsidRDefault="00997F57" w:rsidP="00997F57">
      <w:pPr>
        <w:pStyle w:val="ListParagraph"/>
        <w:numPr>
          <w:ilvl w:val="0"/>
          <w:numId w:val="31"/>
        </w:numPr>
        <w:rPr>
          <w:rFonts w:ascii="Tahoma" w:hAnsi="Tahoma" w:cs="Tahoma"/>
          <w:bCs/>
        </w:rPr>
      </w:pPr>
      <w:proofErr w:type="spellStart"/>
      <w:r w:rsidRPr="00163F6B">
        <w:rPr>
          <w:rFonts w:ascii="Tahoma" w:hAnsi="Tahoma" w:cs="Tahoma"/>
          <w:bCs/>
        </w:rPr>
        <w:t>Pendapatan</w:t>
      </w:r>
      <w:proofErr w:type="spellEnd"/>
      <w:r w:rsidRPr="00163F6B">
        <w:rPr>
          <w:rFonts w:ascii="Tahoma" w:hAnsi="Tahoma" w:cs="Tahoma"/>
          <w:bCs/>
        </w:rPr>
        <w:t xml:space="preserve"> yang </w:t>
      </w:r>
      <w:proofErr w:type="spellStart"/>
      <w:r w:rsidRPr="00163F6B">
        <w:rPr>
          <w:rFonts w:ascii="Tahoma" w:hAnsi="Tahoma" w:cs="Tahoma"/>
          <w:bCs/>
        </w:rPr>
        <w:t>diperoleh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lebih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kecil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daripada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kenaikan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biaya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produksi</w:t>
      </w:r>
      <w:proofErr w:type="spellEnd"/>
    </w:p>
    <w:p w14:paraId="148A4D38" w14:textId="77777777" w:rsidR="00BC33A8" w:rsidRPr="00163F6B" w:rsidRDefault="00BC33A8" w:rsidP="00BC33A8">
      <w:pPr>
        <w:pStyle w:val="ListParagraph"/>
        <w:ind w:left="1080"/>
        <w:rPr>
          <w:rFonts w:ascii="Tahoma" w:hAnsi="Tahoma" w:cs="Tahoma"/>
          <w:bCs/>
        </w:rPr>
      </w:pPr>
    </w:p>
    <w:p w14:paraId="4F42710F" w14:textId="293D5DAF" w:rsidR="00BC3C1E" w:rsidRPr="00163F6B" w:rsidRDefault="00241D92" w:rsidP="00BC3C1E">
      <w:pPr>
        <w:pStyle w:val="ListParagraph"/>
        <w:numPr>
          <w:ilvl w:val="0"/>
          <w:numId w:val="2"/>
        </w:numPr>
        <w:rPr>
          <w:rFonts w:ascii="Tahoma" w:hAnsi="Tahoma" w:cs="Tahoma"/>
          <w:bCs/>
        </w:rPr>
      </w:pPr>
      <w:proofErr w:type="spellStart"/>
      <w:r w:rsidRPr="00163F6B">
        <w:rPr>
          <w:rFonts w:ascii="Tahoma" w:hAnsi="Tahoma" w:cs="Tahoma"/>
          <w:bCs/>
        </w:rPr>
        <w:t>Dampak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inflasi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bagi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perekonomian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nasional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antara</w:t>
      </w:r>
      <w:proofErr w:type="spellEnd"/>
      <w:r w:rsidRPr="00163F6B">
        <w:rPr>
          <w:rFonts w:ascii="Tahoma" w:hAnsi="Tahoma" w:cs="Tahoma"/>
          <w:bCs/>
        </w:rPr>
        <w:t xml:space="preserve"> lain…</w:t>
      </w:r>
    </w:p>
    <w:p w14:paraId="713B7A63" w14:textId="7A4D68D1" w:rsidR="001161ED" w:rsidRPr="00163F6B" w:rsidRDefault="001161ED" w:rsidP="001161ED">
      <w:pPr>
        <w:pStyle w:val="ListParagraph"/>
        <w:numPr>
          <w:ilvl w:val="0"/>
          <w:numId w:val="32"/>
        </w:numPr>
        <w:rPr>
          <w:rFonts w:ascii="Tahoma" w:hAnsi="Tahoma" w:cs="Tahoma"/>
          <w:bCs/>
        </w:rPr>
      </w:pPr>
      <w:proofErr w:type="spellStart"/>
      <w:r w:rsidRPr="00163F6B">
        <w:rPr>
          <w:rFonts w:ascii="Tahoma" w:hAnsi="Tahoma" w:cs="Tahoma"/>
          <w:bCs/>
        </w:rPr>
        <w:t>Bertambahnya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investasi</w:t>
      </w:r>
      <w:proofErr w:type="spellEnd"/>
      <w:r w:rsidRPr="00163F6B">
        <w:rPr>
          <w:rFonts w:ascii="Tahoma" w:hAnsi="Tahoma" w:cs="Tahoma"/>
          <w:bCs/>
        </w:rPr>
        <w:t xml:space="preserve">, </w:t>
      </w:r>
      <w:proofErr w:type="spellStart"/>
      <w:r w:rsidRPr="00163F6B">
        <w:rPr>
          <w:rFonts w:ascii="Tahoma" w:hAnsi="Tahoma" w:cs="Tahoma"/>
          <w:bCs/>
        </w:rPr>
        <w:t>menimbulkan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ketidakpastian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keadaan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ekonomi</w:t>
      </w:r>
      <w:proofErr w:type="spellEnd"/>
      <w:r w:rsidRPr="00163F6B">
        <w:rPr>
          <w:rFonts w:ascii="Tahoma" w:hAnsi="Tahoma" w:cs="Tahoma"/>
          <w:bCs/>
        </w:rPr>
        <w:t xml:space="preserve"> pada masa </w:t>
      </w:r>
      <w:proofErr w:type="spellStart"/>
      <w:r w:rsidRPr="00163F6B">
        <w:rPr>
          <w:rFonts w:ascii="Tahoma" w:hAnsi="Tahoma" w:cs="Tahoma"/>
          <w:bCs/>
        </w:rPr>
        <w:t>mendatang</w:t>
      </w:r>
      <w:proofErr w:type="spellEnd"/>
      <w:r w:rsidRPr="00163F6B">
        <w:rPr>
          <w:rFonts w:ascii="Tahoma" w:hAnsi="Tahoma" w:cs="Tahoma"/>
          <w:bCs/>
        </w:rPr>
        <w:t xml:space="preserve">, dan </w:t>
      </w:r>
      <w:proofErr w:type="spellStart"/>
      <w:r w:rsidRPr="00163F6B">
        <w:rPr>
          <w:rFonts w:ascii="Tahoma" w:hAnsi="Tahoma" w:cs="Tahoma"/>
          <w:bCs/>
        </w:rPr>
        <w:t>merosotnya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tingkat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kehidupan</w:t>
      </w:r>
      <w:proofErr w:type="spellEnd"/>
      <w:r w:rsidRPr="00163F6B">
        <w:rPr>
          <w:rFonts w:ascii="Tahoma" w:hAnsi="Tahoma" w:cs="Tahoma"/>
          <w:bCs/>
        </w:rPr>
        <w:t xml:space="preserve"> dan </w:t>
      </w:r>
      <w:proofErr w:type="spellStart"/>
      <w:r w:rsidRPr="00163F6B">
        <w:rPr>
          <w:rFonts w:ascii="Tahoma" w:hAnsi="Tahoma" w:cs="Tahoma"/>
          <w:bCs/>
        </w:rPr>
        <w:t>kesejahteraan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masyarakat</w:t>
      </w:r>
      <w:proofErr w:type="spellEnd"/>
    </w:p>
    <w:p w14:paraId="4DF9232B" w14:textId="69C7145E" w:rsidR="001161ED" w:rsidRPr="00163F6B" w:rsidRDefault="001161ED" w:rsidP="001161ED">
      <w:pPr>
        <w:pStyle w:val="ListParagraph"/>
        <w:numPr>
          <w:ilvl w:val="0"/>
          <w:numId w:val="32"/>
        </w:numPr>
        <w:rPr>
          <w:rFonts w:ascii="Tahoma" w:hAnsi="Tahoma" w:cs="Tahoma"/>
          <w:bCs/>
        </w:rPr>
      </w:pPr>
      <w:proofErr w:type="spellStart"/>
      <w:r w:rsidRPr="00163F6B">
        <w:rPr>
          <w:rFonts w:ascii="Tahoma" w:hAnsi="Tahoma" w:cs="Tahoma"/>
          <w:bCs/>
        </w:rPr>
        <w:t>Berkurangnya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investasi</w:t>
      </w:r>
      <w:proofErr w:type="spellEnd"/>
      <w:r w:rsidRPr="00163F6B">
        <w:rPr>
          <w:rFonts w:ascii="Tahoma" w:hAnsi="Tahoma" w:cs="Tahoma"/>
          <w:bCs/>
        </w:rPr>
        <w:t xml:space="preserve">, </w:t>
      </w:r>
      <w:proofErr w:type="spellStart"/>
      <w:r w:rsidRPr="00163F6B">
        <w:rPr>
          <w:rFonts w:ascii="Tahoma" w:hAnsi="Tahoma" w:cs="Tahoma"/>
          <w:bCs/>
        </w:rPr>
        <w:t>menimbulkan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kepastian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keadaan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ekonomi</w:t>
      </w:r>
      <w:proofErr w:type="spellEnd"/>
      <w:r w:rsidRPr="00163F6B">
        <w:rPr>
          <w:rFonts w:ascii="Tahoma" w:hAnsi="Tahoma" w:cs="Tahoma"/>
          <w:bCs/>
        </w:rPr>
        <w:t xml:space="preserve"> pada masa </w:t>
      </w:r>
      <w:proofErr w:type="spellStart"/>
      <w:r w:rsidRPr="00163F6B">
        <w:rPr>
          <w:rFonts w:ascii="Tahoma" w:hAnsi="Tahoma" w:cs="Tahoma"/>
          <w:bCs/>
        </w:rPr>
        <w:t>mendatang</w:t>
      </w:r>
      <w:proofErr w:type="spellEnd"/>
      <w:r w:rsidRPr="00163F6B">
        <w:rPr>
          <w:rFonts w:ascii="Tahoma" w:hAnsi="Tahoma" w:cs="Tahoma"/>
          <w:bCs/>
        </w:rPr>
        <w:t xml:space="preserve">, dan </w:t>
      </w:r>
      <w:proofErr w:type="spellStart"/>
      <w:r w:rsidRPr="00163F6B">
        <w:rPr>
          <w:rFonts w:ascii="Tahoma" w:hAnsi="Tahoma" w:cs="Tahoma"/>
          <w:bCs/>
        </w:rPr>
        <w:t>merosotnya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tingkat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kehidupan</w:t>
      </w:r>
      <w:proofErr w:type="spellEnd"/>
      <w:r w:rsidRPr="00163F6B">
        <w:rPr>
          <w:rFonts w:ascii="Tahoma" w:hAnsi="Tahoma" w:cs="Tahoma"/>
          <w:bCs/>
        </w:rPr>
        <w:t xml:space="preserve"> dan </w:t>
      </w:r>
      <w:proofErr w:type="spellStart"/>
      <w:r w:rsidRPr="00163F6B">
        <w:rPr>
          <w:rFonts w:ascii="Tahoma" w:hAnsi="Tahoma" w:cs="Tahoma"/>
          <w:bCs/>
        </w:rPr>
        <w:t>kesejahteraan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masyarakat</w:t>
      </w:r>
      <w:proofErr w:type="spellEnd"/>
    </w:p>
    <w:p w14:paraId="521E3633" w14:textId="41D83810" w:rsidR="001161ED" w:rsidRPr="00163F6B" w:rsidRDefault="001161ED" w:rsidP="001161ED">
      <w:pPr>
        <w:pStyle w:val="ListParagraph"/>
        <w:numPr>
          <w:ilvl w:val="0"/>
          <w:numId w:val="32"/>
        </w:numPr>
        <w:rPr>
          <w:rFonts w:ascii="Tahoma" w:hAnsi="Tahoma" w:cs="Tahoma"/>
          <w:bCs/>
        </w:rPr>
      </w:pPr>
      <w:proofErr w:type="spellStart"/>
      <w:r w:rsidRPr="00163F6B">
        <w:rPr>
          <w:rFonts w:ascii="Tahoma" w:hAnsi="Tahoma" w:cs="Tahoma"/>
          <w:bCs/>
        </w:rPr>
        <w:t>Bertambahnya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investasi</w:t>
      </w:r>
      <w:proofErr w:type="spellEnd"/>
      <w:r w:rsidRPr="00163F6B">
        <w:rPr>
          <w:rFonts w:ascii="Tahoma" w:hAnsi="Tahoma" w:cs="Tahoma"/>
          <w:bCs/>
        </w:rPr>
        <w:t xml:space="preserve">, </w:t>
      </w:r>
      <w:proofErr w:type="spellStart"/>
      <w:r w:rsidRPr="00163F6B">
        <w:rPr>
          <w:rFonts w:ascii="Tahoma" w:hAnsi="Tahoma" w:cs="Tahoma"/>
          <w:bCs/>
        </w:rPr>
        <w:t>menimbulkan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kepastian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keadaan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ekonomi</w:t>
      </w:r>
      <w:proofErr w:type="spellEnd"/>
      <w:r w:rsidRPr="00163F6B">
        <w:rPr>
          <w:rFonts w:ascii="Tahoma" w:hAnsi="Tahoma" w:cs="Tahoma"/>
          <w:bCs/>
        </w:rPr>
        <w:t xml:space="preserve"> pada masa </w:t>
      </w:r>
      <w:proofErr w:type="spellStart"/>
      <w:r w:rsidRPr="00163F6B">
        <w:rPr>
          <w:rFonts w:ascii="Tahoma" w:hAnsi="Tahoma" w:cs="Tahoma"/>
          <w:bCs/>
        </w:rPr>
        <w:t>mendatang</w:t>
      </w:r>
      <w:proofErr w:type="spellEnd"/>
      <w:r w:rsidRPr="00163F6B">
        <w:rPr>
          <w:rFonts w:ascii="Tahoma" w:hAnsi="Tahoma" w:cs="Tahoma"/>
          <w:bCs/>
        </w:rPr>
        <w:t xml:space="preserve">, dan </w:t>
      </w:r>
      <w:proofErr w:type="spellStart"/>
      <w:r w:rsidRPr="00163F6B">
        <w:rPr>
          <w:rFonts w:ascii="Tahoma" w:hAnsi="Tahoma" w:cs="Tahoma"/>
          <w:bCs/>
        </w:rPr>
        <w:t>merosotnya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tingkat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kehidupan</w:t>
      </w:r>
      <w:proofErr w:type="spellEnd"/>
      <w:r w:rsidRPr="00163F6B">
        <w:rPr>
          <w:rFonts w:ascii="Tahoma" w:hAnsi="Tahoma" w:cs="Tahoma"/>
          <w:bCs/>
        </w:rPr>
        <w:t xml:space="preserve"> dan </w:t>
      </w:r>
      <w:proofErr w:type="spellStart"/>
      <w:r w:rsidRPr="00163F6B">
        <w:rPr>
          <w:rFonts w:ascii="Tahoma" w:hAnsi="Tahoma" w:cs="Tahoma"/>
          <w:bCs/>
        </w:rPr>
        <w:t>kesejahteraan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masyarakat</w:t>
      </w:r>
      <w:proofErr w:type="spellEnd"/>
    </w:p>
    <w:p w14:paraId="323FBBBF" w14:textId="18C12428" w:rsidR="00241D92" w:rsidRPr="00163F6B" w:rsidRDefault="00241D92" w:rsidP="00241D92">
      <w:pPr>
        <w:pStyle w:val="ListParagraph"/>
        <w:numPr>
          <w:ilvl w:val="0"/>
          <w:numId w:val="32"/>
        </w:numPr>
        <w:rPr>
          <w:rFonts w:ascii="Tahoma" w:hAnsi="Tahoma" w:cs="Tahoma"/>
          <w:bCs/>
        </w:rPr>
      </w:pPr>
      <w:proofErr w:type="spellStart"/>
      <w:r w:rsidRPr="00163F6B">
        <w:rPr>
          <w:rFonts w:ascii="Tahoma" w:hAnsi="Tahoma" w:cs="Tahoma"/>
          <w:bCs/>
        </w:rPr>
        <w:t>B</w:t>
      </w:r>
      <w:r w:rsidR="001161ED" w:rsidRPr="00163F6B">
        <w:rPr>
          <w:rFonts w:ascii="Tahoma" w:hAnsi="Tahoma" w:cs="Tahoma"/>
          <w:bCs/>
        </w:rPr>
        <w:t>erkurangnya</w:t>
      </w:r>
      <w:proofErr w:type="spellEnd"/>
      <w:r w:rsidR="001161ED" w:rsidRPr="00163F6B">
        <w:rPr>
          <w:rFonts w:ascii="Tahoma" w:hAnsi="Tahoma" w:cs="Tahoma"/>
          <w:bCs/>
        </w:rPr>
        <w:t xml:space="preserve"> </w:t>
      </w:r>
      <w:proofErr w:type="spellStart"/>
      <w:r w:rsidR="001161ED" w:rsidRPr="00163F6B">
        <w:rPr>
          <w:rFonts w:ascii="Tahoma" w:hAnsi="Tahoma" w:cs="Tahoma"/>
          <w:bCs/>
        </w:rPr>
        <w:t>investasi</w:t>
      </w:r>
      <w:proofErr w:type="spellEnd"/>
      <w:r w:rsidR="001161ED" w:rsidRPr="00163F6B">
        <w:rPr>
          <w:rFonts w:ascii="Tahoma" w:hAnsi="Tahoma" w:cs="Tahoma"/>
          <w:bCs/>
        </w:rPr>
        <w:t xml:space="preserve">, </w:t>
      </w:r>
      <w:proofErr w:type="spellStart"/>
      <w:r w:rsidR="001161ED" w:rsidRPr="00163F6B">
        <w:rPr>
          <w:rFonts w:ascii="Tahoma" w:hAnsi="Tahoma" w:cs="Tahoma"/>
          <w:bCs/>
        </w:rPr>
        <w:t>menimbulkan</w:t>
      </w:r>
      <w:proofErr w:type="spellEnd"/>
      <w:r w:rsidR="001161ED" w:rsidRPr="00163F6B">
        <w:rPr>
          <w:rFonts w:ascii="Tahoma" w:hAnsi="Tahoma" w:cs="Tahoma"/>
          <w:bCs/>
        </w:rPr>
        <w:t xml:space="preserve"> </w:t>
      </w:r>
      <w:proofErr w:type="spellStart"/>
      <w:r w:rsidR="001161ED" w:rsidRPr="00163F6B">
        <w:rPr>
          <w:rFonts w:ascii="Tahoma" w:hAnsi="Tahoma" w:cs="Tahoma"/>
          <w:bCs/>
        </w:rPr>
        <w:t>ketidakpastian</w:t>
      </w:r>
      <w:proofErr w:type="spellEnd"/>
      <w:r w:rsidR="001161ED" w:rsidRPr="00163F6B">
        <w:rPr>
          <w:rFonts w:ascii="Tahoma" w:hAnsi="Tahoma" w:cs="Tahoma"/>
          <w:bCs/>
        </w:rPr>
        <w:t xml:space="preserve"> </w:t>
      </w:r>
      <w:proofErr w:type="spellStart"/>
      <w:r w:rsidR="001161ED" w:rsidRPr="00163F6B">
        <w:rPr>
          <w:rFonts w:ascii="Tahoma" w:hAnsi="Tahoma" w:cs="Tahoma"/>
          <w:bCs/>
        </w:rPr>
        <w:t>keadaan</w:t>
      </w:r>
      <w:proofErr w:type="spellEnd"/>
      <w:r w:rsidR="001161ED" w:rsidRPr="00163F6B">
        <w:rPr>
          <w:rFonts w:ascii="Tahoma" w:hAnsi="Tahoma" w:cs="Tahoma"/>
          <w:bCs/>
        </w:rPr>
        <w:t xml:space="preserve"> </w:t>
      </w:r>
      <w:proofErr w:type="spellStart"/>
      <w:r w:rsidR="001161ED" w:rsidRPr="00163F6B">
        <w:rPr>
          <w:rFonts w:ascii="Tahoma" w:hAnsi="Tahoma" w:cs="Tahoma"/>
          <w:bCs/>
        </w:rPr>
        <w:t>ekonomi</w:t>
      </w:r>
      <w:proofErr w:type="spellEnd"/>
      <w:r w:rsidR="001161ED" w:rsidRPr="00163F6B">
        <w:rPr>
          <w:rFonts w:ascii="Tahoma" w:hAnsi="Tahoma" w:cs="Tahoma"/>
          <w:bCs/>
        </w:rPr>
        <w:t xml:space="preserve"> pada masa </w:t>
      </w:r>
      <w:proofErr w:type="spellStart"/>
      <w:r w:rsidR="001161ED" w:rsidRPr="00163F6B">
        <w:rPr>
          <w:rFonts w:ascii="Tahoma" w:hAnsi="Tahoma" w:cs="Tahoma"/>
          <w:bCs/>
        </w:rPr>
        <w:t>mendatang</w:t>
      </w:r>
      <w:proofErr w:type="spellEnd"/>
      <w:r w:rsidR="001161ED" w:rsidRPr="00163F6B">
        <w:rPr>
          <w:rFonts w:ascii="Tahoma" w:hAnsi="Tahoma" w:cs="Tahoma"/>
          <w:bCs/>
        </w:rPr>
        <w:t xml:space="preserve">, dan </w:t>
      </w:r>
      <w:proofErr w:type="spellStart"/>
      <w:r w:rsidR="001161ED" w:rsidRPr="00163F6B">
        <w:rPr>
          <w:rFonts w:ascii="Tahoma" w:hAnsi="Tahoma" w:cs="Tahoma"/>
          <w:bCs/>
        </w:rPr>
        <w:t>merosotnya</w:t>
      </w:r>
      <w:proofErr w:type="spellEnd"/>
      <w:r w:rsidR="001161ED" w:rsidRPr="00163F6B">
        <w:rPr>
          <w:rFonts w:ascii="Tahoma" w:hAnsi="Tahoma" w:cs="Tahoma"/>
          <w:bCs/>
        </w:rPr>
        <w:t xml:space="preserve"> </w:t>
      </w:r>
      <w:proofErr w:type="spellStart"/>
      <w:r w:rsidR="001161ED" w:rsidRPr="00163F6B">
        <w:rPr>
          <w:rFonts w:ascii="Tahoma" w:hAnsi="Tahoma" w:cs="Tahoma"/>
          <w:bCs/>
        </w:rPr>
        <w:t>tingkat</w:t>
      </w:r>
      <w:proofErr w:type="spellEnd"/>
      <w:r w:rsidR="001161ED" w:rsidRPr="00163F6B">
        <w:rPr>
          <w:rFonts w:ascii="Tahoma" w:hAnsi="Tahoma" w:cs="Tahoma"/>
          <w:bCs/>
        </w:rPr>
        <w:t xml:space="preserve"> </w:t>
      </w:r>
      <w:proofErr w:type="spellStart"/>
      <w:r w:rsidR="001161ED" w:rsidRPr="00163F6B">
        <w:rPr>
          <w:rFonts w:ascii="Tahoma" w:hAnsi="Tahoma" w:cs="Tahoma"/>
          <w:bCs/>
        </w:rPr>
        <w:t>kehidupan</w:t>
      </w:r>
      <w:proofErr w:type="spellEnd"/>
      <w:r w:rsidR="001161ED" w:rsidRPr="00163F6B">
        <w:rPr>
          <w:rFonts w:ascii="Tahoma" w:hAnsi="Tahoma" w:cs="Tahoma"/>
          <w:bCs/>
        </w:rPr>
        <w:t xml:space="preserve"> dan </w:t>
      </w:r>
      <w:proofErr w:type="spellStart"/>
      <w:r w:rsidR="001161ED" w:rsidRPr="00163F6B">
        <w:rPr>
          <w:rFonts w:ascii="Tahoma" w:hAnsi="Tahoma" w:cs="Tahoma"/>
          <w:bCs/>
        </w:rPr>
        <w:t>kesejahteraan</w:t>
      </w:r>
      <w:proofErr w:type="spellEnd"/>
      <w:r w:rsidR="001161ED" w:rsidRPr="00163F6B">
        <w:rPr>
          <w:rFonts w:ascii="Tahoma" w:hAnsi="Tahoma" w:cs="Tahoma"/>
          <w:bCs/>
        </w:rPr>
        <w:t xml:space="preserve"> </w:t>
      </w:r>
      <w:proofErr w:type="spellStart"/>
      <w:r w:rsidR="001161ED" w:rsidRPr="00163F6B">
        <w:rPr>
          <w:rFonts w:ascii="Tahoma" w:hAnsi="Tahoma" w:cs="Tahoma"/>
          <w:bCs/>
        </w:rPr>
        <w:t>masyarakat</w:t>
      </w:r>
      <w:proofErr w:type="spellEnd"/>
    </w:p>
    <w:p w14:paraId="4494CF99" w14:textId="77777777" w:rsidR="00BC33A8" w:rsidRPr="00163F6B" w:rsidRDefault="00BC33A8" w:rsidP="00BC33A8">
      <w:pPr>
        <w:pStyle w:val="ListParagraph"/>
        <w:ind w:left="1080"/>
        <w:rPr>
          <w:rFonts w:ascii="Tahoma" w:hAnsi="Tahoma" w:cs="Tahoma"/>
          <w:bCs/>
        </w:rPr>
      </w:pPr>
    </w:p>
    <w:p w14:paraId="4FB56CDF" w14:textId="559AD227" w:rsidR="001161ED" w:rsidRPr="00163F6B" w:rsidRDefault="00BC33A8" w:rsidP="001161ED">
      <w:pPr>
        <w:pStyle w:val="ListParagraph"/>
        <w:numPr>
          <w:ilvl w:val="0"/>
          <w:numId w:val="2"/>
        </w:numPr>
        <w:rPr>
          <w:rFonts w:ascii="Tahoma" w:hAnsi="Tahoma" w:cs="Tahoma"/>
          <w:bCs/>
        </w:rPr>
      </w:pPr>
      <w:r w:rsidRPr="00163F6B">
        <w:rPr>
          <w:rFonts w:ascii="Tahoma" w:hAnsi="Tahoma" w:cs="Tahoma"/>
          <w:bCs/>
        </w:rPr>
        <w:t xml:space="preserve">Di </w:t>
      </w:r>
      <w:proofErr w:type="spellStart"/>
      <w:r w:rsidRPr="00163F6B">
        <w:rPr>
          <w:rFonts w:ascii="Tahoma" w:hAnsi="Tahoma" w:cs="Tahoma"/>
          <w:bCs/>
        </w:rPr>
        <w:t>bawah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ini</w:t>
      </w:r>
      <w:proofErr w:type="spellEnd"/>
      <w:r w:rsidRPr="00163F6B">
        <w:rPr>
          <w:rFonts w:ascii="Tahoma" w:hAnsi="Tahoma" w:cs="Tahoma"/>
          <w:bCs/>
        </w:rPr>
        <w:t xml:space="preserve"> yang </w:t>
      </w:r>
      <w:proofErr w:type="spellStart"/>
      <w:r w:rsidRPr="00163F6B">
        <w:rPr>
          <w:rFonts w:ascii="Tahoma" w:hAnsi="Tahoma" w:cs="Tahoma"/>
          <w:bCs/>
        </w:rPr>
        <w:t>bukan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pengertian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dari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manajemen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proyek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adalah</w:t>
      </w:r>
      <w:proofErr w:type="spellEnd"/>
      <w:r w:rsidRPr="00163F6B">
        <w:rPr>
          <w:rFonts w:ascii="Tahoma" w:hAnsi="Tahoma" w:cs="Tahoma"/>
          <w:bCs/>
        </w:rPr>
        <w:t>…</w:t>
      </w:r>
    </w:p>
    <w:p w14:paraId="2F7D127D" w14:textId="7649C175" w:rsidR="00BC33A8" w:rsidRPr="00163F6B" w:rsidRDefault="00A709D8" w:rsidP="007D2993">
      <w:pPr>
        <w:pStyle w:val="ListParagraph"/>
        <w:numPr>
          <w:ilvl w:val="0"/>
          <w:numId w:val="33"/>
        </w:numPr>
        <w:rPr>
          <w:rFonts w:ascii="Tahoma" w:hAnsi="Tahoma" w:cs="Tahoma"/>
          <w:bCs/>
        </w:rPr>
      </w:pPr>
      <w:r w:rsidRPr="00163F6B">
        <w:rPr>
          <w:rFonts w:ascii="Tahoma" w:hAnsi="Tahoma" w:cs="Tahoma"/>
          <w:bCs/>
        </w:rPr>
        <w:t xml:space="preserve">Proses </w:t>
      </w:r>
      <w:proofErr w:type="spellStart"/>
      <w:r w:rsidRPr="00163F6B">
        <w:rPr>
          <w:rFonts w:ascii="Tahoma" w:hAnsi="Tahoma" w:cs="Tahoma"/>
          <w:bCs/>
        </w:rPr>
        <w:t>melingkupi</w:t>
      </w:r>
      <w:proofErr w:type="spellEnd"/>
      <w:r w:rsidRPr="00163F6B">
        <w:rPr>
          <w:rFonts w:ascii="Tahoma" w:hAnsi="Tahoma" w:cs="Tahoma"/>
          <w:bCs/>
        </w:rPr>
        <w:t xml:space="preserve">, </w:t>
      </w:r>
      <w:proofErr w:type="spellStart"/>
      <w:r w:rsidRPr="00163F6B">
        <w:rPr>
          <w:rFonts w:ascii="Tahoma" w:hAnsi="Tahoma" w:cs="Tahoma"/>
          <w:bCs/>
        </w:rPr>
        <w:t>merencanakan</w:t>
      </w:r>
      <w:proofErr w:type="spellEnd"/>
      <w:r w:rsidRPr="00163F6B">
        <w:rPr>
          <w:rFonts w:ascii="Tahoma" w:hAnsi="Tahoma" w:cs="Tahoma"/>
          <w:bCs/>
        </w:rPr>
        <w:t xml:space="preserve">, </w:t>
      </w:r>
      <w:proofErr w:type="spellStart"/>
      <w:r w:rsidRPr="00163F6B">
        <w:rPr>
          <w:rFonts w:ascii="Tahoma" w:hAnsi="Tahoma" w:cs="Tahoma"/>
          <w:bCs/>
        </w:rPr>
        <w:t>menyediakan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staf</w:t>
      </w:r>
      <w:proofErr w:type="spellEnd"/>
      <w:r w:rsidRPr="00163F6B">
        <w:rPr>
          <w:rFonts w:ascii="Tahoma" w:hAnsi="Tahoma" w:cs="Tahoma"/>
          <w:bCs/>
        </w:rPr>
        <w:t xml:space="preserve">, </w:t>
      </w:r>
      <w:proofErr w:type="spellStart"/>
      <w:r w:rsidRPr="00163F6B">
        <w:rPr>
          <w:rFonts w:ascii="Tahoma" w:hAnsi="Tahoma" w:cs="Tahoma"/>
          <w:bCs/>
        </w:rPr>
        <w:t>mengorganisasi</w:t>
      </w:r>
      <w:proofErr w:type="spellEnd"/>
      <w:r w:rsidRPr="00163F6B">
        <w:rPr>
          <w:rFonts w:ascii="Tahoma" w:hAnsi="Tahoma" w:cs="Tahoma"/>
          <w:bCs/>
        </w:rPr>
        <w:t xml:space="preserve">, </w:t>
      </w:r>
      <w:proofErr w:type="spellStart"/>
      <w:r w:rsidRPr="00163F6B">
        <w:rPr>
          <w:rFonts w:ascii="Tahoma" w:hAnsi="Tahoma" w:cs="Tahoma"/>
          <w:bCs/>
        </w:rPr>
        <w:t>mengarahkan</w:t>
      </w:r>
      <w:proofErr w:type="spellEnd"/>
      <w:r w:rsidRPr="00163F6B">
        <w:rPr>
          <w:rFonts w:ascii="Tahoma" w:hAnsi="Tahoma" w:cs="Tahoma"/>
          <w:bCs/>
        </w:rPr>
        <w:t xml:space="preserve"> dan </w:t>
      </w:r>
      <w:proofErr w:type="spellStart"/>
      <w:r w:rsidRPr="00163F6B">
        <w:rPr>
          <w:rFonts w:ascii="Tahoma" w:hAnsi="Tahoma" w:cs="Tahoma"/>
          <w:bCs/>
        </w:rPr>
        <w:t>mengontrol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pengembangan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sebuah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sistem</w:t>
      </w:r>
      <w:proofErr w:type="spellEnd"/>
      <w:r w:rsidRPr="00163F6B">
        <w:rPr>
          <w:rFonts w:ascii="Tahoma" w:hAnsi="Tahoma" w:cs="Tahoma"/>
          <w:bCs/>
        </w:rPr>
        <w:t xml:space="preserve"> yang </w:t>
      </w:r>
      <w:proofErr w:type="spellStart"/>
      <w:r w:rsidRPr="00163F6B">
        <w:rPr>
          <w:rFonts w:ascii="Tahoma" w:hAnsi="Tahoma" w:cs="Tahoma"/>
          <w:bCs/>
        </w:rPr>
        <w:t>dapat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diterima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dengan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biaya</w:t>
      </w:r>
      <w:proofErr w:type="spellEnd"/>
      <w:r w:rsidRPr="00163F6B">
        <w:rPr>
          <w:rFonts w:ascii="Tahoma" w:hAnsi="Tahoma" w:cs="Tahoma"/>
          <w:bCs/>
        </w:rPr>
        <w:t xml:space="preserve"> minimal dan </w:t>
      </w:r>
      <w:proofErr w:type="spellStart"/>
      <w:r w:rsidRPr="00163F6B">
        <w:rPr>
          <w:rFonts w:ascii="Tahoma" w:hAnsi="Tahoma" w:cs="Tahoma"/>
          <w:bCs/>
        </w:rPr>
        <w:t>dalam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jangka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waktu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tertentu</w:t>
      </w:r>
      <w:proofErr w:type="spellEnd"/>
    </w:p>
    <w:p w14:paraId="068F92FA" w14:textId="1C410254" w:rsidR="00A709D8" w:rsidRPr="00163F6B" w:rsidRDefault="00A709D8" w:rsidP="00F773EF">
      <w:pPr>
        <w:pStyle w:val="ListParagraph"/>
        <w:numPr>
          <w:ilvl w:val="0"/>
          <w:numId w:val="33"/>
        </w:numPr>
        <w:rPr>
          <w:rFonts w:ascii="Tahoma" w:hAnsi="Tahoma" w:cs="Tahoma"/>
          <w:bCs/>
        </w:rPr>
      </w:pPr>
      <w:proofErr w:type="spellStart"/>
      <w:r w:rsidRPr="00163F6B">
        <w:rPr>
          <w:rFonts w:ascii="Tahoma" w:hAnsi="Tahoma" w:cs="Tahoma"/>
          <w:bCs/>
        </w:rPr>
        <w:t>Pengembangan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sebuah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sistem</w:t>
      </w:r>
      <w:proofErr w:type="spellEnd"/>
      <w:r w:rsidRPr="00163F6B">
        <w:rPr>
          <w:rFonts w:ascii="Tahoma" w:hAnsi="Tahoma" w:cs="Tahoma"/>
          <w:bCs/>
        </w:rPr>
        <w:t xml:space="preserve"> yang </w:t>
      </w:r>
      <w:proofErr w:type="spellStart"/>
      <w:r w:rsidRPr="00163F6B">
        <w:rPr>
          <w:rFonts w:ascii="Tahoma" w:hAnsi="Tahoma" w:cs="Tahoma"/>
          <w:bCs/>
        </w:rPr>
        <w:t>dapat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diterima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dengan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biaya</w:t>
      </w:r>
      <w:proofErr w:type="spellEnd"/>
      <w:r w:rsidRPr="00163F6B">
        <w:rPr>
          <w:rFonts w:ascii="Tahoma" w:hAnsi="Tahoma" w:cs="Tahoma"/>
          <w:bCs/>
        </w:rPr>
        <w:t xml:space="preserve"> minimal dan </w:t>
      </w:r>
      <w:proofErr w:type="spellStart"/>
      <w:r w:rsidRPr="00163F6B">
        <w:rPr>
          <w:rFonts w:ascii="Tahoma" w:hAnsi="Tahoma" w:cs="Tahoma"/>
          <w:bCs/>
        </w:rPr>
        <w:t>dalam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jangka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waktu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tertentu</w:t>
      </w:r>
      <w:proofErr w:type="spellEnd"/>
    </w:p>
    <w:p w14:paraId="05031D05" w14:textId="237A83E8" w:rsidR="00A709D8" w:rsidRPr="00163F6B" w:rsidRDefault="00A709D8" w:rsidP="00B82F41">
      <w:pPr>
        <w:pStyle w:val="ListParagraph"/>
        <w:numPr>
          <w:ilvl w:val="0"/>
          <w:numId w:val="33"/>
        </w:numPr>
        <w:rPr>
          <w:rFonts w:ascii="Tahoma" w:hAnsi="Tahoma" w:cs="Tahoma"/>
          <w:bCs/>
        </w:rPr>
      </w:pPr>
      <w:proofErr w:type="spellStart"/>
      <w:r w:rsidRPr="00163F6B">
        <w:rPr>
          <w:rFonts w:ascii="Tahoma" w:hAnsi="Tahoma" w:cs="Tahoma"/>
          <w:bCs/>
        </w:rPr>
        <w:t>Aktifitas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proofErr w:type="gramStart"/>
      <w:r w:rsidRPr="00163F6B">
        <w:rPr>
          <w:rFonts w:ascii="Tahoma" w:hAnsi="Tahoma" w:cs="Tahoma"/>
          <w:bCs/>
        </w:rPr>
        <w:t>mendokumentasi,mengelola</w:t>
      </w:r>
      <w:proofErr w:type="spellEnd"/>
      <w:proofErr w:type="gramEnd"/>
      <w:r w:rsidRPr="00163F6B">
        <w:rPr>
          <w:rFonts w:ascii="Tahoma" w:hAnsi="Tahoma" w:cs="Tahoma"/>
          <w:bCs/>
        </w:rPr>
        <w:t xml:space="preserve"> dan </w:t>
      </w:r>
      <w:proofErr w:type="spellStart"/>
      <w:r w:rsidRPr="00163F6B">
        <w:rPr>
          <w:rFonts w:ascii="Tahoma" w:hAnsi="Tahoma" w:cs="Tahoma"/>
          <w:bCs/>
        </w:rPr>
        <w:t>secara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terus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menerus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memperbaiki</w:t>
      </w:r>
      <w:proofErr w:type="spellEnd"/>
      <w:r w:rsidRPr="00163F6B">
        <w:rPr>
          <w:rFonts w:ascii="Tahoma" w:hAnsi="Tahoma" w:cs="Tahoma"/>
          <w:bCs/>
        </w:rPr>
        <w:t xml:space="preserve"> proses </w:t>
      </w:r>
      <w:proofErr w:type="spellStart"/>
      <w:r w:rsidRPr="00163F6B">
        <w:rPr>
          <w:rFonts w:ascii="Tahoma" w:hAnsi="Tahoma" w:cs="Tahoma"/>
          <w:bCs/>
        </w:rPr>
        <w:t>pengembangan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sistem</w:t>
      </w:r>
      <w:proofErr w:type="spellEnd"/>
    </w:p>
    <w:p w14:paraId="2E231367" w14:textId="75A0E26E" w:rsidR="00A709D8" w:rsidRPr="00163F6B" w:rsidRDefault="00A709D8" w:rsidP="00B82F41">
      <w:pPr>
        <w:pStyle w:val="ListParagraph"/>
        <w:numPr>
          <w:ilvl w:val="0"/>
          <w:numId w:val="33"/>
        </w:numPr>
        <w:rPr>
          <w:rFonts w:ascii="Tahoma" w:hAnsi="Tahoma" w:cs="Tahoma"/>
          <w:bCs/>
        </w:rPr>
      </w:pPr>
      <w:r w:rsidRPr="00163F6B">
        <w:rPr>
          <w:rFonts w:ascii="Tahoma" w:hAnsi="Tahoma" w:cs="Tahoma"/>
          <w:bCs/>
        </w:rPr>
        <w:t xml:space="preserve">Proses </w:t>
      </w:r>
      <w:proofErr w:type="spellStart"/>
      <w:r w:rsidRPr="00163F6B">
        <w:rPr>
          <w:rFonts w:ascii="Tahoma" w:hAnsi="Tahoma" w:cs="Tahoma"/>
          <w:bCs/>
        </w:rPr>
        <w:t>mengelola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sebuah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proyek</w:t>
      </w:r>
      <w:proofErr w:type="spellEnd"/>
      <w:r w:rsidRPr="00163F6B">
        <w:rPr>
          <w:rFonts w:ascii="Tahoma" w:hAnsi="Tahoma" w:cs="Tahoma"/>
          <w:bCs/>
        </w:rPr>
        <w:t xml:space="preserve"> agar </w:t>
      </w:r>
      <w:proofErr w:type="spellStart"/>
      <w:r w:rsidRPr="00163F6B">
        <w:rPr>
          <w:rFonts w:ascii="Tahoma" w:hAnsi="Tahoma" w:cs="Tahoma"/>
          <w:bCs/>
        </w:rPr>
        <w:t>dapat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mencapai</w:t>
      </w:r>
      <w:proofErr w:type="spellEnd"/>
      <w:r w:rsidRPr="00163F6B">
        <w:rPr>
          <w:rFonts w:ascii="Tahoma" w:hAnsi="Tahoma" w:cs="Tahoma"/>
          <w:bCs/>
        </w:rPr>
        <w:t xml:space="preserve"> target </w:t>
      </w:r>
      <w:proofErr w:type="spellStart"/>
      <w:r w:rsidRPr="00163F6B">
        <w:rPr>
          <w:rFonts w:ascii="Tahoma" w:hAnsi="Tahoma" w:cs="Tahoma"/>
          <w:bCs/>
        </w:rPr>
        <w:t>biaya</w:t>
      </w:r>
      <w:proofErr w:type="spellEnd"/>
      <w:r w:rsidRPr="00163F6B">
        <w:rPr>
          <w:rFonts w:ascii="Tahoma" w:hAnsi="Tahoma" w:cs="Tahoma"/>
          <w:bCs/>
        </w:rPr>
        <w:t xml:space="preserve"> dan </w:t>
      </w:r>
      <w:proofErr w:type="spellStart"/>
      <w:r w:rsidRPr="00163F6B">
        <w:rPr>
          <w:rFonts w:ascii="Tahoma" w:hAnsi="Tahoma" w:cs="Tahoma"/>
          <w:bCs/>
        </w:rPr>
        <w:t>waktu</w:t>
      </w:r>
      <w:proofErr w:type="spellEnd"/>
      <w:r w:rsidRPr="00163F6B">
        <w:rPr>
          <w:rFonts w:ascii="Tahoma" w:hAnsi="Tahoma" w:cs="Tahoma"/>
          <w:bCs/>
        </w:rPr>
        <w:t xml:space="preserve"> yang </w:t>
      </w:r>
      <w:proofErr w:type="spellStart"/>
      <w:r w:rsidRPr="00163F6B">
        <w:rPr>
          <w:rFonts w:ascii="Tahoma" w:hAnsi="Tahoma" w:cs="Tahoma"/>
          <w:bCs/>
        </w:rPr>
        <w:t>telah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ditetapkan</w:t>
      </w:r>
      <w:proofErr w:type="spellEnd"/>
    </w:p>
    <w:p w14:paraId="381B7A84" w14:textId="77777777" w:rsidR="00A709D8" w:rsidRPr="00163F6B" w:rsidRDefault="00A709D8" w:rsidP="00A709D8">
      <w:pPr>
        <w:pStyle w:val="ListParagraph"/>
        <w:ind w:left="1080"/>
        <w:rPr>
          <w:rFonts w:ascii="Tahoma" w:hAnsi="Tahoma" w:cs="Tahoma"/>
          <w:bCs/>
        </w:rPr>
      </w:pPr>
    </w:p>
    <w:p w14:paraId="10B2BD33" w14:textId="646554E4" w:rsidR="00A709D8" w:rsidRPr="00163F6B" w:rsidRDefault="00A709D8" w:rsidP="00A709D8">
      <w:pPr>
        <w:pStyle w:val="ListParagraph"/>
        <w:numPr>
          <w:ilvl w:val="0"/>
          <w:numId w:val="2"/>
        </w:numPr>
        <w:rPr>
          <w:rFonts w:ascii="Tahoma" w:hAnsi="Tahoma" w:cs="Tahoma"/>
          <w:bCs/>
        </w:rPr>
      </w:pPr>
      <w:r w:rsidRPr="00163F6B">
        <w:rPr>
          <w:rFonts w:ascii="Tahoma" w:hAnsi="Tahoma" w:cs="Tahoma"/>
          <w:bCs/>
        </w:rPr>
        <w:t xml:space="preserve">Di </w:t>
      </w:r>
      <w:proofErr w:type="spellStart"/>
      <w:r w:rsidRPr="00163F6B">
        <w:rPr>
          <w:rFonts w:ascii="Tahoma" w:hAnsi="Tahoma" w:cs="Tahoma"/>
          <w:bCs/>
        </w:rPr>
        <w:t>bawah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ini</w:t>
      </w:r>
      <w:proofErr w:type="spellEnd"/>
      <w:r w:rsidRPr="00163F6B">
        <w:rPr>
          <w:rFonts w:ascii="Tahoma" w:hAnsi="Tahoma" w:cs="Tahoma"/>
          <w:bCs/>
        </w:rPr>
        <w:t xml:space="preserve"> yang </w:t>
      </w:r>
      <w:proofErr w:type="spellStart"/>
      <w:r w:rsidRPr="00163F6B">
        <w:rPr>
          <w:rFonts w:ascii="Tahoma" w:hAnsi="Tahoma" w:cs="Tahoma"/>
          <w:bCs/>
        </w:rPr>
        <w:t>bukan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indikator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kesuksesan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sebuah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proyek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adalah</w:t>
      </w:r>
      <w:proofErr w:type="spellEnd"/>
      <w:r w:rsidRPr="00163F6B">
        <w:rPr>
          <w:rFonts w:ascii="Tahoma" w:hAnsi="Tahoma" w:cs="Tahoma"/>
          <w:bCs/>
        </w:rPr>
        <w:t>…</w:t>
      </w:r>
    </w:p>
    <w:p w14:paraId="31425416" w14:textId="50B122BF" w:rsidR="00A709D8" w:rsidRPr="00163F6B" w:rsidRDefault="00A709D8" w:rsidP="00A709D8">
      <w:pPr>
        <w:pStyle w:val="ListParagraph"/>
        <w:numPr>
          <w:ilvl w:val="0"/>
          <w:numId w:val="34"/>
        </w:numPr>
        <w:rPr>
          <w:rFonts w:ascii="Tahoma" w:hAnsi="Tahoma" w:cs="Tahoma"/>
          <w:bCs/>
        </w:rPr>
      </w:pPr>
      <w:proofErr w:type="spellStart"/>
      <w:r w:rsidRPr="00163F6B">
        <w:rPr>
          <w:rFonts w:ascii="Tahoma" w:hAnsi="Tahoma" w:cs="Tahoma"/>
          <w:bCs/>
        </w:rPr>
        <w:t>Proyek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selesai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tepat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waktu</w:t>
      </w:r>
      <w:proofErr w:type="spellEnd"/>
    </w:p>
    <w:p w14:paraId="1C4FEBCC" w14:textId="2A1C549B" w:rsidR="00A709D8" w:rsidRPr="00163F6B" w:rsidRDefault="00A709D8" w:rsidP="00A709D8">
      <w:pPr>
        <w:pStyle w:val="ListParagraph"/>
        <w:numPr>
          <w:ilvl w:val="0"/>
          <w:numId w:val="34"/>
        </w:numPr>
        <w:rPr>
          <w:rFonts w:ascii="Tahoma" w:hAnsi="Tahoma" w:cs="Tahoma"/>
          <w:bCs/>
        </w:rPr>
      </w:pPr>
      <w:proofErr w:type="spellStart"/>
      <w:r w:rsidRPr="00163F6B">
        <w:rPr>
          <w:rFonts w:ascii="Tahoma" w:hAnsi="Tahoma" w:cs="Tahoma"/>
          <w:bCs/>
        </w:rPr>
        <w:t>Proyek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sesuai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dengan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kebutuhan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pelanggan</w:t>
      </w:r>
      <w:proofErr w:type="spellEnd"/>
    </w:p>
    <w:p w14:paraId="1BE67589" w14:textId="5209D468" w:rsidR="00A709D8" w:rsidRPr="00163F6B" w:rsidRDefault="00A709D8" w:rsidP="00A709D8">
      <w:pPr>
        <w:pStyle w:val="ListParagraph"/>
        <w:numPr>
          <w:ilvl w:val="0"/>
          <w:numId w:val="34"/>
        </w:numPr>
        <w:rPr>
          <w:rFonts w:ascii="Tahoma" w:hAnsi="Tahoma" w:cs="Tahoma"/>
          <w:bCs/>
        </w:rPr>
      </w:pPr>
      <w:proofErr w:type="spellStart"/>
      <w:r w:rsidRPr="00163F6B">
        <w:rPr>
          <w:rFonts w:ascii="Tahoma" w:hAnsi="Tahoma" w:cs="Tahoma"/>
          <w:bCs/>
        </w:rPr>
        <w:t>Proyek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sesuai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dengan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anggaran</w:t>
      </w:r>
      <w:proofErr w:type="spellEnd"/>
      <w:r w:rsidRPr="00163F6B">
        <w:rPr>
          <w:rFonts w:ascii="Tahoma" w:hAnsi="Tahoma" w:cs="Tahoma"/>
          <w:bCs/>
        </w:rPr>
        <w:t xml:space="preserve"> yang </w:t>
      </w:r>
      <w:proofErr w:type="spellStart"/>
      <w:r w:rsidRPr="00163F6B">
        <w:rPr>
          <w:rFonts w:ascii="Tahoma" w:hAnsi="Tahoma" w:cs="Tahoma"/>
          <w:bCs/>
        </w:rPr>
        <w:t>ditetapkan</w:t>
      </w:r>
      <w:proofErr w:type="spellEnd"/>
    </w:p>
    <w:p w14:paraId="293793F0" w14:textId="71281BD5" w:rsidR="00A709D8" w:rsidRDefault="00A709D8" w:rsidP="00A709D8">
      <w:pPr>
        <w:pStyle w:val="ListParagraph"/>
        <w:numPr>
          <w:ilvl w:val="0"/>
          <w:numId w:val="34"/>
        </w:numPr>
        <w:rPr>
          <w:rFonts w:ascii="Tahoma" w:hAnsi="Tahoma" w:cs="Tahoma"/>
          <w:bCs/>
        </w:rPr>
      </w:pPr>
      <w:proofErr w:type="spellStart"/>
      <w:r w:rsidRPr="00163F6B">
        <w:rPr>
          <w:rFonts w:ascii="Tahoma" w:hAnsi="Tahoma" w:cs="Tahoma"/>
          <w:bCs/>
        </w:rPr>
        <w:lastRenderedPageBreak/>
        <w:t>Proyek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selesai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dengan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anggaran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seminimal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mungkin</w:t>
      </w:r>
      <w:proofErr w:type="spellEnd"/>
    </w:p>
    <w:p w14:paraId="2AC0C00D" w14:textId="77777777" w:rsidR="000E76A3" w:rsidRPr="00163F6B" w:rsidRDefault="000E76A3" w:rsidP="000E76A3">
      <w:pPr>
        <w:pStyle w:val="ListParagraph"/>
        <w:ind w:left="1080"/>
        <w:rPr>
          <w:rFonts w:ascii="Tahoma" w:hAnsi="Tahoma" w:cs="Tahoma"/>
          <w:bCs/>
        </w:rPr>
      </w:pPr>
    </w:p>
    <w:p w14:paraId="1B5613A7" w14:textId="2A1E073A" w:rsidR="00A709D8" w:rsidRPr="00163F6B" w:rsidRDefault="00A709D8" w:rsidP="00621D9D">
      <w:pPr>
        <w:pStyle w:val="ListParagraph"/>
        <w:numPr>
          <w:ilvl w:val="0"/>
          <w:numId w:val="2"/>
        </w:numPr>
        <w:rPr>
          <w:rFonts w:ascii="Tahoma" w:hAnsi="Tahoma" w:cs="Tahoma"/>
          <w:bCs/>
        </w:rPr>
      </w:pPr>
      <w:r w:rsidRPr="00163F6B">
        <w:rPr>
          <w:rFonts w:ascii="Tahoma" w:hAnsi="Tahoma" w:cs="Tahoma"/>
          <w:bCs/>
        </w:rPr>
        <w:t xml:space="preserve">Model </w:t>
      </w:r>
      <w:proofErr w:type="spellStart"/>
      <w:r w:rsidRPr="00163F6B">
        <w:rPr>
          <w:rFonts w:ascii="Tahoma" w:hAnsi="Tahoma" w:cs="Tahoma"/>
          <w:bCs/>
        </w:rPr>
        <w:t>jaringan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grafis</w:t>
      </w:r>
      <w:proofErr w:type="spellEnd"/>
      <w:r w:rsidRPr="00163F6B">
        <w:rPr>
          <w:rFonts w:ascii="Tahoma" w:hAnsi="Tahoma" w:cs="Tahoma"/>
          <w:bCs/>
        </w:rPr>
        <w:t xml:space="preserve"> yang </w:t>
      </w:r>
      <w:proofErr w:type="spellStart"/>
      <w:r w:rsidRPr="00163F6B">
        <w:rPr>
          <w:rFonts w:ascii="Tahoma" w:hAnsi="Tahoma" w:cs="Tahoma"/>
          <w:bCs/>
        </w:rPr>
        <w:t>menggambarkan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tugas-tugas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proyek</w:t>
      </w:r>
      <w:proofErr w:type="spellEnd"/>
      <w:r w:rsidRPr="00163F6B">
        <w:rPr>
          <w:rFonts w:ascii="Tahoma" w:hAnsi="Tahoma" w:cs="Tahoma"/>
          <w:bCs/>
        </w:rPr>
        <w:t xml:space="preserve"> dan </w:t>
      </w:r>
      <w:proofErr w:type="spellStart"/>
      <w:r w:rsidRPr="00163F6B">
        <w:rPr>
          <w:rFonts w:ascii="Tahoma" w:hAnsi="Tahoma" w:cs="Tahoma"/>
          <w:bCs/>
        </w:rPr>
        <w:t>hubungan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antara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tugas-tugas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tersebut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disebut</w:t>
      </w:r>
      <w:proofErr w:type="spellEnd"/>
      <w:r w:rsidRPr="00163F6B">
        <w:rPr>
          <w:rFonts w:ascii="Tahoma" w:hAnsi="Tahoma" w:cs="Tahoma"/>
          <w:bCs/>
        </w:rPr>
        <w:t>…</w:t>
      </w:r>
    </w:p>
    <w:p w14:paraId="5D07F564" w14:textId="5A2D0A43" w:rsidR="00A709D8" w:rsidRPr="00163F6B" w:rsidRDefault="00A709D8" w:rsidP="00A709D8">
      <w:pPr>
        <w:pStyle w:val="ListParagraph"/>
        <w:numPr>
          <w:ilvl w:val="0"/>
          <w:numId w:val="35"/>
        </w:numPr>
        <w:rPr>
          <w:rFonts w:ascii="Tahoma" w:hAnsi="Tahoma" w:cs="Tahoma"/>
          <w:bCs/>
        </w:rPr>
      </w:pPr>
      <w:r w:rsidRPr="00163F6B">
        <w:rPr>
          <w:rFonts w:ascii="Tahoma" w:hAnsi="Tahoma" w:cs="Tahoma"/>
          <w:bCs/>
        </w:rPr>
        <w:t xml:space="preserve">PERT </w:t>
      </w:r>
      <w:r w:rsidRPr="00163F6B">
        <w:rPr>
          <w:rFonts w:ascii="Tahoma" w:hAnsi="Tahoma" w:cs="Tahoma"/>
          <w:bCs/>
          <w:i/>
          <w:iCs/>
        </w:rPr>
        <w:t>Chart</w:t>
      </w:r>
    </w:p>
    <w:p w14:paraId="0CEF946B" w14:textId="1822DEB9" w:rsidR="00A709D8" w:rsidRPr="00163F6B" w:rsidRDefault="00A709D8" w:rsidP="00A709D8">
      <w:pPr>
        <w:pStyle w:val="ListParagraph"/>
        <w:numPr>
          <w:ilvl w:val="0"/>
          <w:numId w:val="35"/>
        </w:numPr>
        <w:rPr>
          <w:rFonts w:ascii="Tahoma" w:hAnsi="Tahoma" w:cs="Tahoma"/>
          <w:bCs/>
        </w:rPr>
      </w:pPr>
      <w:r w:rsidRPr="00163F6B">
        <w:rPr>
          <w:rFonts w:ascii="Tahoma" w:hAnsi="Tahoma" w:cs="Tahoma"/>
          <w:bCs/>
        </w:rPr>
        <w:t xml:space="preserve">Gantt </w:t>
      </w:r>
      <w:r w:rsidRPr="00163F6B">
        <w:rPr>
          <w:rFonts w:ascii="Tahoma" w:hAnsi="Tahoma" w:cs="Tahoma"/>
          <w:bCs/>
          <w:i/>
          <w:iCs/>
        </w:rPr>
        <w:t>Chart</w:t>
      </w:r>
    </w:p>
    <w:p w14:paraId="0CC7202C" w14:textId="5554F6EC" w:rsidR="00A709D8" w:rsidRPr="00163F6B" w:rsidRDefault="00A709D8" w:rsidP="00A709D8">
      <w:pPr>
        <w:pStyle w:val="ListParagraph"/>
        <w:numPr>
          <w:ilvl w:val="0"/>
          <w:numId w:val="35"/>
        </w:numPr>
        <w:rPr>
          <w:rFonts w:ascii="Tahoma" w:hAnsi="Tahoma" w:cs="Tahoma"/>
          <w:bCs/>
          <w:i/>
          <w:iCs/>
        </w:rPr>
      </w:pPr>
      <w:r w:rsidRPr="00163F6B">
        <w:rPr>
          <w:rFonts w:ascii="Tahoma" w:hAnsi="Tahoma" w:cs="Tahoma"/>
          <w:bCs/>
          <w:i/>
          <w:iCs/>
        </w:rPr>
        <w:t>Key Chart</w:t>
      </w:r>
    </w:p>
    <w:p w14:paraId="3791981F" w14:textId="3F948E5C" w:rsidR="00A709D8" w:rsidRDefault="00A709D8" w:rsidP="00A709D8">
      <w:pPr>
        <w:pStyle w:val="ListParagraph"/>
        <w:numPr>
          <w:ilvl w:val="0"/>
          <w:numId w:val="35"/>
        </w:numPr>
        <w:rPr>
          <w:rFonts w:ascii="Tahoma" w:hAnsi="Tahoma" w:cs="Tahoma"/>
          <w:bCs/>
          <w:i/>
          <w:iCs/>
        </w:rPr>
      </w:pPr>
      <w:r w:rsidRPr="00163F6B">
        <w:rPr>
          <w:rFonts w:ascii="Tahoma" w:hAnsi="Tahoma" w:cs="Tahoma"/>
          <w:bCs/>
          <w:i/>
          <w:iCs/>
        </w:rPr>
        <w:t>Bar Chart</w:t>
      </w:r>
    </w:p>
    <w:p w14:paraId="41263EE1" w14:textId="77777777" w:rsidR="000E76A3" w:rsidRPr="00163F6B" w:rsidRDefault="000E76A3" w:rsidP="000E76A3">
      <w:pPr>
        <w:pStyle w:val="ListParagraph"/>
        <w:ind w:left="1080"/>
        <w:rPr>
          <w:rFonts w:ascii="Tahoma" w:hAnsi="Tahoma" w:cs="Tahoma"/>
          <w:bCs/>
          <w:i/>
          <w:iCs/>
        </w:rPr>
      </w:pPr>
    </w:p>
    <w:p w14:paraId="34CC6331" w14:textId="71C4DF69" w:rsidR="00A709D8" w:rsidRPr="00163F6B" w:rsidRDefault="00A709D8" w:rsidP="00A709D8">
      <w:pPr>
        <w:pStyle w:val="ListParagraph"/>
        <w:numPr>
          <w:ilvl w:val="0"/>
          <w:numId w:val="2"/>
        </w:numPr>
        <w:rPr>
          <w:rFonts w:ascii="Tahoma" w:hAnsi="Tahoma" w:cs="Tahoma"/>
          <w:bCs/>
        </w:rPr>
      </w:pPr>
      <w:r w:rsidRPr="00163F6B">
        <w:rPr>
          <w:rFonts w:ascii="Tahoma" w:hAnsi="Tahoma" w:cs="Tahoma"/>
          <w:bCs/>
        </w:rPr>
        <w:t xml:space="preserve">Di </w:t>
      </w:r>
      <w:proofErr w:type="spellStart"/>
      <w:r w:rsidRPr="00163F6B">
        <w:rPr>
          <w:rFonts w:ascii="Tahoma" w:hAnsi="Tahoma" w:cs="Tahoma"/>
          <w:bCs/>
        </w:rPr>
        <w:t>bawah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ini</w:t>
      </w:r>
      <w:proofErr w:type="spellEnd"/>
      <w:r w:rsidRPr="00163F6B">
        <w:rPr>
          <w:rFonts w:ascii="Tahoma" w:hAnsi="Tahoma" w:cs="Tahoma"/>
          <w:bCs/>
        </w:rPr>
        <w:t xml:space="preserve"> yang </w:t>
      </w:r>
      <w:proofErr w:type="spellStart"/>
      <w:r w:rsidRPr="00163F6B">
        <w:rPr>
          <w:rFonts w:ascii="Tahoma" w:hAnsi="Tahoma" w:cs="Tahoma"/>
          <w:bCs/>
        </w:rPr>
        <w:t>merupakan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pengertian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dari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teknik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manajemen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proyek</w:t>
      </w:r>
      <w:proofErr w:type="spellEnd"/>
      <w:r w:rsidRPr="00163F6B">
        <w:rPr>
          <w:rFonts w:ascii="Tahoma" w:hAnsi="Tahoma" w:cs="Tahoma"/>
          <w:bCs/>
        </w:rPr>
        <w:t xml:space="preserve"> yang </w:t>
      </w:r>
      <w:proofErr w:type="spellStart"/>
      <w:r w:rsidRPr="00163F6B">
        <w:rPr>
          <w:rFonts w:ascii="Tahoma" w:hAnsi="Tahoma" w:cs="Tahoma"/>
          <w:bCs/>
        </w:rPr>
        <w:t>diciptakan</w:t>
      </w:r>
      <w:proofErr w:type="spellEnd"/>
      <w:r w:rsidRPr="00163F6B">
        <w:rPr>
          <w:rFonts w:ascii="Tahoma" w:hAnsi="Tahoma" w:cs="Tahoma"/>
          <w:bCs/>
        </w:rPr>
        <w:t xml:space="preserve"> Henry L. Gantt (Gantt Chart) </w:t>
      </w:r>
      <w:proofErr w:type="spellStart"/>
      <w:r w:rsidRPr="00163F6B">
        <w:rPr>
          <w:rFonts w:ascii="Tahoma" w:hAnsi="Tahoma" w:cs="Tahoma"/>
          <w:bCs/>
        </w:rPr>
        <w:t>adalah</w:t>
      </w:r>
      <w:proofErr w:type="spellEnd"/>
      <w:r w:rsidRPr="00163F6B">
        <w:rPr>
          <w:rFonts w:ascii="Tahoma" w:hAnsi="Tahoma" w:cs="Tahoma"/>
          <w:bCs/>
        </w:rPr>
        <w:t>…</w:t>
      </w:r>
    </w:p>
    <w:p w14:paraId="4A7EF226" w14:textId="46D87252" w:rsidR="00007C77" w:rsidRPr="00163F6B" w:rsidRDefault="00007C77" w:rsidP="0081153F">
      <w:pPr>
        <w:pStyle w:val="ListParagraph"/>
        <w:numPr>
          <w:ilvl w:val="0"/>
          <w:numId w:val="36"/>
        </w:numPr>
        <w:rPr>
          <w:rFonts w:ascii="Tahoma" w:hAnsi="Tahoma" w:cs="Tahoma"/>
          <w:bCs/>
        </w:rPr>
      </w:pPr>
      <w:r w:rsidRPr="00163F6B">
        <w:rPr>
          <w:rFonts w:ascii="Tahoma" w:hAnsi="Tahoma" w:cs="Tahoma"/>
          <w:bCs/>
        </w:rPr>
        <w:t xml:space="preserve">Model </w:t>
      </w:r>
      <w:proofErr w:type="spellStart"/>
      <w:r w:rsidRPr="00163F6B">
        <w:rPr>
          <w:rFonts w:ascii="Tahoma" w:hAnsi="Tahoma" w:cs="Tahoma"/>
          <w:bCs/>
        </w:rPr>
        <w:t>jaringan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grafis</w:t>
      </w:r>
      <w:proofErr w:type="spellEnd"/>
      <w:r w:rsidRPr="00163F6B">
        <w:rPr>
          <w:rFonts w:ascii="Tahoma" w:hAnsi="Tahoma" w:cs="Tahoma"/>
          <w:bCs/>
        </w:rPr>
        <w:t xml:space="preserve"> yang </w:t>
      </w:r>
      <w:proofErr w:type="spellStart"/>
      <w:r w:rsidRPr="00163F6B">
        <w:rPr>
          <w:rFonts w:ascii="Tahoma" w:hAnsi="Tahoma" w:cs="Tahoma"/>
          <w:bCs/>
        </w:rPr>
        <w:t>menggambarkan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tugas-tugas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proyek</w:t>
      </w:r>
      <w:proofErr w:type="spellEnd"/>
      <w:r w:rsidRPr="00163F6B">
        <w:rPr>
          <w:rFonts w:ascii="Tahoma" w:hAnsi="Tahoma" w:cs="Tahoma"/>
          <w:bCs/>
        </w:rPr>
        <w:t xml:space="preserve"> dan </w:t>
      </w:r>
      <w:proofErr w:type="spellStart"/>
      <w:r w:rsidRPr="00163F6B">
        <w:rPr>
          <w:rFonts w:ascii="Tahoma" w:hAnsi="Tahoma" w:cs="Tahoma"/>
          <w:bCs/>
        </w:rPr>
        <w:t>hubungan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antara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tugas-tugas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tersebut</w:t>
      </w:r>
      <w:proofErr w:type="spellEnd"/>
    </w:p>
    <w:p w14:paraId="28BBBE13" w14:textId="54C6BF0F" w:rsidR="00A709D8" w:rsidRPr="00163F6B" w:rsidRDefault="00007C77" w:rsidP="00592781">
      <w:pPr>
        <w:pStyle w:val="ListParagraph"/>
        <w:numPr>
          <w:ilvl w:val="0"/>
          <w:numId w:val="36"/>
        </w:numPr>
        <w:rPr>
          <w:rFonts w:ascii="Tahoma" w:hAnsi="Tahoma" w:cs="Tahoma"/>
          <w:bCs/>
        </w:rPr>
      </w:pPr>
      <w:r w:rsidRPr="00163F6B">
        <w:rPr>
          <w:rFonts w:ascii="Tahoma" w:hAnsi="Tahoma" w:cs="Tahoma"/>
          <w:bCs/>
        </w:rPr>
        <w:t xml:space="preserve">Bagan </w:t>
      </w:r>
      <w:proofErr w:type="spellStart"/>
      <w:r w:rsidRPr="00163F6B">
        <w:rPr>
          <w:rFonts w:ascii="Tahoma" w:hAnsi="Tahoma" w:cs="Tahoma"/>
          <w:bCs/>
        </w:rPr>
        <w:t>batang</w:t>
      </w:r>
      <w:proofErr w:type="spellEnd"/>
      <w:r w:rsidRPr="00163F6B">
        <w:rPr>
          <w:rFonts w:ascii="Tahoma" w:hAnsi="Tahoma" w:cs="Tahoma"/>
          <w:bCs/>
        </w:rPr>
        <w:t xml:space="preserve"> horizontal </w:t>
      </w:r>
      <w:proofErr w:type="spellStart"/>
      <w:r w:rsidRPr="00163F6B">
        <w:rPr>
          <w:rFonts w:ascii="Tahoma" w:hAnsi="Tahoma" w:cs="Tahoma"/>
          <w:bCs/>
        </w:rPr>
        <w:t>sederhana</w:t>
      </w:r>
      <w:proofErr w:type="spellEnd"/>
      <w:r w:rsidRPr="00163F6B">
        <w:rPr>
          <w:rFonts w:ascii="Tahoma" w:hAnsi="Tahoma" w:cs="Tahoma"/>
          <w:bCs/>
        </w:rPr>
        <w:t xml:space="preserve"> yang </w:t>
      </w:r>
      <w:proofErr w:type="spellStart"/>
      <w:r w:rsidRPr="00163F6B">
        <w:rPr>
          <w:rFonts w:ascii="Tahoma" w:hAnsi="Tahoma" w:cs="Tahoma"/>
          <w:bCs/>
        </w:rPr>
        <w:t>menggambarkan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tugas-tugas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proyek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berdasarkan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kalender</w:t>
      </w:r>
      <w:proofErr w:type="spellEnd"/>
    </w:p>
    <w:p w14:paraId="679C7910" w14:textId="6F9650DD" w:rsidR="00007C77" w:rsidRPr="00163F6B" w:rsidRDefault="00007C77" w:rsidP="00C05DEA">
      <w:pPr>
        <w:pStyle w:val="ListParagraph"/>
        <w:numPr>
          <w:ilvl w:val="0"/>
          <w:numId w:val="36"/>
        </w:numPr>
        <w:rPr>
          <w:rFonts w:ascii="Tahoma" w:hAnsi="Tahoma" w:cs="Tahoma"/>
          <w:bCs/>
        </w:rPr>
      </w:pPr>
      <w:proofErr w:type="spellStart"/>
      <w:r w:rsidRPr="00163F6B">
        <w:rPr>
          <w:rFonts w:ascii="Tahoma" w:hAnsi="Tahoma" w:cs="Tahoma"/>
          <w:bCs/>
        </w:rPr>
        <w:t>Aktifitas-aktifitas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unik</w:t>
      </w:r>
      <w:proofErr w:type="spellEnd"/>
      <w:r w:rsidRPr="00163F6B">
        <w:rPr>
          <w:rFonts w:ascii="Tahoma" w:hAnsi="Tahoma" w:cs="Tahoma"/>
          <w:bCs/>
        </w:rPr>
        <w:t xml:space="preserve">, </w:t>
      </w:r>
      <w:proofErr w:type="spellStart"/>
      <w:r w:rsidRPr="00163F6B">
        <w:rPr>
          <w:rFonts w:ascii="Tahoma" w:hAnsi="Tahoma" w:cs="Tahoma"/>
          <w:bCs/>
        </w:rPr>
        <w:t>kompleks</w:t>
      </w:r>
      <w:proofErr w:type="spellEnd"/>
      <w:r w:rsidRPr="00163F6B">
        <w:rPr>
          <w:rFonts w:ascii="Tahoma" w:hAnsi="Tahoma" w:cs="Tahoma"/>
          <w:bCs/>
        </w:rPr>
        <w:t xml:space="preserve">, dan </w:t>
      </w:r>
      <w:proofErr w:type="spellStart"/>
      <w:r w:rsidRPr="00163F6B">
        <w:rPr>
          <w:rFonts w:ascii="Tahoma" w:hAnsi="Tahoma" w:cs="Tahoma"/>
          <w:bCs/>
        </w:rPr>
        <w:t>terkoneksi</w:t>
      </w:r>
      <w:proofErr w:type="spellEnd"/>
      <w:r w:rsidRPr="00163F6B">
        <w:rPr>
          <w:rFonts w:ascii="Tahoma" w:hAnsi="Tahoma" w:cs="Tahoma"/>
          <w:bCs/>
        </w:rPr>
        <w:t xml:space="preserve"> yang </w:t>
      </w:r>
      <w:proofErr w:type="spellStart"/>
      <w:r w:rsidRPr="00163F6B">
        <w:rPr>
          <w:rFonts w:ascii="Tahoma" w:hAnsi="Tahoma" w:cs="Tahoma"/>
          <w:bCs/>
        </w:rPr>
        <w:t>memiliki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satu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tujuan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atau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sasaran</w:t>
      </w:r>
      <w:proofErr w:type="spellEnd"/>
      <w:r w:rsidRPr="00163F6B">
        <w:rPr>
          <w:rFonts w:ascii="Tahoma" w:hAnsi="Tahoma" w:cs="Tahoma"/>
          <w:bCs/>
        </w:rPr>
        <w:t xml:space="preserve"> dan </w:t>
      </w:r>
      <w:proofErr w:type="spellStart"/>
      <w:r w:rsidRPr="00163F6B">
        <w:rPr>
          <w:rFonts w:ascii="Tahoma" w:hAnsi="Tahoma" w:cs="Tahoma"/>
          <w:bCs/>
        </w:rPr>
        <w:t>harus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dilengkapi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dengan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waktu</w:t>
      </w:r>
      <w:proofErr w:type="spellEnd"/>
      <w:r w:rsidRPr="00163F6B">
        <w:rPr>
          <w:rFonts w:ascii="Tahoma" w:hAnsi="Tahoma" w:cs="Tahoma"/>
          <w:bCs/>
        </w:rPr>
        <w:t xml:space="preserve"> yang </w:t>
      </w:r>
      <w:proofErr w:type="spellStart"/>
      <w:proofErr w:type="gramStart"/>
      <w:r w:rsidRPr="00163F6B">
        <w:rPr>
          <w:rFonts w:ascii="Tahoma" w:hAnsi="Tahoma" w:cs="Tahoma"/>
          <w:bCs/>
        </w:rPr>
        <w:t>spesifik,sesuai</w:t>
      </w:r>
      <w:proofErr w:type="spellEnd"/>
      <w:proofErr w:type="gram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dengan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anggaran</w:t>
      </w:r>
      <w:proofErr w:type="spellEnd"/>
      <w:r w:rsidRPr="00163F6B">
        <w:rPr>
          <w:rFonts w:ascii="Tahoma" w:hAnsi="Tahoma" w:cs="Tahoma"/>
          <w:bCs/>
        </w:rPr>
        <w:t xml:space="preserve"> dan </w:t>
      </w:r>
      <w:proofErr w:type="spellStart"/>
      <w:r w:rsidRPr="00163F6B">
        <w:rPr>
          <w:rFonts w:ascii="Tahoma" w:hAnsi="Tahoma" w:cs="Tahoma"/>
          <w:bCs/>
        </w:rPr>
        <w:t>sesuai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dengan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spesifikasi</w:t>
      </w:r>
      <w:proofErr w:type="spellEnd"/>
    </w:p>
    <w:p w14:paraId="74A91B61" w14:textId="79E97B34" w:rsidR="00007C77" w:rsidRPr="00163F6B" w:rsidRDefault="00007C77" w:rsidP="00FD662E">
      <w:pPr>
        <w:pStyle w:val="ListParagraph"/>
        <w:numPr>
          <w:ilvl w:val="0"/>
          <w:numId w:val="36"/>
        </w:numPr>
        <w:rPr>
          <w:rFonts w:ascii="Tahoma" w:hAnsi="Tahoma" w:cs="Tahoma"/>
          <w:bCs/>
        </w:rPr>
      </w:pPr>
      <w:r w:rsidRPr="00163F6B">
        <w:rPr>
          <w:rFonts w:ascii="Tahoma" w:hAnsi="Tahoma" w:cs="Tahoma"/>
          <w:bCs/>
        </w:rPr>
        <w:t xml:space="preserve">Teknik </w:t>
      </w:r>
      <w:proofErr w:type="spellStart"/>
      <w:proofErr w:type="gramStart"/>
      <w:r w:rsidRPr="00163F6B">
        <w:rPr>
          <w:rFonts w:ascii="Tahoma" w:hAnsi="Tahoma" w:cs="Tahoma"/>
          <w:bCs/>
        </w:rPr>
        <w:t>mendokumentasi,mengelola</w:t>
      </w:r>
      <w:proofErr w:type="spellEnd"/>
      <w:proofErr w:type="gramEnd"/>
      <w:r w:rsidRPr="00163F6B">
        <w:rPr>
          <w:rFonts w:ascii="Tahoma" w:hAnsi="Tahoma" w:cs="Tahoma"/>
          <w:bCs/>
        </w:rPr>
        <w:t xml:space="preserve"> dan </w:t>
      </w:r>
      <w:proofErr w:type="spellStart"/>
      <w:r w:rsidRPr="00163F6B">
        <w:rPr>
          <w:rFonts w:ascii="Tahoma" w:hAnsi="Tahoma" w:cs="Tahoma"/>
          <w:bCs/>
        </w:rPr>
        <w:t>secara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terus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menerus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memperbaiki</w:t>
      </w:r>
      <w:proofErr w:type="spellEnd"/>
      <w:r w:rsidRPr="00163F6B">
        <w:rPr>
          <w:rFonts w:ascii="Tahoma" w:hAnsi="Tahoma" w:cs="Tahoma"/>
          <w:bCs/>
        </w:rPr>
        <w:t xml:space="preserve"> proses </w:t>
      </w:r>
      <w:proofErr w:type="spellStart"/>
      <w:r w:rsidRPr="00163F6B">
        <w:rPr>
          <w:rFonts w:ascii="Tahoma" w:hAnsi="Tahoma" w:cs="Tahoma"/>
          <w:bCs/>
        </w:rPr>
        <w:t>pengembangan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sistem</w:t>
      </w:r>
      <w:proofErr w:type="spellEnd"/>
    </w:p>
    <w:p w14:paraId="0D287513" w14:textId="77777777" w:rsidR="00007C77" w:rsidRPr="00163F6B" w:rsidRDefault="00007C77" w:rsidP="00007C77">
      <w:pPr>
        <w:pStyle w:val="ListParagraph"/>
        <w:ind w:left="1080"/>
        <w:rPr>
          <w:rFonts w:ascii="Tahoma" w:hAnsi="Tahoma" w:cs="Tahoma"/>
          <w:bCs/>
        </w:rPr>
      </w:pPr>
    </w:p>
    <w:p w14:paraId="269EFAD3" w14:textId="1CCFAECF" w:rsidR="00007C77" w:rsidRPr="00163F6B" w:rsidRDefault="00007C77" w:rsidP="00007C77">
      <w:pPr>
        <w:pStyle w:val="ListParagraph"/>
        <w:numPr>
          <w:ilvl w:val="0"/>
          <w:numId w:val="2"/>
        </w:numPr>
        <w:rPr>
          <w:rFonts w:ascii="Tahoma" w:hAnsi="Tahoma" w:cs="Tahoma"/>
          <w:bCs/>
        </w:rPr>
      </w:pPr>
      <w:r w:rsidRPr="00163F6B">
        <w:rPr>
          <w:rFonts w:ascii="Tahoma" w:hAnsi="Tahoma" w:cs="Tahoma"/>
          <w:bCs/>
        </w:rPr>
        <w:t xml:space="preserve">Di </w:t>
      </w:r>
      <w:proofErr w:type="spellStart"/>
      <w:r w:rsidRPr="00163F6B">
        <w:rPr>
          <w:rFonts w:ascii="Tahoma" w:hAnsi="Tahoma" w:cs="Tahoma"/>
          <w:bCs/>
        </w:rPr>
        <w:t>bawah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ini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urutan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tahapan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perencanaan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proyek</w:t>
      </w:r>
      <w:proofErr w:type="spellEnd"/>
      <w:r w:rsidRPr="00163F6B">
        <w:rPr>
          <w:rFonts w:ascii="Tahoma" w:hAnsi="Tahoma" w:cs="Tahoma"/>
          <w:bCs/>
        </w:rPr>
        <w:t xml:space="preserve"> yang </w:t>
      </w:r>
      <w:proofErr w:type="spellStart"/>
      <w:r w:rsidRPr="00163F6B">
        <w:rPr>
          <w:rFonts w:ascii="Tahoma" w:hAnsi="Tahoma" w:cs="Tahoma"/>
          <w:bCs/>
        </w:rPr>
        <w:t>benar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adalah</w:t>
      </w:r>
      <w:proofErr w:type="spellEnd"/>
      <w:r w:rsidRPr="00163F6B">
        <w:rPr>
          <w:rFonts w:ascii="Tahoma" w:hAnsi="Tahoma" w:cs="Tahoma"/>
          <w:bCs/>
        </w:rPr>
        <w:t>…</w:t>
      </w:r>
    </w:p>
    <w:p w14:paraId="66720BD2" w14:textId="46E9CEC2" w:rsidR="00007C77" w:rsidRPr="00163F6B" w:rsidRDefault="00007C77" w:rsidP="00007C77">
      <w:pPr>
        <w:pStyle w:val="ListParagraph"/>
        <w:numPr>
          <w:ilvl w:val="0"/>
          <w:numId w:val="37"/>
        </w:numPr>
        <w:rPr>
          <w:rFonts w:ascii="Tahoma" w:hAnsi="Tahoma" w:cs="Tahoma"/>
          <w:bCs/>
        </w:rPr>
      </w:pPr>
      <w:proofErr w:type="spellStart"/>
      <w:r w:rsidRPr="00163F6B">
        <w:rPr>
          <w:rFonts w:ascii="Tahoma" w:hAnsi="Tahoma" w:cs="Tahoma"/>
          <w:bCs/>
        </w:rPr>
        <w:t>Negosiasi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ruang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lingkup</w:t>
      </w:r>
      <w:proofErr w:type="spellEnd"/>
      <w:r w:rsidRPr="00163F6B">
        <w:rPr>
          <w:rFonts w:ascii="Tahoma" w:hAnsi="Tahoma" w:cs="Tahoma"/>
          <w:bCs/>
        </w:rPr>
        <w:t xml:space="preserve">, </w:t>
      </w:r>
      <w:proofErr w:type="spellStart"/>
      <w:r w:rsidRPr="00163F6B">
        <w:rPr>
          <w:rFonts w:ascii="Tahoma" w:hAnsi="Tahoma" w:cs="Tahoma"/>
          <w:bCs/>
        </w:rPr>
        <w:t>identifikasi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tugas-tugas</w:t>
      </w:r>
      <w:proofErr w:type="spellEnd"/>
      <w:r w:rsidRPr="00163F6B">
        <w:rPr>
          <w:rFonts w:ascii="Tahoma" w:hAnsi="Tahoma" w:cs="Tahoma"/>
          <w:bCs/>
        </w:rPr>
        <w:t xml:space="preserve">, </w:t>
      </w:r>
      <w:proofErr w:type="spellStart"/>
      <w:r w:rsidRPr="00163F6B">
        <w:rPr>
          <w:rFonts w:ascii="Tahoma" w:hAnsi="Tahoma" w:cs="Tahoma"/>
          <w:bCs/>
        </w:rPr>
        <w:t>estimasi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durasi</w:t>
      </w:r>
      <w:proofErr w:type="spellEnd"/>
      <w:r w:rsidRPr="00163F6B">
        <w:rPr>
          <w:rFonts w:ascii="Tahoma" w:hAnsi="Tahoma" w:cs="Tahoma"/>
          <w:bCs/>
        </w:rPr>
        <w:t xml:space="preserve">, </w:t>
      </w:r>
      <w:proofErr w:type="spellStart"/>
      <w:r w:rsidRPr="00163F6B">
        <w:rPr>
          <w:rFonts w:ascii="Tahoma" w:hAnsi="Tahoma" w:cs="Tahoma"/>
          <w:bCs/>
        </w:rPr>
        <w:t>manajemen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tim</w:t>
      </w:r>
      <w:proofErr w:type="spellEnd"/>
      <w:r w:rsidRPr="00163F6B">
        <w:rPr>
          <w:rFonts w:ascii="Tahoma" w:hAnsi="Tahoma" w:cs="Tahoma"/>
          <w:bCs/>
        </w:rPr>
        <w:t xml:space="preserve">, </w:t>
      </w:r>
      <w:proofErr w:type="spellStart"/>
      <w:r w:rsidRPr="00163F6B">
        <w:rPr>
          <w:rFonts w:ascii="Tahoma" w:hAnsi="Tahoma" w:cs="Tahoma"/>
          <w:bCs/>
        </w:rPr>
        <w:t>penugasan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sumber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daya</w:t>
      </w:r>
      <w:proofErr w:type="spellEnd"/>
      <w:r w:rsidRPr="00163F6B">
        <w:rPr>
          <w:rFonts w:ascii="Tahoma" w:hAnsi="Tahoma" w:cs="Tahoma"/>
          <w:bCs/>
        </w:rPr>
        <w:t xml:space="preserve">, </w:t>
      </w:r>
      <w:proofErr w:type="spellStart"/>
      <w:r w:rsidRPr="00163F6B">
        <w:rPr>
          <w:rFonts w:ascii="Tahoma" w:hAnsi="Tahoma" w:cs="Tahoma"/>
          <w:bCs/>
        </w:rPr>
        <w:t>penentuan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ketergantungan</w:t>
      </w:r>
      <w:proofErr w:type="spellEnd"/>
      <w:r w:rsidRPr="00163F6B">
        <w:rPr>
          <w:rFonts w:ascii="Tahoma" w:hAnsi="Tahoma" w:cs="Tahoma"/>
          <w:bCs/>
        </w:rPr>
        <w:t xml:space="preserve">, </w:t>
      </w:r>
      <w:proofErr w:type="spellStart"/>
      <w:r w:rsidRPr="00163F6B">
        <w:rPr>
          <w:rFonts w:ascii="Tahoma" w:hAnsi="Tahoma" w:cs="Tahoma"/>
          <w:bCs/>
        </w:rPr>
        <w:t>pengawasan</w:t>
      </w:r>
      <w:proofErr w:type="spellEnd"/>
      <w:r w:rsidRPr="00163F6B">
        <w:rPr>
          <w:rFonts w:ascii="Tahoma" w:hAnsi="Tahoma" w:cs="Tahoma"/>
          <w:bCs/>
        </w:rPr>
        <w:t xml:space="preserve"> dan </w:t>
      </w:r>
      <w:proofErr w:type="spellStart"/>
      <w:r w:rsidRPr="00163F6B">
        <w:rPr>
          <w:rFonts w:ascii="Tahoma" w:hAnsi="Tahoma" w:cs="Tahoma"/>
          <w:bCs/>
        </w:rPr>
        <w:t>pengendalian</w:t>
      </w:r>
      <w:proofErr w:type="spellEnd"/>
    </w:p>
    <w:p w14:paraId="2D7F0354" w14:textId="0695E2B1" w:rsidR="00111896" w:rsidRPr="00163F6B" w:rsidRDefault="00111896" w:rsidP="00007C77">
      <w:pPr>
        <w:pStyle w:val="ListParagraph"/>
        <w:numPr>
          <w:ilvl w:val="0"/>
          <w:numId w:val="37"/>
        </w:numPr>
        <w:rPr>
          <w:rFonts w:ascii="Tahoma" w:hAnsi="Tahoma" w:cs="Tahoma"/>
          <w:bCs/>
        </w:rPr>
      </w:pPr>
      <w:proofErr w:type="spellStart"/>
      <w:r w:rsidRPr="00163F6B">
        <w:rPr>
          <w:rFonts w:ascii="Tahoma" w:hAnsi="Tahoma" w:cs="Tahoma"/>
          <w:bCs/>
        </w:rPr>
        <w:t>Negosiasi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ruang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lingkup</w:t>
      </w:r>
      <w:proofErr w:type="spellEnd"/>
      <w:r w:rsidRPr="00163F6B">
        <w:rPr>
          <w:rFonts w:ascii="Tahoma" w:hAnsi="Tahoma" w:cs="Tahoma"/>
          <w:bCs/>
        </w:rPr>
        <w:t xml:space="preserve">, </w:t>
      </w:r>
      <w:proofErr w:type="spellStart"/>
      <w:r w:rsidRPr="00163F6B">
        <w:rPr>
          <w:rFonts w:ascii="Tahoma" w:hAnsi="Tahoma" w:cs="Tahoma"/>
          <w:bCs/>
        </w:rPr>
        <w:t>identifikasi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tugas-tugas</w:t>
      </w:r>
      <w:proofErr w:type="spellEnd"/>
      <w:r w:rsidRPr="00163F6B">
        <w:rPr>
          <w:rFonts w:ascii="Tahoma" w:hAnsi="Tahoma" w:cs="Tahoma"/>
          <w:bCs/>
        </w:rPr>
        <w:t xml:space="preserve">, </w:t>
      </w:r>
      <w:proofErr w:type="spellStart"/>
      <w:r w:rsidRPr="00163F6B">
        <w:rPr>
          <w:rFonts w:ascii="Tahoma" w:hAnsi="Tahoma" w:cs="Tahoma"/>
          <w:bCs/>
        </w:rPr>
        <w:t>estimasi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durasi</w:t>
      </w:r>
      <w:proofErr w:type="spellEnd"/>
      <w:r w:rsidRPr="00163F6B">
        <w:rPr>
          <w:rFonts w:ascii="Tahoma" w:hAnsi="Tahoma" w:cs="Tahoma"/>
          <w:bCs/>
        </w:rPr>
        <w:t xml:space="preserve">, </w:t>
      </w:r>
      <w:proofErr w:type="spellStart"/>
      <w:r w:rsidRPr="00163F6B">
        <w:rPr>
          <w:rFonts w:ascii="Tahoma" w:hAnsi="Tahoma" w:cs="Tahoma"/>
          <w:bCs/>
        </w:rPr>
        <w:t>penugasan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sumber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daya</w:t>
      </w:r>
      <w:proofErr w:type="spellEnd"/>
      <w:r w:rsidRPr="00163F6B">
        <w:rPr>
          <w:rFonts w:ascii="Tahoma" w:hAnsi="Tahoma" w:cs="Tahoma"/>
          <w:bCs/>
        </w:rPr>
        <w:t xml:space="preserve">, </w:t>
      </w:r>
      <w:proofErr w:type="spellStart"/>
      <w:r w:rsidRPr="00163F6B">
        <w:rPr>
          <w:rFonts w:ascii="Tahoma" w:hAnsi="Tahoma" w:cs="Tahoma"/>
          <w:bCs/>
        </w:rPr>
        <w:t>pengawasan</w:t>
      </w:r>
      <w:proofErr w:type="spellEnd"/>
      <w:r w:rsidRPr="00163F6B">
        <w:rPr>
          <w:rFonts w:ascii="Tahoma" w:hAnsi="Tahoma" w:cs="Tahoma"/>
          <w:bCs/>
        </w:rPr>
        <w:t xml:space="preserve"> dan </w:t>
      </w:r>
      <w:proofErr w:type="spellStart"/>
      <w:r w:rsidRPr="00163F6B">
        <w:rPr>
          <w:rFonts w:ascii="Tahoma" w:hAnsi="Tahoma" w:cs="Tahoma"/>
          <w:bCs/>
        </w:rPr>
        <w:t>pengendalian</w:t>
      </w:r>
      <w:proofErr w:type="spellEnd"/>
      <w:r w:rsidRPr="00163F6B">
        <w:rPr>
          <w:rFonts w:ascii="Tahoma" w:hAnsi="Tahoma" w:cs="Tahoma"/>
          <w:bCs/>
        </w:rPr>
        <w:t xml:space="preserve">, </w:t>
      </w:r>
      <w:proofErr w:type="spellStart"/>
      <w:r w:rsidRPr="00163F6B">
        <w:rPr>
          <w:rFonts w:ascii="Tahoma" w:hAnsi="Tahoma" w:cs="Tahoma"/>
          <w:bCs/>
        </w:rPr>
        <w:t>penentuan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ketergantungan</w:t>
      </w:r>
      <w:proofErr w:type="spellEnd"/>
      <w:r w:rsidRPr="00163F6B">
        <w:rPr>
          <w:rFonts w:ascii="Tahoma" w:hAnsi="Tahoma" w:cs="Tahoma"/>
          <w:bCs/>
        </w:rPr>
        <w:t xml:space="preserve">, </w:t>
      </w:r>
      <w:proofErr w:type="spellStart"/>
      <w:r w:rsidRPr="00163F6B">
        <w:rPr>
          <w:rFonts w:ascii="Tahoma" w:hAnsi="Tahoma" w:cs="Tahoma"/>
          <w:bCs/>
        </w:rPr>
        <w:t>manajemen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tim</w:t>
      </w:r>
      <w:proofErr w:type="spellEnd"/>
    </w:p>
    <w:p w14:paraId="2D3CA65C" w14:textId="3CC97195" w:rsidR="00111896" w:rsidRPr="00163F6B" w:rsidRDefault="00111896" w:rsidP="00111896">
      <w:pPr>
        <w:pStyle w:val="ListParagraph"/>
        <w:numPr>
          <w:ilvl w:val="0"/>
          <w:numId w:val="37"/>
        </w:numPr>
        <w:rPr>
          <w:rFonts w:ascii="Tahoma" w:hAnsi="Tahoma" w:cs="Tahoma"/>
          <w:bCs/>
        </w:rPr>
      </w:pPr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Negosiasi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ruang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lingkup</w:t>
      </w:r>
      <w:proofErr w:type="spellEnd"/>
      <w:r w:rsidRPr="00163F6B">
        <w:rPr>
          <w:rFonts w:ascii="Tahoma" w:hAnsi="Tahoma" w:cs="Tahoma"/>
          <w:bCs/>
        </w:rPr>
        <w:t xml:space="preserve">, </w:t>
      </w:r>
      <w:proofErr w:type="spellStart"/>
      <w:r w:rsidRPr="00163F6B">
        <w:rPr>
          <w:rFonts w:ascii="Tahoma" w:hAnsi="Tahoma" w:cs="Tahoma"/>
          <w:bCs/>
        </w:rPr>
        <w:t>identifikasi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tugas-tugas</w:t>
      </w:r>
      <w:proofErr w:type="spellEnd"/>
      <w:r w:rsidRPr="00163F6B">
        <w:rPr>
          <w:rFonts w:ascii="Tahoma" w:hAnsi="Tahoma" w:cs="Tahoma"/>
          <w:bCs/>
        </w:rPr>
        <w:t xml:space="preserve">, </w:t>
      </w:r>
      <w:proofErr w:type="spellStart"/>
      <w:r w:rsidRPr="00163F6B">
        <w:rPr>
          <w:rFonts w:ascii="Tahoma" w:hAnsi="Tahoma" w:cs="Tahoma"/>
          <w:bCs/>
        </w:rPr>
        <w:t>manajemen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tim</w:t>
      </w:r>
      <w:proofErr w:type="spellEnd"/>
      <w:r w:rsidRPr="00163F6B">
        <w:rPr>
          <w:rFonts w:ascii="Tahoma" w:hAnsi="Tahoma" w:cs="Tahoma"/>
          <w:bCs/>
        </w:rPr>
        <w:t xml:space="preserve">, </w:t>
      </w:r>
      <w:proofErr w:type="spellStart"/>
      <w:r w:rsidRPr="00163F6B">
        <w:rPr>
          <w:rFonts w:ascii="Tahoma" w:hAnsi="Tahoma" w:cs="Tahoma"/>
          <w:bCs/>
        </w:rPr>
        <w:t>penugasan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sumber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daya</w:t>
      </w:r>
      <w:proofErr w:type="spellEnd"/>
      <w:r w:rsidRPr="00163F6B">
        <w:rPr>
          <w:rFonts w:ascii="Tahoma" w:hAnsi="Tahoma" w:cs="Tahoma"/>
          <w:bCs/>
        </w:rPr>
        <w:t xml:space="preserve">, </w:t>
      </w:r>
      <w:proofErr w:type="spellStart"/>
      <w:r w:rsidRPr="00163F6B">
        <w:rPr>
          <w:rFonts w:ascii="Tahoma" w:hAnsi="Tahoma" w:cs="Tahoma"/>
          <w:bCs/>
        </w:rPr>
        <w:t>pengawasan</w:t>
      </w:r>
      <w:proofErr w:type="spellEnd"/>
      <w:r w:rsidRPr="00163F6B">
        <w:rPr>
          <w:rFonts w:ascii="Tahoma" w:hAnsi="Tahoma" w:cs="Tahoma"/>
          <w:bCs/>
        </w:rPr>
        <w:t xml:space="preserve"> dan </w:t>
      </w:r>
      <w:proofErr w:type="spellStart"/>
      <w:r w:rsidRPr="00163F6B">
        <w:rPr>
          <w:rFonts w:ascii="Tahoma" w:hAnsi="Tahoma" w:cs="Tahoma"/>
          <w:bCs/>
        </w:rPr>
        <w:t>pengendalian</w:t>
      </w:r>
      <w:proofErr w:type="spellEnd"/>
      <w:r w:rsidRPr="00163F6B">
        <w:rPr>
          <w:rFonts w:ascii="Tahoma" w:hAnsi="Tahoma" w:cs="Tahoma"/>
          <w:bCs/>
        </w:rPr>
        <w:t xml:space="preserve">, </w:t>
      </w:r>
      <w:proofErr w:type="spellStart"/>
      <w:r w:rsidRPr="00163F6B">
        <w:rPr>
          <w:rFonts w:ascii="Tahoma" w:hAnsi="Tahoma" w:cs="Tahoma"/>
          <w:bCs/>
        </w:rPr>
        <w:t>penentuan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ketergantungan</w:t>
      </w:r>
      <w:proofErr w:type="spellEnd"/>
      <w:r w:rsidRPr="00163F6B">
        <w:rPr>
          <w:rFonts w:ascii="Tahoma" w:hAnsi="Tahoma" w:cs="Tahoma"/>
          <w:bCs/>
        </w:rPr>
        <w:t xml:space="preserve">, </w:t>
      </w:r>
      <w:proofErr w:type="spellStart"/>
      <w:r w:rsidRPr="00163F6B">
        <w:rPr>
          <w:rFonts w:ascii="Tahoma" w:hAnsi="Tahoma" w:cs="Tahoma"/>
          <w:bCs/>
        </w:rPr>
        <w:t>estimasi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durasi</w:t>
      </w:r>
      <w:proofErr w:type="spellEnd"/>
    </w:p>
    <w:p w14:paraId="0BA13A58" w14:textId="40173CB6" w:rsidR="00111896" w:rsidRPr="00163F6B" w:rsidRDefault="00111896" w:rsidP="00111896">
      <w:pPr>
        <w:pStyle w:val="ListParagraph"/>
        <w:numPr>
          <w:ilvl w:val="0"/>
          <w:numId w:val="37"/>
        </w:numPr>
        <w:rPr>
          <w:rFonts w:ascii="Tahoma" w:hAnsi="Tahoma" w:cs="Tahoma"/>
          <w:bCs/>
        </w:rPr>
      </w:pPr>
      <w:proofErr w:type="spellStart"/>
      <w:r w:rsidRPr="00163F6B">
        <w:rPr>
          <w:rFonts w:ascii="Tahoma" w:hAnsi="Tahoma" w:cs="Tahoma"/>
          <w:bCs/>
        </w:rPr>
        <w:t>Negosiasi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ruang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lingkup</w:t>
      </w:r>
      <w:proofErr w:type="spellEnd"/>
      <w:r w:rsidRPr="00163F6B">
        <w:rPr>
          <w:rFonts w:ascii="Tahoma" w:hAnsi="Tahoma" w:cs="Tahoma"/>
          <w:bCs/>
        </w:rPr>
        <w:t xml:space="preserve">, </w:t>
      </w:r>
      <w:proofErr w:type="spellStart"/>
      <w:r w:rsidRPr="00163F6B">
        <w:rPr>
          <w:rFonts w:ascii="Tahoma" w:hAnsi="Tahoma" w:cs="Tahoma"/>
          <w:bCs/>
        </w:rPr>
        <w:t>estimasi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durasi</w:t>
      </w:r>
      <w:proofErr w:type="spellEnd"/>
      <w:r w:rsidRPr="00163F6B">
        <w:rPr>
          <w:rFonts w:ascii="Tahoma" w:hAnsi="Tahoma" w:cs="Tahoma"/>
          <w:bCs/>
        </w:rPr>
        <w:t xml:space="preserve">, </w:t>
      </w:r>
      <w:proofErr w:type="spellStart"/>
      <w:r w:rsidRPr="00163F6B">
        <w:rPr>
          <w:rFonts w:ascii="Tahoma" w:hAnsi="Tahoma" w:cs="Tahoma"/>
          <w:bCs/>
        </w:rPr>
        <w:t>identifikasi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tugas-tugas</w:t>
      </w:r>
      <w:proofErr w:type="spellEnd"/>
      <w:r w:rsidRPr="00163F6B">
        <w:rPr>
          <w:rFonts w:ascii="Tahoma" w:hAnsi="Tahoma" w:cs="Tahoma"/>
          <w:bCs/>
        </w:rPr>
        <w:t xml:space="preserve">, </w:t>
      </w:r>
      <w:proofErr w:type="spellStart"/>
      <w:r w:rsidRPr="00163F6B">
        <w:rPr>
          <w:rFonts w:ascii="Tahoma" w:hAnsi="Tahoma" w:cs="Tahoma"/>
          <w:bCs/>
        </w:rPr>
        <w:t>manajemen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tim</w:t>
      </w:r>
      <w:proofErr w:type="spellEnd"/>
      <w:r w:rsidRPr="00163F6B">
        <w:rPr>
          <w:rFonts w:ascii="Tahoma" w:hAnsi="Tahoma" w:cs="Tahoma"/>
          <w:bCs/>
        </w:rPr>
        <w:t xml:space="preserve">, </w:t>
      </w:r>
      <w:proofErr w:type="spellStart"/>
      <w:r w:rsidRPr="00163F6B">
        <w:rPr>
          <w:rFonts w:ascii="Tahoma" w:hAnsi="Tahoma" w:cs="Tahoma"/>
          <w:bCs/>
        </w:rPr>
        <w:t>penugasan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sumber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daya</w:t>
      </w:r>
      <w:proofErr w:type="spellEnd"/>
      <w:r w:rsidRPr="00163F6B">
        <w:rPr>
          <w:rFonts w:ascii="Tahoma" w:hAnsi="Tahoma" w:cs="Tahoma"/>
          <w:bCs/>
        </w:rPr>
        <w:t xml:space="preserve">, </w:t>
      </w:r>
      <w:proofErr w:type="spellStart"/>
      <w:r w:rsidRPr="00163F6B">
        <w:rPr>
          <w:rFonts w:ascii="Tahoma" w:hAnsi="Tahoma" w:cs="Tahoma"/>
          <w:bCs/>
        </w:rPr>
        <w:t>pengawasan</w:t>
      </w:r>
      <w:proofErr w:type="spellEnd"/>
      <w:r w:rsidRPr="00163F6B">
        <w:rPr>
          <w:rFonts w:ascii="Tahoma" w:hAnsi="Tahoma" w:cs="Tahoma"/>
          <w:bCs/>
        </w:rPr>
        <w:t xml:space="preserve"> dan </w:t>
      </w:r>
      <w:proofErr w:type="spellStart"/>
      <w:r w:rsidRPr="00163F6B">
        <w:rPr>
          <w:rFonts w:ascii="Tahoma" w:hAnsi="Tahoma" w:cs="Tahoma"/>
          <w:bCs/>
        </w:rPr>
        <w:t>pengendalian</w:t>
      </w:r>
      <w:proofErr w:type="spellEnd"/>
      <w:r w:rsidRPr="00163F6B">
        <w:rPr>
          <w:rFonts w:ascii="Tahoma" w:hAnsi="Tahoma" w:cs="Tahoma"/>
          <w:bCs/>
        </w:rPr>
        <w:t xml:space="preserve">, </w:t>
      </w:r>
      <w:proofErr w:type="spellStart"/>
      <w:r w:rsidRPr="00163F6B">
        <w:rPr>
          <w:rFonts w:ascii="Tahoma" w:hAnsi="Tahoma" w:cs="Tahoma"/>
          <w:bCs/>
        </w:rPr>
        <w:t>penentuan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ketergantungan</w:t>
      </w:r>
      <w:proofErr w:type="spellEnd"/>
    </w:p>
    <w:p w14:paraId="5680DF24" w14:textId="77777777" w:rsidR="00662323" w:rsidRPr="00163F6B" w:rsidRDefault="00662323" w:rsidP="00662323">
      <w:pPr>
        <w:pStyle w:val="ListParagraph"/>
        <w:ind w:left="1080"/>
        <w:rPr>
          <w:rFonts w:ascii="Tahoma" w:hAnsi="Tahoma" w:cs="Tahoma"/>
          <w:bCs/>
        </w:rPr>
      </w:pPr>
    </w:p>
    <w:p w14:paraId="12ADCA90" w14:textId="427E46E9" w:rsidR="00007C77" w:rsidRPr="00163F6B" w:rsidRDefault="00111896" w:rsidP="00E8097D">
      <w:pPr>
        <w:pStyle w:val="ListParagraph"/>
        <w:numPr>
          <w:ilvl w:val="0"/>
          <w:numId w:val="2"/>
        </w:numPr>
        <w:rPr>
          <w:rFonts w:ascii="Tahoma" w:hAnsi="Tahoma" w:cs="Tahoma"/>
          <w:bCs/>
        </w:rPr>
      </w:pPr>
      <w:proofErr w:type="spellStart"/>
      <w:r w:rsidRPr="00163F6B">
        <w:rPr>
          <w:rFonts w:ascii="Tahoma" w:hAnsi="Tahoma" w:cs="Tahoma"/>
          <w:bCs/>
        </w:rPr>
        <w:t>Peralatan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grafis</w:t>
      </w:r>
      <w:proofErr w:type="spellEnd"/>
      <w:r w:rsidRPr="00163F6B">
        <w:rPr>
          <w:rFonts w:ascii="Tahoma" w:hAnsi="Tahoma" w:cs="Tahoma"/>
          <w:bCs/>
        </w:rPr>
        <w:t xml:space="preserve"> yang </w:t>
      </w:r>
      <w:proofErr w:type="spellStart"/>
      <w:r w:rsidRPr="00163F6B">
        <w:rPr>
          <w:rFonts w:ascii="Tahoma" w:hAnsi="Tahoma" w:cs="Tahoma"/>
          <w:bCs/>
        </w:rPr>
        <w:t>digunakan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untuk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mengilustrasikan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penguraian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hirarkis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sebuah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proyek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menjadi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fase-fase</w:t>
      </w:r>
      <w:proofErr w:type="spellEnd"/>
      <w:r w:rsidRPr="00163F6B">
        <w:rPr>
          <w:rFonts w:ascii="Tahoma" w:hAnsi="Tahoma" w:cs="Tahoma"/>
          <w:bCs/>
        </w:rPr>
        <w:t xml:space="preserve">, </w:t>
      </w:r>
      <w:proofErr w:type="spellStart"/>
      <w:r w:rsidRPr="00163F6B">
        <w:rPr>
          <w:rFonts w:ascii="Tahoma" w:hAnsi="Tahoma" w:cs="Tahoma"/>
          <w:bCs/>
        </w:rPr>
        <w:t>aktifitas-aktifitas</w:t>
      </w:r>
      <w:proofErr w:type="spellEnd"/>
      <w:r w:rsidRPr="00163F6B">
        <w:rPr>
          <w:rFonts w:ascii="Tahoma" w:hAnsi="Tahoma" w:cs="Tahoma"/>
          <w:bCs/>
        </w:rPr>
        <w:t xml:space="preserve"> dan </w:t>
      </w:r>
      <w:proofErr w:type="spellStart"/>
      <w:r w:rsidRPr="00163F6B">
        <w:rPr>
          <w:rFonts w:ascii="Tahoma" w:hAnsi="Tahoma" w:cs="Tahoma"/>
          <w:bCs/>
        </w:rPr>
        <w:t>tugas-tugas</w:t>
      </w:r>
      <w:proofErr w:type="spellEnd"/>
      <w:r w:rsidR="00662323" w:rsidRPr="00163F6B">
        <w:rPr>
          <w:rFonts w:ascii="Tahoma" w:hAnsi="Tahoma" w:cs="Tahoma"/>
          <w:bCs/>
        </w:rPr>
        <w:t xml:space="preserve"> </w:t>
      </w:r>
      <w:proofErr w:type="spellStart"/>
      <w:r w:rsidR="00662323" w:rsidRPr="00163F6B">
        <w:rPr>
          <w:rFonts w:ascii="Tahoma" w:hAnsi="Tahoma" w:cs="Tahoma"/>
          <w:bCs/>
        </w:rPr>
        <w:t>disebut</w:t>
      </w:r>
      <w:proofErr w:type="spellEnd"/>
      <w:r w:rsidR="00662323" w:rsidRPr="00163F6B">
        <w:rPr>
          <w:rFonts w:ascii="Tahoma" w:hAnsi="Tahoma" w:cs="Tahoma"/>
          <w:bCs/>
        </w:rPr>
        <w:t>…</w:t>
      </w:r>
    </w:p>
    <w:p w14:paraId="3BA6A5FC" w14:textId="03FE543C" w:rsidR="00662323" w:rsidRPr="00163F6B" w:rsidRDefault="00662323" w:rsidP="00662323">
      <w:pPr>
        <w:pStyle w:val="ListParagraph"/>
        <w:numPr>
          <w:ilvl w:val="0"/>
          <w:numId w:val="38"/>
        </w:numPr>
        <w:rPr>
          <w:rFonts w:ascii="Tahoma" w:hAnsi="Tahoma" w:cs="Tahoma"/>
          <w:bCs/>
          <w:i/>
          <w:iCs/>
        </w:rPr>
      </w:pPr>
      <w:r w:rsidRPr="00163F6B">
        <w:rPr>
          <w:rFonts w:ascii="Tahoma" w:hAnsi="Tahoma" w:cs="Tahoma"/>
          <w:bCs/>
          <w:i/>
          <w:iCs/>
        </w:rPr>
        <w:t>Statement of work</w:t>
      </w:r>
    </w:p>
    <w:p w14:paraId="01733230" w14:textId="327E8AFC" w:rsidR="00662323" w:rsidRPr="00163F6B" w:rsidRDefault="00662323" w:rsidP="00662323">
      <w:pPr>
        <w:pStyle w:val="ListParagraph"/>
        <w:numPr>
          <w:ilvl w:val="0"/>
          <w:numId w:val="38"/>
        </w:numPr>
        <w:rPr>
          <w:rFonts w:ascii="Tahoma" w:hAnsi="Tahoma" w:cs="Tahoma"/>
          <w:bCs/>
          <w:i/>
          <w:iCs/>
        </w:rPr>
      </w:pPr>
      <w:r w:rsidRPr="00163F6B">
        <w:rPr>
          <w:rFonts w:ascii="Tahoma" w:hAnsi="Tahoma" w:cs="Tahoma"/>
          <w:bCs/>
          <w:i/>
          <w:iCs/>
        </w:rPr>
        <w:t>Work Breakdown Structure (WBS)</w:t>
      </w:r>
    </w:p>
    <w:p w14:paraId="04CC5F72" w14:textId="0DE53E41" w:rsidR="00662323" w:rsidRPr="00163F6B" w:rsidRDefault="00662323" w:rsidP="00662323">
      <w:pPr>
        <w:pStyle w:val="ListParagraph"/>
        <w:numPr>
          <w:ilvl w:val="0"/>
          <w:numId w:val="38"/>
        </w:numPr>
        <w:rPr>
          <w:rFonts w:ascii="Tahoma" w:hAnsi="Tahoma" w:cs="Tahoma"/>
          <w:bCs/>
          <w:i/>
          <w:iCs/>
        </w:rPr>
      </w:pPr>
      <w:r w:rsidRPr="00163F6B">
        <w:rPr>
          <w:rFonts w:ascii="Tahoma" w:hAnsi="Tahoma" w:cs="Tahoma"/>
          <w:bCs/>
          <w:i/>
          <w:iCs/>
        </w:rPr>
        <w:t>Milestone</w:t>
      </w:r>
    </w:p>
    <w:p w14:paraId="2E9202B4" w14:textId="2E11D83F" w:rsidR="00662323" w:rsidRPr="00163F6B" w:rsidRDefault="00662323" w:rsidP="00662323">
      <w:pPr>
        <w:pStyle w:val="ListParagraph"/>
        <w:numPr>
          <w:ilvl w:val="0"/>
          <w:numId w:val="38"/>
        </w:numPr>
        <w:rPr>
          <w:rFonts w:ascii="Tahoma" w:hAnsi="Tahoma" w:cs="Tahoma"/>
          <w:bCs/>
          <w:i/>
          <w:iCs/>
        </w:rPr>
      </w:pPr>
      <w:r w:rsidRPr="00163F6B">
        <w:rPr>
          <w:rFonts w:ascii="Tahoma" w:hAnsi="Tahoma" w:cs="Tahoma"/>
          <w:bCs/>
          <w:i/>
          <w:iCs/>
        </w:rPr>
        <w:t>Document of understanding</w:t>
      </w:r>
    </w:p>
    <w:p w14:paraId="7DA1C0B3" w14:textId="77777777" w:rsidR="00662323" w:rsidRPr="00163F6B" w:rsidRDefault="00662323" w:rsidP="00662323">
      <w:pPr>
        <w:pStyle w:val="ListParagraph"/>
        <w:ind w:left="1080"/>
        <w:rPr>
          <w:rFonts w:ascii="Tahoma" w:hAnsi="Tahoma" w:cs="Tahoma"/>
          <w:bCs/>
          <w:i/>
          <w:iCs/>
        </w:rPr>
      </w:pPr>
    </w:p>
    <w:p w14:paraId="0F25B247" w14:textId="08644DA8" w:rsidR="00662323" w:rsidRPr="00163F6B" w:rsidRDefault="00662323" w:rsidP="00662323">
      <w:pPr>
        <w:pStyle w:val="ListParagraph"/>
        <w:numPr>
          <w:ilvl w:val="0"/>
          <w:numId w:val="2"/>
        </w:numPr>
        <w:rPr>
          <w:rFonts w:ascii="Tahoma" w:hAnsi="Tahoma" w:cs="Tahoma"/>
          <w:bCs/>
        </w:rPr>
      </w:pPr>
      <w:proofErr w:type="spellStart"/>
      <w:r w:rsidRPr="00163F6B">
        <w:rPr>
          <w:rFonts w:ascii="Tahoma" w:hAnsi="Tahoma" w:cs="Tahoma"/>
          <w:bCs/>
        </w:rPr>
        <w:t>Perkiraan</w:t>
      </w:r>
      <w:proofErr w:type="spellEnd"/>
      <w:r w:rsidRPr="00163F6B">
        <w:rPr>
          <w:rFonts w:ascii="Tahoma" w:hAnsi="Tahoma" w:cs="Tahoma"/>
          <w:bCs/>
        </w:rPr>
        <w:t xml:space="preserve"> lama </w:t>
      </w:r>
      <w:proofErr w:type="spellStart"/>
      <w:r w:rsidRPr="00163F6B">
        <w:rPr>
          <w:rFonts w:ascii="Tahoma" w:hAnsi="Tahoma" w:cs="Tahoma"/>
          <w:bCs/>
        </w:rPr>
        <w:t>maksimum</w:t>
      </w:r>
      <w:proofErr w:type="spellEnd"/>
      <w:r w:rsidRPr="00163F6B">
        <w:rPr>
          <w:rFonts w:ascii="Tahoma" w:hAnsi="Tahoma" w:cs="Tahoma"/>
          <w:bCs/>
        </w:rPr>
        <w:t xml:space="preserve"> yang </w:t>
      </w:r>
      <w:proofErr w:type="spellStart"/>
      <w:r w:rsidRPr="00163F6B">
        <w:rPr>
          <w:rFonts w:ascii="Tahoma" w:hAnsi="Tahoma" w:cs="Tahoma"/>
          <w:bCs/>
        </w:rPr>
        <w:t>diperlukan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untuk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menyelesaikan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sebuah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tugas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disebut</w:t>
      </w:r>
      <w:proofErr w:type="spellEnd"/>
      <w:r w:rsidRPr="00163F6B">
        <w:rPr>
          <w:rFonts w:ascii="Tahoma" w:hAnsi="Tahoma" w:cs="Tahoma"/>
          <w:bCs/>
        </w:rPr>
        <w:t>…</w:t>
      </w:r>
    </w:p>
    <w:p w14:paraId="0B03E400" w14:textId="3D574906" w:rsidR="00662323" w:rsidRPr="00163F6B" w:rsidRDefault="00662323" w:rsidP="00662323">
      <w:pPr>
        <w:pStyle w:val="ListParagraph"/>
        <w:numPr>
          <w:ilvl w:val="0"/>
          <w:numId w:val="39"/>
        </w:numPr>
        <w:rPr>
          <w:rFonts w:ascii="Tahoma" w:hAnsi="Tahoma" w:cs="Tahoma"/>
          <w:bCs/>
        </w:rPr>
      </w:pPr>
      <w:proofErr w:type="spellStart"/>
      <w:r w:rsidRPr="00163F6B">
        <w:rPr>
          <w:rFonts w:ascii="Tahoma" w:hAnsi="Tahoma" w:cs="Tahoma"/>
          <w:bCs/>
        </w:rPr>
        <w:t>Durasi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optimis</w:t>
      </w:r>
      <w:proofErr w:type="spellEnd"/>
    </w:p>
    <w:p w14:paraId="589931B0" w14:textId="0505FA23" w:rsidR="00662323" w:rsidRPr="00163F6B" w:rsidRDefault="00662323" w:rsidP="00662323">
      <w:pPr>
        <w:pStyle w:val="ListParagraph"/>
        <w:numPr>
          <w:ilvl w:val="0"/>
          <w:numId w:val="39"/>
        </w:numPr>
        <w:rPr>
          <w:rFonts w:ascii="Tahoma" w:hAnsi="Tahoma" w:cs="Tahoma"/>
          <w:bCs/>
        </w:rPr>
      </w:pPr>
      <w:proofErr w:type="spellStart"/>
      <w:r w:rsidRPr="00163F6B">
        <w:rPr>
          <w:rFonts w:ascii="Tahoma" w:hAnsi="Tahoma" w:cs="Tahoma"/>
          <w:bCs/>
        </w:rPr>
        <w:t>Durasi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diharapkan</w:t>
      </w:r>
      <w:proofErr w:type="spellEnd"/>
    </w:p>
    <w:p w14:paraId="5159C1F1" w14:textId="5F1F7F54" w:rsidR="00662323" w:rsidRPr="00163F6B" w:rsidRDefault="00662323" w:rsidP="00662323">
      <w:pPr>
        <w:pStyle w:val="ListParagraph"/>
        <w:numPr>
          <w:ilvl w:val="0"/>
          <w:numId w:val="39"/>
        </w:numPr>
        <w:rPr>
          <w:rFonts w:ascii="Tahoma" w:hAnsi="Tahoma" w:cs="Tahoma"/>
          <w:bCs/>
        </w:rPr>
      </w:pPr>
      <w:proofErr w:type="spellStart"/>
      <w:r w:rsidRPr="00163F6B">
        <w:rPr>
          <w:rFonts w:ascii="Tahoma" w:hAnsi="Tahoma" w:cs="Tahoma"/>
          <w:bCs/>
        </w:rPr>
        <w:t>Durasi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pesimis</w:t>
      </w:r>
      <w:proofErr w:type="spellEnd"/>
    </w:p>
    <w:p w14:paraId="5664941A" w14:textId="63218CC2" w:rsidR="00662323" w:rsidRPr="00163F6B" w:rsidRDefault="00662323" w:rsidP="00662323">
      <w:pPr>
        <w:pStyle w:val="ListParagraph"/>
        <w:numPr>
          <w:ilvl w:val="0"/>
          <w:numId w:val="39"/>
        </w:numPr>
        <w:rPr>
          <w:rFonts w:ascii="Tahoma" w:hAnsi="Tahoma" w:cs="Tahoma"/>
          <w:bCs/>
        </w:rPr>
      </w:pPr>
      <w:proofErr w:type="spellStart"/>
      <w:r w:rsidRPr="00163F6B">
        <w:rPr>
          <w:rFonts w:ascii="Tahoma" w:hAnsi="Tahoma" w:cs="Tahoma"/>
          <w:bCs/>
        </w:rPr>
        <w:t>Durasi</w:t>
      </w:r>
      <w:proofErr w:type="spellEnd"/>
      <w:r w:rsidRPr="00163F6B">
        <w:rPr>
          <w:rFonts w:ascii="Tahoma" w:hAnsi="Tahoma" w:cs="Tahoma"/>
          <w:bCs/>
        </w:rPr>
        <w:t xml:space="preserve"> paling </w:t>
      </w:r>
      <w:proofErr w:type="spellStart"/>
      <w:r w:rsidRPr="00163F6B">
        <w:rPr>
          <w:rFonts w:ascii="Tahoma" w:hAnsi="Tahoma" w:cs="Tahoma"/>
          <w:bCs/>
        </w:rPr>
        <w:t>mungkin</w:t>
      </w:r>
      <w:proofErr w:type="spellEnd"/>
    </w:p>
    <w:p w14:paraId="1921C88B" w14:textId="77777777" w:rsidR="00662323" w:rsidRPr="00163F6B" w:rsidRDefault="00662323" w:rsidP="00662323">
      <w:pPr>
        <w:pStyle w:val="ListParagraph"/>
        <w:ind w:left="1080"/>
        <w:rPr>
          <w:rFonts w:ascii="Tahoma" w:hAnsi="Tahoma" w:cs="Tahoma"/>
          <w:bCs/>
        </w:rPr>
      </w:pPr>
    </w:p>
    <w:p w14:paraId="06723583" w14:textId="02754C09" w:rsidR="00662323" w:rsidRPr="00163F6B" w:rsidRDefault="00662323" w:rsidP="00662323">
      <w:pPr>
        <w:pStyle w:val="ListParagraph"/>
        <w:numPr>
          <w:ilvl w:val="0"/>
          <w:numId w:val="2"/>
        </w:numPr>
        <w:rPr>
          <w:rFonts w:ascii="Tahoma" w:hAnsi="Tahoma" w:cs="Tahoma"/>
          <w:bCs/>
        </w:rPr>
      </w:pPr>
      <w:proofErr w:type="spellStart"/>
      <w:r w:rsidRPr="00163F6B">
        <w:rPr>
          <w:rFonts w:ascii="Tahoma" w:hAnsi="Tahoma" w:cs="Tahoma"/>
          <w:bCs/>
        </w:rPr>
        <w:t>Penyelesaian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sebuah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tugas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memicu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awal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tugas</w:t>
      </w:r>
      <w:proofErr w:type="spellEnd"/>
      <w:r w:rsidRPr="00163F6B">
        <w:rPr>
          <w:rFonts w:ascii="Tahoma" w:hAnsi="Tahoma" w:cs="Tahoma"/>
          <w:bCs/>
        </w:rPr>
        <w:t xml:space="preserve"> lain </w:t>
      </w:r>
      <w:proofErr w:type="spellStart"/>
      <w:r w:rsidRPr="00163F6B">
        <w:rPr>
          <w:rFonts w:ascii="Tahoma" w:hAnsi="Tahoma" w:cs="Tahoma"/>
          <w:bCs/>
        </w:rPr>
        <w:t>disebut</w:t>
      </w:r>
      <w:proofErr w:type="spellEnd"/>
      <w:r w:rsidRPr="00163F6B">
        <w:rPr>
          <w:rFonts w:ascii="Tahoma" w:hAnsi="Tahoma" w:cs="Tahoma"/>
          <w:bCs/>
        </w:rPr>
        <w:t>…</w:t>
      </w:r>
    </w:p>
    <w:p w14:paraId="68F29D21" w14:textId="666069D4" w:rsidR="00662323" w:rsidRPr="00163F6B" w:rsidRDefault="00662323" w:rsidP="00662323">
      <w:pPr>
        <w:pStyle w:val="ListParagraph"/>
        <w:numPr>
          <w:ilvl w:val="0"/>
          <w:numId w:val="40"/>
        </w:numPr>
        <w:rPr>
          <w:rFonts w:ascii="Tahoma" w:hAnsi="Tahoma" w:cs="Tahoma"/>
          <w:bCs/>
        </w:rPr>
      </w:pPr>
      <w:r w:rsidRPr="00163F6B">
        <w:rPr>
          <w:rFonts w:ascii="Tahoma" w:hAnsi="Tahoma" w:cs="Tahoma"/>
          <w:bCs/>
          <w:i/>
          <w:iCs/>
        </w:rPr>
        <w:t>Finish-to-start</w:t>
      </w:r>
      <w:r w:rsidRPr="00163F6B">
        <w:rPr>
          <w:rFonts w:ascii="Tahoma" w:hAnsi="Tahoma" w:cs="Tahoma"/>
          <w:bCs/>
        </w:rPr>
        <w:t xml:space="preserve"> (FS)</w:t>
      </w:r>
    </w:p>
    <w:p w14:paraId="1BC8CBA6" w14:textId="07AD3463" w:rsidR="00662323" w:rsidRPr="00163F6B" w:rsidRDefault="00662323" w:rsidP="00662323">
      <w:pPr>
        <w:pStyle w:val="ListParagraph"/>
        <w:numPr>
          <w:ilvl w:val="0"/>
          <w:numId w:val="40"/>
        </w:numPr>
        <w:rPr>
          <w:rFonts w:ascii="Tahoma" w:hAnsi="Tahoma" w:cs="Tahoma"/>
          <w:bCs/>
        </w:rPr>
      </w:pPr>
      <w:r w:rsidRPr="00163F6B">
        <w:rPr>
          <w:rFonts w:ascii="Tahoma" w:hAnsi="Tahoma" w:cs="Tahoma"/>
          <w:bCs/>
          <w:i/>
          <w:iCs/>
        </w:rPr>
        <w:t>Start-to-start</w:t>
      </w:r>
      <w:r w:rsidRPr="00163F6B">
        <w:rPr>
          <w:rFonts w:ascii="Tahoma" w:hAnsi="Tahoma" w:cs="Tahoma"/>
          <w:bCs/>
        </w:rPr>
        <w:t xml:space="preserve"> (SS)</w:t>
      </w:r>
    </w:p>
    <w:p w14:paraId="1ABF808D" w14:textId="330C8D5B" w:rsidR="00662323" w:rsidRPr="00163F6B" w:rsidRDefault="00662323" w:rsidP="00662323">
      <w:pPr>
        <w:pStyle w:val="ListParagraph"/>
        <w:numPr>
          <w:ilvl w:val="0"/>
          <w:numId w:val="40"/>
        </w:numPr>
        <w:rPr>
          <w:rFonts w:ascii="Tahoma" w:hAnsi="Tahoma" w:cs="Tahoma"/>
          <w:bCs/>
        </w:rPr>
      </w:pPr>
      <w:r w:rsidRPr="00163F6B">
        <w:rPr>
          <w:rFonts w:ascii="Tahoma" w:hAnsi="Tahoma" w:cs="Tahoma"/>
          <w:bCs/>
          <w:i/>
          <w:iCs/>
        </w:rPr>
        <w:t>Finish-to-finish</w:t>
      </w:r>
      <w:r w:rsidRPr="00163F6B">
        <w:rPr>
          <w:rFonts w:ascii="Tahoma" w:hAnsi="Tahoma" w:cs="Tahoma"/>
          <w:bCs/>
        </w:rPr>
        <w:t xml:space="preserve"> (FF)</w:t>
      </w:r>
    </w:p>
    <w:p w14:paraId="0397B288" w14:textId="062E4803" w:rsidR="00662323" w:rsidRPr="00163F6B" w:rsidRDefault="00662323" w:rsidP="00662323">
      <w:pPr>
        <w:pStyle w:val="ListParagraph"/>
        <w:numPr>
          <w:ilvl w:val="0"/>
          <w:numId w:val="40"/>
        </w:numPr>
        <w:rPr>
          <w:rFonts w:ascii="Tahoma" w:hAnsi="Tahoma" w:cs="Tahoma"/>
          <w:bCs/>
        </w:rPr>
      </w:pPr>
      <w:r w:rsidRPr="00163F6B">
        <w:rPr>
          <w:rFonts w:ascii="Tahoma" w:hAnsi="Tahoma" w:cs="Tahoma"/>
          <w:bCs/>
          <w:i/>
          <w:iCs/>
        </w:rPr>
        <w:t>Start-to-finish</w:t>
      </w:r>
      <w:r w:rsidRPr="00163F6B">
        <w:rPr>
          <w:rFonts w:ascii="Tahoma" w:hAnsi="Tahoma" w:cs="Tahoma"/>
          <w:bCs/>
        </w:rPr>
        <w:t xml:space="preserve"> (SF)</w:t>
      </w:r>
    </w:p>
    <w:p w14:paraId="388D5349" w14:textId="77777777" w:rsidR="00662323" w:rsidRPr="00163F6B" w:rsidRDefault="00662323" w:rsidP="00662323">
      <w:pPr>
        <w:pStyle w:val="ListParagraph"/>
        <w:ind w:left="1080"/>
        <w:rPr>
          <w:rFonts w:ascii="Tahoma" w:hAnsi="Tahoma" w:cs="Tahoma"/>
          <w:bCs/>
        </w:rPr>
      </w:pPr>
    </w:p>
    <w:p w14:paraId="4BDF540E" w14:textId="0113F9C7" w:rsidR="00662323" w:rsidRPr="00163F6B" w:rsidRDefault="00662323" w:rsidP="00662323">
      <w:pPr>
        <w:pStyle w:val="ListParagraph"/>
        <w:numPr>
          <w:ilvl w:val="0"/>
          <w:numId w:val="2"/>
        </w:numPr>
        <w:rPr>
          <w:rFonts w:ascii="Tahoma" w:hAnsi="Tahoma" w:cs="Tahoma"/>
          <w:bCs/>
        </w:rPr>
      </w:pPr>
      <w:r w:rsidRPr="00163F6B">
        <w:rPr>
          <w:rFonts w:ascii="Tahoma" w:hAnsi="Tahoma" w:cs="Tahoma"/>
          <w:bCs/>
        </w:rPr>
        <w:t xml:space="preserve">Awal </w:t>
      </w:r>
      <w:proofErr w:type="spellStart"/>
      <w:r w:rsidRPr="00163F6B">
        <w:rPr>
          <w:rFonts w:ascii="Tahoma" w:hAnsi="Tahoma" w:cs="Tahoma"/>
          <w:bCs/>
        </w:rPr>
        <w:t>sebuah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tugas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menandakan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selesainya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tugas</w:t>
      </w:r>
      <w:proofErr w:type="spellEnd"/>
      <w:r w:rsidRPr="00163F6B">
        <w:rPr>
          <w:rFonts w:ascii="Tahoma" w:hAnsi="Tahoma" w:cs="Tahoma"/>
          <w:bCs/>
        </w:rPr>
        <w:t xml:space="preserve"> lain </w:t>
      </w:r>
      <w:proofErr w:type="spellStart"/>
      <w:r w:rsidRPr="00163F6B">
        <w:rPr>
          <w:rFonts w:ascii="Tahoma" w:hAnsi="Tahoma" w:cs="Tahoma"/>
          <w:bCs/>
        </w:rPr>
        <w:t>disebut</w:t>
      </w:r>
      <w:proofErr w:type="spellEnd"/>
      <w:r w:rsidRPr="00163F6B">
        <w:rPr>
          <w:rFonts w:ascii="Tahoma" w:hAnsi="Tahoma" w:cs="Tahoma"/>
          <w:bCs/>
        </w:rPr>
        <w:t>…</w:t>
      </w:r>
    </w:p>
    <w:p w14:paraId="529FB14D" w14:textId="50BAFFF8" w:rsidR="00662323" w:rsidRPr="00163F6B" w:rsidRDefault="00662323" w:rsidP="00662323">
      <w:pPr>
        <w:pStyle w:val="ListParagraph"/>
        <w:numPr>
          <w:ilvl w:val="0"/>
          <w:numId w:val="41"/>
        </w:numPr>
        <w:rPr>
          <w:rFonts w:ascii="Tahoma" w:hAnsi="Tahoma" w:cs="Tahoma"/>
          <w:bCs/>
        </w:rPr>
      </w:pPr>
      <w:r w:rsidRPr="00163F6B">
        <w:rPr>
          <w:rFonts w:ascii="Tahoma" w:hAnsi="Tahoma" w:cs="Tahoma"/>
          <w:bCs/>
          <w:i/>
          <w:iCs/>
        </w:rPr>
        <w:t>Finish-to-start</w:t>
      </w:r>
      <w:r w:rsidRPr="00163F6B">
        <w:rPr>
          <w:rFonts w:ascii="Tahoma" w:hAnsi="Tahoma" w:cs="Tahoma"/>
          <w:bCs/>
        </w:rPr>
        <w:t xml:space="preserve"> (FS)</w:t>
      </w:r>
    </w:p>
    <w:p w14:paraId="5361A679" w14:textId="77777777" w:rsidR="00662323" w:rsidRPr="00163F6B" w:rsidRDefault="00662323" w:rsidP="00662323">
      <w:pPr>
        <w:pStyle w:val="ListParagraph"/>
        <w:numPr>
          <w:ilvl w:val="0"/>
          <w:numId w:val="41"/>
        </w:numPr>
        <w:rPr>
          <w:rFonts w:ascii="Tahoma" w:hAnsi="Tahoma" w:cs="Tahoma"/>
          <w:bCs/>
        </w:rPr>
      </w:pPr>
      <w:r w:rsidRPr="00163F6B">
        <w:rPr>
          <w:rFonts w:ascii="Tahoma" w:hAnsi="Tahoma" w:cs="Tahoma"/>
          <w:bCs/>
          <w:i/>
          <w:iCs/>
        </w:rPr>
        <w:t>Start-to-start</w:t>
      </w:r>
      <w:r w:rsidRPr="00163F6B">
        <w:rPr>
          <w:rFonts w:ascii="Tahoma" w:hAnsi="Tahoma" w:cs="Tahoma"/>
          <w:bCs/>
        </w:rPr>
        <w:t xml:space="preserve"> (SS)</w:t>
      </w:r>
    </w:p>
    <w:p w14:paraId="643C3F14" w14:textId="77777777" w:rsidR="00662323" w:rsidRPr="00163F6B" w:rsidRDefault="00662323" w:rsidP="00662323">
      <w:pPr>
        <w:pStyle w:val="ListParagraph"/>
        <w:numPr>
          <w:ilvl w:val="0"/>
          <w:numId w:val="41"/>
        </w:numPr>
        <w:rPr>
          <w:rFonts w:ascii="Tahoma" w:hAnsi="Tahoma" w:cs="Tahoma"/>
          <w:bCs/>
        </w:rPr>
      </w:pPr>
      <w:r w:rsidRPr="00163F6B">
        <w:rPr>
          <w:rFonts w:ascii="Tahoma" w:hAnsi="Tahoma" w:cs="Tahoma"/>
          <w:bCs/>
          <w:i/>
          <w:iCs/>
        </w:rPr>
        <w:t>Finish-to-finish</w:t>
      </w:r>
      <w:r w:rsidRPr="00163F6B">
        <w:rPr>
          <w:rFonts w:ascii="Tahoma" w:hAnsi="Tahoma" w:cs="Tahoma"/>
          <w:bCs/>
        </w:rPr>
        <w:t xml:space="preserve"> (FF)</w:t>
      </w:r>
    </w:p>
    <w:p w14:paraId="764CDB46" w14:textId="664DA994" w:rsidR="00662323" w:rsidRPr="00163F6B" w:rsidRDefault="00662323" w:rsidP="00662323">
      <w:pPr>
        <w:pStyle w:val="ListParagraph"/>
        <w:numPr>
          <w:ilvl w:val="0"/>
          <w:numId w:val="41"/>
        </w:numPr>
        <w:rPr>
          <w:rFonts w:ascii="Tahoma" w:hAnsi="Tahoma" w:cs="Tahoma"/>
          <w:bCs/>
        </w:rPr>
      </w:pPr>
      <w:r w:rsidRPr="00163F6B">
        <w:rPr>
          <w:rFonts w:ascii="Tahoma" w:hAnsi="Tahoma" w:cs="Tahoma"/>
          <w:bCs/>
          <w:i/>
          <w:iCs/>
        </w:rPr>
        <w:t>Start-to-finish</w:t>
      </w:r>
      <w:r w:rsidRPr="00163F6B">
        <w:rPr>
          <w:rFonts w:ascii="Tahoma" w:hAnsi="Tahoma" w:cs="Tahoma"/>
          <w:bCs/>
        </w:rPr>
        <w:t xml:space="preserve"> (SF)</w:t>
      </w:r>
    </w:p>
    <w:p w14:paraId="4C6F8AA7" w14:textId="67701FBA" w:rsidR="00662323" w:rsidRPr="00163F6B" w:rsidRDefault="00662323" w:rsidP="00662323">
      <w:pPr>
        <w:pStyle w:val="ListParagraph"/>
        <w:ind w:left="1080"/>
        <w:rPr>
          <w:rFonts w:ascii="Tahoma" w:hAnsi="Tahoma" w:cs="Tahoma"/>
          <w:bCs/>
        </w:rPr>
      </w:pPr>
    </w:p>
    <w:p w14:paraId="1FC880F9" w14:textId="2B80448B" w:rsidR="00662323" w:rsidRPr="00163F6B" w:rsidRDefault="00662323" w:rsidP="00662323">
      <w:pPr>
        <w:pStyle w:val="ListParagraph"/>
        <w:numPr>
          <w:ilvl w:val="0"/>
          <w:numId w:val="2"/>
        </w:numPr>
        <w:rPr>
          <w:rFonts w:ascii="Tahoma" w:hAnsi="Tahoma" w:cs="Tahoma"/>
          <w:bCs/>
        </w:rPr>
      </w:pPr>
      <w:r w:rsidRPr="00163F6B">
        <w:rPr>
          <w:rFonts w:ascii="Tahoma" w:hAnsi="Tahoma" w:cs="Tahoma"/>
          <w:bCs/>
        </w:rPr>
        <w:t xml:space="preserve">Strategi </w:t>
      </w:r>
      <w:proofErr w:type="spellStart"/>
      <w:r w:rsidR="00606D36" w:rsidRPr="00163F6B">
        <w:rPr>
          <w:rFonts w:ascii="Tahoma" w:hAnsi="Tahoma" w:cs="Tahoma"/>
          <w:bCs/>
        </w:rPr>
        <w:t>penjadwalan</w:t>
      </w:r>
      <w:proofErr w:type="spellEnd"/>
      <w:r w:rsidR="00606D36" w:rsidRPr="00163F6B">
        <w:rPr>
          <w:rFonts w:ascii="Tahoma" w:hAnsi="Tahoma" w:cs="Tahoma"/>
          <w:bCs/>
        </w:rPr>
        <w:t xml:space="preserve"> </w:t>
      </w:r>
      <w:proofErr w:type="spellStart"/>
      <w:r w:rsidR="00606D36" w:rsidRPr="00163F6B">
        <w:rPr>
          <w:rFonts w:ascii="Tahoma" w:hAnsi="Tahoma" w:cs="Tahoma"/>
          <w:bCs/>
        </w:rPr>
        <w:t>dengan</w:t>
      </w:r>
      <w:proofErr w:type="spellEnd"/>
      <w:r w:rsidR="00606D36" w:rsidRPr="00163F6B">
        <w:rPr>
          <w:rFonts w:ascii="Tahoma" w:hAnsi="Tahoma" w:cs="Tahoma"/>
          <w:bCs/>
        </w:rPr>
        <w:t xml:space="preserve"> </w:t>
      </w:r>
      <w:proofErr w:type="spellStart"/>
      <w:r w:rsidR="00606D36" w:rsidRPr="00163F6B">
        <w:rPr>
          <w:rFonts w:ascii="Tahoma" w:hAnsi="Tahoma" w:cs="Tahoma"/>
          <w:bCs/>
        </w:rPr>
        <w:t>menentukan</w:t>
      </w:r>
      <w:proofErr w:type="spellEnd"/>
      <w:r w:rsidR="00606D36" w:rsidRPr="00163F6B">
        <w:rPr>
          <w:rFonts w:ascii="Tahoma" w:hAnsi="Tahoma" w:cs="Tahoma"/>
          <w:bCs/>
        </w:rPr>
        <w:t xml:space="preserve"> </w:t>
      </w:r>
      <w:proofErr w:type="spellStart"/>
      <w:r w:rsidR="00606D36" w:rsidRPr="00163F6B">
        <w:rPr>
          <w:rFonts w:ascii="Tahoma" w:hAnsi="Tahoma" w:cs="Tahoma"/>
          <w:bCs/>
        </w:rPr>
        <w:t>tenggat</w:t>
      </w:r>
      <w:proofErr w:type="spellEnd"/>
      <w:r w:rsidR="00606D36" w:rsidRPr="00163F6B">
        <w:rPr>
          <w:rFonts w:ascii="Tahoma" w:hAnsi="Tahoma" w:cs="Tahoma"/>
          <w:bCs/>
        </w:rPr>
        <w:t xml:space="preserve"> </w:t>
      </w:r>
      <w:proofErr w:type="spellStart"/>
      <w:r w:rsidR="00606D36" w:rsidRPr="00163F6B">
        <w:rPr>
          <w:rFonts w:ascii="Tahoma" w:hAnsi="Tahoma" w:cs="Tahoma"/>
          <w:bCs/>
        </w:rPr>
        <w:t>waktu</w:t>
      </w:r>
      <w:proofErr w:type="spellEnd"/>
      <w:r w:rsidR="00606D36" w:rsidRPr="00163F6B">
        <w:rPr>
          <w:rFonts w:ascii="Tahoma" w:hAnsi="Tahoma" w:cs="Tahoma"/>
          <w:bCs/>
        </w:rPr>
        <w:t xml:space="preserve"> </w:t>
      </w:r>
      <w:proofErr w:type="spellStart"/>
      <w:r w:rsidR="00606D36" w:rsidRPr="00163F6B">
        <w:rPr>
          <w:rFonts w:ascii="Tahoma" w:hAnsi="Tahoma" w:cs="Tahoma"/>
          <w:bCs/>
        </w:rPr>
        <w:t>proyek</w:t>
      </w:r>
      <w:proofErr w:type="spellEnd"/>
      <w:r w:rsidR="00606D36" w:rsidRPr="00163F6B">
        <w:rPr>
          <w:rFonts w:ascii="Tahoma" w:hAnsi="Tahoma" w:cs="Tahoma"/>
          <w:bCs/>
        </w:rPr>
        <w:t xml:space="preserve"> dan </w:t>
      </w:r>
      <w:proofErr w:type="spellStart"/>
      <w:r w:rsidR="00606D36" w:rsidRPr="00163F6B">
        <w:rPr>
          <w:rFonts w:ascii="Tahoma" w:hAnsi="Tahoma" w:cs="Tahoma"/>
          <w:bCs/>
        </w:rPr>
        <w:t>menjadwalkan</w:t>
      </w:r>
      <w:proofErr w:type="spellEnd"/>
      <w:r w:rsidR="00606D36" w:rsidRPr="00163F6B">
        <w:rPr>
          <w:rFonts w:ascii="Tahoma" w:hAnsi="Tahoma" w:cs="Tahoma"/>
          <w:bCs/>
        </w:rPr>
        <w:t xml:space="preserve"> </w:t>
      </w:r>
      <w:proofErr w:type="spellStart"/>
      <w:r w:rsidR="00606D36" w:rsidRPr="00163F6B">
        <w:rPr>
          <w:rFonts w:ascii="Tahoma" w:hAnsi="Tahoma" w:cs="Tahoma"/>
          <w:bCs/>
        </w:rPr>
        <w:t>mundur</w:t>
      </w:r>
      <w:proofErr w:type="spellEnd"/>
      <w:r w:rsidR="00606D36" w:rsidRPr="00163F6B">
        <w:rPr>
          <w:rFonts w:ascii="Tahoma" w:hAnsi="Tahoma" w:cs="Tahoma"/>
          <w:bCs/>
        </w:rPr>
        <w:t xml:space="preserve"> </w:t>
      </w:r>
      <w:proofErr w:type="spellStart"/>
      <w:r w:rsidR="00606D36" w:rsidRPr="00163F6B">
        <w:rPr>
          <w:rFonts w:ascii="Tahoma" w:hAnsi="Tahoma" w:cs="Tahoma"/>
          <w:bCs/>
        </w:rPr>
        <w:t>dari</w:t>
      </w:r>
      <w:proofErr w:type="spellEnd"/>
      <w:r w:rsidR="00606D36" w:rsidRPr="00163F6B">
        <w:rPr>
          <w:rFonts w:ascii="Tahoma" w:hAnsi="Tahoma" w:cs="Tahoma"/>
          <w:bCs/>
        </w:rPr>
        <w:t xml:space="preserve"> </w:t>
      </w:r>
      <w:proofErr w:type="spellStart"/>
      <w:r w:rsidR="00606D36" w:rsidRPr="00163F6B">
        <w:rPr>
          <w:rFonts w:ascii="Tahoma" w:hAnsi="Tahoma" w:cs="Tahoma"/>
          <w:bCs/>
        </w:rPr>
        <w:t>tanggal</w:t>
      </w:r>
      <w:proofErr w:type="spellEnd"/>
      <w:r w:rsidR="00606D36" w:rsidRPr="00163F6B">
        <w:rPr>
          <w:rFonts w:ascii="Tahoma" w:hAnsi="Tahoma" w:cs="Tahoma"/>
          <w:bCs/>
        </w:rPr>
        <w:t xml:space="preserve"> </w:t>
      </w:r>
      <w:proofErr w:type="spellStart"/>
      <w:r w:rsidR="00606D36" w:rsidRPr="00163F6B">
        <w:rPr>
          <w:rFonts w:ascii="Tahoma" w:hAnsi="Tahoma" w:cs="Tahoma"/>
          <w:bCs/>
        </w:rPr>
        <w:t>tenggat</w:t>
      </w:r>
      <w:proofErr w:type="spellEnd"/>
      <w:r w:rsidR="00606D36" w:rsidRPr="00163F6B">
        <w:rPr>
          <w:rFonts w:ascii="Tahoma" w:hAnsi="Tahoma" w:cs="Tahoma"/>
          <w:bCs/>
        </w:rPr>
        <w:t xml:space="preserve"> </w:t>
      </w:r>
      <w:proofErr w:type="spellStart"/>
      <w:r w:rsidR="00606D36" w:rsidRPr="00163F6B">
        <w:rPr>
          <w:rFonts w:ascii="Tahoma" w:hAnsi="Tahoma" w:cs="Tahoma"/>
          <w:bCs/>
        </w:rPr>
        <w:t>waktu</w:t>
      </w:r>
      <w:proofErr w:type="spellEnd"/>
      <w:r w:rsidR="00606D36" w:rsidRPr="00163F6B">
        <w:rPr>
          <w:rFonts w:ascii="Tahoma" w:hAnsi="Tahoma" w:cs="Tahoma"/>
          <w:bCs/>
        </w:rPr>
        <w:t xml:space="preserve"> </w:t>
      </w:r>
      <w:proofErr w:type="spellStart"/>
      <w:r w:rsidR="00606D36" w:rsidRPr="00163F6B">
        <w:rPr>
          <w:rFonts w:ascii="Tahoma" w:hAnsi="Tahoma" w:cs="Tahoma"/>
          <w:bCs/>
        </w:rPr>
        <w:t>tersebut</w:t>
      </w:r>
      <w:proofErr w:type="spellEnd"/>
      <w:r w:rsidR="00606D36" w:rsidRPr="00163F6B">
        <w:rPr>
          <w:rFonts w:ascii="Tahoma" w:hAnsi="Tahoma" w:cs="Tahoma"/>
          <w:bCs/>
        </w:rPr>
        <w:t xml:space="preserve"> </w:t>
      </w:r>
      <w:proofErr w:type="spellStart"/>
      <w:r w:rsidR="00606D36" w:rsidRPr="00163F6B">
        <w:rPr>
          <w:rFonts w:ascii="Tahoma" w:hAnsi="Tahoma" w:cs="Tahoma"/>
          <w:bCs/>
        </w:rPr>
        <w:t>disebut</w:t>
      </w:r>
      <w:proofErr w:type="spellEnd"/>
      <w:r w:rsidR="00606D36" w:rsidRPr="00163F6B">
        <w:rPr>
          <w:rFonts w:ascii="Tahoma" w:hAnsi="Tahoma" w:cs="Tahoma"/>
          <w:bCs/>
        </w:rPr>
        <w:t>…</w:t>
      </w:r>
    </w:p>
    <w:p w14:paraId="72D2627B" w14:textId="3C61858A" w:rsidR="00606D36" w:rsidRPr="00163F6B" w:rsidRDefault="00606D36" w:rsidP="00606D36">
      <w:pPr>
        <w:pStyle w:val="ListParagraph"/>
        <w:numPr>
          <w:ilvl w:val="0"/>
          <w:numId w:val="42"/>
        </w:numPr>
        <w:rPr>
          <w:rFonts w:ascii="Tahoma" w:hAnsi="Tahoma" w:cs="Tahoma"/>
          <w:bCs/>
        </w:rPr>
      </w:pPr>
      <w:r w:rsidRPr="00163F6B">
        <w:rPr>
          <w:rFonts w:ascii="Tahoma" w:hAnsi="Tahoma" w:cs="Tahoma"/>
          <w:bCs/>
        </w:rPr>
        <w:t>Forward scheduling</w:t>
      </w:r>
    </w:p>
    <w:p w14:paraId="044CC56B" w14:textId="3F563720" w:rsidR="00606D36" w:rsidRPr="00163F6B" w:rsidRDefault="00606D36" w:rsidP="00606D36">
      <w:pPr>
        <w:pStyle w:val="ListParagraph"/>
        <w:numPr>
          <w:ilvl w:val="0"/>
          <w:numId w:val="42"/>
        </w:numPr>
        <w:rPr>
          <w:rFonts w:ascii="Tahoma" w:hAnsi="Tahoma" w:cs="Tahoma"/>
          <w:bCs/>
        </w:rPr>
      </w:pPr>
      <w:r w:rsidRPr="00163F6B">
        <w:rPr>
          <w:rFonts w:ascii="Tahoma" w:hAnsi="Tahoma" w:cs="Tahoma"/>
          <w:bCs/>
        </w:rPr>
        <w:t>Backward scheduling</w:t>
      </w:r>
    </w:p>
    <w:p w14:paraId="698DA029" w14:textId="1441E2C9" w:rsidR="00606D36" w:rsidRPr="00163F6B" w:rsidRDefault="00606D36" w:rsidP="00606D36">
      <w:pPr>
        <w:pStyle w:val="ListParagraph"/>
        <w:numPr>
          <w:ilvl w:val="0"/>
          <w:numId w:val="42"/>
        </w:numPr>
        <w:rPr>
          <w:rFonts w:ascii="Tahoma" w:hAnsi="Tahoma" w:cs="Tahoma"/>
          <w:bCs/>
        </w:rPr>
      </w:pPr>
      <w:r w:rsidRPr="00163F6B">
        <w:rPr>
          <w:rFonts w:ascii="Tahoma" w:hAnsi="Tahoma" w:cs="Tahoma"/>
          <w:bCs/>
        </w:rPr>
        <w:t>Reverse scheduling</w:t>
      </w:r>
    </w:p>
    <w:p w14:paraId="3EA5EB4C" w14:textId="16AD5F08" w:rsidR="00606D36" w:rsidRPr="00163F6B" w:rsidRDefault="00606D36" w:rsidP="00606D36">
      <w:pPr>
        <w:pStyle w:val="ListParagraph"/>
        <w:numPr>
          <w:ilvl w:val="0"/>
          <w:numId w:val="42"/>
        </w:numPr>
        <w:rPr>
          <w:rFonts w:ascii="Tahoma" w:hAnsi="Tahoma" w:cs="Tahoma"/>
          <w:bCs/>
        </w:rPr>
      </w:pPr>
      <w:r w:rsidRPr="00163F6B">
        <w:rPr>
          <w:rFonts w:ascii="Tahoma" w:hAnsi="Tahoma" w:cs="Tahoma"/>
          <w:bCs/>
        </w:rPr>
        <w:t>Inverse scheduling</w:t>
      </w:r>
    </w:p>
    <w:p w14:paraId="14237B4B" w14:textId="77777777" w:rsidR="00606D36" w:rsidRPr="00163F6B" w:rsidRDefault="00606D36" w:rsidP="00606D36">
      <w:pPr>
        <w:pStyle w:val="ListParagraph"/>
        <w:ind w:left="1080"/>
        <w:rPr>
          <w:rFonts w:ascii="Tahoma" w:hAnsi="Tahoma" w:cs="Tahoma"/>
          <w:bCs/>
        </w:rPr>
      </w:pPr>
    </w:p>
    <w:p w14:paraId="122F096B" w14:textId="0ADE76DF" w:rsidR="00606D36" w:rsidRPr="00163F6B" w:rsidRDefault="00606D36" w:rsidP="00606D36">
      <w:pPr>
        <w:pStyle w:val="ListParagraph"/>
        <w:numPr>
          <w:ilvl w:val="0"/>
          <w:numId w:val="2"/>
        </w:numPr>
        <w:rPr>
          <w:rFonts w:ascii="Tahoma" w:hAnsi="Tahoma" w:cs="Tahoma"/>
          <w:bCs/>
        </w:rPr>
      </w:pPr>
      <w:r w:rsidRPr="00163F6B">
        <w:rPr>
          <w:rFonts w:ascii="Tahoma" w:hAnsi="Tahoma" w:cs="Tahoma"/>
          <w:bCs/>
        </w:rPr>
        <w:t xml:space="preserve">Di </w:t>
      </w:r>
      <w:proofErr w:type="spellStart"/>
      <w:r w:rsidRPr="00163F6B">
        <w:rPr>
          <w:rFonts w:ascii="Tahoma" w:hAnsi="Tahoma" w:cs="Tahoma"/>
          <w:bCs/>
        </w:rPr>
        <w:t>bawah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ini</w:t>
      </w:r>
      <w:proofErr w:type="spellEnd"/>
      <w:r w:rsidRPr="00163F6B">
        <w:rPr>
          <w:rFonts w:ascii="Tahoma" w:hAnsi="Tahoma" w:cs="Tahoma"/>
          <w:bCs/>
        </w:rPr>
        <w:t xml:space="preserve"> yang </w:t>
      </w:r>
      <w:proofErr w:type="spellStart"/>
      <w:r w:rsidRPr="00163F6B">
        <w:rPr>
          <w:rFonts w:ascii="Tahoma" w:hAnsi="Tahoma" w:cs="Tahoma"/>
          <w:bCs/>
        </w:rPr>
        <w:t>bukan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termasuk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sumber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daya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dalam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proyek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adalah</w:t>
      </w:r>
      <w:proofErr w:type="spellEnd"/>
      <w:r w:rsidRPr="00163F6B">
        <w:rPr>
          <w:rFonts w:ascii="Tahoma" w:hAnsi="Tahoma" w:cs="Tahoma"/>
          <w:bCs/>
        </w:rPr>
        <w:t>…</w:t>
      </w:r>
    </w:p>
    <w:p w14:paraId="13830FE6" w14:textId="0BD40CEA" w:rsidR="00606D36" w:rsidRPr="00163F6B" w:rsidRDefault="00606D36" w:rsidP="00606D36">
      <w:pPr>
        <w:pStyle w:val="ListParagraph"/>
        <w:numPr>
          <w:ilvl w:val="0"/>
          <w:numId w:val="43"/>
        </w:numPr>
        <w:rPr>
          <w:rFonts w:ascii="Tahoma" w:hAnsi="Tahoma" w:cs="Tahoma"/>
          <w:bCs/>
        </w:rPr>
      </w:pPr>
      <w:proofErr w:type="spellStart"/>
      <w:r w:rsidRPr="00163F6B">
        <w:rPr>
          <w:rFonts w:ascii="Tahoma" w:hAnsi="Tahoma" w:cs="Tahoma"/>
          <w:bCs/>
        </w:rPr>
        <w:t>Manusia</w:t>
      </w:r>
      <w:proofErr w:type="spellEnd"/>
      <w:r w:rsidRPr="00163F6B">
        <w:rPr>
          <w:rFonts w:ascii="Tahoma" w:hAnsi="Tahoma" w:cs="Tahoma"/>
          <w:bCs/>
        </w:rPr>
        <w:t xml:space="preserve"> dan </w:t>
      </w:r>
      <w:proofErr w:type="spellStart"/>
      <w:r w:rsidRPr="00163F6B">
        <w:rPr>
          <w:rFonts w:ascii="Tahoma" w:hAnsi="Tahoma" w:cs="Tahoma"/>
          <w:bCs/>
        </w:rPr>
        <w:t>anggaran</w:t>
      </w:r>
      <w:proofErr w:type="spellEnd"/>
      <w:r w:rsidRPr="00163F6B">
        <w:rPr>
          <w:rFonts w:ascii="Tahoma" w:hAnsi="Tahoma" w:cs="Tahoma"/>
          <w:bCs/>
        </w:rPr>
        <w:t xml:space="preserve"> dana</w:t>
      </w:r>
    </w:p>
    <w:p w14:paraId="3DD02DBE" w14:textId="2DB647AC" w:rsidR="00606D36" w:rsidRPr="00163F6B" w:rsidRDefault="00606D36" w:rsidP="00606D36">
      <w:pPr>
        <w:pStyle w:val="ListParagraph"/>
        <w:numPr>
          <w:ilvl w:val="0"/>
          <w:numId w:val="43"/>
        </w:numPr>
        <w:rPr>
          <w:rFonts w:ascii="Tahoma" w:hAnsi="Tahoma" w:cs="Tahoma"/>
          <w:bCs/>
        </w:rPr>
      </w:pPr>
      <w:proofErr w:type="spellStart"/>
      <w:r w:rsidRPr="00163F6B">
        <w:rPr>
          <w:rFonts w:ascii="Tahoma" w:hAnsi="Tahoma" w:cs="Tahoma"/>
          <w:bCs/>
        </w:rPr>
        <w:t>Fasilitas</w:t>
      </w:r>
      <w:proofErr w:type="spellEnd"/>
      <w:r w:rsidRPr="00163F6B">
        <w:rPr>
          <w:rFonts w:ascii="Tahoma" w:hAnsi="Tahoma" w:cs="Tahoma"/>
          <w:bCs/>
        </w:rPr>
        <w:t xml:space="preserve"> dan </w:t>
      </w:r>
      <w:proofErr w:type="spellStart"/>
      <w:r w:rsidRPr="00163F6B">
        <w:rPr>
          <w:rFonts w:ascii="Tahoma" w:hAnsi="Tahoma" w:cs="Tahoma"/>
          <w:bCs/>
        </w:rPr>
        <w:t>perlengkapan</w:t>
      </w:r>
      <w:proofErr w:type="spellEnd"/>
    </w:p>
    <w:p w14:paraId="44E86135" w14:textId="61002FC4" w:rsidR="00606D36" w:rsidRPr="00163F6B" w:rsidRDefault="00606D36" w:rsidP="00606D36">
      <w:pPr>
        <w:pStyle w:val="ListParagraph"/>
        <w:numPr>
          <w:ilvl w:val="0"/>
          <w:numId w:val="43"/>
        </w:numPr>
        <w:rPr>
          <w:rFonts w:ascii="Tahoma" w:hAnsi="Tahoma" w:cs="Tahoma"/>
          <w:bCs/>
        </w:rPr>
      </w:pPr>
      <w:proofErr w:type="spellStart"/>
      <w:r w:rsidRPr="00163F6B">
        <w:rPr>
          <w:rFonts w:ascii="Tahoma" w:hAnsi="Tahoma" w:cs="Tahoma"/>
          <w:bCs/>
        </w:rPr>
        <w:t>Persediaan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barang</w:t>
      </w:r>
      <w:proofErr w:type="spellEnd"/>
      <w:r w:rsidRPr="00163F6B">
        <w:rPr>
          <w:rFonts w:ascii="Tahoma" w:hAnsi="Tahoma" w:cs="Tahoma"/>
          <w:bCs/>
        </w:rPr>
        <w:t xml:space="preserve"> dan material</w:t>
      </w:r>
    </w:p>
    <w:p w14:paraId="5F356C56" w14:textId="4B7644B0" w:rsidR="00606D36" w:rsidRPr="00163F6B" w:rsidRDefault="00606D36" w:rsidP="00606D36">
      <w:pPr>
        <w:pStyle w:val="ListParagraph"/>
        <w:numPr>
          <w:ilvl w:val="0"/>
          <w:numId w:val="43"/>
        </w:numPr>
        <w:rPr>
          <w:rFonts w:ascii="Tahoma" w:hAnsi="Tahoma" w:cs="Tahoma"/>
          <w:bCs/>
        </w:rPr>
      </w:pPr>
      <w:proofErr w:type="spellStart"/>
      <w:r w:rsidRPr="00163F6B">
        <w:rPr>
          <w:rFonts w:ascii="Tahoma" w:hAnsi="Tahoma" w:cs="Tahoma"/>
          <w:bCs/>
        </w:rPr>
        <w:t>Anggaran</w:t>
      </w:r>
      <w:proofErr w:type="spellEnd"/>
      <w:r w:rsidRPr="00163F6B">
        <w:rPr>
          <w:rFonts w:ascii="Tahoma" w:hAnsi="Tahoma" w:cs="Tahoma"/>
          <w:bCs/>
        </w:rPr>
        <w:t xml:space="preserve"> dana dan </w:t>
      </w:r>
      <w:proofErr w:type="spellStart"/>
      <w:r w:rsidRPr="00163F6B">
        <w:rPr>
          <w:rFonts w:ascii="Tahoma" w:hAnsi="Tahoma" w:cs="Tahoma"/>
          <w:bCs/>
        </w:rPr>
        <w:t>kebijakan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pemerintah</w:t>
      </w:r>
      <w:proofErr w:type="spellEnd"/>
    </w:p>
    <w:p w14:paraId="1335EB15" w14:textId="77777777" w:rsidR="00606D36" w:rsidRPr="00163F6B" w:rsidRDefault="00606D36" w:rsidP="00606D36">
      <w:pPr>
        <w:pStyle w:val="ListParagraph"/>
        <w:ind w:left="1080"/>
        <w:rPr>
          <w:rFonts w:ascii="Tahoma" w:hAnsi="Tahoma" w:cs="Tahoma"/>
          <w:bCs/>
        </w:rPr>
      </w:pPr>
    </w:p>
    <w:p w14:paraId="03C8822E" w14:textId="0735AF27" w:rsidR="00606D36" w:rsidRPr="00163F6B" w:rsidRDefault="00606D36" w:rsidP="00606D36">
      <w:pPr>
        <w:pStyle w:val="ListParagraph"/>
        <w:numPr>
          <w:ilvl w:val="0"/>
          <w:numId w:val="2"/>
        </w:numPr>
        <w:rPr>
          <w:rFonts w:ascii="Tahoma" w:hAnsi="Tahoma" w:cs="Tahoma"/>
          <w:bCs/>
        </w:rPr>
      </w:pPr>
      <w:proofErr w:type="spellStart"/>
      <w:r w:rsidRPr="00163F6B">
        <w:rPr>
          <w:rFonts w:ascii="Tahoma" w:hAnsi="Tahoma" w:cs="Tahoma"/>
          <w:bCs/>
        </w:rPr>
        <w:t>Memindahkan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aliran</w:t>
      </w:r>
      <w:proofErr w:type="spellEnd"/>
      <w:r w:rsidRPr="00163F6B">
        <w:rPr>
          <w:rFonts w:ascii="Tahoma" w:hAnsi="Tahoma" w:cs="Tahoma"/>
          <w:bCs/>
        </w:rPr>
        <w:t xml:space="preserve"> kas yang </w:t>
      </w:r>
      <w:proofErr w:type="spellStart"/>
      <w:r w:rsidRPr="00163F6B">
        <w:rPr>
          <w:rFonts w:ascii="Tahoma" w:hAnsi="Tahoma" w:cs="Tahoma"/>
          <w:bCs/>
        </w:rPr>
        <w:t>menyebar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sepanjang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umur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investasi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ke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waktu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awal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investasi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atau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kondisi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sekarang</w:t>
      </w:r>
      <w:proofErr w:type="spellEnd"/>
      <w:r w:rsidRPr="00163F6B">
        <w:rPr>
          <w:rFonts w:ascii="Tahoma" w:hAnsi="Tahoma" w:cs="Tahoma"/>
          <w:bCs/>
        </w:rPr>
        <w:t xml:space="preserve"> (</w:t>
      </w:r>
      <w:r w:rsidRPr="00163F6B">
        <w:rPr>
          <w:rFonts w:ascii="Tahoma" w:hAnsi="Tahoma" w:cs="Tahoma"/>
          <w:bCs/>
          <w:i/>
          <w:iCs/>
        </w:rPr>
        <w:t>present</w:t>
      </w:r>
      <w:r w:rsidRPr="00163F6B">
        <w:rPr>
          <w:rFonts w:ascii="Tahoma" w:hAnsi="Tahoma" w:cs="Tahoma"/>
          <w:bCs/>
        </w:rPr>
        <w:t xml:space="preserve">) </w:t>
      </w:r>
      <w:proofErr w:type="spellStart"/>
      <w:r w:rsidRPr="00163F6B">
        <w:rPr>
          <w:rFonts w:ascii="Tahoma" w:hAnsi="Tahoma" w:cs="Tahoma"/>
          <w:bCs/>
        </w:rPr>
        <w:t>disebut</w:t>
      </w:r>
      <w:proofErr w:type="spellEnd"/>
      <w:r w:rsidRPr="00163F6B">
        <w:rPr>
          <w:rFonts w:ascii="Tahoma" w:hAnsi="Tahoma" w:cs="Tahoma"/>
          <w:bCs/>
        </w:rPr>
        <w:t>…</w:t>
      </w:r>
    </w:p>
    <w:p w14:paraId="318D3127" w14:textId="4BD83C07" w:rsidR="00606D36" w:rsidRPr="00163F6B" w:rsidRDefault="00606D36" w:rsidP="00606D36">
      <w:pPr>
        <w:pStyle w:val="ListParagraph"/>
        <w:numPr>
          <w:ilvl w:val="0"/>
          <w:numId w:val="44"/>
        </w:numPr>
        <w:rPr>
          <w:rFonts w:ascii="Tahoma" w:hAnsi="Tahoma" w:cs="Tahoma"/>
          <w:bCs/>
        </w:rPr>
      </w:pPr>
      <w:r w:rsidRPr="00163F6B">
        <w:rPr>
          <w:rFonts w:ascii="Tahoma" w:hAnsi="Tahoma" w:cs="Tahoma"/>
          <w:bCs/>
          <w:i/>
          <w:iCs/>
        </w:rPr>
        <w:t>Internal rate of return</w:t>
      </w:r>
      <w:r w:rsidRPr="00163F6B">
        <w:rPr>
          <w:rFonts w:ascii="Tahoma" w:hAnsi="Tahoma" w:cs="Tahoma"/>
          <w:bCs/>
        </w:rPr>
        <w:t xml:space="preserve"> (IRR)</w:t>
      </w:r>
    </w:p>
    <w:p w14:paraId="4183B528" w14:textId="1EE6732C" w:rsidR="00606D36" w:rsidRPr="00163F6B" w:rsidRDefault="00606D36" w:rsidP="00606D36">
      <w:pPr>
        <w:pStyle w:val="ListParagraph"/>
        <w:numPr>
          <w:ilvl w:val="0"/>
          <w:numId w:val="44"/>
        </w:numPr>
        <w:rPr>
          <w:rFonts w:ascii="Tahoma" w:hAnsi="Tahoma" w:cs="Tahoma"/>
          <w:bCs/>
        </w:rPr>
      </w:pPr>
      <w:r w:rsidRPr="00163F6B">
        <w:rPr>
          <w:rFonts w:ascii="Tahoma" w:hAnsi="Tahoma" w:cs="Tahoma"/>
          <w:bCs/>
          <w:i/>
          <w:iCs/>
        </w:rPr>
        <w:t>Net present value</w:t>
      </w:r>
      <w:r w:rsidRPr="00163F6B">
        <w:rPr>
          <w:rFonts w:ascii="Tahoma" w:hAnsi="Tahoma" w:cs="Tahoma"/>
          <w:bCs/>
        </w:rPr>
        <w:t xml:space="preserve"> (NPV)</w:t>
      </w:r>
    </w:p>
    <w:p w14:paraId="09DD2AE4" w14:textId="6B77F3B1" w:rsidR="00606D36" w:rsidRPr="00163F6B" w:rsidRDefault="00606D36" w:rsidP="00606D36">
      <w:pPr>
        <w:pStyle w:val="ListParagraph"/>
        <w:numPr>
          <w:ilvl w:val="0"/>
          <w:numId w:val="44"/>
        </w:numPr>
        <w:rPr>
          <w:rFonts w:ascii="Tahoma" w:hAnsi="Tahoma" w:cs="Tahoma"/>
          <w:bCs/>
        </w:rPr>
      </w:pPr>
      <w:r w:rsidRPr="00163F6B">
        <w:rPr>
          <w:rFonts w:ascii="Tahoma" w:hAnsi="Tahoma" w:cs="Tahoma"/>
          <w:bCs/>
          <w:i/>
          <w:iCs/>
        </w:rPr>
        <w:t>Benefit cost ratio</w:t>
      </w:r>
      <w:r w:rsidRPr="00163F6B">
        <w:rPr>
          <w:rFonts w:ascii="Tahoma" w:hAnsi="Tahoma" w:cs="Tahoma"/>
          <w:bCs/>
        </w:rPr>
        <w:t xml:space="preserve"> (BCR)</w:t>
      </w:r>
    </w:p>
    <w:p w14:paraId="73CCB646" w14:textId="339F8033" w:rsidR="00606D36" w:rsidRPr="00163F6B" w:rsidRDefault="00606D36" w:rsidP="00606D36">
      <w:pPr>
        <w:pStyle w:val="ListParagraph"/>
        <w:numPr>
          <w:ilvl w:val="0"/>
          <w:numId w:val="44"/>
        </w:numPr>
        <w:rPr>
          <w:rFonts w:ascii="Tahoma" w:hAnsi="Tahoma" w:cs="Tahoma"/>
          <w:bCs/>
        </w:rPr>
      </w:pPr>
      <w:r w:rsidRPr="00163F6B">
        <w:rPr>
          <w:rFonts w:ascii="Tahoma" w:hAnsi="Tahoma" w:cs="Tahoma"/>
          <w:bCs/>
          <w:i/>
          <w:iCs/>
        </w:rPr>
        <w:t>Payback period</w:t>
      </w:r>
      <w:r w:rsidRPr="00163F6B">
        <w:rPr>
          <w:rFonts w:ascii="Tahoma" w:hAnsi="Tahoma" w:cs="Tahoma"/>
          <w:bCs/>
        </w:rPr>
        <w:t xml:space="preserve"> (PP)</w:t>
      </w:r>
    </w:p>
    <w:p w14:paraId="0905E7AB" w14:textId="77777777" w:rsidR="00845F8E" w:rsidRPr="00163F6B" w:rsidRDefault="00845F8E" w:rsidP="00845F8E">
      <w:pPr>
        <w:pStyle w:val="ListParagraph"/>
        <w:ind w:left="1080"/>
        <w:rPr>
          <w:rFonts w:ascii="Tahoma" w:hAnsi="Tahoma" w:cs="Tahoma"/>
          <w:bCs/>
        </w:rPr>
      </w:pPr>
    </w:p>
    <w:p w14:paraId="5C394698" w14:textId="61893A26" w:rsidR="00845F8E" w:rsidRPr="00163F6B" w:rsidRDefault="00845F8E" w:rsidP="00845F8E">
      <w:pPr>
        <w:pStyle w:val="ListParagraph"/>
        <w:numPr>
          <w:ilvl w:val="0"/>
          <w:numId w:val="2"/>
        </w:numPr>
        <w:rPr>
          <w:rFonts w:ascii="Tahoma" w:hAnsi="Tahoma" w:cs="Tahoma"/>
          <w:bCs/>
        </w:rPr>
      </w:pPr>
      <w:r w:rsidRPr="00163F6B">
        <w:rPr>
          <w:rFonts w:ascii="Tahoma" w:hAnsi="Tahoma" w:cs="Tahoma"/>
          <w:bCs/>
        </w:rPr>
        <w:t xml:space="preserve">Di </w:t>
      </w:r>
      <w:proofErr w:type="spellStart"/>
      <w:r w:rsidRPr="00163F6B">
        <w:rPr>
          <w:rFonts w:ascii="Tahoma" w:hAnsi="Tahoma" w:cs="Tahoma"/>
          <w:bCs/>
        </w:rPr>
        <w:t>bawah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ini</w:t>
      </w:r>
      <w:proofErr w:type="spellEnd"/>
      <w:r w:rsidRPr="00163F6B">
        <w:rPr>
          <w:rFonts w:ascii="Tahoma" w:hAnsi="Tahoma" w:cs="Tahoma"/>
          <w:bCs/>
        </w:rPr>
        <w:t xml:space="preserve"> yang </w:t>
      </w:r>
      <w:proofErr w:type="spellStart"/>
      <w:r w:rsidRPr="00163F6B">
        <w:rPr>
          <w:rFonts w:ascii="Tahoma" w:hAnsi="Tahoma" w:cs="Tahoma"/>
          <w:bCs/>
        </w:rPr>
        <w:t>bukan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indikator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sebuah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proyek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dikatakan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menguntungkan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adalah</w:t>
      </w:r>
      <w:proofErr w:type="spellEnd"/>
      <w:r w:rsidRPr="00163F6B">
        <w:rPr>
          <w:rFonts w:ascii="Tahoma" w:hAnsi="Tahoma" w:cs="Tahoma"/>
          <w:bCs/>
        </w:rPr>
        <w:t>…</w:t>
      </w:r>
    </w:p>
    <w:p w14:paraId="6888BEAF" w14:textId="26B5754F" w:rsidR="00845F8E" w:rsidRPr="00163F6B" w:rsidRDefault="00845F8E" w:rsidP="00845F8E">
      <w:pPr>
        <w:pStyle w:val="ListParagraph"/>
        <w:numPr>
          <w:ilvl w:val="0"/>
          <w:numId w:val="45"/>
        </w:numPr>
        <w:rPr>
          <w:rFonts w:ascii="Tahoma" w:hAnsi="Tahoma" w:cs="Tahoma"/>
          <w:bCs/>
        </w:rPr>
      </w:pPr>
      <w:r w:rsidRPr="00163F6B">
        <w:rPr>
          <w:rFonts w:ascii="Tahoma" w:hAnsi="Tahoma" w:cs="Tahoma"/>
          <w:bCs/>
        </w:rPr>
        <w:t xml:space="preserve">NPV </w:t>
      </w:r>
      <w:proofErr w:type="spellStart"/>
      <w:r w:rsidRPr="00163F6B">
        <w:rPr>
          <w:rFonts w:ascii="Tahoma" w:hAnsi="Tahoma" w:cs="Tahoma"/>
          <w:bCs/>
        </w:rPr>
        <w:t>lebih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besar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daripada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nol</w:t>
      </w:r>
      <w:proofErr w:type="spellEnd"/>
    </w:p>
    <w:p w14:paraId="3BA30A32" w14:textId="374AD895" w:rsidR="00845F8E" w:rsidRPr="00163F6B" w:rsidRDefault="00845F8E" w:rsidP="00845F8E">
      <w:pPr>
        <w:pStyle w:val="ListParagraph"/>
        <w:numPr>
          <w:ilvl w:val="0"/>
          <w:numId w:val="45"/>
        </w:numPr>
        <w:rPr>
          <w:rFonts w:ascii="Tahoma" w:hAnsi="Tahoma" w:cs="Tahoma"/>
          <w:bCs/>
        </w:rPr>
      </w:pPr>
      <w:r w:rsidRPr="00163F6B">
        <w:rPr>
          <w:rFonts w:ascii="Tahoma" w:hAnsi="Tahoma" w:cs="Tahoma"/>
          <w:bCs/>
        </w:rPr>
        <w:t xml:space="preserve">BCR </w:t>
      </w:r>
      <w:proofErr w:type="spellStart"/>
      <w:r w:rsidRPr="00163F6B">
        <w:rPr>
          <w:rFonts w:ascii="Tahoma" w:hAnsi="Tahoma" w:cs="Tahoma"/>
          <w:bCs/>
        </w:rPr>
        <w:t>lebih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besar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daripada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satu</w:t>
      </w:r>
      <w:proofErr w:type="spellEnd"/>
    </w:p>
    <w:p w14:paraId="3690B45B" w14:textId="1DCA0ACB" w:rsidR="00845F8E" w:rsidRPr="00163F6B" w:rsidRDefault="00845F8E" w:rsidP="00845F8E">
      <w:pPr>
        <w:pStyle w:val="ListParagraph"/>
        <w:numPr>
          <w:ilvl w:val="0"/>
          <w:numId w:val="45"/>
        </w:numPr>
        <w:rPr>
          <w:rFonts w:ascii="Tahoma" w:hAnsi="Tahoma" w:cs="Tahoma"/>
          <w:bCs/>
        </w:rPr>
      </w:pPr>
      <w:r w:rsidRPr="00163F6B">
        <w:rPr>
          <w:rFonts w:ascii="Tahoma" w:hAnsi="Tahoma" w:cs="Tahoma"/>
          <w:bCs/>
        </w:rPr>
        <w:t xml:space="preserve">Payback period </w:t>
      </w:r>
      <w:proofErr w:type="spellStart"/>
      <w:r w:rsidRPr="00163F6B">
        <w:rPr>
          <w:rFonts w:ascii="Tahoma" w:hAnsi="Tahoma" w:cs="Tahoma"/>
          <w:bCs/>
        </w:rPr>
        <w:t>lebih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kecil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daripada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umur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investasi</w:t>
      </w:r>
      <w:proofErr w:type="spellEnd"/>
    </w:p>
    <w:p w14:paraId="3F053B13" w14:textId="71461CDB" w:rsidR="00845F8E" w:rsidRPr="00163F6B" w:rsidRDefault="00845F8E" w:rsidP="00845F8E">
      <w:pPr>
        <w:pStyle w:val="ListParagraph"/>
        <w:numPr>
          <w:ilvl w:val="0"/>
          <w:numId w:val="45"/>
        </w:numPr>
        <w:rPr>
          <w:rFonts w:ascii="Tahoma" w:hAnsi="Tahoma" w:cs="Tahoma"/>
          <w:bCs/>
        </w:rPr>
      </w:pPr>
      <w:r w:rsidRPr="00163F6B">
        <w:rPr>
          <w:rFonts w:ascii="Tahoma" w:hAnsi="Tahoma" w:cs="Tahoma"/>
          <w:bCs/>
        </w:rPr>
        <w:t xml:space="preserve">Payback period </w:t>
      </w:r>
      <w:proofErr w:type="spellStart"/>
      <w:r w:rsidRPr="00163F6B">
        <w:rPr>
          <w:rFonts w:ascii="Tahoma" w:hAnsi="Tahoma" w:cs="Tahoma"/>
          <w:bCs/>
        </w:rPr>
        <w:t>lebih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besar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daripada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umur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investasi</w:t>
      </w:r>
      <w:proofErr w:type="spellEnd"/>
    </w:p>
    <w:p w14:paraId="29CDE736" w14:textId="77777777" w:rsidR="00845F8E" w:rsidRPr="00163F6B" w:rsidRDefault="00845F8E" w:rsidP="00845F8E">
      <w:pPr>
        <w:pStyle w:val="ListParagraph"/>
        <w:ind w:left="1080"/>
        <w:rPr>
          <w:rFonts w:ascii="Tahoma" w:hAnsi="Tahoma" w:cs="Tahoma"/>
          <w:bCs/>
        </w:rPr>
      </w:pPr>
    </w:p>
    <w:p w14:paraId="4E2C67D1" w14:textId="21D707AB" w:rsidR="00845F8E" w:rsidRPr="00163F6B" w:rsidRDefault="00845F8E" w:rsidP="00845F8E">
      <w:pPr>
        <w:pStyle w:val="ListParagraph"/>
        <w:numPr>
          <w:ilvl w:val="0"/>
          <w:numId w:val="2"/>
        </w:numPr>
        <w:rPr>
          <w:rFonts w:ascii="Tahoma" w:hAnsi="Tahoma" w:cs="Tahoma"/>
          <w:bCs/>
        </w:rPr>
      </w:pPr>
      <w:proofErr w:type="spellStart"/>
      <w:r w:rsidRPr="00163F6B">
        <w:rPr>
          <w:rFonts w:ascii="Tahoma" w:hAnsi="Tahoma" w:cs="Tahoma"/>
          <w:bCs/>
        </w:rPr>
        <w:t>Definisi</w:t>
      </w:r>
      <w:proofErr w:type="spellEnd"/>
      <w:r w:rsidRPr="00163F6B">
        <w:rPr>
          <w:rFonts w:ascii="Tahoma" w:hAnsi="Tahoma" w:cs="Tahoma"/>
          <w:bCs/>
        </w:rPr>
        <w:t xml:space="preserve"> yang </w:t>
      </w:r>
      <w:proofErr w:type="spellStart"/>
      <w:r w:rsidRPr="00163F6B">
        <w:rPr>
          <w:rFonts w:ascii="Tahoma" w:hAnsi="Tahoma" w:cs="Tahoma"/>
          <w:bCs/>
        </w:rPr>
        <w:t>tepat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dari</w:t>
      </w:r>
      <w:proofErr w:type="spellEnd"/>
      <w:r w:rsidRPr="00163F6B">
        <w:rPr>
          <w:rFonts w:ascii="Tahoma" w:hAnsi="Tahoma" w:cs="Tahoma"/>
          <w:bCs/>
        </w:rPr>
        <w:t xml:space="preserve"> </w:t>
      </w:r>
      <w:r w:rsidRPr="00163F6B">
        <w:rPr>
          <w:rFonts w:ascii="Tahoma" w:hAnsi="Tahoma" w:cs="Tahoma"/>
          <w:bCs/>
          <w:i/>
          <w:iCs/>
        </w:rPr>
        <w:t>internal rate of return</w:t>
      </w:r>
      <w:r w:rsidRPr="00163F6B">
        <w:rPr>
          <w:rFonts w:ascii="Tahoma" w:hAnsi="Tahoma" w:cs="Tahoma"/>
          <w:bCs/>
        </w:rPr>
        <w:t xml:space="preserve"> (IRR) </w:t>
      </w:r>
      <w:proofErr w:type="spellStart"/>
      <w:r w:rsidRPr="00163F6B">
        <w:rPr>
          <w:rFonts w:ascii="Tahoma" w:hAnsi="Tahoma" w:cs="Tahoma"/>
          <w:bCs/>
        </w:rPr>
        <w:t>adalah</w:t>
      </w:r>
      <w:proofErr w:type="spellEnd"/>
      <w:r w:rsidRPr="00163F6B">
        <w:rPr>
          <w:rFonts w:ascii="Tahoma" w:hAnsi="Tahoma" w:cs="Tahoma"/>
          <w:bCs/>
        </w:rPr>
        <w:t>…</w:t>
      </w:r>
    </w:p>
    <w:p w14:paraId="7D433BFB" w14:textId="734AD9C6" w:rsidR="00845F8E" w:rsidRPr="00163F6B" w:rsidRDefault="00845F8E" w:rsidP="00845F8E">
      <w:pPr>
        <w:pStyle w:val="ListParagraph"/>
        <w:numPr>
          <w:ilvl w:val="0"/>
          <w:numId w:val="46"/>
        </w:numPr>
        <w:rPr>
          <w:rFonts w:ascii="Tahoma" w:hAnsi="Tahoma" w:cs="Tahoma"/>
          <w:bCs/>
        </w:rPr>
      </w:pPr>
      <w:proofErr w:type="spellStart"/>
      <w:r w:rsidRPr="00163F6B">
        <w:rPr>
          <w:rFonts w:ascii="Tahoma" w:hAnsi="Tahoma" w:cs="Tahoma"/>
          <w:bCs/>
        </w:rPr>
        <w:t>Memindahkan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aliran</w:t>
      </w:r>
      <w:proofErr w:type="spellEnd"/>
      <w:r w:rsidRPr="00163F6B">
        <w:rPr>
          <w:rFonts w:ascii="Tahoma" w:hAnsi="Tahoma" w:cs="Tahoma"/>
          <w:bCs/>
        </w:rPr>
        <w:t xml:space="preserve"> kas yang </w:t>
      </w:r>
      <w:proofErr w:type="spellStart"/>
      <w:r w:rsidRPr="00163F6B">
        <w:rPr>
          <w:rFonts w:ascii="Tahoma" w:hAnsi="Tahoma" w:cs="Tahoma"/>
          <w:bCs/>
        </w:rPr>
        <w:t>menyebar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sepanjang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umur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investasi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ke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waktu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awal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investasi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atau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kondisi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sekarang</w:t>
      </w:r>
      <w:proofErr w:type="spellEnd"/>
      <w:r w:rsidRPr="00163F6B">
        <w:rPr>
          <w:rFonts w:ascii="Tahoma" w:hAnsi="Tahoma" w:cs="Tahoma"/>
          <w:bCs/>
        </w:rPr>
        <w:t xml:space="preserve"> (</w:t>
      </w:r>
      <w:r w:rsidRPr="00163F6B">
        <w:rPr>
          <w:rFonts w:ascii="Tahoma" w:hAnsi="Tahoma" w:cs="Tahoma"/>
          <w:bCs/>
          <w:i/>
          <w:iCs/>
        </w:rPr>
        <w:t>present</w:t>
      </w:r>
      <w:r w:rsidRPr="00163F6B">
        <w:rPr>
          <w:rFonts w:ascii="Tahoma" w:hAnsi="Tahoma" w:cs="Tahoma"/>
          <w:bCs/>
        </w:rPr>
        <w:t>)</w:t>
      </w:r>
    </w:p>
    <w:p w14:paraId="1991651D" w14:textId="122BDE0F" w:rsidR="00845F8E" w:rsidRPr="00163F6B" w:rsidRDefault="00845F8E" w:rsidP="00845F8E">
      <w:pPr>
        <w:pStyle w:val="ListParagraph"/>
        <w:numPr>
          <w:ilvl w:val="0"/>
          <w:numId w:val="46"/>
        </w:numPr>
        <w:rPr>
          <w:rFonts w:ascii="Tahoma" w:hAnsi="Tahoma" w:cs="Tahoma"/>
          <w:bCs/>
        </w:rPr>
      </w:pPr>
      <w:proofErr w:type="spellStart"/>
      <w:r w:rsidRPr="00163F6B">
        <w:rPr>
          <w:rFonts w:ascii="Tahoma" w:hAnsi="Tahoma" w:cs="Tahoma"/>
          <w:bCs/>
        </w:rPr>
        <w:t>Indikator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tingkat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efisiensi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suatu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rencana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investasi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dapat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diterima</w:t>
      </w:r>
      <w:proofErr w:type="spellEnd"/>
    </w:p>
    <w:p w14:paraId="37F2A7D6" w14:textId="378EE0E4" w:rsidR="00845F8E" w:rsidRPr="00163F6B" w:rsidRDefault="00845F8E" w:rsidP="00845F8E">
      <w:pPr>
        <w:pStyle w:val="ListParagraph"/>
        <w:numPr>
          <w:ilvl w:val="0"/>
          <w:numId w:val="46"/>
        </w:numPr>
        <w:rPr>
          <w:rFonts w:ascii="Tahoma" w:hAnsi="Tahoma" w:cs="Tahoma"/>
          <w:bCs/>
        </w:rPr>
      </w:pPr>
      <w:proofErr w:type="spellStart"/>
      <w:r w:rsidRPr="00163F6B">
        <w:rPr>
          <w:rFonts w:ascii="Tahoma" w:hAnsi="Tahoma" w:cs="Tahoma"/>
          <w:bCs/>
        </w:rPr>
        <w:t>Perbandingan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antara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manfaat</w:t>
      </w:r>
      <w:proofErr w:type="spellEnd"/>
      <w:r w:rsidRPr="00163F6B">
        <w:rPr>
          <w:rFonts w:ascii="Tahoma" w:hAnsi="Tahoma" w:cs="Tahoma"/>
          <w:bCs/>
        </w:rPr>
        <w:t xml:space="preserve"> dan </w:t>
      </w:r>
      <w:proofErr w:type="spellStart"/>
      <w:r w:rsidRPr="00163F6B">
        <w:rPr>
          <w:rFonts w:ascii="Tahoma" w:hAnsi="Tahoma" w:cs="Tahoma"/>
          <w:bCs/>
        </w:rPr>
        <w:t>biaya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dari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sebuah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proyek</w:t>
      </w:r>
      <w:proofErr w:type="spellEnd"/>
    </w:p>
    <w:p w14:paraId="7F5649B0" w14:textId="0F1DBDE1" w:rsidR="00845F8E" w:rsidRPr="00163F6B" w:rsidRDefault="00845F8E" w:rsidP="00845F8E">
      <w:pPr>
        <w:pStyle w:val="ListParagraph"/>
        <w:numPr>
          <w:ilvl w:val="0"/>
          <w:numId w:val="46"/>
        </w:numPr>
        <w:rPr>
          <w:rFonts w:ascii="Tahoma" w:hAnsi="Tahoma" w:cs="Tahoma"/>
          <w:bCs/>
        </w:rPr>
      </w:pPr>
      <w:r w:rsidRPr="00163F6B">
        <w:rPr>
          <w:rFonts w:ascii="Tahoma" w:hAnsi="Tahoma" w:cs="Tahoma"/>
          <w:bCs/>
        </w:rPr>
        <w:t xml:space="preserve">Waktu yang </w:t>
      </w:r>
      <w:proofErr w:type="spellStart"/>
      <w:r w:rsidRPr="00163F6B">
        <w:rPr>
          <w:rFonts w:ascii="Tahoma" w:hAnsi="Tahoma" w:cs="Tahoma"/>
          <w:bCs/>
        </w:rPr>
        <w:t>dibutuhkan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untuk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kembali</w:t>
      </w:r>
      <w:proofErr w:type="spellEnd"/>
      <w:r w:rsidRPr="00163F6B">
        <w:rPr>
          <w:rFonts w:ascii="Tahoma" w:hAnsi="Tahoma" w:cs="Tahoma"/>
          <w:bCs/>
        </w:rPr>
        <w:t xml:space="preserve"> modal (</w:t>
      </w:r>
      <w:proofErr w:type="spellStart"/>
      <w:r w:rsidRPr="00163F6B">
        <w:rPr>
          <w:rFonts w:ascii="Tahoma" w:hAnsi="Tahoma" w:cs="Tahoma"/>
          <w:bCs/>
        </w:rPr>
        <w:t>balik</w:t>
      </w:r>
      <w:proofErr w:type="spellEnd"/>
      <w:r w:rsidRPr="00163F6B">
        <w:rPr>
          <w:rFonts w:ascii="Tahoma" w:hAnsi="Tahoma" w:cs="Tahoma"/>
          <w:bCs/>
        </w:rPr>
        <w:t xml:space="preserve"> modal)</w:t>
      </w:r>
    </w:p>
    <w:p w14:paraId="030A0CF3" w14:textId="77777777" w:rsidR="00845F8E" w:rsidRPr="00163F6B" w:rsidRDefault="00845F8E" w:rsidP="00845F8E">
      <w:pPr>
        <w:pStyle w:val="ListParagraph"/>
        <w:ind w:left="1080"/>
        <w:rPr>
          <w:rFonts w:ascii="Tahoma" w:hAnsi="Tahoma" w:cs="Tahoma"/>
          <w:bCs/>
        </w:rPr>
      </w:pPr>
    </w:p>
    <w:p w14:paraId="7661FBD1" w14:textId="6D37D05A" w:rsidR="00662323" w:rsidRPr="00163F6B" w:rsidRDefault="00845F8E" w:rsidP="00845F8E">
      <w:pPr>
        <w:pStyle w:val="ListParagraph"/>
        <w:numPr>
          <w:ilvl w:val="0"/>
          <w:numId w:val="2"/>
        </w:numPr>
        <w:rPr>
          <w:rFonts w:ascii="Tahoma" w:hAnsi="Tahoma" w:cs="Tahoma"/>
          <w:bCs/>
        </w:rPr>
      </w:pPr>
      <w:proofErr w:type="spellStart"/>
      <w:r w:rsidRPr="00163F6B">
        <w:rPr>
          <w:rFonts w:ascii="Tahoma" w:hAnsi="Tahoma" w:cs="Tahoma"/>
          <w:bCs/>
        </w:rPr>
        <w:t>Sebuah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proyek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memiliki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nilai</w:t>
      </w:r>
      <w:proofErr w:type="spellEnd"/>
      <w:r w:rsidRPr="00163F6B">
        <w:rPr>
          <w:rFonts w:ascii="Tahoma" w:hAnsi="Tahoma" w:cs="Tahoma"/>
          <w:bCs/>
        </w:rPr>
        <w:t xml:space="preserve"> BCR </w:t>
      </w:r>
      <w:proofErr w:type="spellStart"/>
      <w:r w:rsidRPr="00163F6B">
        <w:rPr>
          <w:rFonts w:ascii="Tahoma" w:hAnsi="Tahoma" w:cs="Tahoma"/>
          <w:bCs/>
        </w:rPr>
        <w:t>kurang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dari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satu</w:t>
      </w:r>
      <w:proofErr w:type="spellEnd"/>
      <w:r w:rsidRPr="00163F6B">
        <w:rPr>
          <w:rFonts w:ascii="Tahoma" w:hAnsi="Tahoma" w:cs="Tahoma"/>
          <w:bCs/>
        </w:rPr>
        <w:t xml:space="preserve">, </w:t>
      </w:r>
      <w:proofErr w:type="spellStart"/>
      <w:r w:rsidRPr="00163F6B">
        <w:rPr>
          <w:rFonts w:ascii="Tahoma" w:hAnsi="Tahoma" w:cs="Tahoma"/>
          <w:bCs/>
        </w:rPr>
        <w:t>maka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sebagai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manajer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proyek</w:t>
      </w:r>
      <w:proofErr w:type="spellEnd"/>
      <w:r w:rsidRPr="00163F6B">
        <w:rPr>
          <w:rFonts w:ascii="Tahoma" w:hAnsi="Tahoma" w:cs="Tahoma"/>
          <w:bCs/>
        </w:rPr>
        <w:t xml:space="preserve"> yang Anda </w:t>
      </w:r>
      <w:proofErr w:type="spellStart"/>
      <w:r w:rsidRPr="00163F6B">
        <w:rPr>
          <w:rFonts w:ascii="Tahoma" w:hAnsi="Tahoma" w:cs="Tahoma"/>
          <w:bCs/>
        </w:rPr>
        <w:t>lakukan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adalah</w:t>
      </w:r>
      <w:proofErr w:type="spellEnd"/>
      <w:r w:rsidRPr="00163F6B">
        <w:rPr>
          <w:rFonts w:ascii="Tahoma" w:hAnsi="Tahoma" w:cs="Tahoma"/>
          <w:bCs/>
        </w:rPr>
        <w:t>…</w:t>
      </w:r>
    </w:p>
    <w:p w14:paraId="1140FF7D" w14:textId="3480DBAA" w:rsidR="00845F8E" w:rsidRPr="00163F6B" w:rsidRDefault="00845F8E" w:rsidP="00845F8E">
      <w:pPr>
        <w:pStyle w:val="ListParagraph"/>
        <w:numPr>
          <w:ilvl w:val="0"/>
          <w:numId w:val="47"/>
        </w:numPr>
        <w:rPr>
          <w:rFonts w:ascii="Tahoma" w:hAnsi="Tahoma" w:cs="Tahoma"/>
          <w:bCs/>
        </w:rPr>
      </w:pPr>
      <w:proofErr w:type="spellStart"/>
      <w:r w:rsidRPr="00163F6B">
        <w:rPr>
          <w:rFonts w:ascii="Tahoma" w:hAnsi="Tahoma" w:cs="Tahoma"/>
          <w:bCs/>
        </w:rPr>
        <w:t>Menerima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proyek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tersebut</w:t>
      </w:r>
      <w:proofErr w:type="spellEnd"/>
    </w:p>
    <w:p w14:paraId="4E77C945" w14:textId="5A7707B8" w:rsidR="00845F8E" w:rsidRPr="00163F6B" w:rsidRDefault="00845F8E" w:rsidP="00845F8E">
      <w:pPr>
        <w:pStyle w:val="ListParagraph"/>
        <w:numPr>
          <w:ilvl w:val="0"/>
          <w:numId w:val="47"/>
        </w:numPr>
        <w:rPr>
          <w:rFonts w:ascii="Tahoma" w:hAnsi="Tahoma" w:cs="Tahoma"/>
          <w:bCs/>
        </w:rPr>
      </w:pPr>
      <w:proofErr w:type="spellStart"/>
      <w:r w:rsidRPr="00163F6B">
        <w:rPr>
          <w:rFonts w:ascii="Tahoma" w:hAnsi="Tahoma" w:cs="Tahoma"/>
          <w:bCs/>
        </w:rPr>
        <w:t>Menolak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proyek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tersebut</w:t>
      </w:r>
      <w:proofErr w:type="spellEnd"/>
    </w:p>
    <w:p w14:paraId="236FF1EA" w14:textId="6FFA2EE6" w:rsidR="00845F8E" w:rsidRPr="00163F6B" w:rsidRDefault="00845F8E" w:rsidP="00845F8E">
      <w:pPr>
        <w:pStyle w:val="ListParagraph"/>
        <w:numPr>
          <w:ilvl w:val="0"/>
          <w:numId w:val="47"/>
        </w:numPr>
        <w:rPr>
          <w:rFonts w:ascii="Tahoma" w:hAnsi="Tahoma" w:cs="Tahoma"/>
          <w:bCs/>
        </w:rPr>
      </w:pPr>
      <w:proofErr w:type="spellStart"/>
      <w:r w:rsidRPr="00163F6B">
        <w:rPr>
          <w:rFonts w:ascii="Tahoma" w:hAnsi="Tahoma" w:cs="Tahoma"/>
          <w:bCs/>
        </w:rPr>
        <w:t>Tetap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menjalankan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proyek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tersebut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dengan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pengawasan</w:t>
      </w:r>
      <w:proofErr w:type="spellEnd"/>
    </w:p>
    <w:p w14:paraId="6BE62F2E" w14:textId="679C77E3" w:rsidR="00845F8E" w:rsidRPr="00163F6B" w:rsidRDefault="00845F8E" w:rsidP="00845F8E">
      <w:pPr>
        <w:pStyle w:val="ListParagraph"/>
        <w:numPr>
          <w:ilvl w:val="0"/>
          <w:numId w:val="47"/>
        </w:numPr>
        <w:rPr>
          <w:rFonts w:ascii="Tahoma" w:hAnsi="Tahoma" w:cs="Tahoma"/>
          <w:bCs/>
        </w:rPr>
      </w:pPr>
      <w:proofErr w:type="spellStart"/>
      <w:r w:rsidRPr="00163F6B">
        <w:rPr>
          <w:rFonts w:ascii="Tahoma" w:hAnsi="Tahoma" w:cs="Tahoma"/>
          <w:bCs/>
        </w:rPr>
        <w:t>Mencoba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melaksanakan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proyek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dengan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harapan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memberi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keuntungan</w:t>
      </w:r>
      <w:proofErr w:type="spellEnd"/>
    </w:p>
    <w:p w14:paraId="78B03F11" w14:textId="77777777" w:rsidR="00845F8E" w:rsidRPr="00163F6B" w:rsidRDefault="00845F8E" w:rsidP="00845F8E">
      <w:pPr>
        <w:pStyle w:val="ListParagraph"/>
        <w:ind w:left="1080"/>
        <w:rPr>
          <w:rFonts w:ascii="Tahoma" w:hAnsi="Tahoma" w:cs="Tahoma"/>
          <w:bCs/>
        </w:rPr>
      </w:pPr>
    </w:p>
    <w:p w14:paraId="70EDB71F" w14:textId="6865DCF3" w:rsidR="00845F8E" w:rsidRPr="00163F6B" w:rsidRDefault="00845F8E" w:rsidP="00845F8E">
      <w:pPr>
        <w:pStyle w:val="ListParagraph"/>
        <w:numPr>
          <w:ilvl w:val="0"/>
          <w:numId w:val="2"/>
        </w:numPr>
        <w:rPr>
          <w:rFonts w:ascii="Tahoma" w:hAnsi="Tahoma" w:cs="Tahoma"/>
          <w:bCs/>
        </w:rPr>
      </w:pPr>
      <w:proofErr w:type="spellStart"/>
      <w:r w:rsidRPr="00163F6B">
        <w:rPr>
          <w:rFonts w:ascii="Tahoma" w:hAnsi="Tahoma" w:cs="Tahoma"/>
          <w:bCs/>
        </w:rPr>
        <w:t>Sebuah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proyek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memiliki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umur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ekonomis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selama</w:t>
      </w:r>
      <w:proofErr w:type="spellEnd"/>
      <w:r w:rsidRPr="00163F6B">
        <w:rPr>
          <w:rFonts w:ascii="Tahoma" w:hAnsi="Tahoma" w:cs="Tahoma"/>
          <w:bCs/>
        </w:rPr>
        <w:t xml:space="preserve"> 10 </w:t>
      </w:r>
      <w:proofErr w:type="spellStart"/>
      <w:r w:rsidRPr="00163F6B">
        <w:rPr>
          <w:rFonts w:ascii="Tahoma" w:hAnsi="Tahoma" w:cs="Tahoma"/>
          <w:bCs/>
        </w:rPr>
        <w:t>tahun</w:t>
      </w:r>
      <w:proofErr w:type="spellEnd"/>
      <w:r w:rsidRPr="00163F6B">
        <w:rPr>
          <w:rFonts w:ascii="Tahoma" w:hAnsi="Tahoma" w:cs="Tahoma"/>
          <w:bCs/>
        </w:rPr>
        <w:t xml:space="preserve">. </w:t>
      </w:r>
      <w:proofErr w:type="spellStart"/>
      <w:r w:rsidRPr="00163F6B">
        <w:rPr>
          <w:rFonts w:ascii="Tahoma" w:hAnsi="Tahoma" w:cs="Tahoma"/>
          <w:bCs/>
        </w:rPr>
        <w:t>Setelah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melakukan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perhitungan</w:t>
      </w:r>
      <w:proofErr w:type="spellEnd"/>
      <w:r w:rsidRPr="00163F6B">
        <w:rPr>
          <w:rFonts w:ascii="Tahoma" w:hAnsi="Tahoma" w:cs="Tahoma"/>
          <w:bCs/>
        </w:rPr>
        <w:t xml:space="preserve"> </w:t>
      </w:r>
      <w:r w:rsidRPr="00163F6B">
        <w:rPr>
          <w:rFonts w:ascii="Tahoma" w:hAnsi="Tahoma" w:cs="Tahoma"/>
          <w:bCs/>
          <w:i/>
          <w:iCs/>
        </w:rPr>
        <w:t>payback period</w:t>
      </w:r>
      <w:r w:rsidRPr="00163F6B">
        <w:rPr>
          <w:rFonts w:ascii="Tahoma" w:hAnsi="Tahoma" w:cs="Tahoma"/>
          <w:bCs/>
        </w:rPr>
        <w:t xml:space="preserve"> (PP), Anda </w:t>
      </w:r>
      <w:proofErr w:type="spellStart"/>
      <w:r w:rsidRPr="00163F6B">
        <w:rPr>
          <w:rFonts w:ascii="Tahoma" w:hAnsi="Tahoma" w:cs="Tahoma"/>
          <w:bCs/>
        </w:rPr>
        <w:t>mendapatkan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hasil</w:t>
      </w:r>
      <w:proofErr w:type="spellEnd"/>
      <w:r w:rsidRPr="00163F6B">
        <w:rPr>
          <w:rFonts w:ascii="Tahoma" w:hAnsi="Tahoma" w:cs="Tahoma"/>
          <w:bCs/>
        </w:rPr>
        <w:t xml:space="preserve"> 5,6 </w:t>
      </w:r>
      <w:proofErr w:type="spellStart"/>
      <w:r w:rsidRPr="00163F6B">
        <w:rPr>
          <w:rFonts w:ascii="Tahoma" w:hAnsi="Tahoma" w:cs="Tahoma"/>
          <w:bCs/>
        </w:rPr>
        <w:t>tahun</w:t>
      </w:r>
      <w:proofErr w:type="spellEnd"/>
      <w:r w:rsidRPr="00163F6B">
        <w:rPr>
          <w:rFonts w:ascii="Tahoma" w:hAnsi="Tahoma" w:cs="Tahoma"/>
          <w:bCs/>
        </w:rPr>
        <w:t xml:space="preserve">. Arti </w:t>
      </w:r>
      <w:proofErr w:type="spellStart"/>
      <w:r w:rsidRPr="00163F6B">
        <w:rPr>
          <w:rFonts w:ascii="Tahoma" w:hAnsi="Tahoma" w:cs="Tahoma"/>
          <w:bCs/>
        </w:rPr>
        <w:t>dari</w:t>
      </w:r>
      <w:proofErr w:type="spellEnd"/>
      <w:r w:rsidRPr="00163F6B">
        <w:rPr>
          <w:rFonts w:ascii="Tahoma" w:hAnsi="Tahoma" w:cs="Tahoma"/>
          <w:bCs/>
        </w:rPr>
        <w:t xml:space="preserve"> PP </w:t>
      </w:r>
      <w:proofErr w:type="spellStart"/>
      <w:r w:rsidRPr="00163F6B">
        <w:rPr>
          <w:rFonts w:ascii="Tahoma" w:hAnsi="Tahoma" w:cs="Tahoma"/>
          <w:bCs/>
        </w:rPr>
        <w:t>sebesar</w:t>
      </w:r>
      <w:proofErr w:type="spellEnd"/>
      <w:r w:rsidRPr="00163F6B">
        <w:rPr>
          <w:rFonts w:ascii="Tahoma" w:hAnsi="Tahoma" w:cs="Tahoma"/>
          <w:bCs/>
        </w:rPr>
        <w:t xml:space="preserve"> 5,6 </w:t>
      </w:r>
      <w:proofErr w:type="spellStart"/>
      <w:r w:rsidRPr="00163F6B">
        <w:rPr>
          <w:rFonts w:ascii="Tahoma" w:hAnsi="Tahoma" w:cs="Tahoma"/>
          <w:bCs/>
        </w:rPr>
        <w:t>tahun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adalah</w:t>
      </w:r>
      <w:proofErr w:type="spellEnd"/>
      <w:r w:rsidRPr="00163F6B">
        <w:rPr>
          <w:rFonts w:ascii="Tahoma" w:hAnsi="Tahoma" w:cs="Tahoma"/>
          <w:bCs/>
        </w:rPr>
        <w:t>…</w:t>
      </w:r>
    </w:p>
    <w:p w14:paraId="26DA4DCA" w14:textId="5029F40A" w:rsidR="00845F8E" w:rsidRPr="00163F6B" w:rsidRDefault="00845F8E" w:rsidP="00845F8E">
      <w:pPr>
        <w:pStyle w:val="ListParagraph"/>
        <w:numPr>
          <w:ilvl w:val="0"/>
          <w:numId w:val="48"/>
        </w:numPr>
        <w:rPr>
          <w:rFonts w:ascii="Tahoma" w:hAnsi="Tahoma" w:cs="Tahoma"/>
          <w:bCs/>
        </w:rPr>
      </w:pPr>
      <w:proofErr w:type="spellStart"/>
      <w:r w:rsidRPr="00163F6B">
        <w:rPr>
          <w:rFonts w:ascii="Tahoma" w:hAnsi="Tahoma" w:cs="Tahoma"/>
          <w:bCs/>
        </w:rPr>
        <w:t>Proyek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tersebut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seharusnya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ditolak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karena</w:t>
      </w:r>
      <w:proofErr w:type="spellEnd"/>
      <w:r w:rsidRPr="00163F6B">
        <w:rPr>
          <w:rFonts w:ascii="Tahoma" w:hAnsi="Tahoma" w:cs="Tahoma"/>
          <w:bCs/>
        </w:rPr>
        <w:t xml:space="preserve"> PP </w:t>
      </w:r>
      <w:proofErr w:type="spellStart"/>
      <w:r w:rsidRPr="00163F6B">
        <w:rPr>
          <w:rFonts w:ascii="Tahoma" w:hAnsi="Tahoma" w:cs="Tahoma"/>
          <w:bCs/>
        </w:rPr>
        <w:t>lebih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kecil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daripada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umur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ekonomis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proyek</w:t>
      </w:r>
      <w:proofErr w:type="spellEnd"/>
    </w:p>
    <w:p w14:paraId="7483F7A0" w14:textId="1FC8C649" w:rsidR="00845F8E" w:rsidRPr="00163F6B" w:rsidRDefault="00845F8E" w:rsidP="00845F8E">
      <w:pPr>
        <w:pStyle w:val="ListParagraph"/>
        <w:numPr>
          <w:ilvl w:val="0"/>
          <w:numId w:val="48"/>
        </w:numPr>
        <w:rPr>
          <w:rFonts w:ascii="Tahoma" w:hAnsi="Tahoma" w:cs="Tahoma"/>
          <w:bCs/>
        </w:rPr>
      </w:pPr>
      <w:proofErr w:type="spellStart"/>
      <w:r w:rsidRPr="00163F6B">
        <w:rPr>
          <w:rFonts w:ascii="Tahoma" w:hAnsi="Tahoma" w:cs="Tahoma"/>
          <w:bCs/>
        </w:rPr>
        <w:t>Proyek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tersebut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dapat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diterima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karena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perusahaan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dapat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balik</w:t>
      </w:r>
      <w:proofErr w:type="spellEnd"/>
      <w:r w:rsidRPr="00163F6B">
        <w:rPr>
          <w:rFonts w:ascii="Tahoma" w:hAnsi="Tahoma" w:cs="Tahoma"/>
          <w:bCs/>
        </w:rPr>
        <w:t xml:space="preserve"> modal </w:t>
      </w:r>
      <w:proofErr w:type="spellStart"/>
      <w:r w:rsidRPr="00163F6B">
        <w:rPr>
          <w:rFonts w:ascii="Tahoma" w:hAnsi="Tahoma" w:cs="Tahoma"/>
          <w:bCs/>
        </w:rPr>
        <w:t>dalam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kurun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waktu</w:t>
      </w:r>
      <w:proofErr w:type="spellEnd"/>
      <w:r w:rsidRPr="00163F6B">
        <w:rPr>
          <w:rFonts w:ascii="Tahoma" w:hAnsi="Tahoma" w:cs="Tahoma"/>
          <w:bCs/>
        </w:rPr>
        <w:t xml:space="preserve"> 5,6 </w:t>
      </w:r>
      <w:proofErr w:type="spellStart"/>
      <w:r w:rsidRPr="00163F6B">
        <w:rPr>
          <w:rFonts w:ascii="Tahoma" w:hAnsi="Tahoma" w:cs="Tahoma"/>
          <w:bCs/>
        </w:rPr>
        <w:t>tahun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sebelum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umur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ekonomis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proyek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berakhir</w:t>
      </w:r>
      <w:proofErr w:type="spellEnd"/>
    </w:p>
    <w:p w14:paraId="72C9DEDE" w14:textId="1EFB54A3" w:rsidR="00845F8E" w:rsidRPr="00163F6B" w:rsidRDefault="00845F8E" w:rsidP="00845F8E">
      <w:pPr>
        <w:pStyle w:val="ListParagraph"/>
        <w:numPr>
          <w:ilvl w:val="0"/>
          <w:numId w:val="48"/>
        </w:numPr>
        <w:rPr>
          <w:rFonts w:ascii="Tahoma" w:hAnsi="Tahoma" w:cs="Tahoma"/>
          <w:bCs/>
        </w:rPr>
      </w:pPr>
      <w:proofErr w:type="spellStart"/>
      <w:r w:rsidRPr="00163F6B">
        <w:rPr>
          <w:rFonts w:ascii="Tahoma" w:hAnsi="Tahoma" w:cs="Tahoma"/>
          <w:bCs/>
        </w:rPr>
        <w:lastRenderedPageBreak/>
        <w:t>Proyek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tersebut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="009B50DC" w:rsidRPr="00163F6B">
        <w:rPr>
          <w:rFonts w:ascii="Tahoma" w:hAnsi="Tahoma" w:cs="Tahoma"/>
          <w:bCs/>
        </w:rPr>
        <w:t>dapat</w:t>
      </w:r>
      <w:proofErr w:type="spellEnd"/>
      <w:r w:rsidR="009B50DC" w:rsidRPr="00163F6B">
        <w:rPr>
          <w:rFonts w:ascii="Tahoma" w:hAnsi="Tahoma" w:cs="Tahoma"/>
          <w:bCs/>
        </w:rPr>
        <w:t xml:space="preserve"> </w:t>
      </w:r>
      <w:proofErr w:type="spellStart"/>
      <w:r w:rsidR="009B50DC" w:rsidRPr="00163F6B">
        <w:rPr>
          <w:rFonts w:ascii="Tahoma" w:hAnsi="Tahoma" w:cs="Tahoma"/>
          <w:bCs/>
        </w:rPr>
        <w:t>diterima</w:t>
      </w:r>
      <w:proofErr w:type="spellEnd"/>
      <w:r w:rsidR="009B50DC" w:rsidRPr="00163F6B">
        <w:rPr>
          <w:rFonts w:ascii="Tahoma" w:hAnsi="Tahoma" w:cs="Tahoma"/>
          <w:bCs/>
        </w:rPr>
        <w:t xml:space="preserve"> </w:t>
      </w:r>
      <w:proofErr w:type="spellStart"/>
      <w:r w:rsidR="009B50DC" w:rsidRPr="00163F6B">
        <w:rPr>
          <w:rFonts w:ascii="Tahoma" w:hAnsi="Tahoma" w:cs="Tahoma"/>
          <w:bCs/>
        </w:rPr>
        <w:t>karena</w:t>
      </w:r>
      <w:proofErr w:type="spellEnd"/>
      <w:r w:rsidR="009B50DC" w:rsidRPr="00163F6B">
        <w:rPr>
          <w:rFonts w:ascii="Tahoma" w:hAnsi="Tahoma" w:cs="Tahoma"/>
          <w:bCs/>
        </w:rPr>
        <w:t xml:space="preserve"> </w:t>
      </w:r>
      <w:proofErr w:type="spellStart"/>
      <w:r w:rsidR="009B50DC" w:rsidRPr="00163F6B">
        <w:rPr>
          <w:rFonts w:ascii="Tahoma" w:hAnsi="Tahoma" w:cs="Tahoma"/>
          <w:bCs/>
        </w:rPr>
        <w:t>mungkin</w:t>
      </w:r>
      <w:proofErr w:type="spellEnd"/>
      <w:r w:rsidR="009B50DC" w:rsidRPr="00163F6B">
        <w:rPr>
          <w:rFonts w:ascii="Tahoma" w:hAnsi="Tahoma" w:cs="Tahoma"/>
          <w:bCs/>
        </w:rPr>
        <w:t xml:space="preserve"> </w:t>
      </w:r>
      <w:proofErr w:type="spellStart"/>
      <w:r w:rsidR="009B50DC" w:rsidRPr="00163F6B">
        <w:rPr>
          <w:rFonts w:ascii="Tahoma" w:hAnsi="Tahoma" w:cs="Tahoma"/>
          <w:bCs/>
        </w:rPr>
        <w:t>saja</w:t>
      </w:r>
      <w:proofErr w:type="spellEnd"/>
      <w:r w:rsidR="009B50DC" w:rsidRPr="00163F6B">
        <w:rPr>
          <w:rFonts w:ascii="Tahoma" w:hAnsi="Tahoma" w:cs="Tahoma"/>
          <w:bCs/>
        </w:rPr>
        <w:t xml:space="preserve"> </w:t>
      </w:r>
      <w:proofErr w:type="spellStart"/>
      <w:r w:rsidR="009B50DC" w:rsidRPr="00163F6B">
        <w:rPr>
          <w:rFonts w:ascii="Tahoma" w:hAnsi="Tahoma" w:cs="Tahoma"/>
          <w:bCs/>
        </w:rPr>
        <w:t>dapat</w:t>
      </w:r>
      <w:proofErr w:type="spellEnd"/>
      <w:r w:rsidR="009B50DC" w:rsidRPr="00163F6B">
        <w:rPr>
          <w:rFonts w:ascii="Tahoma" w:hAnsi="Tahoma" w:cs="Tahoma"/>
          <w:bCs/>
        </w:rPr>
        <w:t xml:space="preserve"> </w:t>
      </w:r>
      <w:proofErr w:type="spellStart"/>
      <w:r w:rsidR="009B50DC" w:rsidRPr="00163F6B">
        <w:rPr>
          <w:rFonts w:ascii="Tahoma" w:hAnsi="Tahoma" w:cs="Tahoma"/>
          <w:bCs/>
        </w:rPr>
        <w:t>balik</w:t>
      </w:r>
      <w:proofErr w:type="spellEnd"/>
      <w:r w:rsidR="009B50DC" w:rsidRPr="00163F6B">
        <w:rPr>
          <w:rFonts w:ascii="Tahoma" w:hAnsi="Tahoma" w:cs="Tahoma"/>
          <w:bCs/>
        </w:rPr>
        <w:t xml:space="preserve"> modal </w:t>
      </w:r>
      <w:proofErr w:type="spellStart"/>
      <w:r w:rsidR="009B50DC" w:rsidRPr="00163F6B">
        <w:rPr>
          <w:rFonts w:ascii="Tahoma" w:hAnsi="Tahoma" w:cs="Tahoma"/>
          <w:bCs/>
        </w:rPr>
        <w:t>lebih</w:t>
      </w:r>
      <w:proofErr w:type="spellEnd"/>
      <w:r w:rsidR="009B50DC" w:rsidRPr="00163F6B">
        <w:rPr>
          <w:rFonts w:ascii="Tahoma" w:hAnsi="Tahoma" w:cs="Tahoma"/>
          <w:bCs/>
        </w:rPr>
        <w:t xml:space="preserve"> </w:t>
      </w:r>
      <w:proofErr w:type="spellStart"/>
      <w:r w:rsidR="009B50DC" w:rsidRPr="00163F6B">
        <w:rPr>
          <w:rFonts w:ascii="Tahoma" w:hAnsi="Tahoma" w:cs="Tahoma"/>
          <w:bCs/>
        </w:rPr>
        <w:t>cepat</w:t>
      </w:r>
      <w:proofErr w:type="spellEnd"/>
      <w:r w:rsidR="009B50DC" w:rsidRPr="00163F6B">
        <w:rPr>
          <w:rFonts w:ascii="Tahoma" w:hAnsi="Tahoma" w:cs="Tahoma"/>
          <w:bCs/>
        </w:rPr>
        <w:t xml:space="preserve"> </w:t>
      </w:r>
      <w:proofErr w:type="spellStart"/>
      <w:r w:rsidR="009B50DC" w:rsidRPr="00163F6B">
        <w:rPr>
          <w:rFonts w:ascii="Tahoma" w:hAnsi="Tahoma" w:cs="Tahoma"/>
          <w:bCs/>
        </w:rPr>
        <w:t>daripada</w:t>
      </w:r>
      <w:proofErr w:type="spellEnd"/>
      <w:r w:rsidR="009B50DC" w:rsidRPr="00163F6B">
        <w:rPr>
          <w:rFonts w:ascii="Tahoma" w:hAnsi="Tahoma" w:cs="Tahoma"/>
          <w:bCs/>
        </w:rPr>
        <w:t xml:space="preserve"> 5,6 </w:t>
      </w:r>
      <w:proofErr w:type="spellStart"/>
      <w:r w:rsidR="009B50DC" w:rsidRPr="00163F6B">
        <w:rPr>
          <w:rFonts w:ascii="Tahoma" w:hAnsi="Tahoma" w:cs="Tahoma"/>
          <w:bCs/>
        </w:rPr>
        <w:t>tahun</w:t>
      </w:r>
      <w:proofErr w:type="spellEnd"/>
    </w:p>
    <w:p w14:paraId="2AEAAA16" w14:textId="7347274F" w:rsidR="009B50DC" w:rsidRDefault="009B50DC" w:rsidP="00845F8E">
      <w:pPr>
        <w:pStyle w:val="ListParagraph"/>
        <w:numPr>
          <w:ilvl w:val="0"/>
          <w:numId w:val="48"/>
        </w:numPr>
        <w:rPr>
          <w:rFonts w:ascii="Tahoma" w:hAnsi="Tahoma" w:cs="Tahoma"/>
          <w:bCs/>
        </w:rPr>
      </w:pPr>
      <w:proofErr w:type="spellStart"/>
      <w:r w:rsidRPr="00163F6B">
        <w:rPr>
          <w:rFonts w:ascii="Tahoma" w:hAnsi="Tahoma" w:cs="Tahoma"/>
          <w:bCs/>
        </w:rPr>
        <w:t>Proyek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tersebut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ditolak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karena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tidak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layak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untuk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dijalankan</w:t>
      </w:r>
      <w:proofErr w:type="spellEnd"/>
    </w:p>
    <w:p w14:paraId="0BBBFF48" w14:textId="77777777" w:rsidR="000E76A3" w:rsidRPr="00163F6B" w:rsidRDefault="000E76A3" w:rsidP="000E76A3">
      <w:pPr>
        <w:pStyle w:val="ListParagraph"/>
        <w:ind w:left="1080"/>
        <w:rPr>
          <w:rFonts w:ascii="Tahoma" w:hAnsi="Tahoma" w:cs="Tahoma"/>
          <w:bCs/>
        </w:rPr>
      </w:pPr>
    </w:p>
    <w:p w14:paraId="08E84664" w14:textId="6A4189DB" w:rsidR="009B50DC" w:rsidRPr="00163F6B" w:rsidRDefault="009B50DC" w:rsidP="009B50DC">
      <w:pPr>
        <w:pStyle w:val="ListParagraph"/>
        <w:numPr>
          <w:ilvl w:val="0"/>
          <w:numId w:val="2"/>
        </w:numPr>
        <w:rPr>
          <w:rFonts w:ascii="Tahoma" w:hAnsi="Tahoma" w:cs="Tahoma"/>
          <w:bCs/>
        </w:rPr>
      </w:pPr>
      <w:r w:rsidRPr="00163F6B">
        <w:rPr>
          <w:rFonts w:ascii="Tahoma" w:hAnsi="Tahoma" w:cs="Tahoma"/>
          <w:bCs/>
        </w:rPr>
        <w:t xml:space="preserve">Data yang </w:t>
      </w:r>
      <w:proofErr w:type="spellStart"/>
      <w:r w:rsidRPr="00163F6B">
        <w:rPr>
          <w:rFonts w:ascii="Tahoma" w:hAnsi="Tahoma" w:cs="Tahoma"/>
          <w:bCs/>
        </w:rPr>
        <w:t>diperlukan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dalam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melakukan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analisis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kelayakan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finansial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sebuah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proyek</w:t>
      </w:r>
      <w:proofErr w:type="spellEnd"/>
      <w:r w:rsidRPr="00163F6B">
        <w:rPr>
          <w:rFonts w:ascii="Tahoma" w:hAnsi="Tahoma" w:cs="Tahoma"/>
          <w:bCs/>
        </w:rPr>
        <w:t xml:space="preserve">, </w:t>
      </w:r>
      <w:proofErr w:type="spellStart"/>
      <w:r w:rsidRPr="00163F6B">
        <w:rPr>
          <w:rFonts w:ascii="Tahoma" w:hAnsi="Tahoma" w:cs="Tahoma"/>
          <w:bCs/>
        </w:rPr>
        <w:t>kecuali</w:t>
      </w:r>
      <w:proofErr w:type="spellEnd"/>
      <w:r w:rsidRPr="00163F6B">
        <w:rPr>
          <w:rFonts w:ascii="Tahoma" w:hAnsi="Tahoma" w:cs="Tahoma"/>
          <w:bCs/>
        </w:rPr>
        <w:t>…</w:t>
      </w:r>
    </w:p>
    <w:p w14:paraId="6F527BDC" w14:textId="03E3D485" w:rsidR="009B50DC" w:rsidRPr="00163F6B" w:rsidRDefault="009B50DC" w:rsidP="009B50DC">
      <w:pPr>
        <w:pStyle w:val="ListParagraph"/>
        <w:numPr>
          <w:ilvl w:val="0"/>
          <w:numId w:val="49"/>
        </w:numPr>
        <w:rPr>
          <w:rFonts w:ascii="Tahoma" w:hAnsi="Tahoma" w:cs="Tahoma"/>
          <w:bCs/>
        </w:rPr>
      </w:pPr>
      <w:proofErr w:type="spellStart"/>
      <w:r w:rsidRPr="00163F6B">
        <w:rPr>
          <w:rFonts w:ascii="Tahoma" w:hAnsi="Tahoma" w:cs="Tahoma"/>
          <w:bCs/>
        </w:rPr>
        <w:t>Biaya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investasi</w:t>
      </w:r>
      <w:proofErr w:type="spellEnd"/>
      <w:r w:rsidRPr="00163F6B">
        <w:rPr>
          <w:rFonts w:ascii="Tahoma" w:hAnsi="Tahoma" w:cs="Tahoma"/>
          <w:bCs/>
        </w:rPr>
        <w:t xml:space="preserve">, </w:t>
      </w:r>
      <w:proofErr w:type="spellStart"/>
      <w:r w:rsidRPr="00163F6B">
        <w:rPr>
          <w:rFonts w:ascii="Tahoma" w:hAnsi="Tahoma" w:cs="Tahoma"/>
          <w:bCs/>
        </w:rPr>
        <w:t>biaya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operasional</w:t>
      </w:r>
      <w:proofErr w:type="spellEnd"/>
      <w:r w:rsidRPr="00163F6B">
        <w:rPr>
          <w:rFonts w:ascii="Tahoma" w:hAnsi="Tahoma" w:cs="Tahoma"/>
          <w:bCs/>
        </w:rPr>
        <w:t xml:space="preserve">, dan </w:t>
      </w:r>
      <w:proofErr w:type="spellStart"/>
      <w:r w:rsidRPr="00163F6B">
        <w:rPr>
          <w:rFonts w:ascii="Tahoma" w:hAnsi="Tahoma" w:cs="Tahoma"/>
          <w:bCs/>
        </w:rPr>
        <w:t>nilai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sisa</w:t>
      </w:r>
      <w:proofErr w:type="spellEnd"/>
    </w:p>
    <w:p w14:paraId="565CAAA9" w14:textId="3E5E5457" w:rsidR="009B50DC" w:rsidRPr="00163F6B" w:rsidRDefault="009B50DC" w:rsidP="009B50DC">
      <w:pPr>
        <w:pStyle w:val="ListParagraph"/>
        <w:numPr>
          <w:ilvl w:val="0"/>
          <w:numId w:val="49"/>
        </w:numPr>
        <w:rPr>
          <w:rFonts w:ascii="Tahoma" w:hAnsi="Tahoma" w:cs="Tahoma"/>
          <w:bCs/>
        </w:rPr>
      </w:pPr>
      <w:r w:rsidRPr="00163F6B">
        <w:rPr>
          <w:rFonts w:ascii="Tahoma" w:hAnsi="Tahoma" w:cs="Tahoma"/>
          <w:bCs/>
        </w:rPr>
        <w:t xml:space="preserve">Suku </w:t>
      </w:r>
      <w:proofErr w:type="spellStart"/>
      <w:r w:rsidRPr="00163F6B">
        <w:rPr>
          <w:rFonts w:ascii="Tahoma" w:hAnsi="Tahoma" w:cs="Tahoma"/>
          <w:bCs/>
        </w:rPr>
        <w:t>bunga</w:t>
      </w:r>
      <w:proofErr w:type="spellEnd"/>
      <w:r w:rsidRPr="00163F6B">
        <w:rPr>
          <w:rFonts w:ascii="Tahoma" w:hAnsi="Tahoma" w:cs="Tahoma"/>
          <w:bCs/>
        </w:rPr>
        <w:t xml:space="preserve">, </w:t>
      </w:r>
      <w:proofErr w:type="spellStart"/>
      <w:r w:rsidRPr="00163F6B">
        <w:rPr>
          <w:rFonts w:ascii="Tahoma" w:hAnsi="Tahoma" w:cs="Tahoma"/>
          <w:bCs/>
        </w:rPr>
        <w:t>tingkat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inflasi</w:t>
      </w:r>
      <w:proofErr w:type="spellEnd"/>
      <w:r w:rsidRPr="00163F6B">
        <w:rPr>
          <w:rFonts w:ascii="Tahoma" w:hAnsi="Tahoma" w:cs="Tahoma"/>
          <w:bCs/>
        </w:rPr>
        <w:t xml:space="preserve">, dan </w:t>
      </w:r>
      <w:proofErr w:type="spellStart"/>
      <w:r w:rsidRPr="00163F6B">
        <w:rPr>
          <w:rFonts w:ascii="Tahoma" w:hAnsi="Tahoma" w:cs="Tahoma"/>
          <w:bCs/>
        </w:rPr>
        <w:t>biaya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pemeliharaan</w:t>
      </w:r>
      <w:proofErr w:type="spellEnd"/>
    </w:p>
    <w:p w14:paraId="394BAF8D" w14:textId="0AB81B0C" w:rsidR="002B4D5E" w:rsidRPr="00163F6B" w:rsidRDefault="009B50DC" w:rsidP="002B4D5E">
      <w:pPr>
        <w:pStyle w:val="ListParagraph"/>
        <w:numPr>
          <w:ilvl w:val="0"/>
          <w:numId w:val="49"/>
        </w:numPr>
        <w:rPr>
          <w:rFonts w:ascii="Tahoma" w:hAnsi="Tahoma" w:cs="Tahoma"/>
          <w:bCs/>
        </w:rPr>
      </w:pPr>
      <w:proofErr w:type="spellStart"/>
      <w:r w:rsidRPr="00163F6B">
        <w:rPr>
          <w:rFonts w:ascii="Tahoma" w:hAnsi="Tahoma" w:cs="Tahoma"/>
          <w:bCs/>
        </w:rPr>
        <w:t>Pendapatan</w:t>
      </w:r>
      <w:proofErr w:type="spellEnd"/>
      <w:r w:rsidRPr="00163F6B">
        <w:rPr>
          <w:rFonts w:ascii="Tahoma" w:hAnsi="Tahoma" w:cs="Tahoma"/>
          <w:bCs/>
        </w:rPr>
        <w:t xml:space="preserve">, </w:t>
      </w:r>
      <w:proofErr w:type="spellStart"/>
      <w:r w:rsidRPr="00163F6B">
        <w:rPr>
          <w:rFonts w:ascii="Tahoma" w:hAnsi="Tahoma" w:cs="Tahoma"/>
          <w:bCs/>
        </w:rPr>
        <w:t>biaya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operasional</w:t>
      </w:r>
      <w:proofErr w:type="spellEnd"/>
      <w:r w:rsidRPr="00163F6B">
        <w:rPr>
          <w:rFonts w:ascii="Tahoma" w:hAnsi="Tahoma" w:cs="Tahoma"/>
          <w:bCs/>
        </w:rPr>
        <w:t xml:space="preserve">, dan </w:t>
      </w:r>
      <w:proofErr w:type="spellStart"/>
      <w:r w:rsidRPr="00163F6B">
        <w:rPr>
          <w:rFonts w:ascii="Tahoma" w:hAnsi="Tahoma" w:cs="Tahoma"/>
          <w:bCs/>
        </w:rPr>
        <w:t>nilai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sisa</w:t>
      </w:r>
      <w:proofErr w:type="spellEnd"/>
    </w:p>
    <w:p w14:paraId="735A370E" w14:textId="53F25F78" w:rsidR="009B50DC" w:rsidRPr="00163F6B" w:rsidRDefault="009B50DC" w:rsidP="009B50DC">
      <w:pPr>
        <w:pStyle w:val="ListParagraph"/>
        <w:numPr>
          <w:ilvl w:val="0"/>
          <w:numId w:val="49"/>
        </w:numPr>
        <w:rPr>
          <w:rFonts w:ascii="Tahoma" w:hAnsi="Tahoma" w:cs="Tahoma"/>
          <w:bCs/>
        </w:rPr>
      </w:pPr>
      <w:proofErr w:type="spellStart"/>
      <w:r w:rsidRPr="00163F6B">
        <w:rPr>
          <w:rFonts w:ascii="Tahoma" w:hAnsi="Tahoma" w:cs="Tahoma"/>
          <w:bCs/>
        </w:rPr>
        <w:t>Biaya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investasi</w:t>
      </w:r>
      <w:proofErr w:type="spellEnd"/>
      <w:r w:rsidRPr="00163F6B">
        <w:rPr>
          <w:rFonts w:ascii="Tahoma" w:hAnsi="Tahoma" w:cs="Tahoma"/>
          <w:bCs/>
        </w:rPr>
        <w:t xml:space="preserve">, </w:t>
      </w:r>
      <w:proofErr w:type="spellStart"/>
      <w:r w:rsidRPr="00163F6B">
        <w:rPr>
          <w:rFonts w:ascii="Tahoma" w:hAnsi="Tahoma" w:cs="Tahoma"/>
          <w:bCs/>
        </w:rPr>
        <w:t>kondisi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politik</w:t>
      </w:r>
      <w:proofErr w:type="spellEnd"/>
      <w:r w:rsidRPr="00163F6B">
        <w:rPr>
          <w:rFonts w:ascii="Tahoma" w:hAnsi="Tahoma" w:cs="Tahoma"/>
          <w:bCs/>
        </w:rPr>
        <w:t xml:space="preserve">, dan </w:t>
      </w:r>
      <w:proofErr w:type="spellStart"/>
      <w:r w:rsidRPr="00163F6B">
        <w:rPr>
          <w:rFonts w:ascii="Tahoma" w:hAnsi="Tahoma" w:cs="Tahoma"/>
          <w:bCs/>
        </w:rPr>
        <w:t>skema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pendanaan</w:t>
      </w:r>
      <w:proofErr w:type="spellEnd"/>
    </w:p>
    <w:p w14:paraId="14455CB5" w14:textId="77777777" w:rsidR="002B4D5E" w:rsidRPr="00163F6B" w:rsidRDefault="002B4D5E" w:rsidP="002B4D5E">
      <w:pPr>
        <w:pStyle w:val="ListParagraph"/>
        <w:ind w:left="1080"/>
        <w:rPr>
          <w:rFonts w:ascii="Tahoma" w:hAnsi="Tahoma" w:cs="Tahoma"/>
          <w:bCs/>
        </w:rPr>
      </w:pPr>
    </w:p>
    <w:p w14:paraId="682F9C52" w14:textId="402ADC1D" w:rsidR="009B50DC" w:rsidRPr="00163F6B" w:rsidRDefault="009B50DC" w:rsidP="009B50DC">
      <w:pPr>
        <w:pStyle w:val="ListParagraph"/>
        <w:numPr>
          <w:ilvl w:val="0"/>
          <w:numId w:val="2"/>
        </w:numPr>
        <w:rPr>
          <w:rFonts w:ascii="Tahoma" w:hAnsi="Tahoma" w:cs="Tahoma"/>
          <w:bCs/>
        </w:rPr>
      </w:pPr>
      <w:proofErr w:type="spellStart"/>
      <w:r w:rsidRPr="00163F6B">
        <w:rPr>
          <w:rFonts w:ascii="Tahoma" w:hAnsi="Tahoma" w:cs="Tahoma"/>
          <w:bCs/>
        </w:rPr>
        <w:t>Kompetensi-kompetensi</w:t>
      </w:r>
      <w:proofErr w:type="spellEnd"/>
      <w:r w:rsidRPr="00163F6B">
        <w:rPr>
          <w:rFonts w:ascii="Tahoma" w:hAnsi="Tahoma" w:cs="Tahoma"/>
          <w:bCs/>
        </w:rPr>
        <w:t xml:space="preserve"> yang </w:t>
      </w:r>
      <w:proofErr w:type="spellStart"/>
      <w:r w:rsidRPr="00163F6B">
        <w:rPr>
          <w:rFonts w:ascii="Tahoma" w:hAnsi="Tahoma" w:cs="Tahoma"/>
          <w:bCs/>
        </w:rPr>
        <w:t>harus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dimiliki</w:t>
      </w:r>
      <w:proofErr w:type="spellEnd"/>
      <w:r w:rsidRPr="00163F6B">
        <w:rPr>
          <w:rFonts w:ascii="Tahoma" w:hAnsi="Tahoma" w:cs="Tahoma"/>
          <w:bCs/>
        </w:rPr>
        <w:t xml:space="preserve"> oleh </w:t>
      </w:r>
      <w:proofErr w:type="spellStart"/>
      <w:r w:rsidRPr="00163F6B">
        <w:rPr>
          <w:rFonts w:ascii="Tahoma" w:hAnsi="Tahoma" w:cs="Tahoma"/>
          <w:bCs/>
        </w:rPr>
        <w:t>manajer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proyek</w:t>
      </w:r>
      <w:proofErr w:type="spellEnd"/>
      <w:r w:rsidRPr="00163F6B">
        <w:rPr>
          <w:rFonts w:ascii="Tahoma" w:hAnsi="Tahoma" w:cs="Tahoma"/>
          <w:bCs/>
        </w:rPr>
        <w:t xml:space="preserve">, </w:t>
      </w:r>
      <w:proofErr w:type="spellStart"/>
      <w:r w:rsidRPr="00163F6B">
        <w:rPr>
          <w:rFonts w:ascii="Tahoma" w:hAnsi="Tahoma" w:cs="Tahoma"/>
          <w:bCs/>
        </w:rPr>
        <w:t>kecuali</w:t>
      </w:r>
      <w:proofErr w:type="spellEnd"/>
      <w:r w:rsidRPr="00163F6B">
        <w:rPr>
          <w:rFonts w:ascii="Tahoma" w:hAnsi="Tahoma" w:cs="Tahoma"/>
          <w:bCs/>
        </w:rPr>
        <w:t>…</w:t>
      </w:r>
    </w:p>
    <w:p w14:paraId="474B11B6" w14:textId="53ACF53B" w:rsidR="009B50DC" w:rsidRPr="00163F6B" w:rsidRDefault="009B50DC" w:rsidP="009B50DC">
      <w:pPr>
        <w:pStyle w:val="ListParagraph"/>
        <w:numPr>
          <w:ilvl w:val="0"/>
          <w:numId w:val="50"/>
        </w:numPr>
        <w:rPr>
          <w:rFonts w:ascii="Tahoma" w:hAnsi="Tahoma" w:cs="Tahoma"/>
          <w:bCs/>
        </w:rPr>
      </w:pPr>
      <w:proofErr w:type="spellStart"/>
      <w:r w:rsidRPr="00163F6B">
        <w:rPr>
          <w:rFonts w:ascii="Tahoma" w:hAnsi="Tahoma" w:cs="Tahoma"/>
          <w:bCs/>
        </w:rPr>
        <w:t>Pemikiran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analisis</w:t>
      </w:r>
      <w:proofErr w:type="spellEnd"/>
      <w:r w:rsidRPr="00163F6B">
        <w:rPr>
          <w:rFonts w:ascii="Tahoma" w:hAnsi="Tahoma" w:cs="Tahoma"/>
          <w:bCs/>
        </w:rPr>
        <w:t xml:space="preserve">, </w:t>
      </w:r>
      <w:proofErr w:type="spellStart"/>
      <w:r w:rsidRPr="00163F6B">
        <w:rPr>
          <w:rFonts w:ascii="Tahoma" w:hAnsi="Tahoma" w:cs="Tahoma"/>
          <w:bCs/>
        </w:rPr>
        <w:t>pemikiran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konseptual</w:t>
      </w:r>
      <w:proofErr w:type="spellEnd"/>
      <w:r w:rsidRPr="00163F6B">
        <w:rPr>
          <w:rFonts w:ascii="Tahoma" w:hAnsi="Tahoma" w:cs="Tahoma"/>
          <w:bCs/>
        </w:rPr>
        <w:t xml:space="preserve">, dan </w:t>
      </w:r>
      <w:proofErr w:type="spellStart"/>
      <w:r w:rsidRPr="00163F6B">
        <w:rPr>
          <w:rFonts w:ascii="Tahoma" w:hAnsi="Tahoma" w:cs="Tahoma"/>
          <w:bCs/>
        </w:rPr>
        <w:t>kesadaran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organisasi</w:t>
      </w:r>
      <w:proofErr w:type="spellEnd"/>
    </w:p>
    <w:p w14:paraId="2D48BBDD" w14:textId="3CDD3155" w:rsidR="009B50DC" w:rsidRPr="00163F6B" w:rsidRDefault="009B50DC" w:rsidP="009B50DC">
      <w:pPr>
        <w:pStyle w:val="ListParagraph"/>
        <w:numPr>
          <w:ilvl w:val="0"/>
          <w:numId w:val="50"/>
        </w:numPr>
        <w:rPr>
          <w:rFonts w:ascii="Tahoma" w:hAnsi="Tahoma" w:cs="Tahoma"/>
          <w:bCs/>
        </w:rPr>
      </w:pPr>
      <w:proofErr w:type="spellStart"/>
      <w:r w:rsidRPr="00163F6B">
        <w:rPr>
          <w:rFonts w:ascii="Tahoma" w:hAnsi="Tahoma" w:cs="Tahoma"/>
          <w:bCs/>
        </w:rPr>
        <w:t>Kepercayaan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diri</w:t>
      </w:r>
      <w:proofErr w:type="spellEnd"/>
      <w:r w:rsidRPr="00163F6B">
        <w:rPr>
          <w:rFonts w:ascii="Tahoma" w:hAnsi="Tahoma" w:cs="Tahoma"/>
          <w:bCs/>
        </w:rPr>
        <w:t xml:space="preserve">, </w:t>
      </w:r>
      <w:proofErr w:type="spellStart"/>
      <w:r w:rsidRPr="00163F6B">
        <w:rPr>
          <w:rFonts w:ascii="Tahoma" w:hAnsi="Tahoma" w:cs="Tahoma"/>
          <w:bCs/>
        </w:rPr>
        <w:t>manajemen</w:t>
      </w:r>
      <w:proofErr w:type="spellEnd"/>
      <w:r w:rsidRPr="00163F6B">
        <w:rPr>
          <w:rFonts w:ascii="Tahoma" w:hAnsi="Tahoma" w:cs="Tahoma"/>
          <w:bCs/>
        </w:rPr>
        <w:t xml:space="preserve"> stress, dan </w:t>
      </w:r>
      <w:proofErr w:type="spellStart"/>
      <w:r w:rsidRPr="00163F6B">
        <w:rPr>
          <w:rFonts w:ascii="Tahoma" w:hAnsi="Tahoma" w:cs="Tahoma"/>
          <w:bCs/>
        </w:rPr>
        <w:t>kredibilitas</w:t>
      </w:r>
      <w:proofErr w:type="spellEnd"/>
    </w:p>
    <w:p w14:paraId="0CBA5496" w14:textId="1EE7694A" w:rsidR="009B50DC" w:rsidRPr="00163F6B" w:rsidRDefault="009B50DC" w:rsidP="009B50DC">
      <w:pPr>
        <w:pStyle w:val="ListParagraph"/>
        <w:numPr>
          <w:ilvl w:val="0"/>
          <w:numId w:val="50"/>
        </w:numPr>
        <w:rPr>
          <w:rFonts w:ascii="Tahoma" w:hAnsi="Tahoma" w:cs="Tahoma"/>
          <w:bCs/>
        </w:rPr>
      </w:pPr>
      <w:proofErr w:type="spellStart"/>
      <w:r w:rsidRPr="00163F6B">
        <w:rPr>
          <w:rFonts w:ascii="Tahoma" w:hAnsi="Tahoma" w:cs="Tahoma"/>
          <w:bCs/>
        </w:rPr>
        <w:t>Keterampilan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komunikasi</w:t>
      </w:r>
      <w:proofErr w:type="spellEnd"/>
      <w:r w:rsidRPr="00163F6B">
        <w:rPr>
          <w:rFonts w:ascii="Tahoma" w:hAnsi="Tahoma" w:cs="Tahoma"/>
          <w:bCs/>
        </w:rPr>
        <w:t xml:space="preserve">, </w:t>
      </w:r>
      <w:proofErr w:type="spellStart"/>
      <w:r w:rsidRPr="00163F6B">
        <w:rPr>
          <w:rFonts w:ascii="Tahoma" w:hAnsi="Tahoma" w:cs="Tahoma"/>
          <w:bCs/>
        </w:rPr>
        <w:t>kepercayaan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diri</w:t>
      </w:r>
      <w:proofErr w:type="spellEnd"/>
      <w:r w:rsidRPr="00163F6B">
        <w:rPr>
          <w:rFonts w:ascii="Tahoma" w:hAnsi="Tahoma" w:cs="Tahoma"/>
          <w:bCs/>
        </w:rPr>
        <w:t xml:space="preserve">, dan </w:t>
      </w:r>
      <w:proofErr w:type="spellStart"/>
      <w:r w:rsidRPr="00163F6B">
        <w:rPr>
          <w:rFonts w:ascii="Tahoma" w:hAnsi="Tahoma" w:cs="Tahoma"/>
          <w:bCs/>
        </w:rPr>
        <w:t>kemampuan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memanipulasi</w:t>
      </w:r>
      <w:proofErr w:type="spellEnd"/>
    </w:p>
    <w:p w14:paraId="2EBF07A3" w14:textId="440244A0" w:rsidR="009B50DC" w:rsidRPr="00163F6B" w:rsidRDefault="009B50DC" w:rsidP="009B50DC">
      <w:pPr>
        <w:pStyle w:val="ListParagraph"/>
        <w:numPr>
          <w:ilvl w:val="0"/>
          <w:numId w:val="50"/>
        </w:numPr>
        <w:rPr>
          <w:rFonts w:ascii="Tahoma" w:hAnsi="Tahoma" w:cs="Tahoma"/>
          <w:bCs/>
        </w:rPr>
      </w:pPr>
      <w:proofErr w:type="spellStart"/>
      <w:r w:rsidRPr="00163F6B">
        <w:rPr>
          <w:rFonts w:ascii="Tahoma" w:hAnsi="Tahoma" w:cs="Tahoma"/>
          <w:bCs/>
        </w:rPr>
        <w:t>Inisiatif</w:t>
      </w:r>
      <w:proofErr w:type="spellEnd"/>
      <w:r w:rsidRPr="00163F6B">
        <w:rPr>
          <w:rFonts w:ascii="Tahoma" w:hAnsi="Tahoma" w:cs="Tahoma"/>
          <w:bCs/>
        </w:rPr>
        <w:t xml:space="preserve">, </w:t>
      </w:r>
      <w:proofErr w:type="spellStart"/>
      <w:r w:rsidRPr="00163F6B">
        <w:rPr>
          <w:rFonts w:ascii="Tahoma" w:hAnsi="Tahoma" w:cs="Tahoma"/>
          <w:bCs/>
        </w:rPr>
        <w:t>berkomitmen</w:t>
      </w:r>
      <w:proofErr w:type="spellEnd"/>
      <w:r w:rsidRPr="00163F6B">
        <w:rPr>
          <w:rFonts w:ascii="Tahoma" w:hAnsi="Tahoma" w:cs="Tahoma"/>
          <w:bCs/>
        </w:rPr>
        <w:t xml:space="preserve">, dan </w:t>
      </w:r>
      <w:proofErr w:type="spellStart"/>
      <w:r w:rsidRPr="00163F6B">
        <w:rPr>
          <w:rFonts w:ascii="Tahoma" w:hAnsi="Tahoma" w:cs="Tahoma"/>
          <w:bCs/>
        </w:rPr>
        <w:t>pandai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berkomunikasi</w:t>
      </w:r>
      <w:proofErr w:type="spellEnd"/>
    </w:p>
    <w:p w14:paraId="260F82CC" w14:textId="77777777" w:rsidR="002B4D5E" w:rsidRPr="00163F6B" w:rsidRDefault="002B4D5E" w:rsidP="002B4D5E">
      <w:pPr>
        <w:pStyle w:val="ListParagraph"/>
        <w:ind w:left="1080"/>
        <w:rPr>
          <w:rFonts w:ascii="Tahoma" w:hAnsi="Tahoma" w:cs="Tahoma"/>
          <w:bCs/>
        </w:rPr>
      </w:pPr>
    </w:p>
    <w:p w14:paraId="22F8D4C3" w14:textId="2E031B51" w:rsidR="009B50DC" w:rsidRPr="00163F6B" w:rsidRDefault="009B50DC" w:rsidP="009B50DC">
      <w:pPr>
        <w:pStyle w:val="ListParagraph"/>
        <w:numPr>
          <w:ilvl w:val="0"/>
          <w:numId w:val="2"/>
        </w:numPr>
        <w:rPr>
          <w:rFonts w:ascii="Tahoma" w:hAnsi="Tahoma" w:cs="Tahoma"/>
          <w:bCs/>
        </w:rPr>
      </w:pPr>
      <w:r w:rsidRPr="00163F6B">
        <w:rPr>
          <w:rFonts w:ascii="Tahoma" w:hAnsi="Tahoma" w:cs="Tahoma"/>
          <w:bCs/>
        </w:rPr>
        <w:t xml:space="preserve">Di </w:t>
      </w:r>
      <w:proofErr w:type="spellStart"/>
      <w:r w:rsidRPr="00163F6B">
        <w:rPr>
          <w:rFonts w:ascii="Tahoma" w:hAnsi="Tahoma" w:cs="Tahoma"/>
          <w:bCs/>
        </w:rPr>
        <w:t>bawah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ini</w:t>
      </w:r>
      <w:proofErr w:type="spellEnd"/>
      <w:r w:rsidRPr="00163F6B">
        <w:rPr>
          <w:rFonts w:ascii="Tahoma" w:hAnsi="Tahoma" w:cs="Tahoma"/>
          <w:bCs/>
        </w:rPr>
        <w:t xml:space="preserve"> yang </w:t>
      </w:r>
      <w:proofErr w:type="spellStart"/>
      <w:r w:rsidRPr="00163F6B">
        <w:rPr>
          <w:rFonts w:ascii="Tahoma" w:hAnsi="Tahoma" w:cs="Tahoma"/>
          <w:bCs/>
        </w:rPr>
        <w:t>bukan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penyebab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kegagalan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suatu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proyek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adalah</w:t>
      </w:r>
      <w:proofErr w:type="spellEnd"/>
      <w:r w:rsidRPr="00163F6B">
        <w:rPr>
          <w:rFonts w:ascii="Tahoma" w:hAnsi="Tahoma" w:cs="Tahoma"/>
          <w:bCs/>
        </w:rPr>
        <w:t>…</w:t>
      </w:r>
    </w:p>
    <w:p w14:paraId="483BB39D" w14:textId="0D117702" w:rsidR="009B50DC" w:rsidRPr="00163F6B" w:rsidRDefault="009B50DC" w:rsidP="009B50DC">
      <w:pPr>
        <w:pStyle w:val="ListParagraph"/>
        <w:numPr>
          <w:ilvl w:val="0"/>
          <w:numId w:val="51"/>
        </w:numPr>
        <w:rPr>
          <w:rFonts w:ascii="Tahoma" w:hAnsi="Tahoma" w:cs="Tahoma"/>
          <w:bCs/>
        </w:rPr>
      </w:pPr>
      <w:proofErr w:type="spellStart"/>
      <w:r w:rsidRPr="00163F6B">
        <w:rPr>
          <w:rFonts w:ascii="Tahoma" w:hAnsi="Tahoma" w:cs="Tahoma"/>
          <w:bCs/>
        </w:rPr>
        <w:t>Kurangnya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keterampilan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manajemen</w:t>
      </w:r>
      <w:proofErr w:type="spellEnd"/>
    </w:p>
    <w:p w14:paraId="720F48B0" w14:textId="24110221" w:rsidR="009B50DC" w:rsidRPr="00163F6B" w:rsidRDefault="009B50DC" w:rsidP="009B50DC">
      <w:pPr>
        <w:pStyle w:val="ListParagraph"/>
        <w:numPr>
          <w:ilvl w:val="0"/>
          <w:numId w:val="51"/>
        </w:numPr>
        <w:rPr>
          <w:rFonts w:ascii="Tahoma" w:hAnsi="Tahoma" w:cs="Tahoma"/>
          <w:bCs/>
        </w:rPr>
      </w:pPr>
      <w:proofErr w:type="spellStart"/>
      <w:r w:rsidRPr="00163F6B">
        <w:rPr>
          <w:rFonts w:ascii="Tahoma" w:hAnsi="Tahoma" w:cs="Tahoma"/>
          <w:bCs/>
        </w:rPr>
        <w:t>Sumber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daya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tidak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mencukupi</w:t>
      </w:r>
      <w:proofErr w:type="spellEnd"/>
    </w:p>
    <w:p w14:paraId="3B8B6695" w14:textId="020D692A" w:rsidR="009B50DC" w:rsidRPr="00163F6B" w:rsidRDefault="009B50DC" w:rsidP="009B50DC">
      <w:pPr>
        <w:pStyle w:val="ListParagraph"/>
        <w:numPr>
          <w:ilvl w:val="0"/>
          <w:numId w:val="51"/>
        </w:numPr>
        <w:rPr>
          <w:rFonts w:ascii="Tahoma" w:hAnsi="Tahoma" w:cs="Tahoma"/>
          <w:bCs/>
        </w:rPr>
      </w:pPr>
      <w:proofErr w:type="spellStart"/>
      <w:r w:rsidRPr="00163F6B">
        <w:rPr>
          <w:rFonts w:ascii="Tahoma" w:hAnsi="Tahoma" w:cs="Tahoma"/>
          <w:bCs/>
        </w:rPr>
        <w:t>Kegagalan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dalam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mengelola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perencanaan</w:t>
      </w:r>
      <w:proofErr w:type="spellEnd"/>
    </w:p>
    <w:p w14:paraId="57882E13" w14:textId="3C198954" w:rsidR="009B50DC" w:rsidRPr="00163F6B" w:rsidRDefault="009B50DC" w:rsidP="009B50DC">
      <w:pPr>
        <w:pStyle w:val="ListParagraph"/>
        <w:numPr>
          <w:ilvl w:val="0"/>
          <w:numId w:val="51"/>
        </w:numPr>
        <w:rPr>
          <w:rFonts w:ascii="Tahoma" w:hAnsi="Tahoma" w:cs="Tahoma"/>
          <w:bCs/>
        </w:rPr>
      </w:pPr>
      <w:proofErr w:type="spellStart"/>
      <w:r w:rsidRPr="00163F6B">
        <w:rPr>
          <w:rFonts w:ascii="Tahoma" w:hAnsi="Tahoma" w:cs="Tahoma"/>
          <w:bCs/>
        </w:rPr>
        <w:t>Merencanakan</w:t>
      </w:r>
      <w:proofErr w:type="spellEnd"/>
      <w:r w:rsidRPr="00163F6B">
        <w:rPr>
          <w:rFonts w:ascii="Tahoma" w:hAnsi="Tahoma" w:cs="Tahoma"/>
          <w:bCs/>
        </w:rPr>
        <w:t xml:space="preserve"> dan </w:t>
      </w:r>
      <w:proofErr w:type="spellStart"/>
      <w:r w:rsidRPr="00163F6B">
        <w:rPr>
          <w:rFonts w:ascii="Tahoma" w:hAnsi="Tahoma" w:cs="Tahoma"/>
          <w:bCs/>
        </w:rPr>
        <w:t>menjalankan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proyek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sesuai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jadwal</w:t>
      </w:r>
      <w:proofErr w:type="spellEnd"/>
    </w:p>
    <w:p w14:paraId="3AB61E5A" w14:textId="77777777" w:rsidR="002B4D5E" w:rsidRPr="00163F6B" w:rsidRDefault="002B4D5E" w:rsidP="002B4D5E">
      <w:pPr>
        <w:pStyle w:val="ListParagraph"/>
        <w:ind w:left="1080"/>
        <w:rPr>
          <w:rFonts w:ascii="Tahoma" w:hAnsi="Tahoma" w:cs="Tahoma"/>
          <w:bCs/>
        </w:rPr>
      </w:pPr>
    </w:p>
    <w:p w14:paraId="4ECFD4D7" w14:textId="28C5DAFD" w:rsidR="009B50DC" w:rsidRPr="00163F6B" w:rsidRDefault="009B50DC" w:rsidP="009B50DC">
      <w:pPr>
        <w:pStyle w:val="ListParagraph"/>
        <w:numPr>
          <w:ilvl w:val="0"/>
          <w:numId w:val="2"/>
        </w:numPr>
        <w:rPr>
          <w:rFonts w:ascii="Tahoma" w:hAnsi="Tahoma" w:cs="Tahoma"/>
          <w:bCs/>
        </w:rPr>
      </w:pPr>
      <w:r w:rsidRPr="00163F6B">
        <w:rPr>
          <w:rFonts w:ascii="Tahoma" w:hAnsi="Tahoma" w:cs="Tahoma"/>
          <w:bCs/>
        </w:rPr>
        <w:t xml:space="preserve">Jika </w:t>
      </w:r>
      <w:proofErr w:type="spellStart"/>
      <w:r w:rsidRPr="00163F6B">
        <w:rPr>
          <w:rFonts w:ascii="Tahoma" w:hAnsi="Tahoma" w:cs="Tahoma"/>
          <w:bCs/>
        </w:rPr>
        <w:t>ada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sebuah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kejadian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atau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tugas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penting</w:t>
      </w:r>
      <w:proofErr w:type="spellEnd"/>
      <w:r w:rsidRPr="00163F6B">
        <w:rPr>
          <w:rFonts w:ascii="Tahoma" w:hAnsi="Tahoma" w:cs="Tahoma"/>
          <w:bCs/>
        </w:rPr>
        <w:t xml:space="preserve"> yang </w:t>
      </w:r>
      <w:proofErr w:type="spellStart"/>
      <w:r w:rsidRPr="00163F6B">
        <w:rPr>
          <w:rFonts w:ascii="Tahoma" w:hAnsi="Tahoma" w:cs="Tahoma"/>
          <w:bCs/>
        </w:rPr>
        <w:t>menandakan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penyelesaian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produk</w:t>
      </w:r>
      <w:proofErr w:type="spellEnd"/>
      <w:r w:rsidRPr="00163F6B">
        <w:rPr>
          <w:rFonts w:ascii="Tahoma" w:hAnsi="Tahoma" w:cs="Tahoma"/>
          <w:bCs/>
        </w:rPr>
        <w:t xml:space="preserve">, </w:t>
      </w:r>
      <w:proofErr w:type="spellStart"/>
      <w:r w:rsidRPr="00163F6B">
        <w:rPr>
          <w:rFonts w:ascii="Tahoma" w:hAnsi="Tahoma" w:cs="Tahoma"/>
          <w:bCs/>
        </w:rPr>
        <w:t>maka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kejadian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tersebut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akan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masuk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ke</w:t>
      </w:r>
      <w:proofErr w:type="spellEnd"/>
      <w:r w:rsidRPr="00163F6B">
        <w:rPr>
          <w:rFonts w:ascii="Tahoma" w:hAnsi="Tahoma" w:cs="Tahoma"/>
          <w:bCs/>
        </w:rPr>
        <w:t xml:space="preserve"> </w:t>
      </w:r>
      <w:proofErr w:type="spellStart"/>
      <w:r w:rsidRPr="00163F6B">
        <w:rPr>
          <w:rFonts w:ascii="Tahoma" w:hAnsi="Tahoma" w:cs="Tahoma"/>
          <w:bCs/>
        </w:rPr>
        <w:t>dalam</w:t>
      </w:r>
      <w:proofErr w:type="spellEnd"/>
      <w:r w:rsidRPr="00163F6B">
        <w:rPr>
          <w:rFonts w:ascii="Tahoma" w:hAnsi="Tahoma" w:cs="Tahoma"/>
          <w:bCs/>
        </w:rPr>
        <w:t>…</w:t>
      </w:r>
    </w:p>
    <w:p w14:paraId="496ED767" w14:textId="29CF1581" w:rsidR="009B50DC" w:rsidRPr="00163F6B" w:rsidRDefault="009B50DC" w:rsidP="009B50DC">
      <w:pPr>
        <w:pStyle w:val="ListParagraph"/>
        <w:numPr>
          <w:ilvl w:val="0"/>
          <w:numId w:val="52"/>
        </w:numPr>
        <w:rPr>
          <w:rFonts w:ascii="Tahoma" w:hAnsi="Tahoma" w:cs="Tahoma"/>
          <w:bCs/>
          <w:i/>
          <w:iCs/>
        </w:rPr>
      </w:pPr>
      <w:r w:rsidRPr="00163F6B">
        <w:rPr>
          <w:rFonts w:ascii="Tahoma" w:hAnsi="Tahoma" w:cs="Tahoma"/>
          <w:bCs/>
          <w:i/>
          <w:iCs/>
        </w:rPr>
        <w:t>Milestone</w:t>
      </w:r>
    </w:p>
    <w:p w14:paraId="219CE686" w14:textId="560ED65E" w:rsidR="009B50DC" w:rsidRPr="00163F6B" w:rsidRDefault="009B50DC" w:rsidP="009B50DC">
      <w:pPr>
        <w:pStyle w:val="ListParagraph"/>
        <w:numPr>
          <w:ilvl w:val="0"/>
          <w:numId w:val="52"/>
        </w:numPr>
        <w:rPr>
          <w:rFonts w:ascii="Tahoma" w:hAnsi="Tahoma" w:cs="Tahoma"/>
          <w:bCs/>
        </w:rPr>
      </w:pPr>
      <w:r w:rsidRPr="00163F6B">
        <w:rPr>
          <w:rFonts w:ascii="Tahoma" w:hAnsi="Tahoma" w:cs="Tahoma"/>
          <w:bCs/>
        </w:rPr>
        <w:t>Tugas-</w:t>
      </w:r>
      <w:proofErr w:type="spellStart"/>
      <w:r w:rsidRPr="00163F6B">
        <w:rPr>
          <w:rFonts w:ascii="Tahoma" w:hAnsi="Tahoma" w:cs="Tahoma"/>
          <w:bCs/>
        </w:rPr>
        <w:t>tugas</w:t>
      </w:r>
      <w:proofErr w:type="spellEnd"/>
      <w:r w:rsidRPr="00163F6B">
        <w:rPr>
          <w:rFonts w:ascii="Tahoma" w:hAnsi="Tahoma" w:cs="Tahoma"/>
          <w:bCs/>
        </w:rPr>
        <w:t xml:space="preserve"> lain</w:t>
      </w:r>
    </w:p>
    <w:p w14:paraId="1242B52F" w14:textId="50EA66A2" w:rsidR="009B50DC" w:rsidRPr="00163F6B" w:rsidRDefault="002B4D5E" w:rsidP="009B50DC">
      <w:pPr>
        <w:pStyle w:val="ListParagraph"/>
        <w:numPr>
          <w:ilvl w:val="0"/>
          <w:numId w:val="52"/>
        </w:numPr>
        <w:rPr>
          <w:rFonts w:ascii="Tahoma" w:hAnsi="Tahoma" w:cs="Tahoma"/>
          <w:bCs/>
          <w:i/>
          <w:iCs/>
        </w:rPr>
      </w:pPr>
      <w:r w:rsidRPr="00163F6B">
        <w:rPr>
          <w:rFonts w:ascii="Tahoma" w:hAnsi="Tahoma" w:cs="Tahoma"/>
          <w:bCs/>
          <w:i/>
          <w:iCs/>
        </w:rPr>
        <w:t>Timeline</w:t>
      </w:r>
    </w:p>
    <w:p w14:paraId="4B703D4D" w14:textId="704A79C9" w:rsidR="002B4D5E" w:rsidRPr="00163F6B" w:rsidRDefault="002B4D5E" w:rsidP="009B50DC">
      <w:pPr>
        <w:pStyle w:val="ListParagraph"/>
        <w:numPr>
          <w:ilvl w:val="0"/>
          <w:numId w:val="52"/>
        </w:numPr>
        <w:rPr>
          <w:rFonts w:ascii="Tahoma" w:hAnsi="Tahoma" w:cs="Tahoma"/>
          <w:bCs/>
        </w:rPr>
      </w:pPr>
      <w:r w:rsidRPr="00163F6B">
        <w:rPr>
          <w:rFonts w:ascii="Tahoma" w:hAnsi="Tahoma" w:cs="Tahoma"/>
          <w:bCs/>
          <w:i/>
          <w:iCs/>
        </w:rPr>
        <w:t>Work Breakdown Structure</w:t>
      </w:r>
      <w:r w:rsidRPr="00163F6B">
        <w:rPr>
          <w:rFonts w:ascii="Tahoma" w:hAnsi="Tahoma" w:cs="Tahoma"/>
          <w:bCs/>
        </w:rPr>
        <w:t xml:space="preserve"> (WBS)</w:t>
      </w:r>
      <w:bookmarkEnd w:id="0"/>
    </w:p>
    <w:sectPr w:rsidR="002B4D5E" w:rsidRPr="00163F6B" w:rsidSect="004B5245">
      <w:headerReference w:type="default" r:id="rId11"/>
      <w:footerReference w:type="default" r:id="rId12"/>
      <w:pgSz w:w="11907" w:h="16840" w:code="9"/>
      <w:pgMar w:top="1701" w:right="1304" w:bottom="737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595F3" w14:textId="77777777" w:rsidR="00C550E7" w:rsidRPr="00AC1FC0" w:rsidRDefault="00C550E7" w:rsidP="00AC1FC0">
      <w:pPr>
        <w:pStyle w:val="Heading5"/>
        <w:spacing w:before="0" w:after="0" w:line="240" w:lineRule="auto"/>
        <w:rPr>
          <w:rFonts w:ascii="Times New Roman" w:eastAsia="Cambria" w:hAnsi="Times New Roman"/>
          <w:color w:val="auto"/>
          <w:sz w:val="24"/>
          <w:szCs w:val="24"/>
        </w:rPr>
      </w:pPr>
      <w:r>
        <w:separator/>
      </w:r>
    </w:p>
  </w:endnote>
  <w:endnote w:type="continuationSeparator" w:id="0">
    <w:p w14:paraId="60DD40BC" w14:textId="77777777" w:rsidR="00C550E7" w:rsidRPr="00AC1FC0" w:rsidRDefault="00C550E7" w:rsidP="00AC1FC0">
      <w:pPr>
        <w:pStyle w:val="Heading5"/>
        <w:spacing w:before="0" w:after="0" w:line="240" w:lineRule="auto"/>
        <w:rPr>
          <w:rFonts w:ascii="Times New Roman" w:eastAsia="Cambria" w:hAnsi="Times New Roman"/>
          <w:color w:val="auto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EF768" w14:textId="77777777" w:rsidR="00AC1FC0" w:rsidRDefault="00AC1FC0" w:rsidP="00674A9B">
    <w:pPr>
      <w:pStyle w:val="Footer"/>
      <w:tabs>
        <w:tab w:val="clear" w:pos="9360"/>
      </w:tabs>
      <w:ind w:left="779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14499" w14:textId="77777777" w:rsidR="00C550E7" w:rsidRPr="00AC1FC0" w:rsidRDefault="00C550E7" w:rsidP="00AC1FC0">
      <w:pPr>
        <w:pStyle w:val="Heading5"/>
        <w:spacing w:before="0" w:after="0" w:line="240" w:lineRule="auto"/>
        <w:rPr>
          <w:rFonts w:ascii="Times New Roman" w:eastAsia="Cambria" w:hAnsi="Times New Roman"/>
          <w:color w:val="auto"/>
          <w:sz w:val="24"/>
          <w:szCs w:val="24"/>
        </w:rPr>
      </w:pPr>
      <w:r>
        <w:separator/>
      </w:r>
    </w:p>
  </w:footnote>
  <w:footnote w:type="continuationSeparator" w:id="0">
    <w:p w14:paraId="7DD36664" w14:textId="77777777" w:rsidR="00C550E7" w:rsidRPr="00AC1FC0" w:rsidRDefault="00C550E7" w:rsidP="00AC1FC0">
      <w:pPr>
        <w:pStyle w:val="Heading5"/>
        <w:spacing w:before="0" w:after="0" w:line="240" w:lineRule="auto"/>
        <w:rPr>
          <w:rFonts w:ascii="Times New Roman" w:eastAsia="Cambria" w:hAnsi="Times New Roman"/>
          <w:color w:val="auto"/>
          <w:sz w:val="24"/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BB795" w14:textId="77777777" w:rsidR="00DA250C" w:rsidRPr="00DA250C" w:rsidRDefault="00DA250C" w:rsidP="00DA250C">
    <w:pPr>
      <w:pStyle w:val="Header"/>
      <w:jc w:val="right"/>
      <w:rPr>
        <w:rFonts w:ascii="Tahoma" w:hAnsi="Tahoma" w:cs="Tahoma"/>
        <w:sz w:val="20"/>
        <w:szCs w:val="20"/>
        <w:lang w:val="en-US"/>
      </w:rPr>
    </w:pPr>
    <w:r w:rsidRPr="00DA250C">
      <w:rPr>
        <w:rFonts w:ascii="Tahoma" w:hAnsi="Tahoma" w:cs="Tahoma"/>
        <w:sz w:val="20"/>
        <w:szCs w:val="20"/>
        <w:lang w:val="en-US"/>
      </w:rPr>
      <w:t>FM-UAD-PBM-04-</w:t>
    </w:r>
    <w:r>
      <w:rPr>
        <w:rFonts w:ascii="Tahoma" w:hAnsi="Tahoma" w:cs="Tahoma"/>
        <w:sz w:val="20"/>
        <w:szCs w:val="20"/>
        <w:lang w:val="en-US"/>
      </w:rPr>
      <w:t>16</w:t>
    </w:r>
    <w:r w:rsidRPr="00DA250C">
      <w:rPr>
        <w:rFonts w:ascii="Tahoma" w:hAnsi="Tahoma" w:cs="Tahoma"/>
        <w:sz w:val="20"/>
        <w:szCs w:val="20"/>
        <w:lang w:val="en-US"/>
      </w:rPr>
      <w:t>/R</w:t>
    </w:r>
    <w:r w:rsidR="004B4E85">
      <w:rPr>
        <w:rFonts w:ascii="Tahoma" w:hAnsi="Tahoma" w:cs="Tahoma"/>
        <w:sz w:val="20"/>
        <w:szCs w:val="20"/>
        <w:lang w:val="en-US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821DA"/>
    <w:multiLevelType w:val="hybridMultilevel"/>
    <w:tmpl w:val="2B060766"/>
    <w:lvl w:ilvl="0" w:tplc="76DEB33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0F6FE5"/>
    <w:multiLevelType w:val="hybridMultilevel"/>
    <w:tmpl w:val="EC8C73D0"/>
    <w:lvl w:ilvl="0" w:tplc="FC9237F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C12E7E"/>
    <w:multiLevelType w:val="hybridMultilevel"/>
    <w:tmpl w:val="F600F04E"/>
    <w:lvl w:ilvl="0" w:tplc="B89A981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0528BC"/>
    <w:multiLevelType w:val="hybridMultilevel"/>
    <w:tmpl w:val="70F4CF60"/>
    <w:lvl w:ilvl="0" w:tplc="14D8FBA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5A612C"/>
    <w:multiLevelType w:val="hybridMultilevel"/>
    <w:tmpl w:val="6F881E92"/>
    <w:lvl w:ilvl="0" w:tplc="49F0E81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A162148"/>
    <w:multiLevelType w:val="hybridMultilevel"/>
    <w:tmpl w:val="45705F66"/>
    <w:lvl w:ilvl="0" w:tplc="3D46F35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5B7B1B"/>
    <w:multiLevelType w:val="hybridMultilevel"/>
    <w:tmpl w:val="9DC28100"/>
    <w:lvl w:ilvl="0" w:tplc="71F643A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4467440"/>
    <w:multiLevelType w:val="hybridMultilevel"/>
    <w:tmpl w:val="EC565FA6"/>
    <w:lvl w:ilvl="0" w:tplc="C186AE04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i w:val="0"/>
        <w:iCs w:val="0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A2777C8"/>
    <w:multiLevelType w:val="hybridMultilevel"/>
    <w:tmpl w:val="A9C0C3D4"/>
    <w:lvl w:ilvl="0" w:tplc="F9D0698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A7405B3"/>
    <w:multiLevelType w:val="hybridMultilevel"/>
    <w:tmpl w:val="AF8C3A62"/>
    <w:lvl w:ilvl="0" w:tplc="FAD8BD9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A028B3"/>
    <w:multiLevelType w:val="hybridMultilevel"/>
    <w:tmpl w:val="E306018A"/>
    <w:lvl w:ilvl="0" w:tplc="B5D08CC4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0330E4A"/>
    <w:multiLevelType w:val="hybridMultilevel"/>
    <w:tmpl w:val="22324CD8"/>
    <w:lvl w:ilvl="0" w:tplc="C270F9E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21D6A6F"/>
    <w:multiLevelType w:val="hybridMultilevel"/>
    <w:tmpl w:val="2C4A9B9E"/>
    <w:lvl w:ilvl="0" w:tplc="81ECCC9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2984DA4"/>
    <w:multiLevelType w:val="hybridMultilevel"/>
    <w:tmpl w:val="FBA6B6AE"/>
    <w:lvl w:ilvl="0" w:tplc="ED78B5D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4354C68"/>
    <w:multiLevelType w:val="hybridMultilevel"/>
    <w:tmpl w:val="59CC7E32"/>
    <w:lvl w:ilvl="0" w:tplc="A6C8DD1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6E30FEA"/>
    <w:multiLevelType w:val="hybridMultilevel"/>
    <w:tmpl w:val="722EA77C"/>
    <w:lvl w:ilvl="0" w:tplc="C142A89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7720C47"/>
    <w:multiLevelType w:val="hybridMultilevel"/>
    <w:tmpl w:val="0E7AC8CE"/>
    <w:lvl w:ilvl="0" w:tplc="917E10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CA3145A"/>
    <w:multiLevelType w:val="hybridMultilevel"/>
    <w:tmpl w:val="36C8F410"/>
    <w:lvl w:ilvl="0" w:tplc="977874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DB35AB5"/>
    <w:multiLevelType w:val="hybridMultilevel"/>
    <w:tmpl w:val="34F03D30"/>
    <w:lvl w:ilvl="0" w:tplc="F1E46F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E9B2070"/>
    <w:multiLevelType w:val="hybridMultilevel"/>
    <w:tmpl w:val="89D08D4E"/>
    <w:lvl w:ilvl="0" w:tplc="B808890E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FA1795E"/>
    <w:multiLevelType w:val="hybridMultilevel"/>
    <w:tmpl w:val="F2703532"/>
    <w:lvl w:ilvl="0" w:tplc="445E5ED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FFC05F1"/>
    <w:multiLevelType w:val="hybridMultilevel"/>
    <w:tmpl w:val="9154C570"/>
    <w:lvl w:ilvl="0" w:tplc="2C588A70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0FA198C"/>
    <w:multiLevelType w:val="hybridMultilevel"/>
    <w:tmpl w:val="6AE08D9A"/>
    <w:lvl w:ilvl="0" w:tplc="DFBAA67E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bCs/>
        <w:i w:val="0"/>
        <w:iCs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43A52DF"/>
    <w:multiLevelType w:val="hybridMultilevel"/>
    <w:tmpl w:val="AD44AD9E"/>
    <w:lvl w:ilvl="0" w:tplc="E3C0F110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5857149"/>
    <w:multiLevelType w:val="hybridMultilevel"/>
    <w:tmpl w:val="DAAEFE00"/>
    <w:lvl w:ilvl="0" w:tplc="FA1A636E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8764FB2"/>
    <w:multiLevelType w:val="hybridMultilevel"/>
    <w:tmpl w:val="E7B0D2B2"/>
    <w:lvl w:ilvl="0" w:tplc="A3904FA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AE94AB7"/>
    <w:multiLevelType w:val="hybridMultilevel"/>
    <w:tmpl w:val="12F6E0A0"/>
    <w:lvl w:ilvl="0" w:tplc="B5CCFD7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D953375"/>
    <w:multiLevelType w:val="hybridMultilevel"/>
    <w:tmpl w:val="CF2E92AE"/>
    <w:lvl w:ilvl="0" w:tplc="FECED67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DC1443E"/>
    <w:multiLevelType w:val="hybridMultilevel"/>
    <w:tmpl w:val="746CB322"/>
    <w:lvl w:ilvl="0" w:tplc="BB66AD6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DEF3849"/>
    <w:multiLevelType w:val="hybridMultilevel"/>
    <w:tmpl w:val="47781332"/>
    <w:lvl w:ilvl="0" w:tplc="BCE4F8DC">
      <w:start w:val="1"/>
      <w:numFmt w:val="upperLetter"/>
      <w:lvlText w:val="%1."/>
      <w:lvlJc w:val="left"/>
      <w:pPr>
        <w:ind w:left="1080" w:hanging="360"/>
      </w:pPr>
      <w:rPr>
        <w:rFonts w:hint="default"/>
        <w:i w:val="0"/>
        <w:iCs w:val="0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0280336"/>
    <w:multiLevelType w:val="hybridMultilevel"/>
    <w:tmpl w:val="3E98A696"/>
    <w:lvl w:ilvl="0" w:tplc="21F2A5D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0A4265D"/>
    <w:multiLevelType w:val="hybridMultilevel"/>
    <w:tmpl w:val="5254BD24"/>
    <w:lvl w:ilvl="0" w:tplc="B512FD4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1F23576"/>
    <w:multiLevelType w:val="hybridMultilevel"/>
    <w:tmpl w:val="B21C5302"/>
    <w:lvl w:ilvl="0" w:tplc="A9780608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6DD5B43"/>
    <w:multiLevelType w:val="hybridMultilevel"/>
    <w:tmpl w:val="B3C06772"/>
    <w:lvl w:ilvl="0" w:tplc="774299C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78C06B4"/>
    <w:multiLevelType w:val="hybridMultilevel"/>
    <w:tmpl w:val="639CD416"/>
    <w:lvl w:ilvl="0" w:tplc="9A5C5D8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47B51EA3"/>
    <w:multiLevelType w:val="hybridMultilevel"/>
    <w:tmpl w:val="C6B6B8E2"/>
    <w:lvl w:ilvl="0" w:tplc="497C78F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3EF47CF"/>
    <w:multiLevelType w:val="hybridMultilevel"/>
    <w:tmpl w:val="09E294F2"/>
    <w:lvl w:ilvl="0" w:tplc="CE0C326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AD4423E"/>
    <w:multiLevelType w:val="hybridMultilevel"/>
    <w:tmpl w:val="B30EC9B4"/>
    <w:lvl w:ilvl="0" w:tplc="6010D32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F8841BD"/>
    <w:multiLevelType w:val="hybridMultilevel"/>
    <w:tmpl w:val="F6723468"/>
    <w:lvl w:ilvl="0" w:tplc="D4ECE73E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B6017F"/>
    <w:multiLevelType w:val="hybridMultilevel"/>
    <w:tmpl w:val="FE1E856C"/>
    <w:lvl w:ilvl="0" w:tplc="D83E776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5FBE4AAA"/>
    <w:multiLevelType w:val="hybridMultilevel"/>
    <w:tmpl w:val="B93472CA"/>
    <w:lvl w:ilvl="0" w:tplc="760078B2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0195DB7"/>
    <w:multiLevelType w:val="hybridMultilevel"/>
    <w:tmpl w:val="903A77D4"/>
    <w:lvl w:ilvl="0" w:tplc="501CAFC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0D87FCB"/>
    <w:multiLevelType w:val="hybridMultilevel"/>
    <w:tmpl w:val="A758867E"/>
    <w:lvl w:ilvl="0" w:tplc="F8624BB8">
      <w:start w:val="1"/>
      <w:numFmt w:val="upperLetter"/>
      <w:lvlText w:val="%1."/>
      <w:lvlJc w:val="left"/>
      <w:pPr>
        <w:ind w:left="1080" w:hanging="360"/>
      </w:pPr>
      <w:rPr>
        <w:rFonts w:hint="default"/>
        <w:i w:val="0"/>
        <w:iCs w:val="0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11F20DB"/>
    <w:multiLevelType w:val="hybridMultilevel"/>
    <w:tmpl w:val="707CC886"/>
    <w:lvl w:ilvl="0" w:tplc="C734B21C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14309E9"/>
    <w:multiLevelType w:val="hybridMultilevel"/>
    <w:tmpl w:val="7658917C"/>
    <w:lvl w:ilvl="0" w:tplc="02061E1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2B0343A"/>
    <w:multiLevelType w:val="hybridMultilevel"/>
    <w:tmpl w:val="91E44F4A"/>
    <w:lvl w:ilvl="0" w:tplc="1CAEC5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7957FB1"/>
    <w:multiLevelType w:val="hybridMultilevel"/>
    <w:tmpl w:val="6A0A5A50"/>
    <w:lvl w:ilvl="0" w:tplc="F160B3F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6797671B"/>
    <w:multiLevelType w:val="hybridMultilevel"/>
    <w:tmpl w:val="D920315C"/>
    <w:lvl w:ilvl="0" w:tplc="2248A77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01C3F69"/>
    <w:multiLevelType w:val="hybridMultilevel"/>
    <w:tmpl w:val="FE6E4D4C"/>
    <w:lvl w:ilvl="0" w:tplc="E02CAB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2F85373"/>
    <w:multiLevelType w:val="hybridMultilevel"/>
    <w:tmpl w:val="4844E4DE"/>
    <w:lvl w:ilvl="0" w:tplc="01465A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73997CE4"/>
    <w:multiLevelType w:val="hybridMultilevel"/>
    <w:tmpl w:val="82208D48"/>
    <w:lvl w:ilvl="0" w:tplc="A9DC0924">
      <w:start w:val="1"/>
      <w:numFmt w:val="upperLetter"/>
      <w:lvlText w:val="%1."/>
      <w:lvlJc w:val="left"/>
      <w:pPr>
        <w:ind w:left="1080" w:hanging="360"/>
      </w:pPr>
      <w:rPr>
        <w:rFonts w:hint="default"/>
        <w:i w:val="0"/>
        <w:iCs w:val="0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77C92231"/>
    <w:multiLevelType w:val="hybridMultilevel"/>
    <w:tmpl w:val="0374E0B4"/>
    <w:lvl w:ilvl="0" w:tplc="D84EEA4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78174970">
    <w:abstractNumId w:val="45"/>
  </w:num>
  <w:num w:numId="2" w16cid:durableId="1618103318">
    <w:abstractNumId w:val="48"/>
  </w:num>
  <w:num w:numId="3" w16cid:durableId="649946362">
    <w:abstractNumId w:val="1"/>
  </w:num>
  <w:num w:numId="4" w16cid:durableId="1658026614">
    <w:abstractNumId w:val="34"/>
  </w:num>
  <w:num w:numId="5" w16cid:durableId="170683351">
    <w:abstractNumId w:val="30"/>
  </w:num>
  <w:num w:numId="6" w16cid:durableId="2109156171">
    <w:abstractNumId w:val="27"/>
  </w:num>
  <w:num w:numId="7" w16cid:durableId="1845121114">
    <w:abstractNumId w:val="11"/>
  </w:num>
  <w:num w:numId="8" w16cid:durableId="1240944526">
    <w:abstractNumId w:val="49"/>
  </w:num>
  <w:num w:numId="9" w16cid:durableId="1654916939">
    <w:abstractNumId w:val="20"/>
  </w:num>
  <w:num w:numId="10" w16cid:durableId="241453770">
    <w:abstractNumId w:val="28"/>
  </w:num>
  <w:num w:numId="11" w16cid:durableId="509298172">
    <w:abstractNumId w:val="18"/>
  </w:num>
  <w:num w:numId="12" w16cid:durableId="926228772">
    <w:abstractNumId w:val="46"/>
  </w:num>
  <w:num w:numId="13" w16cid:durableId="1532305314">
    <w:abstractNumId w:val="31"/>
  </w:num>
  <w:num w:numId="14" w16cid:durableId="1163473615">
    <w:abstractNumId w:val="38"/>
  </w:num>
  <w:num w:numId="15" w16cid:durableId="2034650909">
    <w:abstractNumId w:val="35"/>
  </w:num>
  <w:num w:numId="16" w16cid:durableId="1626083249">
    <w:abstractNumId w:val="41"/>
  </w:num>
  <w:num w:numId="17" w16cid:durableId="9184053">
    <w:abstractNumId w:val="2"/>
  </w:num>
  <w:num w:numId="18" w16cid:durableId="938292593">
    <w:abstractNumId w:val="37"/>
  </w:num>
  <w:num w:numId="19" w16cid:durableId="1317226354">
    <w:abstractNumId w:val="14"/>
  </w:num>
  <w:num w:numId="20" w16cid:durableId="2027367205">
    <w:abstractNumId w:val="9"/>
  </w:num>
  <w:num w:numId="21" w16cid:durableId="1107196579">
    <w:abstractNumId w:val="39"/>
  </w:num>
  <w:num w:numId="22" w16cid:durableId="1631470284">
    <w:abstractNumId w:val="12"/>
  </w:num>
  <w:num w:numId="23" w16cid:durableId="222065754">
    <w:abstractNumId w:val="21"/>
  </w:num>
  <w:num w:numId="24" w16cid:durableId="1378434962">
    <w:abstractNumId w:val="50"/>
  </w:num>
  <w:num w:numId="25" w16cid:durableId="496573985">
    <w:abstractNumId w:val="16"/>
  </w:num>
  <w:num w:numId="26" w16cid:durableId="738744885">
    <w:abstractNumId w:val="33"/>
  </w:num>
  <w:num w:numId="27" w16cid:durableId="449787976">
    <w:abstractNumId w:val="51"/>
  </w:num>
  <w:num w:numId="28" w16cid:durableId="1412118217">
    <w:abstractNumId w:val="0"/>
  </w:num>
  <w:num w:numId="29" w16cid:durableId="1973974427">
    <w:abstractNumId w:val="40"/>
  </w:num>
  <w:num w:numId="30" w16cid:durableId="1899776272">
    <w:abstractNumId w:val="43"/>
  </w:num>
  <w:num w:numId="31" w16cid:durableId="1842966203">
    <w:abstractNumId w:val="10"/>
  </w:num>
  <w:num w:numId="32" w16cid:durableId="56897411">
    <w:abstractNumId w:val="23"/>
  </w:num>
  <w:num w:numId="33" w16cid:durableId="1272661024">
    <w:abstractNumId w:val="19"/>
  </w:num>
  <w:num w:numId="34" w16cid:durableId="1658875855">
    <w:abstractNumId w:val="6"/>
  </w:num>
  <w:num w:numId="35" w16cid:durableId="299386300">
    <w:abstractNumId w:val="29"/>
  </w:num>
  <w:num w:numId="36" w16cid:durableId="1089037482">
    <w:abstractNumId w:val="3"/>
  </w:num>
  <w:num w:numId="37" w16cid:durableId="72050920">
    <w:abstractNumId w:val="5"/>
  </w:num>
  <w:num w:numId="38" w16cid:durableId="1586381709">
    <w:abstractNumId w:val="42"/>
  </w:num>
  <w:num w:numId="39" w16cid:durableId="2028753575">
    <w:abstractNumId w:val="36"/>
  </w:num>
  <w:num w:numId="40" w16cid:durableId="934242386">
    <w:abstractNumId w:val="4"/>
  </w:num>
  <w:num w:numId="41" w16cid:durableId="94449674">
    <w:abstractNumId w:val="22"/>
  </w:num>
  <w:num w:numId="42" w16cid:durableId="1033455187">
    <w:abstractNumId w:val="47"/>
  </w:num>
  <w:num w:numId="43" w16cid:durableId="1799029903">
    <w:abstractNumId w:val="25"/>
  </w:num>
  <w:num w:numId="44" w16cid:durableId="122231597">
    <w:abstractNumId w:val="13"/>
  </w:num>
  <w:num w:numId="45" w16cid:durableId="1600719888">
    <w:abstractNumId w:val="26"/>
  </w:num>
  <w:num w:numId="46" w16cid:durableId="707796082">
    <w:abstractNumId w:val="17"/>
  </w:num>
  <w:num w:numId="47" w16cid:durableId="1428161865">
    <w:abstractNumId w:val="15"/>
  </w:num>
  <w:num w:numId="48" w16cid:durableId="2097440279">
    <w:abstractNumId w:val="44"/>
  </w:num>
  <w:num w:numId="49" w16cid:durableId="929191676">
    <w:abstractNumId w:val="8"/>
  </w:num>
  <w:num w:numId="50" w16cid:durableId="511338370">
    <w:abstractNumId w:val="32"/>
  </w:num>
  <w:num w:numId="51" w16cid:durableId="67844226">
    <w:abstractNumId w:val="24"/>
  </w:num>
  <w:num w:numId="52" w16cid:durableId="1274438376">
    <w:abstractNumId w:val="7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bAwNjczMTG0tDQ0NzdS0lEKTi0uzszPAykwqwUAuJciwSwAAAA="/>
  </w:docVars>
  <w:rsids>
    <w:rsidRoot w:val="00236931"/>
    <w:rsid w:val="000012C3"/>
    <w:rsid w:val="0000466C"/>
    <w:rsid w:val="00007C77"/>
    <w:rsid w:val="000105CF"/>
    <w:rsid w:val="000128F4"/>
    <w:rsid w:val="000129CA"/>
    <w:rsid w:val="00013310"/>
    <w:rsid w:val="000169F5"/>
    <w:rsid w:val="0002338D"/>
    <w:rsid w:val="00025459"/>
    <w:rsid w:val="00025774"/>
    <w:rsid w:val="000272AE"/>
    <w:rsid w:val="00032635"/>
    <w:rsid w:val="0003486E"/>
    <w:rsid w:val="0003654E"/>
    <w:rsid w:val="00036CAA"/>
    <w:rsid w:val="00040F12"/>
    <w:rsid w:val="00047E02"/>
    <w:rsid w:val="00051B73"/>
    <w:rsid w:val="00055DD4"/>
    <w:rsid w:val="00065F2F"/>
    <w:rsid w:val="00071DB3"/>
    <w:rsid w:val="00076FE7"/>
    <w:rsid w:val="000778F9"/>
    <w:rsid w:val="00081FAE"/>
    <w:rsid w:val="00094556"/>
    <w:rsid w:val="00094CE0"/>
    <w:rsid w:val="000956F0"/>
    <w:rsid w:val="000B2C7F"/>
    <w:rsid w:val="000B4D28"/>
    <w:rsid w:val="000C0AF1"/>
    <w:rsid w:val="000C149F"/>
    <w:rsid w:val="000C1C0C"/>
    <w:rsid w:val="000C4DEE"/>
    <w:rsid w:val="000C6E36"/>
    <w:rsid w:val="000E5D92"/>
    <w:rsid w:val="000E76A3"/>
    <w:rsid w:val="000F023C"/>
    <w:rsid w:val="000F0BB8"/>
    <w:rsid w:val="000F47E7"/>
    <w:rsid w:val="000F5162"/>
    <w:rsid w:val="000F53EF"/>
    <w:rsid w:val="000F5D95"/>
    <w:rsid w:val="000F601A"/>
    <w:rsid w:val="00103C6D"/>
    <w:rsid w:val="00105B83"/>
    <w:rsid w:val="0011035C"/>
    <w:rsid w:val="00110B61"/>
    <w:rsid w:val="00111896"/>
    <w:rsid w:val="00114C67"/>
    <w:rsid w:val="00115994"/>
    <w:rsid w:val="001161ED"/>
    <w:rsid w:val="00116475"/>
    <w:rsid w:val="00120E9C"/>
    <w:rsid w:val="00124E04"/>
    <w:rsid w:val="00125148"/>
    <w:rsid w:val="0012540E"/>
    <w:rsid w:val="00127699"/>
    <w:rsid w:val="00132EFA"/>
    <w:rsid w:val="001351AE"/>
    <w:rsid w:val="0013791A"/>
    <w:rsid w:val="00142D98"/>
    <w:rsid w:val="001431A1"/>
    <w:rsid w:val="00143E77"/>
    <w:rsid w:val="0014617F"/>
    <w:rsid w:val="00150CEB"/>
    <w:rsid w:val="00153A73"/>
    <w:rsid w:val="0016142F"/>
    <w:rsid w:val="00163602"/>
    <w:rsid w:val="00163F6B"/>
    <w:rsid w:val="00164137"/>
    <w:rsid w:val="00164E1A"/>
    <w:rsid w:val="0017124E"/>
    <w:rsid w:val="0017235A"/>
    <w:rsid w:val="00172FD3"/>
    <w:rsid w:val="00173113"/>
    <w:rsid w:val="00174009"/>
    <w:rsid w:val="00175332"/>
    <w:rsid w:val="0018322E"/>
    <w:rsid w:val="001851AD"/>
    <w:rsid w:val="00185422"/>
    <w:rsid w:val="001863A0"/>
    <w:rsid w:val="00186A0A"/>
    <w:rsid w:val="00187E08"/>
    <w:rsid w:val="0019455E"/>
    <w:rsid w:val="001A32EA"/>
    <w:rsid w:val="001B0D9B"/>
    <w:rsid w:val="001B42EB"/>
    <w:rsid w:val="001B47E5"/>
    <w:rsid w:val="001B758F"/>
    <w:rsid w:val="001B782D"/>
    <w:rsid w:val="001B7CC4"/>
    <w:rsid w:val="001C1909"/>
    <w:rsid w:val="001C1C0B"/>
    <w:rsid w:val="001C5A8E"/>
    <w:rsid w:val="001C6328"/>
    <w:rsid w:val="001D0989"/>
    <w:rsid w:val="001D1502"/>
    <w:rsid w:val="001D5A38"/>
    <w:rsid w:val="001E0294"/>
    <w:rsid w:val="001E1337"/>
    <w:rsid w:val="001E4CF4"/>
    <w:rsid w:val="001E5697"/>
    <w:rsid w:val="001E76C4"/>
    <w:rsid w:val="001F5783"/>
    <w:rsid w:val="0020154E"/>
    <w:rsid w:val="002063BB"/>
    <w:rsid w:val="00211F3E"/>
    <w:rsid w:val="002129E5"/>
    <w:rsid w:val="002154D6"/>
    <w:rsid w:val="00227214"/>
    <w:rsid w:val="0022722C"/>
    <w:rsid w:val="00227377"/>
    <w:rsid w:val="00232736"/>
    <w:rsid w:val="002330B5"/>
    <w:rsid w:val="00234578"/>
    <w:rsid w:val="00235964"/>
    <w:rsid w:val="00236931"/>
    <w:rsid w:val="00237B33"/>
    <w:rsid w:val="00241D92"/>
    <w:rsid w:val="0024229B"/>
    <w:rsid w:val="00242B55"/>
    <w:rsid w:val="00243783"/>
    <w:rsid w:val="002468A4"/>
    <w:rsid w:val="002520F9"/>
    <w:rsid w:val="00252A0E"/>
    <w:rsid w:val="002574DC"/>
    <w:rsid w:val="00260DB8"/>
    <w:rsid w:val="002645C9"/>
    <w:rsid w:val="002645DC"/>
    <w:rsid w:val="00271361"/>
    <w:rsid w:val="002719CB"/>
    <w:rsid w:val="00274219"/>
    <w:rsid w:val="00274A99"/>
    <w:rsid w:val="0027538A"/>
    <w:rsid w:val="00277BF3"/>
    <w:rsid w:val="00280E15"/>
    <w:rsid w:val="00281613"/>
    <w:rsid w:val="00281862"/>
    <w:rsid w:val="00293E19"/>
    <w:rsid w:val="0029679F"/>
    <w:rsid w:val="00296A91"/>
    <w:rsid w:val="002A133D"/>
    <w:rsid w:val="002A1A14"/>
    <w:rsid w:val="002A21E0"/>
    <w:rsid w:val="002A2AEA"/>
    <w:rsid w:val="002B10B9"/>
    <w:rsid w:val="002B247A"/>
    <w:rsid w:val="002B4D5E"/>
    <w:rsid w:val="002B4F42"/>
    <w:rsid w:val="002B7751"/>
    <w:rsid w:val="002B7AE4"/>
    <w:rsid w:val="002C3B2D"/>
    <w:rsid w:val="002C502F"/>
    <w:rsid w:val="002D187E"/>
    <w:rsid w:val="002D2566"/>
    <w:rsid w:val="002D3805"/>
    <w:rsid w:val="002D794D"/>
    <w:rsid w:val="002F0C06"/>
    <w:rsid w:val="002F185E"/>
    <w:rsid w:val="002F47F7"/>
    <w:rsid w:val="002F6FC1"/>
    <w:rsid w:val="00300C6E"/>
    <w:rsid w:val="00303F3B"/>
    <w:rsid w:val="00306659"/>
    <w:rsid w:val="0031048D"/>
    <w:rsid w:val="00310AE7"/>
    <w:rsid w:val="00313BE6"/>
    <w:rsid w:val="00321068"/>
    <w:rsid w:val="0032203C"/>
    <w:rsid w:val="00322C4A"/>
    <w:rsid w:val="00323CDB"/>
    <w:rsid w:val="00325E50"/>
    <w:rsid w:val="003374BF"/>
    <w:rsid w:val="0033769C"/>
    <w:rsid w:val="00337E52"/>
    <w:rsid w:val="0034236C"/>
    <w:rsid w:val="00346F0C"/>
    <w:rsid w:val="00347458"/>
    <w:rsid w:val="00347C49"/>
    <w:rsid w:val="00351588"/>
    <w:rsid w:val="00354019"/>
    <w:rsid w:val="00354601"/>
    <w:rsid w:val="00361891"/>
    <w:rsid w:val="00367869"/>
    <w:rsid w:val="0037140A"/>
    <w:rsid w:val="0037163C"/>
    <w:rsid w:val="003739B1"/>
    <w:rsid w:val="00374539"/>
    <w:rsid w:val="00374F35"/>
    <w:rsid w:val="00375B77"/>
    <w:rsid w:val="00375BF3"/>
    <w:rsid w:val="003805B0"/>
    <w:rsid w:val="00383B4A"/>
    <w:rsid w:val="003841E6"/>
    <w:rsid w:val="0038564C"/>
    <w:rsid w:val="003856C4"/>
    <w:rsid w:val="00386B9B"/>
    <w:rsid w:val="00391587"/>
    <w:rsid w:val="003919BD"/>
    <w:rsid w:val="00392E51"/>
    <w:rsid w:val="00394046"/>
    <w:rsid w:val="00394308"/>
    <w:rsid w:val="00395AB3"/>
    <w:rsid w:val="003A040A"/>
    <w:rsid w:val="003A1247"/>
    <w:rsid w:val="003A3151"/>
    <w:rsid w:val="003A3DEA"/>
    <w:rsid w:val="003A5DB5"/>
    <w:rsid w:val="003B10BE"/>
    <w:rsid w:val="003B2FBE"/>
    <w:rsid w:val="003B464E"/>
    <w:rsid w:val="003C4F08"/>
    <w:rsid w:val="003C7A36"/>
    <w:rsid w:val="003C7B5B"/>
    <w:rsid w:val="003D0521"/>
    <w:rsid w:val="003E0D01"/>
    <w:rsid w:val="003E2860"/>
    <w:rsid w:val="003E5AB1"/>
    <w:rsid w:val="003F0724"/>
    <w:rsid w:val="003F1468"/>
    <w:rsid w:val="003F39A7"/>
    <w:rsid w:val="003F7F89"/>
    <w:rsid w:val="00406271"/>
    <w:rsid w:val="00414BF3"/>
    <w:rsid w:val="004157B4"/>
    <w:rsid w:val="004160F0"/>
    <w:rsid w:val="0041625E"/>
    <w:rsid w:val="00417882"/>
    <w:rsid w:val="004232C5"/>
    <w:rsid w:val="0042342A"/>
    <w:rsid w:val="004302C7"/>
    <w:rsid w:val="00434F00"/>
    <w:rsid w:val="00435F61"/>
    <w:rsid w:val="004379B5"/>
    <w:rsid w:val="00444887"/>
    <w:rsid w:val="0044566F"/>
    <w:rsid w:val="004465EE"/>
    <w:rsid w:val="00446711"/>
    <w:rsid w:val="004504A8"/>
    <w:rsid w:val="00450ED8"/>
    <w:rsid w:val="00456919"/>
    <w:rsid w:val="00457C53"/>
    <w:rsid w:val="00461C79"/>
    <w:rsid w:val="00462790"/>
    <w:rsid w:val="004629CE"/>
    <w:rsid w:val="00464C7E"/>
    <w:rsid w:val="00471F01"/>
    <w:rsid w:val="00473B2D"/>
    <w:rsid w:val="00481265"/>
    <w:rsid w:val="004822B2"/>
    <w:rsid w:val="00482F13"/>
    <w:rsid w:val="00495840"/>
    <w:rsid w:val="00495FC2"/>
    <w:rsid w:val="004A3634"/>
    <w:rsid w:val="004A429D"/>
    <w:rsid w:val="004A4BB9"/>
    <w:rsid w:val="004A4DC1"/>
    <w:rsid w:val="004B11AD"/>
    <w:rsid w:val="004B1335"/>
    <w:rsid w:val="004B1C69"/>
    <w:rsid w:val="004B4018"/>
    <w:rsid w:val="004B4E85"/>
    <w:rsid w:val="004B5245"/>
    <w:rsid w:val="004C5886"/>
    <w:rsid w:val="004C6920"/>
    <w:rsid w:val="004C78C1"/>
    <w:rsid w:val="004C7D61"/>
    <w:rsid w:val="004D02D9"/>
    <w:rsid w:val="004D5815"/>
    <w:rsid w:val="004D5D38"/>
    <w:rsid w:val="004D7670"/>
    <w:rsid w:val="004D7955"/>
    <w:rsid w:val="004E31BB"/>
    <w:rsid w:val="004E3274"/>
    <w:rsid w:val="004E6791"/>
    <w:rsid w:val="004E6BEA"/>
    <w:rsid w:val="004F06CF"/>
    <w:rsid w:val="004F318E"/>
    <w:rsid w:val="004F3E59"/>
    <w:rsid w:val="00504F5F"/>
    <w:rsid w:val="005106E6"/>
    <w:rsid w:val="00513FC1"/>
    <w:rsid w:val="005157FC"/>
    <w:rsid w:val="00516088"/>
    <w:rsid w:val="0051644B"/>
    <w:rsid w:val="005203E1"/>
    <w:rsid w:val="00520B5C"/>
    <w:rsid w:val="0052237F"/>
    <w:rsid w:val="00523BB7"/>
    <w:rsid w:val="00523D9D"/>
    <w:rsid w:val="005264D5"/>
    <w:rsid w:val="005265C1"/>
    <w:rsid w:val="005343B3"/>
    <w:rsid w:val="0053560A"/>
    <w:rsid w:val="005473AC"/>
    <w:rsid w:val="00552195"/>
    <w:rsid w:val="005543F8"/>
    <w:rsid w:val="0055650B"/>
    <w:rsid w:val="005571CE"/>
    <w:rsid w:val="005573B1"/>
    <w:rsid w:val="00557B2A"/>
    <w:rsid w:val="00567566"/>
    <w:rsid w:val="00570AD0"/>
    <w:rsid w:val="005732D1"/>
    <w:rsid w:val="00574BFF"/>
    <w:rsid w:val="00575AA1"/>
    <w:rsid w:val="005775D5"/>
    <w:rsid w:val="00584690"/>
    <w:rsid w:val="00591098"/>
    <w:rsid w:val="0059296E"/>
    <w:rsid w:val="005946A2"/>
    <w:rsid w:val="0059601E"/>
    <w:rsid w:val="005969B0"/>
    <w:rsid w:val="00596CD2"/>
    <w:rsid w:val="005A19AF"/>
    <w:rsid w:val="005A2C28"/>
    <w:rsid w:val="005A4C2A"/>
    <w:rsid w:val="005A5597"/>
    <w:rsid w:val="005A66E2"/>
    <w:rsid w:val="005A7DA4"/>
    <w:rsid w:val="005B2AA1"/>
    <w:rsid w:val="005B2D55"/>
    <w:rsid w:val="005B3914"/>
    <w:rsid w:val="005B403A"/>
    <w:rsid w:val="005B7936"/>
    <w:rsid w:val="005C0ED5"/>
    <w:rsid w:val="005C1192"/>
    <w:rsid w:val="005C4964"/>
    <w:rsid w:val="005D1299"/>
    <w:rsid w:val="005D3112"/>
    <w:rsid w:val="005D31E6"/>
    <w:rsid w:val="005D4667"/>
    <w:rsid w:val="005D6719"/>
    <w:rsid w:val="005E0A77"/>
    <w:rsid w:val="005E35B8"/>
    <w:rsid w:val="005E3CE4"/>
    <w:rsid w:val="005E6E42"/>
    <w:rsid w:val="005E7C9F"/>
    <w:rsid w:val="005F2911"/>
    <w:rsid w:val="005F37CB"/>
    <w:rsid w:val="005F38ED"/>
    <w:rsid w:val="005F6EC3"/>
    <w:rsid w:val="005F7591"/>
    <w:rsid w:val="00600BE3"/>
    <w:rsid w:val="00602203"/>
    <w:rsid w:val="00606D36"/>
    <w:rsid w:val="00617EA3"/>
    <w:rsid w:val="0062094A"/>
    <w:rsid w:val="0062757D"/>
    <w:rsid w:val="00627974"/>
    <w:rsid w:val="006318D5"/>
    <w:rsid w:val="00631AF5"/>
    <w:rsid w:val="00637BFB"/>
    <w:rsid w:val="00642E30"/>
    <w:rsid w:val="0064385D"/>
    <w:rsid w:val="00644AE1"/>
    <w:rsid w:val="00647581"/>
    <w:rsid w:val="00653907"/>
    <w:rsid w:val="00654F82"/>
    <w:rsid w:val="00662323"/>
    <w:rsid w:val="00664281"/>
    <w:rsid w:val="00665317"/>
    <w:rsid w:val="0066591C"/>
    <w:rsid w:val="00674A9B"/>
    <w:rsid w:val="00675810"/>
    <w:rsid w:val="00677CBE"/>
    <w:rsid w:val="00684B98"/>
    <w:rsid w:val="006947EC"/>
    <w:rsid w:val="006A04AE"/>
    <w:rsid w:val="006A2252"/>
    <w:rsid w:val="006B1C38"/>
    <w:rsid w:val="006B29A9"/>
    <w:rsid w:val="006B4D7B"/>
    <w:rsid w:val="006B70CC"/>
    <w:rsid w:val="006B7ACB"/>
    <w:rsid w:val="006C5232"/>
    <w:rsid w:val="006D3EEC"/>
    <w:rsid w:val="006D40DE"/>
    <w:rsid w:val="006D6343"/>
    <w:rsid w:val="006D793A"/>
    <w:rsid w:val="006E0A16"/>
    <w:rsid w:val="006F0A05"/>
    <w:rsid w:val="006F325E"/>
    <w:rsid w:val="006F551E"/>
    <w:rsid w:val="006F5562"/>
    <w:rsid w:val="00700063"/>
    <w:rsid w:val="00703870"/>
    <w:rsid w:val="00704C2D"/>
    <w:rsid w:val="007054BB"/>
    <w:rsid w:val="00705957"/>
    <w:rsid w:val="0071065E"/>
    <w:rsid w:val="0071205D"/>
    <w:rsid w:val="00714A00"/>
    <w:rsid w:val="007159CF"/>
    <w:rsid w:val="00716396"/>
    <w:rsid w:val="00727880"/>
    <w:rsid w:val="00731964"/>
    <w:rsid w:val="00732BA2"/>
    <w:rsid w:val="00733545"/>
    <w:rsid w:val="00736453"/>
    <w:rsid w:val="007366A5"/>
    <w:rsid w:val="00736F4C"/>
    <w:rsid w:val="00737819"/>
    <w:rsid w:val="007466DD"/>
    <w:rsid w:val="0074683F"/>
    <w:rsid w:val="00751D05"/>
    <w:rsid w:val="00755C9A"/>
    <w:rsid w:val="00761BF2"/>
    <w:rsid w:val="00763ED8"/>
    <w:rsid w:val="007667A7"/>
    <w:rsid w:val="007710B4"/>
    <w:rsid w:val="0077150E"/>
    <w:rsid w:val="00771538"/>
    <w:rsid w:val="0078058E"/>
    <w:rsid w:val="00780716"/>
    <w:rsid w:val="00782DB2"/>
    <w:rsid w:val="00786879"/>
    <w:rsid w:val="00790538"/>
    <w:rsid w:val="007923A3"/>
    <w:rsid w:val="00794F1D"/>
    <w:rsid w:val="0079736B"/>
    <w:rsid w:val="007974E5"/>
    <w:rsid w:val="0079750D"/>
    <w:rsid w:val="007A2C8C"/>
    <w:rsid w:val="007A3980"/>
    <w:rsid w:val="007A50D6"/>
    <w:rsid w:val="007A511B"/>
    <w:rsid w:val="007B3BD6"/>
    <w:rsid w:val="007B54A6"/>
    <w:rsid w:val="007C025F"/>
    <w:rsid w:val="007C18AB"/>
    <w:rsid w:val="007C537A"/>
    <w:rsid w:val="007D4F5D"/>
    <w:rsid w:val="007D5C07"/>
    <w:rsid w:val="007E38B3"/>
    <w:rsid w:val="007E4B56"/>
    <w:rsid w:val="007E53C6"/>
    <w:rsid w:val="007E5ECF"/>
    <w:rsid w:val="007E7934"/>
    <w:rsid w:val="007F378C"/>
    <w:rsid w:val="007F7E68"/>
    <w:rsid w:val="00801416"/>
    <w:rsid w:val="00811276"/>
    <w:rsid w:val="00812224"/>
    <w:rsid w:val="00812E0A"/>
    <w:rsid w:val="00817983"/>
    <w:rsid w:val="00820E7C"/>
    <w:rsid w:val="00821E7E"/>
    <w:rsid w:val="00821FDB"/>
    <w:rsid w:val="0082230E"/>
    <w:rsid w:val="00827203"/>
    <w:rsid w:val="00827B55"/>
    <w:rsid w:val="00831053"/>
    <w:rsid w:val="00832058"/>
    <w:rsid w:val="00833DCE"/>
    <w:rsid w:val="00845F8E"/>
    <w:rsid w:val="00847C14"/>
    <w:rsid w:val="008519FF"/>
    <w:rsid w:val="00855723"/>
    <w:rsid w:val="00861D84"/>
    <w:rsid w:val="00862016"/>
    <w:rsid w:val="00862874"/>
    <w:rsid w:val="00864841"/>
    <w:rsid w:val="00865931"/>
    <w:rsid w:val="00865F05"/>
    <w:rsid w:val="00870290"/>
    <w:rsid w:val="00873458"/>
    <w:rsid w:val="00875F9B"/>
    <w:rsid w:val="0088434C"/>
    <w:rsid w:val="00890AD3"/>
    <w:rsid w:val="00892317"/>
    <w:rsid w:val="008946B2"/>
    <w:rsid w:val="008A4C80"/>
    <w:rsid w:val="008B2297"/>
    <w:rsid w:val="008B5574"/>
    <w:rsid w:val="008B58CB"/>
    <w:rsid w:val="008B7278"/>
    <w:rsid w:val="008C04D5"/>
    <w:rsid w:val="008C18EC"/>
    <w:rsid w:val="008C19B4"/>
    <w:rsid w:val="008C1B5F"/>
    <w:rsid w:val="008C2DD1"/>
    <w:rsid w:val="008C5641"/>
    <w:rsid w:val="008C6C79"/>
    <w:rsid w:val="008C706D"/>
    <w:rsid w:val="008D3913"/>
    <w:rsid w:val="008D498D"/>
    <w:rsid w:val="008D62FD"/>
    <w:rsid w:val="008D7278"/>
    <w:rsid w:val="008D798D"/>
    <w:rsid w:val="008E102D"/>
    <w:rsid w:val="008E2D7F"/>
    <w:rsid w:val="008E5980"/>
    <w:rsid w:val="008E6466"/>
    <w:rsid w:val="008E660F"/>
    <w:rsid w:val="008F29AC"/>
    <w:rsid w:val="008F309E"/>
    <w:rsid w:val="008F684E"/>
    <w:rsid w:val="008F7373"/>
    <w:rsid w:val="009049DD"/>
    <w:rsid w:val="00907082"/>
    <w:rsid w:val="0091049E"/>
    <w:rsid w:val="00916126"/>
    <w:rsid w:val="0091750E"/>
    <w:rsid w:val="00920BC3"/>
    <w:rsid w:val="009250CB"/>
    <w:rsid w:val="00930110"/>
    <w:rsid w:val="00933E21"/>
    <w:rsid w:val="00936661"/>
    <w:rsid w:val="009379E3"/>
    <w:rsid w:val="00941277"/>
    <w:rsid w:val="00944132"/>
    <w:rsid w:val="00944E33"/>
    <w:rsid w:val="009461A6"/>
    <w:rsid w:val="00946340"/>
    <w:rsid w:val="00946B27"/>
    <w:rsid w:val="009607D7"/>
    <w:rsid w:val="00963679"/>
    <w:rsid w:val="009661AE"/>
    <w:rsid w:val="00971597"/>
    <w:rsid w:val="009720E9"/>
    <w:rsid w:val="00972894"/>
    <w:rsid w:val="00973FBD"/>
    <w:rsid w:val="00975F18"/>
    <w:rsid w:val="00984835"/>
    <w:rsid w:val="009908D5"/>
    <w:rsid w:val="00996483"/>
    <w:rsid w:val="00997924"/>
    <w:rsid w:val="00997F57"/>
    <w:rsid w:val="009A03C5"/>
    <w:rsid w:val="009A1DD3"/>
    <w:rsid w:val="009A3903"/>
    <w:rsid w:val="009A4CA1"/>
    <w:rsid w:val="009A579A"/>
    <w:rsid w:val="009A7F85"/>
    <w:rsid w:val="009B12E3"/>
    <w:rsid w:val="009B2BDF"/>
    <w:rsid w:val="009B3088"/>
    <w:rsid w:val="009B50DC"/>
    <w:rsid w:val="009B7415"/>
    <w:rsid w:val="009C14F8"/>
    <w:rsid w:val="009C175F"/>
    <w:rsid w:val="009C35F8"/>
    <w:rsid w:val="009C3709"/>
    <w:rsid w:val="009C3B0B"/>
    <w:rsid w:val="009C3C91"/>
    <w:rsid w:val="009C4B65"/>
    <w:rsid w:val="009C6B10"/>
    <w:rsid w:val="009D71B5"/>
    <w:rsid w:val="009E2E8D"/>
    <w:rsid w:val="009E3463"/>
    <w:rsid w:val="009E3E96"/>
    <w:rsid w:val="009E4A94"/>
    <w:rsid w:val="009E4D15"/>
    <w:rsid w:val="009E6401"/>
    <w:rsid w:val="009E6563"/>
    <w:rsid w:val="009E69DD"/>
    <w:rsid w:val="009F2D1F"/>
    <w:rsid w:val="009F3DAF"/>
    <w:rsid w:val="009F4329"/>
    <w:rsid w:val="009F6927"/>
    <w:rsid w:val="009F6F7E"/>
    <w:rsid w:val="00A04B37"/>
    <w:rsid w:val="00A04BC8"/>
    <w:rsid w:val="00A14450"/>
    <w:rsid w:val="00A176C2"/>
    <w:rsid w:val="00A232C0"/>
    <w:rsid w:val="00A24408"/>
    <w:rsid w:val="00A27173"/>
    <w:rsid w:val="00A305EC"/>
    <w:rsid w:val="00A31856"/>
    <w:rsid w:val="00A351C3"/>
    <w:rsid w:val="00A36C75"/>
    <w:rsid w:val="00A37F5A"/>
    <w:rsid w:val="00A4575B"/>
    <w:rsid w:val="00A45796"/>
    <w:rsid w:val="00A50CA8"/>
    <w:rsid w:val="00A53880"/>
    <w:rsid w:val="00A54FF0"/>
    <w:rsid w:val="00A554A2"/>
    <w:rsid w:val="00A57B9B"/>
    <w:rsid w:val="00A60D58"/>
    <w:rsid w:val="00A65214"/>
    <w:rsid w:val="00A65DB1"/>
    <w:rsid w:val="00A709D8"/>
    <w:rsid w:val="00A7206E"/>
    <w:rsid w:val="00A72874"/>
    <w:rsid w:val="00A731AE"/>
    <w:rsid w:val="00A76521"/>
    <w:rsid w:val="00A8248D"/>
    <w:rsid w:val="00A83A70"/>
    <w:rsid w:val="00A846C0"/>
    <w:rsid w:val="00A87CC0"/>
    <w:rsid w:val="00A90013"/>
    <w:rsid w:val="00A9019D"/>
    <w:rsid w:val="00A96003"/>
    <w:rsid w:val="00A96C01"/>
    <w:rsid w:val="00A97F34"/>
    <w:rsid w:val="00AA3137"/>
    <w:rsid w:val="00AA4A6D"/>
    <w:rsid w:val="00AA699F"/>
    <w:rsid w:val="00AA69EF"/>
    <w:rsid w:val="00AB3F8B"/>
    <w:rsid w:val="00AB766F"/>
    <w:rsid w:val="00AC179A"/>
    <w:rsid w:val="00AC182A"/>
    <w:rsid w:val="00AC1FC0"/>
    <w:rsid w:val="00AC7969"/>
    <w:rsid w:val="00AD2FD5"/>
    <w:rsid w:val="00AD5A75"/>
    <w:rsid w:val="00AD5B1E"/>
    <w:rsid w:val="00AD5CF1"/>
    <w:rsid w:val="00AE2347"/>
    <w:rsid w:val="00AF03B2"/>
    <w:rsid w:val="00AF1DDF"/>
    <w:rsid w:val="00AF313B"/>
    <w:rsid w:val="00B00ECE"/>
    <w:rsid w:val="00B03590"/>
    <w:rsid w:val="00B109B4"/>
    <w:rsid w:val="00B1261B"/>
    <w:rsid w:val="00B27D63"/>
    <w:rsid w:val="00B32931"/>
    <w:rsid w:val="00B35478"/>
    <w:rsid w:val="00B36ED0"/>
    <w:rsid w:val="00B37C69"/>
    <w:rsid w:val="00B4654B"/>
    <w:rsid w:val="00B467F2"/>
    <w:rsid w:val="00B4702F"/>
    <w:rsid w:val="00B50242"/>
    <w:rsid w:val="00B70BC4"/>
    <w:rsid w:val="00B70E80"/>
    <w:rsid w:val="00B72C60"/>
    <w:rsid w:val="00B8367F"/>
    <w:rsid w:val="00B8392F"/>
    <w:rsid w:val="00B83F78"/>
    <w:rsid w:val="00B84F3E"/>
    <w:rsid w:val="00B87D8C"/>
    <w:rsid w:val="00B903DE"/>
    <w:rsid w:val="00B95067"/>
    <w:rsid w:val="00B979D4"/>
    <w:rsid w:val="00BA0DAF"/>
    <w:rsid w:val="00BA2BE3"/>
    <w:rsid w:val="00BA7257"/>
    <w:rsid w:val="00BB4751"/>
    <w:rsid w:val="00BB5480"/>
    <w:rsid w:val="00BB5C51"/>
    <w:rsid w:val="00BC0ACD"/>
    <w:rsid w:val="00BC103D"/>
    <w:rsid w:val="00BC33A8"/>
    <w:rsid w:val="00BC3C1E"/>
    <w:rsid w:val="00BD0B7D"/>
    <w:rsid w:val="00BD6278"/>
    <w:rsid w:val="00BD6E1B"/>
    <w:rsid w:val="00BD7D4B"/>
    <w:rsid w:val="00BE0526"/>
    <w:rsid w:val="00BE6F5A"/>
    <w:rsid w:val="00BF6891"/>
    <w:rsid w:val="00C01484"/>
    <w:rsid w:val="00C01AE1"/>
    <w:rsid w:val="00C033F5"/>
    <w:rsid w:val="00C0549D"/>
    <w:rsid w:val="00C05FC3"/>
    <w:rsid w:val="00C06B66"/>
    <w:rsid w:val="00C112F2"/>
    <w:rsid w:val="00C16CC3"/>
    <w:rsid w:val="00C202E2"/>
    <w:rsid w:val="00C20532"/>
    <w:rsid w:val="00C20949"/>
    <w:rsid w:val="00C21E3E"/>
    <w:rsid w:val="00C22928"/>
    <w:rsid w:val="00C245BF"/>
    <w:rsid w:val="00C25A54"/>
    <w:rsid w:val="00C27B97"/>
    <w:rsid w:val="00C30F12"/>
    <w:rsid w:val="00C3397D"/>
    <w:rsid w:val="00C34A85"/>
    <w:rsid w:val="00C34CDA"/>
    <w:rsid w:val="00C40D6F"/>
    <w:rsid w:val="00C42373"/>
    <w:rsid w:val="00C42A95"/>
    <w:rsid w:val="00C432C7"/>
    <w:rsid w:val="00C445F9"/>
    <w:rsid w:val="00C449BB"/>
    <w:rsid w:val="00C4688E"/>
    <w:rsid w:val="00C472AE"/>
    <w:rsid w:val="00C47559"/>
    <w:rsid w:val="00C501DF"/>
    <w:rsid w:val="00C547B6"/>
    <w:rsid w:val="00C550E7"/>
    <w:rsid w:val="00C56A3B"/>
    <w:rsid w:val="00C611A9"/>
    <w:rsid w:val="00C6153F"/>
    <w:rsid w:val="00C6216B"/>
    <w:rsid w:val="00C62BB5"/>
    <w:rsid w:val="00C64D76"/>
    <w:rsid w:val="00C66183"/>
    <w:rsid w:val="00C81EE8"/>
    <w:rsid w:val="00C838AC"/>
    <w:rsid w:val="00C87022"/>
    <w:rsid w:val="00C9105F"/>
    <w:rsid w:val="00C91747"/>
    <w:rsid w:val="00C94C96"/>
    <w:rsid w:val="00C9780E"/>
    <w:rsid w:val="00CA05D3"/>
    <w:rsid w:val="00CA089F"/>
    <w:rsid w:val="00CA2C22"/>
    <w:rsid w:val="00CA345E"/>
    <w:rsid w:val="00CA507E"/>
    <w:rsid w:val="00CA5D5D"/>
    <w:rsid w:val="00CA60EB"/>
    <w:rsid w:val="00CA75D1"/>
    <w:rsid w:val="00CB0328"/>
    <w:rsid w:val="00CB25FE"/>
    <w:rsid w:val="00CB4896"/>
    <w:rsid w:val="00CB5DFB"/>
    <w:rsid w:val="00CB6DC0"/>
    <w:rsid w:val="00CC40D5"/>
    <w:rsid w:val="00CD4116"/>
    <w:rsid w:val="00CD5478"/>
    <w:rsid w:val="00CD5E30"/>
    <w:rsid w:val="00CD5F91"/>
    <w:rsid w:val="00CD7122"/>
    <w:rsid w:val="00CE00BB"/>
    <w:rsid w:val="00CE0387"/>
    <w:rsid w:val="00CE2AF2"/>
    <w:rsid w:val="00CE47D2"/>
    <w:rsid w:val="00CE6AE2"/>
    <w:rsid w:val="00CE7AA0"/>
    <w:rsid w:val="00CF0C00"/>
    <w:rsid w:val="00CF19E7"/>
    <w:rsid w:val="00CF20A7"/>
    <w:rsid w:val="00CF35CD"/>
    <w:rsid w:val="00CF724B"/>
    <w:rsid w:val="00CF72CD"/>
    <w:rsid w:val="00D01179"/>
    <w:rsid w:val="00D06C2F"/>
    <w:rsid w:val="00D10319"/>
    <w:rsid w:val="00D124EB"/>
    <w:rsid w:val="00D17242"/>
    <w:rsid w:val="00D1759E"/>
    <w:rsid w:val="00D17E92"/>
    <w:rsid w:val="00D320A4"/>
    <w:rsid w:val="00D33479"/>
    <w:rsid w:val="00D336AF"/>
    <w:rsid w:val="00D3444A"/>
    <w:rsid w:val="00D3553C"/>
    <w:rsid w:val="00D3567A"/>
    <w:rsid w:val="00D41780"/>
    <w:rsid w:val="00D42FEC"/>
    <w:rsid w:val="00D447EE"/>
    <w:rsid w:val="00D46CE2"/>
    <w:rsid w:val="00D51B01"/>
    <w:rsid w:val="00D529BA"/>
    <w:rsid w:val="00D5363C"/>
    <w:rsid w:val="00D54B57"/>
    <w:rsid w:val="00D54FE7"/>
    <w:rsid w:val="00D5678B"/>
    <w:rsid w:val="00D56C53"/>
    <w:rsid w:val="00D56E77"/>
    <w:rsid w:val="00D57252"/>
    <w:rsid w:val="00D5763F"/>
    <w:rsid w:val="00D60B89"/>
    <w:rsid w:val="00D6153F"/>
    <w:rsid w:val="00D625BD"/>
    <w:rsid w:val="00D659E2"/>
    <w:rsid w:val="00D721D3"/>
    <w:rsid w:val="00D728A7"/>
    <w:rsid w:val="00D73FFE"/>
    <w:rsid w:val="00D76792"/>
    <w:rsid w:val="00D773A4"/>
    <w:rsid w:val="00D82F42"/>
    <w:rsid w:val="00D83A6F"/>
    <w:rsid w:val="00D85307"/>
    <w:rsid w:val="00D9057E"/>
    <w:rsid w:val="00D91DCA"/>
    <w:rsid w:val="00D932D3"/>
    <w:rsid w:val="00D93EB1"/>
    <w:rsid w:val="00DA250C"/>
    <w:rsid w:val="00DA55FC"/>
    <w:rsid w:val="00DB1855"/>
    <w:rsid w:val="00DB243A"/>
    <w:rsid w:val="00DB5430"/>
    <w:rsid w:val="00DC1242"/>
    <w:rsid w:val="00DC6D82"/>
    <w:rsid w:val="00DC7E69"/>
    <w:rsid w:val="00DD518C"/>
    <w:rsid w:val="00DF267F"/>
    <w:rsid w:val="00DF2884"/>
    <w:rsid w:val="00DF2BAF"/>
    <w:rsid w:val="00DF3AB3"/>
    <w:rsid w:val="00DF4439"/>
    <w:rsid w:val="00E00061"/>
    <w:rsid w:val="00E00470"/>
    <w:rsid w:val="00E00931"/>
    <w:rsid w:val="00E01462"/>
    <w:rsid w:val="00E038B1"/>
    <w:rsid w:val="00E061D3"/>
    <w:rsid w:val="00E063AC"/>
    <w:rsid w:val="00E153EC"/>
    <w:rsid w:val="00E17177"/>
    <w:rsid w:val="00E21B75"/>
    <w:rsid w:val="00E26ADE"/>
    <w:rsid w:val="00E27A44"/>
    <w:rsid w:val="00E3094A"/>
    <w:rsid w:val="00E32D26"/>
    <w:rsid w:val="00E32EA2"/>
    <w:rsid w:val="00E33277"/>
    <w:rsid w:val="00E355F3"/>
    <w:rsid w:val="00E3677B"/>
    <w:rsid w:val="00E42342"/>
    <w:rsid w:val="00E438B9"/>
    <w:rsid w:val="00E43F21"/>
    <w:rsid w:val="00E473E1"/>
    <w:rsid w:val="00E47D92"/>
    <w:rsid w:val="00E518BD"/>
    <w:rsid w:val="00E60DAC"/>
    <w:rsid w:val="00E6209A"/>
    <w:rsid w:val="00E6356D"/>
    <w:rsid w:val="00E63618"/>
    <w:rsid w:val="00E63E6C"/>
    <w:rsid w:val="00E6587B"/>
    <w:rsid w:val="00E674BB"/>
    <w:rsid w:val="00E70C4C"/>
    <w:rsid w:val="00E71665"/>
    <w:rsid w:val="00E7191C"/>
    <w:rsid w:val="00E71F31"/>
    <w:rsid w:val="00E72D06"/>
    <w:rsid w:val="00E74E26"/>
    <w:rsid w:val="00E80E39"/>
    <w:rsid w:val="00E80F34"/>
    <w:rsid w:val="00E844B6"/>
    <w:rsid w:val="00E8775D"/>
    <w:rsid w:val="00E901D0"/>
    <w:rsid w:val="00E93CB6"/>
    <w:rsid w:val="00E95ED5"/>
    <w:rsid w:val="00EA7469"/>
    <w:rsid w:val="00EB07A0"/>
    <w:rsid w:val="00EB19BC"/>
    <w:rsid w:val="00EB1AB6"/>
    <w:rsid w:val="00EB7820"/>
    <w:rsid w:val="00EC1A2D"/>
    <w:rsid w:val="00EC1E92"/>
    <w:rsid w:val="00ED127D"/>
    <w:rsid w:val="00ED27DF"/>
    <w:rsid w:val="00ED29E1"/>
    <w:rsid w:val="00ED34E8"/>
    <w:rsid w:val="00ED6F2D"/>
    <w:rsid w:val="00EE280F"/>
    <w:rsid w:val="00EE323A"/>
    <w:rsid w:val="00EE34C1"/>
    <w:rsid w:val="00EE48F7"/>
    <w:rsid w:val="00EE60C2"/>
    <w:rsid w:val="00EE767B"/>
    <w:rsid w:val="00EF2961"/>
    <w:rsid w:val="00EF3FD6"/>
    <w:rsid w:val="00EF428C"/>
    <w:rsid w:val="00F00A43"/>
    <w:rsid w:val="00F037D2"/>
    <w:rsid w:val="00F10111"/>
    <w:rsid w:val="00F1117A"/>
    <w:rsid w:val="00F11FA8"/>
    <w:rsid w:val="00F11FD6"/>
    <w:rsid w:val="00F14204"/>
    <w:rsid w:val="00F203A4"/>
    <w:rsid w:val="00F2191A"/>
    <w:rsid w:val="00F22BA6"/>
    <w:rsid w:val="00F26E16"/>
    <w:rsid w:val="00F27F6F"/>
    <w:rsid w:val="00F30075"/>
    <w:rsid w:val="00F300A4"/>
    <w:rsid w:val="00F31A2E"/>
    <w:rsid w:val="00F32BF4"/>
    <w:rsid w:val="00F332B4"/>
    <w:rsid w:val="00F3512C"/>
    <w:rsid w:val="00F35C55"/>
    <w:rsid w:val="00F3766E"/>
    <w:rsid w:val="00F40CFA"/>
    <w:rsid w:val="00F418E9"/>
    <w:rsid w:val="00F4289A"/>
    <w:rsid w:val="00F43EE8"/>
    <w:rsid w:val="00F47302"/>
    <w:rsid w:val="00F47B28"/>
    <w:rsid w:val="00F563C9"/>
    <w:rsid w:val="00F56724"/>
    <w:rsid w:val="00F607E3"/>
    <w:rsid w:val="00F61A63"/>
    <w:rsid w:val="00F71FA7"/>
    <w:rsid w:val="00F72A18"/>
    <w:rsid w:val="00F744F1"/>
    <w:rsid w:val="00F813C6"/>
    <w:rsid w:val="00F8160E"/>
    <w:rsid w:val="00F918AB"/>
    <w:rsid w:val="00F91AFF"/>
    <w:rsid w:val="00F934AE"/>
    <w:rsid w:val="00F9443D"/>
    <w:rsid w:val="00F97A3D"/>
    <w:rsid w:val="00F97D16"/>
    <w:rsid w:val="00FA0B9B"/>
    <w:rsid w:val="00FA1FEA"/>
    <w:rsid w:val="00FA77C0"/>
    <w:rsid w:val="00FB11BA"/>
    <w:rsid w:val="00FB5C1B"/>
    <w:rsid w:val="00FB7B7F"/>
    <w:rsid w:val="00FC027E"/>
    <w:rsid w:val="00FC0282"/>
    <w:rsid w:val="00FC62F7"/>
    <w:rsid w:val="00FD1BF5"/>
    <w:rsid w:val="00FD3850"/>
    <w:rsid w:val="00FE1017"/>
    <w:rsid w:val="00FE2DF8"/>
    <w:rsid w:val="00FE6B23"/>
    <w:rsid w:val="00FF12D2"/>
    <w:rsid w:val="00FF1F0B"/>
    <w:rsid w:val="00FF2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382783"/>
  <w15:docId w15:val="{620185B2-7267-432E-9867-7FE4A124F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6931"/>
    <w:pPr>
      <w:spacing w:after="200" w:line="276" w:lineRule="auto"/>
    </w:pPr>
    <w:rPr>
      <w:rFonts w:ascii="Cambria" w:eastAsia="Cambria" w:hAnsi="Cambria"/>
      <w:sz w:val="22"/>
      <w:szCs w:val="22"/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1C79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6931"/>
    <w:pPr>
      <w:keepNext/>
      <w:keepLines/>
      <w:spacing w:before="200"/>
      <w:outlineLvl w:val="4"/>
    </w:pPr>
    <w:rPr>
      <w:rFonts w:eastAsia="Times New Roman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236931"/>
    <w:rPr>
      <w:rFonts w:ascii="Cambria" w:eastAsia="Times New Roman" w:hAnsi="Cambria" w:cs="Times New Roman"/>
      <w:color w:val="243F60"/>
      <w:lang w:val="id-ID"/>
    </w:rPr>
  </w:style>
  <w:style w:type="paragraph" w:styleId="Header">
    <w:name w:val="header"/>
    <w:basedOn w:val="Normal"/>
    <w:link w:val="HeaderChar"/>
    <w:uiPriority w:val="99"/>
    <w:rsid w:val="0023693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6931"/>
    <w:rPr>
      <w:rFonts w:ascii="Cambria" w:eastAsia="Cambria" w:hAnsi="Cambria" w:cs="Times New Roman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6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931"/>
    <w:rPr>
      <w:rFonts w:ascii="Tahoma" w:eastAsia="Cambria" w:hAnsi="Tahoma" w:cs="Tahoma"/>
      <w:sz w:val="16"/>
      <w:szCs w:val="16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AC1F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1FC0"/>
    <w:rPr>
      <w:rFonts w:ascii="Cambria" w:eastAsia="Cambria" w:hAnsi="Cambria"/>
      <w:sz w:val="22"/>
      <w:szCs w:val="22"/>
      <w:lang w:val="id-ID"/>
    </w:rPr>
  </w:style>
  <w:style w:type="character" w:customStyle="1" w:styleId="Heading1Char">
    <w:name w:val="Heading 1 Char"/>
    <w:basedOn w:val="DefaultParagraphFont"/>
    <w:link w:val="Heading1"/>
    <w:uiPriority w:val="9"/>
    <w:rsid w:val="00461C79"/>
    <w:rPr>
      <w:rFonts w:ascii="Cambria" w:eastAsia="Times New Roman" w:hAnsi="Cambria" w:cs="Times New Roman"/>
      <w:b/>
      <w:bCs/>
      <w:kern w:val="32"/>
      <w:sz w:val="32"/>
      <w:szCs w:val="32"/>
      <w:lang w:val="id-ID" w:eastAsia="en-US"/>
    </w:rPr>
  </w:style>
  <w:style w:type="paragraph" w:customStyle="1" w:styleId="Default">
    <w:name w:val="Default"/>
    <w:rsid w:val="008D7278"/>
    <w:pPr>
      <w:autoSpaceDE w:val="0"/>
      <w:autoSpaceDN w:val="0"/>
      <w:adjustRightInd w:val="0"/>
    </w:pPr>
    <w:rPr>
      <w:rFonts w:ascii="Lucida Sans Unicode" w:hAnsi="Lucida Sans Unicode" w:cs="Lucida Sans Unicode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2645C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5E3CE4"/>
    <w:pPr>
      <w:spacing w:after="0" w:line="240" w:lineRule="auto"/>
      <w:ind w:left="720"/>
      <w:contextualSpacing/>
      <w:jc w:val="both"/>
    </w:pPr>
    <w:rPr>
      <w:rFonts w:ascii="Calibri" w:eastAsia="Calibri" w:hAnsi="Calibri"/>
      <w:lang w:val="en-US"/>
    </w:rPr>
  </w:style>
  <w:style w:type="character" w:styleId="Hyperlink">
    <w:name w:val="Hyperlink"/>
    <w:basedOn w:val="DefaultParagraphFont"/>
    <w:uiPriority w:val="99"/>
    <w:unhideWhenUsed/>
    <w:rsid w:val="00FF12D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12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8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43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9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forms.gle/Zup6fQ5peP6RJ9Sp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b3Cge6rmkykeihPp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55A44-41EB-4017-BDCF-E938C451A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8</Pages>
  <Words>2453</Words>
  <Characters>13983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dhee</dc:creator>
  <cp:keywords/>
  <dc:description/>
  <cp:lastModifiedBy>Tatbita Titin Suhariyanto</cp:lastModifiedBy>
  <cp:revision>10</cp:revision>
  <cp:lastPrinted>2020-11-03T01:40:00Z</cp:lastPrinted>
  <dcterms:created xsi:type="dcterms:W3CDTF">2021-11-05T11:38:00Z</dcterms:created>
  <dcterms:modified xsi:type="dcterms:W3CDTF">2022-11-06T14:18:00Z</dcterms:modified>
</cp:coreProperties>
</file>