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60CE" w14:textId="77777777" w:rsidR="00687E18" w:rsidRDefault="00687E18" w:rsidP="00687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58884756"/>
    </w:p>
    <w:p w14:paraId="08B2929C" w14:textId="77777777" w:rsidR="006E1F29" w:rsidRDefault="006E1F29" w:rsidP="00687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AF2411" w14:textId="77777777" w:rsidR="006E1F29" w:rsidRDefault="006E1F29" w:rsidP="00687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077F42" w14:textId="77777777" w:rsidR="006E1F29" w:rsidRPr="005B1253" w:rsidRDefault="006E1F29" w:rsidP="00687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737" w:type="dxa"/>
        <w:jc w:val="center"/>
        <w:tblLook w:val="04A0" w:firstRow="1" w:lastRow="0" w:firstColumn="1" w:lastColumn="0" w:noHBand="0" w:noVBand="1"/>
      </w:tblPr>
      <w:tblGrid>
        <w:gridCol w:w="2261"/>
        <w:gridCol w:w="1845"/>
        <w:gridCol w:w="1528"/>
        <w:gridCol w:w="981"/>
        <w:gridCol w:w="981"/>
        <w:gridCol w:w="1306"/>
        <w:gridCol w:w="5835"/>
      </w:tblGrid>
      <w:tr w:rsidR="006E1F29" w:rsidRPr="005B1253" w14:paraId="38ACE955" w14:textId="77777777" w:rsidTr="006E1F29">
        <w:trPr>
          <w:trHeight w:val="1204"/>
          <w:jc w:val="center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58CFB4F1" w14:textId="6B6A1D8C" w:rsidR="006E1F29" w:rsidRPr="005B1253" w:rsidRDefault="006E1F29" w:rsidP="006E1F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Georgia"/>
                <w:noProof/>
                <w:lang w:val="en-US"/>
              </w:rPr>
              <w:drawing>
                <wp:inline distT="0" distB="0" distL="0" distR="0" wp14:anchorId="60FC8136" wp14:editId="12772D0D">
                  <wp:extent cx="637953" cy="63795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147" cy="64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1" w:type="dxa"/>
            <w:gridSpan w:val="5"/>
            <w:shd w:val="clear" w:color="auto" w:fill="F2F2F2" w:themeFill="background1" w:themeFillShade="F2"/>
            <w:vAlign w:val="center"/>
          </w:tcPr>
          <w:p w14:paraId="2E516025" w14:textId="1725F9D4" w:rsidR="006E1F29" w:rsidRDefault="006E1F29" w:rsidP="006E1F29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lang w:val="en-US"/>
              </w:rPr>
            </w:pPr>
            <w:r>
              <w:rPr>
                <w:rFonts w:cs="Georgia"/>
                <w:b/>
                <w:bCs/>
                <w:lang w:val="en-US" w:eastAsia="zh-CN"/>
              </w:rPr>
              <w:t>UNIVERSITAS AHMAD DAHLAN</w:t>
            </w:r>
          </w:p>
          <w:p w14:paraId="02E22A89" w14:textId="2ABF1A3C" w:rsidR="006E1F29" w:rsidRDefault="006E1F29" w:rsidP="006E1F29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lang w:val="en-US"/>
              </w:rPr>
            </w:pPr>
            <w:r>
              <w:rPr>
                <w:rFonts w:cs="Georgia"/>
                <w:b/>
                <w:bCs/>
                <w:lang w:val="en-US" w:eastAsia="zh-CN"/>
              </w:rPr>
              <w:t>FAKULTAS KEGURUAN DAN ILMU PENDIDIKAN</w:t>
            </w:r>
          </w:p>
          <w:p w14:paraId="2F6FA2EF" w14:textId="74DD2088" w:rsidR="006E1F29" w:rsidRPr="005B1253" w:rsidRDefault="006E1F29" w:rsidP="006E1F29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Georgia"/>
                <w:b/>
                <w:bCs/>
                <w:lang w:val="en-US" w:eastAsia="zh-CN"/>
              </w:rPr>
              <w:t>PROGRAM STUDI PENDIDIKAN GURU SEKOLAH DASAR</w:t>
            </w:r>
          </w:p>
        </w:tc>
        <w:tc>
          <w:tcPr>
            <w:tcW w:w="5835" w:type="dxa"/>
            <w:shd w:val="clear" w:color="auto" w:fill="F2F2F2" w:themeFill="background1" w:themeFillShade="F2"/>
            <w:vAlign w:val="center"/>
          </w:tcPr>
          <w:p w14:paraId="2F6AAAEC" w14:textId="77777777" w:rsidR="006E1F29" w:rsidRPr="006E1F29" w:rsidRDefault="006E1F29" w:rsidP="006E1F29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8"/>
                <w:szCs w:val="18"/>
                <w:lang w:val="en-US" w:eastAsia="zh-CN"/>
              </w:rPr>
            </w:pPr>
            <w:r w:rsidRPr="006E1F29">
              <w:rPr>
                <w:rFonts w:cs="Georgia"/>
                <w:b/>
                <w:bCs/>
                <w:sz w:val="18"/>
                <w:szCs w:val="18"/>
                <w:lang w:val="en-US" w:eastAsia="zh-CN"/>
              </w:rPr>
              <w:t xml:space="preserve">Kode </w:t>
            </w:r>
            <w:proofErr w:type="spellStart"/>
            <w:r w:rsidRPr="006E1F29">
              <w:rPr>
                <w:rFonts w:cs="Georgia"/>
                <w:b/>
                <w:bCs/>
                <w:sz w:val="18"/>
                <w:szCs w:val="18"/>
                <w:lang w:val="en-US" w:eastAsia="zh-CN"/>
              </w:rPr>
              <w:t>Dokumen</w:t>
            </w:r>
            <w:proofErr w:type="spellEnd"/>
            <w:r w:rsidRPr="006E1F29">
              <w:rPr>
                <w:rFonts w:cs="Georgia"/>
                <w:b/>
                <w:bCs/>
                <w:sz w:val="18"/>
                <w:szCs w:val="18"/>
                <w:lang w:val="en-US" w:eastAsia="zh-CN"/>
              </w:rPr>
              <w:t>:</w:t>
            </w:r>
          </w:p>
          <w:p w14:paraId="2A2BE7AB" w14:textId="77777777" w:rsidR="006E1F29" w:rsidRPr="006E1F29" w:rsidRDefault="006E1F29" w:rsidP="006E1F29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8"/>
                <w:szCs w:val="18"/>
                <w:lang w:val="en-US" w:eastAsia="zh-CN"/>
              </w:rPr>
            </w:pPr>
          </w:p>
          <w:p w14:paraId="68CA6C62" w14:textId="71634CFB" w:rsidR="006E1F29" w:rsidRPr="005B1253" w:rsidRDefault="006E1F29" w:rsidP="006E1F29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F29">
              <w:rPr>
                <w:rFonts w:cs="Georgia"/>
                <w:b/>
                <w:bCs/>
                <w:sz w:val="18"/>
                <w:szCs w:val="18"/>
                <w:lang w:val="en-US" w:eastAsia="zh-CN"/>
              </w:rPr>
              <w:t>FM-UAD-PBM-08-02/R1</w:t>
            </w:r>
          </w:p>
        </w:tc>
      </w:tr>
      <w:tr w:rsidR="006E1F29" w:rsidRPr="005B1253" w14:paraId="13762F89" w14:textId="77777777" w:rsidTr="006E1F29">
        <w:trPr>
          <w:trHeight w:val="502"/>
          <w:jc w:val="center"/>
        </w:trPr>
        <w:tc>
          <w:tcPr>
            <w:tcW w:w="14737" w:type="dxa"/>
            <w:gridSpan w:val="7"/>
            <w:shd w:val="clear" w:color="auto" w:fill="F2F2F2" w:themeFill="background1" w:themeFillShade="F2"/>
            <w:vAlign w:val="center"/>
          </w:tcPr>
          <w:p w14:paraId="430E378F" w14:textId="5D2C8BE5" w:rsidR="006E1F29" w:rsidRPr="005B1253" w:rsidRDefault="006E1F29" w:rsidP="006E1F29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Georgia"/>
                <w:b/>
                <w:bCs/>
                <w:lang w:val="en-US" w:eastAsia="zh-CN"/>
              </w:rPr>
              <w:t>RENCANA PEMBELAJARAN SEMESTER</w:t>
            </w:r>
          </w:p>
        </w:tc>
      </w:tr>
      <w:tr w:rsidR="00687E18" w:rsidRPr="005B1253" w14:paraId="557F75E0" w14:textId="77777777" w:rsidTr="006E1F29">
        <w:trPr>
          <w:jc w:val="center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1FA47D5E" w14:textId="77777777" w:rsidR="00687E18" w:rsidRPr="005B1253" w:rsidRDefault="00687E18" w:rsidP="006E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MATA KULIAH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046A35AA" w14:textId="4F07CEDC" w:rsidR="00687E18" w:rsidRPr="005B1253" w:rsidRDefault="00687E18" w:rsidP="006E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KODE</w:t>
            </w:r>
            <w:r w:rsidR="006E1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MATA KULIAH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79996C0F" w14:textId="77777777" w:rsidR="00687E18" w:rsidRPr="005B1253" w:rsidRDefault="00687E18" w:rsidP="006E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RUMPUN MK</w:t>
            </w:r>
          </w:p>
        </w:tc>
        <w:tc>
          <w:tcPr>
            <w:tcW w:w="1962" w:type="dxa"/>
            <w:gridSpan w:val="2"/>
            <w:shd w:val="clear" w:color="auto" w:fill="F2F2F2" w:themeFill="background1" w:themeFillShade="F2"/>
            <w:vAlign w:val="center"/>
          </w:tcPr>
          <w:p w14:paraId="0DD36939" w14:textId="77777777" w:rsidR="00687E18" w:rsidRPr="005B1253" w:rsidRDefault="00687E18" w:rsidP="006E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BOBOT (SKS)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0278673C" w14:textId="77777777" w:rsidR="00687E18" w:rsidRPr="005B1253" w:rsidRDefault="00687E18" w:rsidP="006E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5835" w:type="dxa"/>
            <w:shd w:val="clear" w:color="auto" w:fill="F2F2F2" w:themeFill="background1" w:themeFillShade="F2"/>
            <w:vAlign w:val="center"/>
          </w:tcPr>
          <w:p w14:paraId="601D0CC3" w14:textId="77777777" w:rsidR="00687E18" w:rsidRPr="005B1253" w:rsidRDefault="00687E18" w:rsidP="006E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TGL PENYUSUNAN</w:t>
            </w:r>
          </w:p>
        </w:tc>
      </w:tr>
      <w:tr w:rsidR="00687E18" w:rsidRPr="005B1253" w14:paraId="724B5C3E" w14:textId="77777777" w:rsidTr="006E1F29">
        <w:trPr>
          <w:jc w:val="center"/>
        </w:trPr>
        <w:tc>
          <w:tcPr>
            <w:tcW w:w="2261" w:type="dxa"/>
            <w:vAlign w:val="center"/>
          </w:tcPr>
          <w:p w14:paraId="15D9E579" w14:textId="234947F2" w:rsidR="00687E18" w:rsidRPr="005B1253" w:rsidRDefault="008E6271" w:rsidP="006E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Lanjut</w:t>
            </w:r>
            <w:proofErr w:type="spellEnd"/>
          </w:p>
        </w:tc>
        <w:tc>
          <w:tcPr>
            <w:tcW w:w="1845" w:type="dxa"/>
            <w:vAlign w:val="center"/>
          </w:tcPr>
          <w:p w14:paraId="6345174A" w14:textId="31045C32" w:rsidR="00687E18" w:rsidRPr="005B1253" w:rsidRDefault="008E6271" w:rsidP="006E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200520520</w:t>
            </w:r>
          </w:p>
        </w:tc>
        <w:tc>
          <w:tcPr>
            <w:tcW w:w="1528" w:type="dxa"/>
            <w:vAlign w:val="center"/>
          </w:tcPr>
          <w:p w14:paraId="6C9B64E5" w14:textId="44CEAAED" w:rsidR="00687E18" w:rsidRPr="005B1253" w:rsidRDefault="008E6271" w:rsidP="006E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981" w:type="dxa"/>
            <w:vAlign w:val="center"/>
          </w:tcPr>
          <w:p w14:paraId="207A9E6D" w14:textId="77777777" w:rsidR="00687E18" w:rsidRPr="005B1253" w:rsidRDefault="00687E18" w:rsidP="006E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T= 2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sks</w:t>
            </w:r>
            <w:proofErr w:type="spellEnd"/>
          </w:p>
        </w:tc>
        <w:tc>
          <w:tcPr>
            <w:tcW w:w="981" w:type="dxa"/>
            <w:vAlign w:val="center"/>
          </w:tcPr>
          <w:p w14:paraId="1B1C918B" w14:textId="40444BA0" w:rsidR="00687E18" w:rsidRPr="005B1253" w:rsidRDefault="00687E18" w:rsidP="006E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P= </w:t>
            </w:r>
            <w:r w:rsidR="005D0F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sks</w:t>
            </w:r>
            <w:proofErr w:type="spellEnd"/>
          </w:p>
        </w:tc>
        <w:tc>
          <w:tcPr>
            <w:tcW w:w="1306" w:type="dxa"/>
            <w:vAlign w:val="center"/>
          </w:tcPr>
          <w:p w14:paraId="32084216" w14:textId="77777777" w:rsidR="00687E18" w:rsidRPr="005B1253" w:rsidRDefault="00687E18" w:rsidP="006E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5" w:type="dxa"/>
            <w:vAlign w:val="center"/>
          </w:tcPr>
          <w:p w14:paraId="01DC0F80" w14:textId="6E4DC2CD" w:rsidR="00687E18" w:rsidRPr="005B1253" w:rsidRDefault="006E1F29" w:rsidP="006E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687E18" w:rsidRPr="005B1253" w14:paraId="1EB0C0B4" w14:textId="77777777" w:rsidTr="006E1F29">
        <w:trPr>
          <w:jc w:val="center"/>
        </w:trPr>
        <w:tc>
          <w:tcPr>
            <w:tcW w:w="2261" w:type="dxa"/>
            <w:vAlign w:val="center"/>
          </w:tcPr>
          <w:p w14:paraId="501E9FF3" w14:textId="77777777" w:rsidR="00687E18" w:rsidRPr="005B1253" w:rsidRDefault="00687E18" w:rsidP="006E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OTORISASI PENGESAHAN</w:t>
            </w:r>
          </w:p>
        </w:tc>
        <w:tc>
          <w:tcPr>
            <w:tcW w:w="3373" w:type="dxa"/>
            <w:gridSpan w:val="2"/>
            <w:vAlign w:val="center"/>
          </w:tcPr>
          <w:p w14:paraId="41EB0D8F" w14:textId="77777777" w:rsidR="00687E18" w:rsidRPr="005B1253" w:rsidRDefault="00687E18" w:rsidP="006E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DOSEN PENGEMBANG RPS</w:t>
            </w:r>
          </w:p>
        </w:tc>
        <w:tc>
          <w:tcPr>
            <w:tcW w:w="3268" w:type="dxa"/>
            <w:gridSpan w:val="3"/>
            <w:vAlign w:val="center"/>
          </w:tcPr>
          <w:p w14:paraId="71741072" w14:textId="77777777" w:rsidR="00687E18" w:rsidRPr="005B1253" w:rsidRDefault="00687E18" w:rsidP="006E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KOORDINATOR RMK</w:t>
            </w:r>
          </w:p>
        </w:tc>
        <w:tc>
          <w:tcPr>
            <w:tcW w:w="5835" w:type="dxa"/>
            <w:vAlign w:val="center"/>
          </w:tcPr>
          <w:p w14:paraId="0CA7DC07" w14:textId="77777777" w:rsidR="00687E18" w:rsidRPr="005B1253" w:rsidRDefault="00687E18" w:rsidP="006E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KETUA PRODI</w:t>
            </w:r>
          </w:p>
        </w:tc>
      </w:tr>
      <w:tr w:rsidR="00687E18" w:rsidRPr="005B1253" w14:paraId="39897E7C" w14:textId="77777777" w:rsidTr="00871019">
        <w:trPr>
          <w:jc w:val="center"/>
        </w:trPr>
        <w:tc>
          <w:tcPr>
            <w:tcW w:w="2261" w:type="dxa"/>
            <w:vAlign w:val="center"/>
          </w:tcPr>
          <w:p w14:paraId="7DDD69CA" w14:textId="77777777" w:rsidR="00687E18" w:rsidRPr="004909FD" w:rsidRDefault="00687E18" w:rsidP="0087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077A0" w14:textId="77777777" w:rsidR="00687E18" w:rsidRPr="004909FD" w:rsidRDefault="00687E18" w:rsidP="0087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vAlign w:val="center"/>
          </w:tcPr>
          <w:p w14:paraId="5ED1DEF4" w14:textId="77777777" w:rsidR="00687E18" w:rsidRDefault="008E6271" w:rsidP="0087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9FD">
              <w:rPr>
                <w:rFonts w:ascii="Times New Roman" w:hAnsi="Times New Roman" w:cs="Times New Roman"/>
                <w:sz w:val="20"/>
                <w:szCs w:val="20"/>
              </w:rPr>
              <w:t>Hengkang</w:t>
            </w:r>
            <w:proofErr w:type="spellEnd"/>
            <w:r w:rsidRPr="004909FD">
              <w:rPr>
                <w:rFonts w:ascii="Times New Roman" w:hAnsi="Times New Roman" w:cs="Times New Roman"/>
                <w:sz w:val="20"/>
                <w:szCs w:val="20"/>
              </w:rPr>
              <w:t xml:space="preserve"> Bara S,</w:t>
            </w:r>
            <w:r w:rsidR="004909FD" w:rsidRPr="00490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09FD">
              <w:rPr>
                <w:rFonts w:ascii="Times New Roman" w:hAnsi="Times New Roman" w:cs="Times New Roman"/>
                <w:sz w:val="20"/>
                <w:szCs w:val="20"/>
              </w:rPr>
              <w:t>M.Pd</w:t>
            </w:r>
            <w:proofErr w:type="spellEnd"/>
            <w:proofErr w:type="gramEnd"/>
          </w:p>
          <w:p w14:paraId="5C3CDB18" w14:textId="77777777" w:rsidR="007F23D2" w:rsidRDefault="007F23D2" w:rsidP="0087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Mardati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M.Pd</w:t>
            </w:r>
            <w:proofErr w:type="spellEnd"/>
            <w:proofErr w:type="gramEnd"/>
          </w:p>
          <w:p w14:paraId="64F8B687" w14:textId="77777777" w:rsidR="007F23D2" w:rsidRDefault="007F23D2" w:rsidP="0087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Mukti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Sintawati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M.Pd</w:t>
            </w:r>
            <w:proofErr w:type="spellEnd"/>
            <w:proofErr w:type="gramEnd"/>
          </w:p>
          <w:p w14:paraId="6451D37E" w14:textId="29896BB2" w:rsidR="007F23D2" w:rsidRPr="004909FD" w:rsidRDefault="007F23D2" w:rsidP="0087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Fitrianawati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M.Pd</w:t>
            </w:r>
            <w:proofErr w:type="spellEnd"/>
            <w:proofErr w:type="gramEnd"/>
          </w:p>
        </w:tc>
        <w:tc>
          <w:tcPr>
            <w:tcW w:w="3268" w:type="dxa"/>
            <w:gridSpan w:val="3"/>
            <w:vAlign w:val="center"/>
          </w:tcPr>
          <w:p w14:paraId="471C5F91" w14:textId="62B39DE4" w:rsidR="00687E18" w:rsidRPr="004909FD" w:rsidRDefault="008E6271" w:rsidP="0087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9FD">
              <w:rPr>
                <w:rFonts w:ascii="Times New Roman" w:hAnsi="Times New Roman" w:cs="Times New Roman"/>
                <w:sz w:val="20"/>
                <w:szCs w:val="20"/>
              </w:rPr>
              <w:t>Hengkang</w:t>
            </w:r>
            <w:proofErr w:type="spellEnd"/>
            <w:r w:rsidRPr="004909FD">
              <w:rPr>
                <w:rFonts w:ascii="Times New Roman" w:hAnsi="Times New Roman" w:cs="Times New Roman"/>
                <w:sz w:val="20"/>
                <w:szCs w:val="20"/>
              </w:rPr>
              <w:t xml:space="preserve"> Bara S, </w:t>
            </w:r>
            <w:proofErr w:type="spellStart"/>
            <w:proofErr w:type="gramStart"/>
            <w:r w:rsidRPr="004909FD">
              <w:rPr>
                <w:rFonts w:ascii="Times New Roman" w:hAnsi="Times New Roman" w:cs="Times New Roman"/>
                <w:sz w:val="20"/>
                <w:szCs w:val="20"/>
              </w:rPr>
              <w:t>M.Pd</w:t>
            </w:r>
            <w:proofErr w:type="spellEnd"/>
            <w:proofErr w:type="gramEnd"/>
          </w:p>
        </w:tc>
        <w:tc>
          <w:tcPr>
            <w:tcW w:w="5835" w:type="dxa"/>
            <w:vAlign w:val="center"/>
          </w:tcPr>
          <w:p w14:paraId="41962EAD" w14:textId="0826C7C7" w:rsidR="00687E18" w:rsidRPr="004909FD" w:rsidRDefault="006E1F29" w:rsidP="006E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Ragil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Kurniawan</w:t>
            </w:r>
            <w:r w:rsidR="00687E18" w:rsidRPr="00490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687E18" w:rsidRPr="004909FD">
              <w:rPr>
                <w:rFonts w:ascii="Times New Roman" w:hAnsi="Times New Roman" w:cs="Times New Roman"/>
                <w:sz w:val="20"/>
                <w:szCs w:val="20"/>
              </w:rPr>
              <w:t>M.Pd</w:t>
            </w:r>
            <w:proofErr w:type="spellEnd"/>
            <w:proofErr w:type="gramEnd"/>
          </w:p>
        </w:tc>
      </w:tr>
      <w:tr w:rsidR="00687E18" w:rsidRPr="005B1253" w14:paraId="337DAFFB" w14:textId="77777777" w:rsidTr="007F66D5">
        <w:trPr>
          <w:jc w:val="center"/>
        </w:trPr>
        <w:tc>
          <w:tcPr>
            <w:tcW w:w="2261" w:type="dxa"/>
            <w:vMerge w:val="restart"/>
          </w:tcPr>
          <w:p w14:paraId="6AC63A81" w14:textId="347F542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CAPAIAN PEMBELAJARAN</w:t>
            </w:r>
          </w:p>
        </w:tc>
        <w:tc>
          <w:tcPr>
            <w:tcW w:w="12476" w:type="dxa"/>
            <w:gridSpan w:val="6"/>
          </w:tcPr>
          <w:p w14:paraId="51BF5070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CPL PRODI YANG DIBEBANKAN PADA MATA KULIAH</w:t>
            </w:r>
          </w:p>
        </w:tc>
      </w:tr>
      <w:tr w:rsidR="00687E18" w:rsidRPr="005B1253" w14:paraId="17CDA53E" w14:textId="77777777" w:rsidTr="006C5072">
        <w:trPr>
          <w:jc w:val="center"/>
        </w:trPr>
        <w:tc>
          <w:tcPr>
            <w:tcW w:w="2261" w:type="dxa"/>
            <w:vMerge/>
          </w:tcPr>
          <w:p w14:paraId="77D4FB1C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E2F3" w:themeFill="accent1" w:themeFillTint="33"/>
          </w:tcPr>
          <w:p w14:paraId="40B25396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CPL</w:t>
            </w:r>
          </w:p>
        </w:tc>
        <w:tc>
          <w:tcPr>
            <w:tcW w:w="10631" w:type="dxa"/>
            <w:gridSpan w:val="5"/>
            <w:shd w:val="clear" w:color="auto" w:fill="D9E2F3" w:themeFill="accent1" w:themeFillTint="33"/>
          </w:tcPr>
          <w:p w14:paraId="143D896C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Rumusan</w:t>
            </w:r>
            <w:proofErr w:type="spellEnd"/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CPL</w:t>
            </w:r>
          </w:p>
        </w:tc>
      </w:tr>
      <w:tr w:rsidR="00687E18" w:rsidRPr="005B1253" w14:paraId="54B8B11B" w14:textId="77777777" w:rsidTr="006C5072">
        <w:trPr>
          <w:jc w:val="center"/>
        </w:trPr>
        <w:tc>
          <w:tcPr>
            <w:tcW w:w="2261" w:type="dxa"/>
            <w:vMerge/>
          </w:tcPr>
          <w:p w14:paraId="4748E70F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2D4F261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S7</w:t>
            </w:r>
          </w:p>
        </w:tc>
        <w:tc>
          <w:tcPr>
            <w:tcW w:w="10631" w:type="dxa"/>
            <w:gridSpan w:val="5"/>
          </w:tcPr>
          <w:p w14:paraId="4E635B77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sikap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bertanggung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atas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keahliannya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mandiri</w:t>
            </w:r>
            <w:proofErr w:type="spellEnd"/>
          </w:p>
        </w:tc>
      </w:tr>
      <w:tr w:rsidR="00687E18" w:rsidRPr="005B1253" w14:paraId="202F2E8F" w14:textId="77777777" w:rsidTr="006C5072">
        <w:trPr>
          <w:jc w:val="center"/>
        </w:trPr>
        <w:tc>
          <w:tcPr>
            <w:tcW w:w="2261" w:type="dxa"/>
            <w:vMerge/>
          </w:tcPr>
          <w:p w14:paraId="4C6F4095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30D83EC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P3</w:t>
            </w:r>
          </w:p>
        </w:tc>
        <w:tc>
          <w:tcPr>
            <w:tcW w:w="10631" w:type="dxa"/>
            <w:gridSpan w:val="5"/>
          </w:tcPr>
          <w:p w14:paraId="188ACEE0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Menguasai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pengetahuan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studi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dasar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meliputi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Bahasa Indonesia,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, IPA, IPS,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PPKn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SBdP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, dan PJOK</w:t>
            </w:r>
          </w:p>
        </w:tc>
      </w:tr>
      <w:tr w:rsidR="00687E18" w:rsidRPr="005B1253" w14:paraId="621432CB" w14:textId="77777777" w:rsidTr="006C5072">
        <w:trPr>
          <w:jc w:val="center"/>
        </w:trPr>
        <w:tc>
          <w:tcPr>
            <w:tcW w:w="2261" w:type="dxa"/>
            <w:vMerge/>
          </w:tcPr>
          <w:p w14:paraId="4D19ECDB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6A05D47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KK3</w:t>
            </w:r>
          </w:p>
        </w:tc>
        <w:tc>
          <w:tcPr>
            <w:tcW w:w="10631" w:type="dxa"/>
            <w:gridSpan w:val="5"/>
          </w:tcPr>
          <w:p w14:paraId="01277731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menerapkan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pengetahuan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studi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dasar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meliputi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Bahasa Indonesia,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, IPA, IPS,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PKn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SBdP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, dan PJOK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perancangan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7E18" w:rsidRPr="005B1253" w14:paraId="1C42CCFF" w14:textId="77777777" w:rsidTr="006C5072">
        <w:trPr>
          <w:jc w:val="center"/>
        </w:trPr>
        <w:tc>
          <w:tcPr>
            <w:tcW w:w="2261" w:type="dxa"/>
            <w:vMerge/>
          </w:tcPr>
          <w:p w14:paraId="3BED8517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217A584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KU 1</w:t>
            </w:r>
          </w:p>
        </w:tc>
        <w:tc>
          <w:tcPr>
            <w:tcW w:w="10631" w:type="dxa"/>
            <w:gridSpan w:val="5"/>
          </w:tcPr>
          <w:p w14:paraId="00356A7C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menerapkan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pemikiran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logis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kritis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sistematis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, dan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inovatif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konteks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implementasi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ilmu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pengetahuan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teknologi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memperhatikan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menerapkan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nilai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humaniora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keahlian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(IPA,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, Bahasa Indonesia, IPS, dan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PKn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87E18" w:rsidRPr="005B1253" w14:paraId="35241E14" w14:textId="77777777" w:rsidTr="007F66D5">
        <w:trPr>
          <w:jc w:val="center"/>
        </w:trPr>
        <w:tc>
          <w:tcPr>
            <w:tcW w:w="2261" w:type="dxa"/>
            <w:vMerge/>
          </w:tcPr>
          <w:p w14:paraId="49BF2416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6" w:type="dxa"/>
            <w:gridSpan w:val="6"/>
          </w:tcPr>
          <w:p w14:paraId="44D832DD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CAPAIAN PEMBELAJARAN MATA KULIAH (CPMK)</w:t>
            </w:r>
          </w:p>
        </w:tc>
      </w:tr>
      <w:tr w:rsidR="00687E18" w:rsidRPr="005B1253" w14:paraId="7AA19CE5" w14:textId="77777777" w:rsidTr="006C5072">
        <w:trPr>
          <w:jc w:val="center"/>
        </w:trPr>
        <w:tc>
          <w:tcPr>
            <w:tcW w:w="2261" w:type="dxa"/>
            <w:vMerge/>
          </w:tcPr>
          <w:p w14:paraId="45A2BE48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E2F3" w:themeFill="accent1" w:themeFillTint="33"/>
          </w:tcPr>
          <w:p w14:paraId="0F6AA1E8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CPMK</w:t>
            </w:r>
          </w:p>
        </w:tc>
        <w:tc>
          <w:tcPr>
            <w:tcW w:w="10631" w:type="dxa"/>
            <w:gridSpan w:val="5"/>
            <w:shd w:val="clear" w:color="auto" w:fill="D9E2F3" w:themeFill="accent1" w:themeFillTint="33"/>
          </w:tcPr>
          <w:p w14:paraId="08D1FB48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Rumusan</w:t>
            </w:r>
            <w:proofErr w:type="spellEnd"/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CPMK</w:t>
            </w:r>
          </w:p>
        </w:tc>
      </w:tr>
      <w:tr w:rsidR="00687E18" w:rsidRPr="005B1253" w14:paraId="7016C19D" w14:textId="77777777" w:rsidTr="006C5072">
        <w:trPr>
          <w:jc w:val="center"/>
        </w:trPr>
        <w:tc>
          <w:tcPr>
            <w:tcW w:w="2261" w:type="dxa"/>
            <w:vMerge/>
          </w:tcPr>
          <w:p w14:paraId="250CEFAF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C53D507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CPMK 1</w:t>
            </w:r>
          </w:p>
        </w:tc>
        <w:tc>
          <w:tcPr>
            <w:tcW w:w="10631" w:type="dxa"/>
            <w:gridSpan w:val="5"/>
          </w:tcPr>
          <w:p w14:paraId="3720602F" w14:textId="78806E3B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sikap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bertanggung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calon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guru di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tematik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muatan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6271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  <w:r w:rsidR="008E62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E6271">
              <w:rPr>
                <w:rFonts w:ascii="Times New Roman" w:hAnsi="Times New Roman"/>
                <w:lang w:val="id-ID"/>
              </w:rPr>
              <w:t>Simetri, Transformasi, Teori Pelua</w:t>
            </w:r>
            <w:r w:rsidR="00FC5A06">
              <w:rPr>
                <w:rFonts w:ascii="Times New Roman" w:hAnsi="Times New Roman"/>
                <w:lang w:val="id-ID"/>
              </w:rPr>
              <w:t>ng Sederhana, SPLSV/SP</w:t>
            </w:r>
            <w:r w:rsidR="008E6271">
              <w:rPr>
                <w:rFonts w:ascii="Times New Roman" w:hAnsi="Times New Roman"/>
                <w:lang w:val="id-ID"/>
              </w:rPr>
              <w:t>tSV, SPLDV/SPtD</w:t>
            </w:r>
            <w:r w:rsidR="008E6271">
              <w:rPr>
                <w:rFonts w:ascii="Times New Roman" w:hAnsi="Times New Roman"/>
                <w:lang w:val="en-US"/>
              </w:rPr>
              <w:t xml:space="preserve">V, dan </w:t>
            </w:r>
            <w:r w:rsidR="008E6271">
              <w:rPr>
                <w:rFonts w:ascii="Times New Roman" w:hAnsi="Times New Roman"/>
                <w:lang w:val="id-ID"/>
              </w:rPr>
              <w:t>Persamaan Kuadrat</w:t>
            </w:r>
            <w:r w:rsidR="008E6271">
              <w:rPr>
                <w:rFonts w:ascii="Times New Roman" w:hAnsi="Times New Roman"/>
                <w:lang w:val="en-US"/>
              </w:rPr>
              <w:t>)</w:t>
            </w: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mandiri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7E18" w:rsidRPr="005B1253" w14:paraId="074D0749" w14:textId="77777777" w:rsidTr="006C5072">
        <w:trPr>
          <w:jc w:val="center"/>
        </w:trPr>
        <w:tc>
          <w:tcPr>
            <w:tcW w:w="2261" w:type="dxa"/>
            <w:vMerge/>
          </w:tcPr>
          <w:p w14:paraId="340E9C5F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F91B790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CPMK 2</w:t>
            </w:r>
          </w:p>
        </w:tc>
        <w:tc>
          <w:tcPr>
            <w:tcW w:w="10631" w:type="dxa"/>
            <w:gridSpan w:val="5"/>
          </w:tcPr>
          <w:p w14:paraId="043BDAFE" w14:textId="6259C288" w:rsidR="00687E18" w:rsidRPr="005B1253" w:rsidRDefault="00687E18" w:rsidP="00FC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Menguasai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pengetahuan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studi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Geometri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Aljabar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Peluang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E6271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="008E6271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  <w:r w:rsidR="008E6271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asar.</w:t>
            </w:r>
          </w:p>
        </w:tc>
      </w:tr>
      <w:tr w:rsidR="00687E18" w:rsidRPr="005B1253" w14:paraId="340E0CCB" w14:textId="77777777" w:rsidTr="006C5072">
        <w:trPr>
          <w:jc w:val="center"/>
        </w:trPr>
        <w:tc>
          <w:tcPr>
            <w:tcW w:w="2261" w:type="dxa"/>
            <w:vMerge/>
          </w:tcPr>
          <w:p w14:paraId="311D3A29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94D0B0A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CPMK 3</w:t>
            </w:r>
          </w:p>
        </w:tc>
        <w:tc>
          <w:tcPr>
            <w:tcW w:w="10631" w:type="dxa"/>
            <w:gridSpan w:val="5"/>
          </w:tcPr>
          <w:p w14:paraId="2BAD57CD" w14:textId="3D8C53F8" w:rsidR="00687E18" w:rsidRPr="005B1253" w:rsidRDefault="00687E18" w:rsidP="00FC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menerapkan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pengetahuan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studi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A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Geometri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Aljabar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Peluang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dasar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perancangan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7E18" w:rsidRPr="005B1253" w14:paraId="69755EDD" w14:textId="77777777" w:rsidTr="006C5072">
        <w:trPr>
          <w:jc w:val="center"/>
        </w:trPr>
        <w:tc>
          <w:tcPr>
            <w:tcW w:w="2261" w:type="dxa"/>
            <w:vMerge/>
          </w:tcPr>
          <w:p w14:paraId="1A0D9FDD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7BAAC24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CPMK 4</w:t>
            </w:r>
          </w:p>
        </w:tc>
        <w:tc>
          <w:tcPr>
            <w:tcW w:w="10631" w:type="dxa"/>
            <w:gridSpan w:val="5"/>
          </w:tcPr>
          <w:p w14:paraId="6F6AA629" w14:textId="3CD7F640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menerapkan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pemikiran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logis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kritis,sistematis</w:t>
            </w:r>
            <w:proofErr w:type="spellEnd"/>
            <w:proofErr w:type="gram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, dan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inovatif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konteks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implementasi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ilmu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pengetahuan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teknologi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yang 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memperhatikan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menerapkan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nilai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humaniora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  <w:r w:rsidR="00FC5A06"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A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Geometri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Aljabar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Peluang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 xml:space="preserve">) di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C5A06">
              <w:rPr>
                <w:rFonts w:ascii="Times New Roman" w:hAnsi="Times New Roman" w:cs="Times New Roman"/>
                <w:sz w:val="20"/>
                <w:szCs w:val="20"/>
              </w:rPr>
              <w:t>ekolah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C5A06">
              <w:rPr>
                <w:rFonts w:ascii="Times New Roman" w:hAnsi="Times New Roman" w:cs="Times New Roman"/>
                <w:sz w:val="20"/>
                <w:szCs w:val="20"/>
              </w:rPr>
              <w:t>asar</w:t>
            </w: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701F5" w:rsidRPr="005B1253" w14:paraId="58D70D18" w14:textId="77777777" w:rsidTr="007F66D5">
        <w:trPr>
          <w:jc w:val="center"/>
        </w:trPr>
        <w:tc>
          <w:tcPr>
            <w:tcW w:w="2261" w:type="dxa"/>
            <w:vMerge/>
          </w:tcPr>
          <w:p w14:paraId="70FEB0A2" w14:textId="77777777" w:rsidR="006701F5" w:rsidRPr="005B1253" w:rsidRDefault="006701F5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6" w:type="dxa"/>
            <w:gridSpan w:val="6"/>
          </w:tcPr>
          <w:p w14:paraId="106DA170" w14:textId="16401090" w:rsidR="006701F5" w:rsidRPr="005B1253" w:rsidRDefault="006701F5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(Sub-CPMK)</w:t>
            </w:r>
          </w:p>
        </w:tc>
      </w:tr>
      <w:tr w:rsidR="00687E18" w:rsidRPr="005B1253" w14:paraId="47CF7FAF" w14:textId="77777777" w:rsidTr="006C5072">
        <w:trPr>
          <w:jc w:val="center"/>
        </w:trPr>
        <w:tc>
          <w:tcPr>
            <w:tcW w:w="2261" w:type="dxa"/>
            <w:vMerge/>
          </w:tcPr>
          <w:p w14:paraId="56C53ABF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E2F3" w:themeFill="accent1" w:themeFillTint="33"/>
          </w:tcPr>
          <w:p w14:paraId="676B91E4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Sub. CPMK</w:t>
            </w:r>
          </w:p>
        </w:tc>
        <w:tc>
          <w:tcPr>
            <w:tcW w:w="10631" w:type="dxa"/>
            <w:gridSpan w:val="5"/>
            <w:shd w:val="clear" w:color="auto" w:fill="D9E2F3" w:themeFill="accent1" w:themeFillTint="33"/>
          </w:tcPr>
          <w:p w14:paraId="24C8D63C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Rumusan</w:t>
            </w:r>
            <w:proofErr w:type="spellEnd"/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Sub. CPMK</w:t>
            </w:r>
          </w:p>
        </w:tc>
      </w:tr>
      <w:tr w:rsidR="00687E18" w:rsidRPr="005B1253" w14:paraId="7DCB8EA7" w14:textId="77777777" w:rsidTr="006C5072">
        <w:trPr>
          <w:jc w:val="center"/>
        </w:trPr>
        <w:tc>
          <w:tcPr>
            <w:tcW w:w="2261" w:type="dxa"/>
            <w:vMerge/>
          </w:tcPr>
          <w:p w14:paraId="7E6225C7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6502EE5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 CPMK 1</w:t>
            </w:r>
          </w:p>
        </w:tc>
        <w:tc>
          <w:tcPr>
            <w:tcW w:w="10631" w:type="dxa"/>
            <w:gridSpan w:val="5"/>
          </w:tcPr>
          <w:p w14:paraId="1D23B460" w14:textId="178FF9DC" w:rsidR="00687E18" w:rsidRPr="005B1253" w:rsidRDefault="00687E18" w:rsidP="00FC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="00FC5A06" w:rsidRPr="00FE12BA">
              <w:rPr>
                <w:rFonts w:ascii="Times New Roman" w:hAnsi="Times New Roman" w:cs="Times New Roman"/>
                <w:b/>
                <w:sz w:val="20"/>
                <w:szCs w:val="20"/>
              </w:rPr>
              <w:t>menjelaskan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hakikat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A06">
              <w:rPr>
                <w:rFonts w:ascii="Times New Roman" w:hAnsi="Times New Roman" w:cs="Times New Roman"/>
                <w:sz w:val="20"/>
                <w:szCs w:val="20"/>
              </w:rPr>
              <w:t>simetri</w:t>
            </w:r>
            <w:proofErr w:type="spellEnd"/>
            <w:r w:rsidR="00FC5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5A06">
              <w:rPr>
                <w:rFonts w:ascii="Times New Roman" w:hAnsi="Times New Roman"/>
                <w:lang w:val="id-ID"/>
              </w:rPr>
              <w:t>transformasi,</w:t>
            </w:r>
            <w:r w:rsidR="00FC5A06">
              <w:rPr>
                <w:rFonts w:ascii="Times New Roman" w:hAnsi="Times New Roman"/>
                <w:lang w:val="en-US"/>
              </w:rPr>
              <w:t xml:space="preserve"> </w:t>
            </w:r>
            <w:r w:rsidR="00FC5A06">
              <w:rPr>
                <w:rFonts w:ascii="Times New Roman" w:hAnsi="Times New Roman"/>
                <w:lang w:val="id-ID"/>
              </w:rPr>
              <w:t>peluang, SPLSV/SPtSV, SPLDV/SPtD</w:t>
            </w:r>
            <w:r w:rsidR="00FC5A06">
              <w:rPr>
                <w:rFonts w:ascii="Times New Roman" w:hAnsi="Times New Roman"/>
                <w:lang w:val="en-US"/>
              </w:rPr>
              <w:t xml:space="preserve">V, dan </w:t>
            </w:r>
            <w:r w:rsidR="00FC5A06">
              <w:rPr>
                <w:rFonts w:ascii="Times New Roman" w:hAnsi="Times New Roman"/>
                <w:lang w:val="id-ID"/>
              </w:rPr>
              <w:t>persamaan kuadrat</w:t>
            </w:r>
            <w:r w:rsidR="00FC5A06">
              <w:rPr>
                <w:rFonts w:ascii="Times New Roman" w:hAnsi="Times New Roman"/>
                <w:lang w:val="en-US"/>
              </w:rPr>
              <w:t xml:space="preserve"> menggunakan soal berbasis HOTs, </w:t>
            </w:r>
            <w:proofErr w:type="spellStart"/>
            <w:r w:rsidR="00FC5A06">
              <w:rPr>
                <w:rFonts w:ascii="Times New Roman" w:hAnsi="Times New Roman"/>
                <w:lang w:val="en-US"/>
              </w:rPr>
              <w:t>melalui</w:t>
            </w:r>
            <w:proofErr w:type="spellEnd"/>
            <w:r w:rsidR="00FC5A06">
              <w:rPr>
                <w:rFonts w:ascii="Times New Roman" w:hAnsi="Times New Roman"/>
                <w:lang w:val="en-US"/>
              </w:rPr>
              <w:t xml:space="preserve"> metode </w:t>
            </w:r>
            <w:proofErr w:type="spellStart"/>
            <w:r w:rsidR="00FC5A06">
              <w:rPr>
                <w:rFonts w:ascii="Times New Roman" w:hAnsi="Times New Roman"/>
                <w:lang w:val="en-US"/>
              </w:rPr>
              <w:t>pembelajaran</w:t>
            </w:r>
            <w:proofErr w:type="spellEnd"/>
            <w:r w:rsidR="00FC5A06"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 w:rsidR="00FC5A06">
              <w:rPr>
                <w:rFonts w:ascii="Times New Roman" w:hAnsi="Times New Roman"/>
                <w:lang w:val="en-US"/>
              </w:rPr>
              <w:t>berorientasi</w:t>
            </w:r>
            <w:proofErr w:type="spellEnd"/>
            <w:r w:rsidR="00FC5A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C5A06">
              <w:rPr>
                <w:rFonts w:ascii="Times New Roman" w:hAnsi="Times New Roman"/>
                <w:lang w:val="en-US"/>
              </w:rPr>
              <w:t>abad</w:t>
            </w:r>
            <w:proofErr w:type="spellEnd"/>
            <w:r w:rsidR="00FC5A06">
              <w:rPr>
                <w:rFonts w:ascii="Times New Roman" w:hAnsi="Times New Roman"/>
                <w:lang w:val="en-US"/>
              </w:rPr>
              <w:t xml:space="preserve"> 21 </w:t>
            </w:r>
            <w:proofErr w:type="spellStart"/>
            <w:r w:rsidR="00FC5A06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FC5A06">
              <w:rPr>
                <w:rFonts w:ascii="Times New Roman" w:hAnsi="Times New Roman"/>
                <w:lang w:val="en-US"/>
              </w:rPr>
              <w:t xml:space="preserve"> sumber belajar baik </w:t>
            </w:r>
            <w:proofErr w:type="spellStart"/>
            <w:r w:rsidR="00FC5A06">
              <w:rPr>
                <w:rFonts w:ascii="Times New Roman" w:hAnsi="Times New Roman"/>
                <w:lang w:val="en-US"/>
              </w:rPr>
              <w:t>cetak</w:t>
            </w:r>
            <w:proofErr w:type="spellEnd"/>
            <w:r w:rsidR="00FC5A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C5A06">
              <w:rPr>
                <w:rFonts w:ascii="Times New Roman" w:hAnsi="Times New Roman"/>
                <w:lang w:val="en-US"/>
              </w:rPr>
              <w:t>maupun</w:t>
            </w:r>
            <w:proofErr w:type="spellEnd"/>
            <w:r w:rsidR="00FC5A06">
              <w:rPr>
                <w:rFonts w:ascii="Times New Roman" w:hAnsi="Times New Roman"/>
                <w:lang w:val="en-US"/>
              </w:rPr>
              <w:t xml:space="preserve"> digital </w:t>
            </w:r>
            <w:proofErr w:type="spellStart"/>
            <w:r w:rsidR="00FC5A06">
              <w:rPr>
                <w:rFonts w:ascii="Times New Roman" w:hAnsi="Times New Roman"/>
                <w:lang w:val="en-US"/>
              </w:rPr>
              <w:t>serta</w:t>
            </w:r>
            <w:proofErr w:type="spellEnd"/>
            <w:r w:rsidR="00FC5A06">
              <w:rPr>
                <w:rFonts w:ascii="Times New Roman" w:hAnsi="Times New Roman"/>
                <w:lang w:val="en-US"/>
              </w:rPr>
              <w:t xml:space="preserve"> literasi numerasi </w:t>
            </w:r>
            <w:proofErr w:type="spellStart"/>
            <w:r w:rsidR="00FC5A06">
              <w:rPr>
                <w:rFonts w:ascii="Times New Roman" w:hAnsi="Times New Roman"/>
                <w:lang w:val="en-US"/>
              </w:rPr>
              <w:t>sebagai</w:t>
            </w:r>
            <w:proofErr w:type="spellEnd"/>
            <w:r w:rsidR="00FC5A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C5A06">
              <w:rPr>
                <w:rFonts w:ascii="Times New Roman" w:hAnsi="Times New Roman"/>
                <w:lang w:val="en-US"/>
              </w:rPr>
              <w:t>calon</w:t>
            </w:r>
            <w:proofErr w:type="spellEnd"/>
            <w:r w:rsidR="00FC5A06">
              <w:rPr>
                <w:rFonts w:ascii="Times New Roman" w:hAnsi="Times New Roman"/>
                <w:lang w:val="en-US"/>
              </w:rPr>
              <w:t xml:space="preserve"> guru tematik </w:t>
            </w:r>
            <w:proofErr w:type="spellStart"/>
            <w:r w:rsidR="00FC5A06">
              <w:rPr>
                <w:rFonts w:ascii="Times New Roman" w:hAnsi="Times New Roman"/>
                <w:lang w:val="en-US"/>
              </w:rPr>
              <w:t>muatan</w:t>
            </w:r>
            <w:proofErr w:type="spellEnd"/>
            <w:r w:rsidR="00FC5A06">
              <w:rPr>
                <w:rFonts w:ascii="Times New Roman" w:hAnsi="Times New Roman"/>
                <w:lang w:val="en-US"/>
              </w:rPr>
              <w:t xml:space="preserve"> matematika / </w:t>
            </w:r>
            <w:proofErr w:type="spellStart"/>
            <w:r w:rsidR="00FC5A06">
              <w:rPr>
                <w:rFonts w:ascii="Times New Roman" w:hAnsi="Times New Roman"/>
                <w:lang w:val="en-US"/>
              </w:rPr>
              <w:t>mata</w:t>
            </w:r>
            <w:proofErr w:type="spellEnd"/>
            <w:r w:rsidR="00FC5A0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C5A06">
              <w:rPr>
                <w:rFonts w:ascii="Times New Roman" w:hAnsi="Times New Roman"/>
                <w:lang w:val="en-US"/>
              </w:rPr>
              <w:t>pelajaran</w:t>
            </w:r>
            <w:proofErr w:type="spellEnd"/>
            <w:r w:rsidR="00FC5A06">
              <w:rPr>
                <w:rFonts w:ascii="Times New Roman" w:hAnsi="Times New Roman"/>
                <w:lang w:val="en-US"/>
              </w:rPr>
              <w:t xml:space="preserve"> matematika di SD.</w:t>
            </w:r>
          </w:p>
        </w:tc>
      </w:tr>
      <w:tr w:rsidR="00687E18" w:rsidRPr="005B1253" w14:paraId="0C77CF11" w14:textId="77777777" w:rsidTr="006C5072">
        <w:trPr>
          <w:jc w:val="center"/>
        </w:trPr>
        <w:tc>
          <w:tcPr>
            <w:tcW w:w="2261" w:type="dxa"/>
            <w:vMerge/>
          </w:tcPr>
          <w:p w14:paraId="052C9D53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B9C27FC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 CPMK 2</w:t>
            </w:r>
          </w:p>
        </w:tc>
        <w:tc>
          <w:tcPr>
            <w:tcW w:w="10631" w:type="dxa"/>
            <w:gridSpan w:val="5"/>
          </w:tcPr>
          <w:p w14:paraId="50B6B62D" w14:textId="3DF01280" w:rsidR="00687E18" w:rsidRPr="005E7C63" w:rsidRDefault="00687E18" w:rsidP="00FC5A06">
            <w:pPr>
              <w:rPr>
                <w:rFonts w:ascii="Times New Roman" w:hAnsi="Times New Roman" w:cs="Times New Roman"/>
              </w:rPr>
            </w:pPr>
            <w:r w:rsidRPr="005E7C63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="00FC5A06" w:rsidRPr="005E7C63">
              <w:rPr>
                <w:rFonts w:ascii="Times New Roman" w:hAnsi="Times New Roman" w:cs="Times New Roman"/>
                <w:b/>
              </w:rPr>
              <w:t>menerapkan</w:t>
            </w:r>
            <w:proofErr w:type="spellEnd"/>
            <w:r w:rsidR="00FC5A06"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5A06" w:rsidRPr="005E7C63">
              <w:rPr>
                <w:rFonts w:ascii="Times New Roman" w:hAnsi="Times New Roman" w:cs="Times New Roman"/>
              </w:rPr>
              <w:t>hakikat</w:t>
            </w:r>
            <w:proofErr w:type="spellEnd"/>
            <w:r w:rsidR="00FC5A06"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5A06" w:rsidRPr="005E7C63">
              <w:rPr>
                <w:rFonts w:ascii="Times New Roman" w:hAnsi="Times New Roman" w:cs="Times New Roman"/>
              </w:rPr>
              <w:t>simetri</w:t>
            </w:r>
            <w:proofErr w:type="spellEnd"/>
            <w:r w:rsidR="00FC5A06" w:rsidRPr="005E7C63">
              <w:rPr>
                <w:rFonts w:ascii="Times New Roman" w:hAnsi="Times New Roman" w:cs="Times New Roman"/>
              </w:rPr>
              <w:t xml:space="preserve">, </w:t>
            </w:r>
            <w:r w:rsidR="00FC5A06" w:rsidRPr="005E7C63">
              <w:rPr>
                <w:rFonts w:ascii="Times New Roman" w:hAnsi="Times New Roman"/>
                <w:lang w:val="id-ID"/>
              </w:rPr>
              <w:t>transformasi,</w:t>
            </w:r>
            <w:r w:rsidR="00FC5A06" w:rsidRPr="005E7C63">
              <w:rPr>
                <w:rFonts w:ascii="Times New Roman" w:hAnsi="Times New Roman"/>
                <w:lang w:val="en-US"/>
              </w:rPr>
              <w:t xml:space="preserve"> </w:t>
            </w:r>
            <w:r w:rsidR="00FC5A06" w:rsidRPr="005E7C63">
              <w:rPr>
                <w:rFonts w:ascii="Times New Roman" w:hAnsi="Times New Roman"/>
                <w:lang w:val="id-ID"/>
              </w:rPr>
              <w:t>peluang, SPLSV/SPtSV, SPLDV/SPtD</w:t>
            </w:r>
            <w:r w:rsidR="00FC5A06" w:rsidRPr="005E7C63">
              <w:rPr>
                <w:rFonts w:ascii="Times New Roman" w:hAnsi="Times New Roman"/>
                <w:lang w:val="en-US"/>
              </w:rPr>
              <w:t xml:space="preserve">V, dan </w:t>
            </w:r>
            <w:r w:rsidR="00FC5A06" w:rsidRPr="005E7C63">
              <w:rPr>
                <w:rFonts w:ascii="Times New Roman" w:hAnsi="Times New Roman"/>
                <w:lang w:val="id-ID"/>
              </w:rPr>
              <w:t>persamaan kuadrat</w:t>
            </w:r>
            <w:r w:rsidR="00FC5A06" w:rsidRPr="005E7C63">
              <w:rPr>
                <w:rFonts w:ascii="Times New Roman" w:hAnsi="Times New Roman"/>
                <w:lang w:val="en-US"/>
              </w:rPr>
              <w:t xml:space="preserve"> menggunakan soal berbasis HOTs, </w:t>
            </w:r>
            <w:proofErr w:type="spellStart"/>
            <w:r w:rsidR="00FC5A06" w:rsidRPr="005E7C63">
              <w:rPr>
                <w:rFonts w:ascii="Times New Roman" w:hAnsi="Times New Roman"/>
                <w:lang w:val="en-US"/>
              </w:rPr>
              <w:t>melalui</w:t>
            </w:r>
            <w:proofErr w:type="spellEnd"/>
            <w:r w:rsidR="00FC5A06" w:rsidRPr="005E7C63">
              <w:rPr>
                <w:rFonts w:ascii="Times New Roman" w:hAnsi="Times New Roman"/>
                <w:lang w:val="en-US"/>
              </w:rPr>
              <w:t xml:space="preserve"> metode </w:t>
            </w:r>
            <w:proofErr w:type="spellStart"/>
            <w:r w:rsidR="00FC5A06" w:rsidRPr="005E7C63">
              <w:rPr>
                <w:rFonts w:ascii="Times New Roman" w:hAnsi="Times New Roman"/>
                <w:lang w:val="en-US"/>
              </w:rPr>
              <w:t>pembelajaran</w:t>
            </w:r>
            <w:proofErr w:type="spellEnd"/>
            <w:r w:rsidR="00FC5A06" w:rsidRPr="005E7C63"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 w:rsidR="00FC5A06" w:rsidRPr="005E7C63">
              <w:rPr>
                <w:rFonts w:ascii="Times New Roman" w:hAnsi="Times New Roman"/>
                <w:lang w:val="en-US"/>
              </w:rPr>
              <w:t>berorientasi</w:t>
            </w:r>
            <w:proofErr w:type="spellEnd"/>
            <w:r w:rsidR="00FC5A06" w:rsidRPr="005E7C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C5A06" w:rsidRPr="005E7C63">
              <w:rPr>
                <w:rFonts w:ascii="Times New Roman" w:hAnsi="Times New Roman"/>
                <w:lang w:val="en-US"/>
              </w:rPr>
              <w:t>abad</w:t>
            </w:r>
            <w:proofErr w:type="spellEnd"/>
            <w:r w:rsidR="00FC5A06" w:rsidRPr="005E7C63">
              <w:rPr>
                <w:rFonts w:ascii="Times New Roman" w:hAnsi="Times New Roman"/>
                <w:lang w:val="en-US"/>
              </w:rPr>
              <w:t xml:space="preserve"> 21 </w:t>
            </w:r>
            <w:proofErr w:type="spellStart"/>
            <w:r w:rsidR="00FC5A06" w:rsidRPr="005E7C63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FC5A06" w:rsidRPr="005E7C63">
              <w:rPr>
                <w:rFonts w:ascii="Times New Roman" w:hAnsi="Times New Roman"/>
                <w:lang w:val="en-US"/>
              </w:rPr>
              <w:t xml:space="preserve"> sumber belajar baik </w:t>
            </w:r>
            <w:proofErr w:type="spellStart"/>
            <w:r w:rsidR="00FC5A06" w:rsidRPr="005E7C63">
              <w:rPr>
                <w:rFonts w:ascii="Times New Roman" w:hAnsi="Times New Roman"/>
                <w:lang w:val="en-US"/>
              </w:rPr>
              <w:t>cetak</w:t>
            </w:r>
            <w:proofErr w:type="spellEnd"/>
            <w:r w:rsidR="00FC5A06" w:rsidRPr="005E7C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C5A06" w:rsidRPr="005E7C63">
              <w:rPr>
                <w:rFonts w:ascii="Times New Roman" w:hAnsi="Times New Roman"/>
                <w:lang w:val="en-US"/>
              </w:rPr>
              <w:t>maupun</w:t>
            </w:r>
            <w:proofErr w:type="spellEnd"/>
            <w:r w:rsidR="00FC5A06" w:rsidRPr="005E7C63">
              <w:rPr>
                <w:rFonts w:ascii="Times New Roman" w:hAnsi="Times New Roman"/>
                <w:lang w:val="en-US"/>
              </w:rPr>
              <w:t xml:space="preserve"> digital </w:t>
            </w:r>
            <w:proofErr w:type="spellStart"/>
            <w:r w:rsidR="00FC5A06" w:rsidRPr="005E7C63">
              <w:rPr>
                <w:rFonts w:ascii="Times New Roman" w:hAnsi="Times New Roman"/>
                <w:lang w:val="en-US"/>
              </w:rPr>
              <w:t>serta</w:t>
            </w:r>
            <w:proofErr w:type="spellEnd"/>
            <w:r w:rsidR="00FC5A06" w:rsidRPr="005E7C63">
              <w:rPr>
                <w:rFonts w:ascii="Times New Roman" w:hAnsi="Times New Roman"/>
                <w:lang w:val="en-US"/>
              </w:rPr>
              <w:t xml:space="preserve"> literasi numerasi </w:t>
            </w:r>
            <w:proofErr w:type="spellStart"/>
            <w:r w:rsidR="00FC5A06" w:rsidRPr="005E7C63">
              <w:rPr>
                <w:rFonts w:ascii="Times New Roman" w:hAnsi="Times New Roman"/>
                <w:lang w:val="en-US"/>
              </w:rPr>
              <w:t>sebagai</w:t>
            </w:r>
            <w:proofErr w:type="spellEnd"/>
            <w:r w:rsidR="00FC5A06" w:rsidRPr="005E7C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C5A06" w:rsidRPr="005E7C63">
              <w:rPr>
                <w:rFonts w:ascii="Times New Roman" w:hAnsi="Times New Roman"/>
                <w:lang w:val="en-US"/>
              </w:rPr>
              <w:t>calon</w:t>
            </w:r>
            <w:proofErr w:type="spellEnd"/>
            <w:r w:rsidR="00FC5A06" w:rsidRPr="005E7C63">
              <w:rPr>
                <w:rFonts w:ascii="Times New Roman" w:hAnsi="Times New Roman"/>
                <w:lang w:val="en-US"/>
              </w:rPr>
              <w:t xml:space="preserve"> guru tematik </w:t>
            </w:r>
            <w:proofErr w:type="spellStart"/>
            <w:r w:rsidR="00FC5A06" w:rsidRPr="005E7C63">
              <w:rPr>
                <w:rFonts w:ascii="Times New Roman" w:hAnsi="Times New Roman"/>
                <w:lang w:val="en-US"/>
              </w:rPr>
              <w:t>muatan</w:t>
            </w:r>
            <w:proofErr w:type="spellEnd"/>
            <w:r w:rsidR="00FC5A06" w:rsidRPr="005E7C63">
              <w:rPr>
                <w:rFonts w:ascii="Times New Roman" w:hAnsi="Times New Roman"/>
                <w:lang w:val="en-US"/>
              </w:rPr>
              <w:t xml:space="preserve"> matematika / </w:t>
            </w:r>
            <w:proofErr w:type="spellStart"/>
            <w:r w:rsidR="00FC5A06" w:rsidRPr="005E7C63">
              <w:rPr>
                <w:rFonts w:ascii="Times New Roman" w:hAnsi="Times New Roman"/>
                <w:lang w:val="en-US"/>
              </w:rPr>
              <w:t>mata</w:t>
            </w:r>
            <w:proofErr w:type="spellEnd"/>
            <w:r w:rsidR="00FC5A06" w:rsidRPr="005E7C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C5A06" w:rsidRPr="005E7C63">
              <w:rPr>
                <w:rFonts w:ascii="Times New Roman" w:hAnsi="Times New Roman"/>
                <w:lang w:val="en-US"/>
              </w:rPr>
              <w:t>pelajaran</w:t>
            </w:r>
            <w:proofErr w:type="spellEnd"/>
            <w:r w:rsidR="00FC5A06" w:rsidRPr="005E7C63">
              <w:rPr>
                <w:rFonts w:ascii="Times New Roman" w:hAnsi="Times New Roman"/>
                <w:lang w:val="en-US"/>
              </w:rPr>
              <w:t xml:space="preserve"> matematika di SD.</w:t>
            </w:r>
          </w:p>
        </w:tc>
      </w:tr>
      <w:tr w:rsidR="00687E18" w:rsidRPr="005B1253" w14:paraId="6EF78A43" w14:textId="77777777" w:rsidTr="006C5072">
        <w:trPr>
          <w:jc w:val="center"/>
        </w:trPr>
        <w:tc>
          <w:tcPr>
            <w:tcW w:w="2261" w:type="dxa"/>
            <w:vMerge/>
          </w:tcPr>
          <w:p w14:paraId="6B4F762C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2755C42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 CPMK 3</w:t>
            </w:r>
          </w:p>
        </w:tc>
        <w:tc>
          <w:tcPr>
            <w:tcW w:w="10631" w:type="dxa"/>
            <w:gridSpan w:val="5"/>
          </w:tcPr>
          <w:p w14:paraId="4B614DEE" w14:textId="1F454A12" w:rsidR="00687E18" w:rsidRPr="005E7C63" w:rsidRDefault="00FE12BA" w:rsidP="00FE12BA">
            <w:pPr>
              <w:rPr>
                <w:rFonts w:ascii="Times New Roman" w:hAnsi="Times New Roman" w:cs="Times New Roman"/>
              </w:rPr>
            </w:pPr>
            <w:r w:rsidRPr="005E7C63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5E7C63">
              <w:rPr>
                <w:rFonts w:ascii="Times New Roman" w:hAnsi="Times New Roman" w:cs="Times New Roman"/>
                <w:b/>
              </w:rPr>
              <w:t>menganalisis</w:t>
            </w:r>
            <w:proofErr w:type="spellEnd"/>
            <w:r w:rsidR="00687E18" w:rsidRPr="005E7C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7C63">
              <w:rPr>
                <w:rFonts w:ascii="Times New Roman" w:hAnsi="Times New Roman" w:cs="Times New Roman"/>
              </w:rPr>
              <w:t>hakikat</w:t>
            </w:r>
            <w:proofErr w:type="spellEnd"/>
            <w:r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C63">
              <w:rPr>
                <w:rFonts w:ascii="Times New Roman" w:hAnsi="Times New Roman" w:cs="Times New Roman"/>
              </w:rPr>
              <w:t>simetri</w:t>
            </w:r>
            <w:proofErr w:type="spellEnd"/>
            <w:r w:rsidRPr="005E7C63">
              <w:rPr>
                <w:rFonts w:ascii="Times New Roman" w:hAnsi="Times New Roman" w:cs="Times New Roman"/>
              </w:rPr>
              <w:t xml:space="preserve">, </w:t>
            </w:r>
            <w:r w:rsidRPr="005E7C63">
              <w:rPr>
                <w:rFonts w:ascii="Times New Roman" w:hAnsi="Times New Roman"/>
                <w:lang w:val="id-ID"/>
              </w:rPr>
              <w:t>transformasi,</w:t>
            </w:r>
            <w:r w:rsidRPr="005E7C63">
              <w:rPr>
                <w:rFonts w:ascii="Times New Roman" w:hAnsi="Times New Roman"/>
                <w:lang w:val="en-US"/>
              </w:rPr>
              <w:t xml:space="preserve"> </w:t>
            </w:r>
            <w:r w:rsidRPr="005E7C63">
              <w:rPr>
                <w:rFonts w:ascii="Times New Roman" w:hAnsi="Times New Roman"/>
                <w:lang w:val="id-ID"/>
              </w:rPr>
              <w:t>peluang, SPLSV/SPtSV, SPLDV/SPtD</w:t>
            </w:r>
            <w:r w:rsidRPr="005E7C63">
              <w:rPr>
                <w:rFonts w:ascii="Times New Roman" w:hAnsi="Times New Roman"/>
                <w:lang w:val="en-US"/>
              </w:rPr>
              <w:t xml:space="preserve">V, dan </w:t>
            </w:r>
            <w:r w:rsidRPr="005E7C63">
              <w:rPr>
                <w:rFonts w:ascii="Times New Roman" w:hAnsi="Times New Roman"/>
                <w:lang w:val="id-ID"/>
              </w:rPr>
              <w:t>persamaan kuadrat</w:t>
            </w:r>
            <w:r w:rsidRPr="005E7C63">
              <w:rPr>
                <w:rFonts w:ascii="Times New Roman" w:hAnsi="Times New Roman"/>
                <w:lang w:val="en-US"/>
              </w:rPr>
              <w:t xml:space="preserve"> menggunakan soal berbasis HOTs,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melalui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metode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pembelajaran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berorientasi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abad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21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sumber belajar baik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cetak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maupun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digital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serta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literasi numerasi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sebagai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calon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guru tematik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muatan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matematika /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mata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pelajaran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matematika di SD.</w:t>
            </w:r>
          </w:p>
        </w:tc>
      </w:tr>
      <w:tr w:rsidR="00687E18" w:rsidRPr="005B1253" w14:paraId="3CE38A4A" w14:textId="77777777" w:rsidTr="006C5072">
        <w:trPr>
          <w:jc w:val="center"/>
        </w:trPr>
        <w:tc>
          <w:tcPr>
            <w:tcW w:w="2261" w:type="dxa"/>
            <w:vMerge/>
          </w:tcPr>
          <w:p w14:paraId="29800E46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0B0567E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 CPMK 4</w:t>
            </w:r>
          </w:p>
        </w:tc>
        <w:tc>
          <w:tcPr>
            <w:tcW w:w="10631" w:type="dxa"/>
            <w:gridSpan w:val="5"/>
          </w:tcPr>
          <w:p w14:paraId="77F2E90D" w14:textId="66C9A282" w:rsidR="00687E18" w:rsidRPr="005E7C63" w:rsidRDefault="00FE12BA" w:rsidP="00FE12BA">
            <w:pPr>
              <w:rPr>
                <w:rFonts w:ascii="Times New Roman" w:hAnsi="Times New Roman" w:cs="Times New Roman"/>
              </w:rPr>
            </w:pPr>
            <w:r w:rsidRPr="005E7C63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5E7C63">
              <w:rPr>
                <w:rFonts w:ascii="Times New Roman" w:hAnsi="Times New Roman" w:cs="Times New Roman"/>
                <w:b/>
              </w:rPr>
              <w:t>mengevaluasi</w:t>
            </w:r>
            <w:proofErr w:type="spellEnd"/>
            <w:r w:rsidR="00687E18"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C63">
              <w:rPr>
                <w:rFonts w:ascii="Times New Roman" w:hAnsi="Times New Roman" w:cs="Times New Roman"/>
              </w:rPr>
              <w:t>hakikat</w:t>
            </w:r>
            <w:proofErr w:type="spellEnd"/>
            <w:r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C63">
              <w:rPr>
                <w:rFonts w:ascii="Times New Roman" w:hAnsi="Times New Roman" w:cs="Times New Roman"/>
              </w:rPr>
              <w:t>simetri</w:t>
            </w:r>
            <w:proofErr w:type="spellEnd"/>
            <w:r w:rsidRPr="005E7C63">
              <w:rPr>
                <w:rFonts w:ascii="Times New Roman" w:hAnsi="Times New Roman" w:cs="Times New Roman"/>
              </w:rPr>
              <w:t xml:space="preserve">, </w:t>
            </w:r>
            <w:r w:rsidRPr="005E7C63">
              <w:rPr>
                <w:rFonts w:ascii="Times New Roman" w:hAnsi="Times New Roman"/>
                <w:lang w:val="id-ID"/>
              </w:rPr>
              <w:t>transformasi,</w:t>
            </w:r>
            <w:r w:rsidRPr="005E7C63">
              <w:rPr>
                <w:rFonts w:ascii="Times New Roman" w:hAnsi="Times New Roman"/>
                <w:lang w:val="en-US"/>
              </w:rPr>
              <w:t xml:space="preserve"> </w:t>
            </w:r>
            <w:r w:rsidRPr="005E7C63">
              <w:rPr>
                <w:rFonts w:ascii="Times New Roman" w:hAnsi="Times New Roman"/>
                <w:lang w:val="id-ID"/>
              </w:rPr>
              <w:t>peluang, SPLSV/SPtSV, SPLDV/SPtD</w:t>
            </w:r>
            <w:r w:rsidRPr="005E7C63">
              <w:rPr>
                <w:rFonts w:ascii="Times New Roman" w:hAnsi="Times New Roman"/>
                <w:lang w:val="en-US"/>
              </w:rPr>
              <w:t xml:space="preserve">V, dan </w:t>
            </w:r>
            <w:r w:rsidRPr="005E7C63">
              <w:rPr>
                <w:rFonts w:ascii="Times New Roman" w:hAnsi="Times New Roman"/>
                <w:lang w:val="id-ID"/>
              </w:rPr>
              <w:t>persamaan kuadrat</w:t>
            </w:r>
            <w:r w:rsidRPr="005E7C63">
              <w:rPr>
                <w:rFonts w:ascii="Times New Roman" w:hAnsi="Times New Roman"/>
                <w:lang w:val="en-US"/>
              </w:rPr>
              <w:t xml:space="preserve"> menggunakan soal berbasis HOTs,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melalui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metode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pembelajaran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berorientasi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abad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21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sumber belajar baik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cetak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maupun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digital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serta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literasi numerasi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sebagai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calon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guru tematik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muatan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matematika /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mata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E7C63">
              <w:rPr>
                <w:rFonts w:ascii="Times New Roman" w:hAnsi="Times New Roman"/>
                <w:lang w:val="en-US"/>
              </w:rPr>
              <w:t>pelajaran</w:t>
            </w:r>
            <w:proofErr w:type="spellEnd"/>
            <w:r w:rsidRPr="005E7C63">
              <w:rPr>
                <w:rFonts w:ascii="Times New Roman" w:hAnsi="Times New Roman"/>
                <w:lang w:val="en-US"/>
              </w:rPr>
              <w:t xml:space="preserve"> matematika di SD.</w:t>
            </w:r>
          </w:p>
        </w:tc>
      </w:tr>
      <w:tr w:rsidR="00687E18" w:rsidRPr="005B1253" w14:paraId="6156F39E" w14:textId="77777777" w:rsidTr="006C5072">
        <w:trPr>
          <w:jc w:val="center"/>
        </w:trPr>
        <w:tc>
          <w:tcPr>
            <w:tcW w:w="2261" w:type="dxa"/>
            <w:vMerge/>
          </w:tcPr>
          <w:p w14:paraId="003D0863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07766BA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 CPMK 5</w:t>
            </w:r>
          </w:p>
        </w:tc>
        <w:tc>
          <w:tcPr>
            <w:tcW w:w="10631" w:type="dxa"/>
            <w:gridSpan w:val="5"/>
          </w:tcPr>
          <w:p w14:paraId="3FACC038" w14:textId="78FEB1A4" w:rsidR="00687E18" w:rsidRPr="005E7C63" w:rsidRDefault="00687E18" w:rsidP="00FE12BA">
            <w:pPr>
              <w:rPr>
                <w:rFonts w:ascii="Times New Roman" w:hAnsi="Times New Roman" w:cs="Times New Roman"/>
              </w:rPr>
            </w:pPr>
            <w:r w:rsidRPr="005E7C63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="00FE12BA" w:rsidRPr="005E7C63">
              <w:rPr>
                <w:rFonts w:ascii="Times New Roman" w:hAnsi="Times New Roman" w:cs="Times New Roman"/>
                <w:b/>
              </w:rPr>
              <w:t>merancang</w:t>
            </w:r>
            <w:proofErr w:type="spellEnd"/>
            <w:r w:rsidR="00FE12BA"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2BA" w:rsidRPr="005E7C63">
              <w:rPr>
                <w:rFonts w:ascii="Times New Roman" w:hAnsi="Times New Roman" w:cs="Times New Roman"/>
              </w:rPr>
              <w:t>perangkat</w:t>
            </w:r>
            <w:proofErr w:type="spellEnd"/>
            <w:r w:rsidR="00FE12BA"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2BA" w:rsidRPr="005E7C63">
              <w:rPr>
                <w:rFonts w:ascii="Times New Roman" w:hAnsi="Times New Roman" w:cs="Times New Roman"/>
              </w:rPr>
              <w:t>pembelajaran</w:t>
            </w:r>
            <w:proofErr w:type="spellEnd"/>
            <w:r w:rsidR="00FE12BA"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2BA" w:rsidRPr="005E7C63">
              <w:rPr>
                <w:rFonts w:ascii="Times New Roman" w:hAnsi="Times New Roman" w:cs="Times New Roman"/>
              </w:rPr>
              <w:t>berbasis</w:t>
            </w:r>
            <w:proofErr w:type="spellEnd"/>
            <w:r w:rsidR="00FE12BA" w:rsidRPr="005E7C63">
              <w:rPr>
                <w:rFonts w:ascii="Times New Roman" w:hAnsi="Times New Roman" w:cs="Times New Roman"/>
              </w:rPr>
              <w:t xml:space="preserve"> media/multimedia </w:t>
            </w:r>
            <w:proofErr w:type="spellStart"/>
            <w:r w:rsidR="00FE12BA" w:rsidRPr="005E7C63">
              <w:rPr>
                <w:rFonts w:ascii="Times New Roman" w:hAnsi="Times New Roman" w:cs="Times New Roman"/>
              </w:rPr>
              <w:t>bermutan</w:t>
            </w:r>
            <w:proofErr w:type="spellEnd"/>
            <w:r w:rsidR="00FE12BA"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2BA" w:rsidRPr="005E7C63">
              <w:rPr>
                <w:rFonts w:ascii="Times New Roman" w:hAnsi="Times New Roman" w:cs="Times New Roman"/>
              </w:rPr>
              <w:t>materi</w:t>
            </w:r>
            <w:proofErr w:type="spellEnd"/>
            <w:r w:rsidR="00FE12BA"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2BA" w:rsidRPr="005E7C63">
              <w:rPr>
                <w:rFonts w:ascii="Times New Roman" w:hAnsi="Times New Roman" w:cs="Times New Roman"/>
              </w:rPr>
              <w:t>simetri</w:t>
            </w:r>
            <w:proofErr w:type="spellEnd"/>
            <w:r w:rsidR="00FE12BA" w:rsidRPr="005E7C63">
              <w:rPr>
                <w:rFonts w:ascii="Times New Roman" w:hAnsi="Times New Roman" w:cs="Times New Roman"/>
              </w:rPr>
              <w:t xml:space="preserve">, </w:t>
            </w:r>
            <w:r w:rsidR="00FE12BA" w:rsidRPr="005E7C63">
              <w:rPr>
                <w:rFonts w:ascii="Times New Roman" w:hAnsi="Times New Roman"/>
                <w:lang w:val="id-ID"/>
              </w:rPr>
              <w:t>transformasi,</w:t>
            </w:r>
            <w:r w:rsidR="00FE12BA" w:rsidRPr="005E7C63">
              <w:rPr>
                <w:rFonts w:ascii="Times New Roman" w:hAnsi="Times New Roman"/>
                <w:lang w:val="en-US"/>
              </w:rPr>
              <w:t xml:space="preserve"> </w:t>
            </w:r>
            <w:r w:rsidR="00FE12BA" w:rsidRPr="005E7C63">
              <w:rPr>
                <w:rFonts w:ascii="Times New Roman" w:hAnsi="Times New Roman"/>
                <w:lang w:val="id-ID"/>
              </w:rPr>
              <w:t>peluang, SPLSV/SPtSV, SPLDV/SPtD</w:t>
            </w:r>
            <w:r w:rsidR="00FE12BA" w:rsidRPr="005E7C63">
              <w:rPr>
                <w:rFonts w:ascii="Times New Roman" w:hAnsi="Times New Roman"/>
                <w:lang w:val="en-US"/>
              </w:rPr>
              <w:t xml:space="preserve">V, dan </w:t>
            </w:r>
            <w:r w:rsidR="00FE12BA" w:rsidRPr="005E7C63">
              <w:rPr>
                <w:rFonts w:ascii="Times New Roman" w:hAnsi="Times New Roman"/>
                <w:lang w:val="id-ID"/>
              </w:rPr>
              <w:t>persamaan kuadrat</w:t>
            </w:r>
            <w:r w:rsidR="00FE12BA" w:rsidRPr="005E7C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E12BA" w:rsidRPr="005E7C63">
              <w:rPr>
                <w:rFonts w:ascii="Times New Roman" w:hAnsi="Times New Roman"/>
                <w:lang w:val="en-US"/>
              </w:rPr>
              <w:t>sebagai</w:t>
            </w:r>
            <w:proofErr w:type="spellEnd"/>
            <w:r w:rsidR="00FE12BA" w:rsidRPr="005E7C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E12BA" w:rsidRPr="005E7C63">
              <w:rPr>
                <w:rFonts w:ascii="Times New Roman" w:hAnsi="Times New Roman"/>
                <w:lang w:val="en-US"/>
              </w:rPr>
              <w:t>calon</w:t>
            </w:r>
            <w:proofErr w:type="spellEnd"/>
            <w:r w:rsidR="00FE12BA" w:rsidRPr="005E7C63">
              <w:rPr>
                <w:rFonts w:ascii="Times New Roman" w:hAnsi="Times New Roman"/>
                <w:lang w:val="en-US"/>
              </w:rPr>
              <w:t xml:space="preserve"> guru tematik </w:t>
            </w:r>
            <w:proofErr w:type="spellStart"/>
            <w:r w:rsidR="00FE12BA" w:rsidRPr="005E7C63">
              <w:rPr>
                <w:rFonts w:ascii="Times New Roman" w:hAnsi="Times New Roman"/>
                <w:lang w:val="en-US"/>
              </w:rPr>
              <w:t>muatan</w:t>
            </w:r>
            <w:proofErr w:type="spellEnd"/>
            <w:r w:rsidR="00FE12BA" w:rsidRPr="005E7C63">
              <w:rPr>
                <w:rFonts w:ascii="Times New Roman" w:hAnsi="Times New Roman"/>
                <w:lang w:val="en-US"/>
              </w:rPr>
              <w:t xml:space="preserve"> matematika / </w:t>
            </w:r>
            <w:proofErr w:type="spellStart"/>
            <w:r w:rsidR="00FE12BA" w:rsidRPr="005E7C63">
              <w:rPr>
                <w:rFonts w:ascii="Times New Roman" w:hAnsi="Times New Roman"/>
                <w:lang w:val="en-US"/>
              </w:rPr>
              <w:t>mata</w:t>
            </w:r>
            <w:proofErr w:type="spellEnd"/>
            <w:r w:rsidR="00FE12BA" w:rsidRPr="005E7C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E12BA" w:rsidRPr="005E7C63">
              <w:rPr>
                <w:rFonts w:ascii="Times New Roman" w:hAnsi="Times New Roman"/>
                <w:lang w:val="en-US"/>
              </w:rPr>
              <w:t>pelajaran</w:t>
            </w:r>
            <w:proofErr w:type="spellEnd"/>
            <w:r w:rsidR="00FE12BA" w:rsidRPr="005E7C63">
              <w:rPr>
                <w:rFonts w:ascii="Times New Roman" w:hAnsi="Times New Roman"/>
                <w:lang w:val="en-US"/>
              </w:rPr>
              <w:t xml:space="preserve"> matematika di SD.</w:t>
            </w:r>
          </w:p>
        </w:tc>
      </w:tr>
      <w:tr w:rsidR="00687E18" w:rsidRPr="005B1253" w14:paraId="37681D0B" w14:textId="77777777" w:rsidTr="006C5072">
        <w:trPr>
          <w:trHeight w:val="295"/>
          <w:jc w:val="center"/>
        </w:trPr>
        <w:tc>
          <w:tcPr>
            <w:tcW w:w="2261" w:type="dxa"/>
            <w:vMerge/>
          </w:tcPr>
          <w:p w14:paraId="5FCCD4FB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0138031" w14:textId="77777777" w:rsidR="00687E18" w:rsidRPr="005B1253" w:rsidRDefault="00687E18" w:rsidP="008E62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 CPMK 6</w:t>
            </w:r>
          </w:p>
        </w:tc>
        <w:tc>
          <w:tcPr>
            <w:tcW w:w="10631" w:type="dxa"/>
            <w:gridSpan w:val="5"/>
          </w:tcPr>
          <w:p w14:paraId="1729BDEE" w14:textId="0F43665D" w:rsidR="00687E18" w:rsidRPr="005E7C63" w:rsidRDefault="00687E18" w:rsidP="00FE12BA">
            <w:pPr>
              <w:rPr>
                <w:rFonts w:ascii="Times New Roman" w:hAnsi="Times New Roman" w:cs="Times New Roman"/>
              </w:rPr>
            </w:pPr>
            <w:r w:rsidRPr="005E7C63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="00FE12BA" w:rsidRPr="005E7C63">
              <w:rPr>
                <w:rFonts w:ascii="Times New Roman" w:hAnsi="Times New Roman" w:cs="Times New Roman"/>
                <w:b/>
              </w:rPr>
              <w:t>mempraktikkan</w:t>
            </w:r>
            <w:proofErr w:type="spellEnd"/>
            <w:r w:rsidR="00FE12BA"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2BA" w:rsidRPr="005E7C63">
              <w:rPr>
                <w:rFonts w:ascii="Times New Roman" w:hAnsi="Times New Roman" w:cs="Times New Roman"/>
              </w:rPr>
              <w:t>perangkat</w:t>
            </w:r>
            <w:proofErr w:type="spellEnd"/>
            <w:r w:rsidR="00FE12BA"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2BA" w:rsidRPr="005E7C63">
              <w:rPr>
                <w:rFonts w:ascii="Times New Roman" w:hAnsi="Times New Roman" w:cs="Times New Roman"/>
              </w:rPr>
              <w:t>pembelajaran</w:t>
            </w:r>
            <w:proofErr w:type="spellEnd"/>
            <w:r w:rsidR="00FE12BA"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2BA" w:rsidRPr="005E7C63">
              <w:rPr>
                <w:rFonts w:ascii="Times New Roman" w:hAnsi="Times New Roman" w:cs="Times New Roman"/>
              </w:rPr>
              <w:t>berbasis</w:t>
            </w:r>
            <w:proofErr w:type="spellEnd"/>
            <w:r w:rsidR="00FE12BA" w:rsidRPr="005E7C63">
              <w:rPr>
                <w:rFonts w:ascii="Times New Roman" w:hAnsi="Times New Roman" w:cs="Times New Roman"/>
              </w:rPr>
              <w:t xml:space="preserve"> media/multimedia </w:t>
            </w:r>
            <w:proofErr w:type="spellStart"/>
            <w:r w:rsidR="00FE12BA" w:rsidRPr="005E7C63">
              <w:rPr>
                <w:rFonts w:ascii="Times New Roman" w:hAnsi="Times New Roman" w:cs="Times New Roman"/>
              </w:rPr>
              <w:t>bermutan</w:t>
            </w:r>
            <w:proofErr w:type="spellEnd"/>
            <w:r w:rsidR="00FE12BA"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2BA" w:rsidRPr="005E7C63">
              <w:rPr>
                <w:rFonts w:ascii="Times New Roman" w:hAnsi="Times New Roman" w:cs="Times New Roman"/>
              </w:rPr>
              <w:t>materi</w:t>
            </w:r>
            <w:proofErr w:type="spellEnd"/>
            <w:r w:rsidR="00FE12BA"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12BA" w:rsidRPr="005E7C63">
              <w:rPr>
                <w:rFonts w:ascii="Times New Roman" w:hAnsi="Times New Roman" w:cs="Times New Roman"/>
              </w:rPr>
              <w:t>simetri</w:t>
            </w:r>
            <w:proofErr w:type="spellEnd"/>
            <w:r w:rsidR="00FE12BA" w:rsidRPr="005E7C63">
              <w:rPr>
                <w:rFonts w:ascii="Times New Roman" w:hAnsi="Times New Roman" w:cs="Times New Roman"/>
              </w:rPr>
              <w:t xml:space="preserve">, </w:t>
            </w:r>
            <w:r w:rsidR="00FE12BA" w:rsidRPr="005E7C63">
              <w:rPr>
                <w:rFonts w:ascii="Times New Roman" w:hAnsi="Times New Roman"/>
                <w:lang w:val="id-ID"/>
              </w:rPr>
              <w:t>transformasi,</w:t>
            </w:r>
            <w:r w:rsidR="00FE12BA" w:rsidRPr="005E7C63">
              <w:rPr>
                <w:rFonts w:ascii="Times New Roman" w:hAnsi="Times New Roman"/>
                <w:lang w:val="en-US"/>
              </w:rPr>
              <w:t xml:space="preserve"> </w:t>
            </w:r>
            <w:r w:rsidR="00FE12BA" w:rsidRPr="005E7C63">
              <w:rPr>
                <w:rFonts w:ascii="Times New Roman" w:hAnsi="Times New Roman"/>
                <w:lang w:val="id-ID"/>
              </w:rPr>
              <w:t>peluang, SPLSV/SPtSV, SPLDV/SPtD</w:t>
            </w:r>
            <w:r w:rsidR="00FE12BA" w:rsidRPr="005E7C63">
              <w:rPr>
                <w:rFonts w:ascii="Times New Roman" w:hAnsi="Times New Roman"/>
                <w:lang w:val="en-US"/>
              </w:rPr>
              <w:t xml:space="preserve">V, dan </w:t>
            </w:r>
            <w:r w:rsidR="00FE12BA" w:rsidRPr="005E7C63">
              <w:rPr>
                <w:rFonts w:ascii="Times New Roman" w:hAnsi="Times New Roman"/>
                <w:lang w:val="id-ID"/>
              </w:rPr>
              <w:t>persamaan kuadrat</w:t>
            </w:r>
            <w:r w:rsidR="00FE12BA" w:rsidRPr="005E7C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E12BA" w:rsidRPr="005E7C63">
              <w:rPr>
                <w:rFonts w:ascii="Times New Roman" w:hAnsi="Times New Roman"/>
                <w:lang w:val="en-US"/>
              </w:rPr>
              <w:t>sebagai</w:t>
            </w:r>
            <w:proofErr w:type="spellEnd"/>
            <w:r w:rsidR="00FE12BA" w:rsidRPr="005E7C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E12BA" w:rsidRPr="005E7C63">
              <w:rPr>
                <w:rFonts w:ascii="Times New Roman" w:hAnsi="Times New Roman"/>
                <w:lang w:val="en-US"/>
              </w:rPr>
              <w:t>calon</w:t>
            </w:r>
            <w:proofErr w:type="spellEnd"/>
            <w:r w:rsidR="00FE12BA" w:rsidRPr="005E7C63">
              <w:rPr>
                <w:rFonts w:ascii="Times New Roman" w:hAnsi="Times New Roman"/>
                <w:lang w:val="en-US"/>
              </w:rPr>
              <w:t xml:space="preserve"> guru tematik </w:t>
            </w:r>
            <w:proofErr w:type="spellStart"/>
            <w:r w:rsidR="00FE12BA" w:rsidRPr="005E7C63">
              <w:rPr>
                <w:rFonts w:ascii="Times New Roman" w:hAnsi="Times New Roman"/>
                <w:lang w:val="en-US"/>
              </w:rPr>
              <w:t>muatan</w:t>
            </w:r>
            <w:proofErr w:type="spellEnd"/>
            <w:r w:rsidR="00FE12BA" w:rsidRPr="005E7C63">
              <w:rPr>
                <w:rFonts w:ascii="Times New Roman" w:hAnsi="Times New Roman"/>
                <w:lang w:val="en-US"/>
              </w:rPr>
              <w:t xml:space="preserve"> matematika / </w:t>
            </w:r>
            <w:proofErr w:type="spellStart"/>
            <w:r w:rsidR="00FE12BA" w:rsidRPr="005E7C63">
              <w:rPr>
                <w:rFonts w:ascii="Times New Roman" w:hAnsi="Times New Roman"/>
                <w:lang w:val="en-US"/>
              </w:rPr>
              <w:t>mata</w:t>
            </w:r>
            <w:proofErr w:type="spellEnd"/>
            <w:r w:rsidR="00FE12BA" w:rsidRPr="005E7C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E12BA" w:rsidRPr="005E7C63">
              <w:rPr>
                <w:rFonts w:ascii="Times New Roman" w:hAnsi="Times New Roman"/>
                <w:lang w:val="en-US"/>
              </w:rPr>
              <w:t>pelajaran</w:t>
            </w:r>
            <w:proofErr w:type="spellEnd"/>
            <w:r w:rsidR="00FE12BA" w:rsidRPr="005E7C63">
              <w:rPr>
                <w:rFonts w:ascii="Times New Roman" w:hAnsi="Times New Roman"/>
                <w:lang w:val="en-US"/>
              </w:rPr>
              <w:t xml:space="preserve"> matematika di SD </w:t>
            </w:r>
            <w:proofErr w:type="spellStart"/>
            <w:r w:rsidR="00FE12BA" w:rsidRPr="005E7C63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="00FE12BA" w:rsidRPr="005E7C63">
              <w:rPr>
                <w:rFonts w:ascii="Times New Roman" w:hAnsi="Times New Roman"/>
                <w:lang w:val="en-US"/>
              </w:rPr>
              <w:t xml:space="preserve"> bentuk peer teaching </w:t>
            </w:r>
            <w:proofErr w:type="spellStart"/>
            <w:r w:rsidR="00FE12BA" w:rsidRPr="005E7C63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FE12BA" w:rsidRPr="005E7C63">
              <w:rPr>
                <w:rFonts w:ascii="Times New Roman" w:hAnsi="Times New Roman"/>
                <w:lang w:val="en-US"/>
              </w:rPr>
              <w:t xml:space="preserve"> penuh </w:t>
            </w:r>
            <w:proofErr w:type="spellStart"/>
            <w:r w:rsidR="00FE12BA" w:rsidRPr="005E7C63">
              <w:rPr>
                <w:rFonts w:ascii="Times New Roman" w:hAnsi="Times New Roman"/>
                <w:lang w:val="en-US"/>
              </w:rPr>
              <w:t>tanggung</w:t>
            </w:r>
            <w:proofErr w:type="spellEnd"/>
            <w:r w:rsidR="00FE12BA" w:rsidRPr="005E7C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E12BA" w:rsidRPr="005E7C63">
              <w:rPr>
                <w:rFonts w:ascii="Times New Roman" w:hAnsi="Times New Roman"/>
                <w:lang w:val="en-US"/>
              </w:rPr>
              <w:t>jawab</w:t>
            </w:r>
            <w:proofErr w:type="spellEnd"/>
            <w:r w:rsidR="00FE12BA" w:rsidRPr="005E7C63">
              <w:rPr>
                <w:rFonts w:ascii="Times New Roman" w:hAnsi="Times New Roman"/>
                <w:lang w:val="en-US"/>
              </w:rPr>
              <w:t xml:space="preserve"> dan memenuhi </w:t>
            </w:r>
            <w:proofErr w:type="spellStart"/>
            <w:r w:rsidR="00FE12BA" w:rsidRPr="005E7C63">
              <w:rPr>
                <w:rFonts w:ascii="Times New Roman" w:hAnsi="Times New Roman"/>
                <w:lang w:val="en-US"/>
              </w:rPr>
              <w:t>etika</w:t>
            </w:r>
            <w:proofErr w:type="spellEnd"/>
            <w:r w:rsidR="00FE12BA" w:rsidRPr="005E7C63">
              <w:rPr>
                <w:rFonts w:ascii="Times New Roman" w:hAnsi="Times New Roman"/>
                <w:lang w:val="en-US"/>
              </w:rPr>
              <w:t xml:space="preserve"> akademik.</w:t>
            </w:r>
          </w:p>
        </w:tc>
      </w:tr>
      <w:tr w:rsidR="00E50577" w:rsidRPr="005B1253" w14:paraId="3064B67E" w14:textId="77777777" w:rsidTr="007F66D5">
        <w:trPr>
          <w:jc w:val="center"/>
        </w:trPr>
        <w:tc>
          <w:tcPr>
            <w:tcW w:w="2261" w:type="dxa"/>
            <w:vMerge/>
          </w:tcPr>
          <w:p w14:paraId="302EF0B6" w14:textId="77777777" w:rsidR="00E50577" w:rsidRPr="005B1253" w:rsidRDefault="00E50577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6" w:type="dxa"/>
            <w:gridSpan w:val="6"/>
            <w:shd w:val="clear" w:color="auto" w:fill="D9E2F3" w:themeFill="accent1" w:themeFillTint="33"/>
          </w:tcPr>
          <w:p w14:paraId="75614A1A" w14:textId="26A78D0A" w:rsidR="00E50577" w:rsidRPr="005E7C63" w:rsidRDefault="00E50577" w:rsidP="008E6271">
            <w:pPr>
              <w:rPr>
                <w:rFonts w:ascii="Times New Roman" w:hAnsi="Times New Roman" w:cs="Times New Roman"/>
              </w:rPr>
            </w:pPr>
            <w:proofErr w:type="spellStart"/>
            <w:r w:rsidRPr="005E7C63">
              <w:rPr>
                <w:rFonts w:ascii="Times New Roman" w:eastAsia="Times New Roman" w:hAnsi="Times New Roman" w:cs="Times New Roman"/>
                <w:lang w:val="en-US"/>
              </w:rPr>
              <w:t>Korelasi</w:t>
            </w:r>
            <w:proofErr w:type="spellEnd"/>
            <w:r w:rsidRPr="005E7C63">
              <w:rPr>
                <w:rFonts w:ascii="Times New Roman" w:eastAsia="Times New Roman" w:hAnsi="Times New Roman" w:cs="Times New Roman"/>
                <w:lang w:val="en-US"/>
              </w:rPr>
              <w:t xml:space="preserve"> SPMK dan Sub-CPMK</w:t>
            </w:r>
          </w:p>
        </w:tc>
      </w:tr>
      <w:tr w:rsidR="00E50577" w:rsidRPr="005B1253" w14:paraId="450AC9D6" w14:textId="77777777" w:rsidTr="007F66D5">
        <w:trPr>
          <w:jc w:val="center"/>
        </w:trPr>
        <w:tc>
          <w:tcPr>
            <w:tcW w:w="2261" w:type="dxa"/>
          </w:tcPr>
          <w:p w14:paraId="4D09BDBD" w14:textId="77777777" w:rsidR="00E50577" w:rsidRPr="005B1253" w:rsidRDefault="00E50577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6" w:type="dxa"/>
            <w:gridSpan w:val="6"/>
            <w:shd w:val="clear" w:color="auto" w:fill="auto"/>
          </w:tcPr>
          <w:tbl>
            <w:tblPr>
              <w:tblStyle w:val="TableGridLight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8"/>
              <w:gridCol w:w="1298"/>
              <w:gridCol w:w="1298"/>
              <w:gridCol w:w="1298"/>
              <w:gridCol w:w="1298"/>
              <w:gridCol w:w="1298"/>
              <w:gridCol w:w="1298"/>
              <w:gridCol w:w="1298"/>
            </w:tblGrid>
            <w:tr w:rsidR="001D40E5" w14:paraId="71023C67" w14:textId="2B567AAC" w:rsidTr="006E1F29">
              <w:trPr>
                <w:jc w:val="center"/>
              </w:trPr>
              <w:tc>
                <w:tcPr>
                  <w:tcW w:w="1298" w:type="dxa"/>
                  <w:shd w:val="clear" w:color="auto" w:fill="auto"/>
                </w:tcPr>
                <w:p w14:paraId="2845399D" w14:textId="77777777" w:rsidR="001D40E5" w:rsidRDefault="001D40E5" w:rsidP="00E505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02C007CB" w14:textId="4178C97F" w:rsidR="001D40E5" w:rsidRDefault="001D40E5" w:rsidP="00E505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Sub-CPMK1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1BF79C5D" w14:textId="5CFE9669" w:rsidR="001D40E5" w:rsidRDefault="001D40E5" w:rsidP="00E505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509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Sub-CPMK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0536564F" w14:textId="183FDA99" w:rsidR="001D40E5" w:rsidRDefault="001D40E5" w:rsidP="00E505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509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Sub-CPMK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1099D9DC" w14:textId="1550F43F" w:rsidR="001D40E5" w:rsidRDefault="001D40E5" w:rsidP="00E505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509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Sub-CPMK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7947997F" w14:textId="46D878FA" w:rsidR="001D40E5" w:rsidRDefault="001D40E5" w:rsidP="00E505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509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Sub-CPMK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4AD88F67" w14:textId="6C293515" w:rsidR="001D40E5" w:rsidRDefault="001D40E5" w:rsidP="00E505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509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Sub-CPMK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298" w:type="dxa"/>
                </w:tcPr>
                <w:p w14:paraId="2FACDEFE" w14:textId="6ED0B832" w:rsidR="001D40E5" w:rsidRPr="00C509A0" w:rsidRDefault="001D40E5" w:rsidP="00E505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509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Sub-CPMK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1D40E5" w14:paraId="4D5C686F" w14:textId="15F38D31" w:rsidTr="00A1343C">
              <w:trPr>
                <w:trHeight w:val="242"/>
                <w:jc w:val="center"/>
              </w:trPr>
              <w:tc>
                <w:tcPr>
                  <w:tcW w:w="1298" w:type="dxa"/>
                  <w:shd w:val="clear" w:color="auto" w:fill="auto"/>
                </w:tcPr>
                <w:p w14:paraId="7DD44163" w14:textId="58374A74" w:rsidR="001D40E5" w:rsidRDefault="001D40E5" w:rsidP="00E505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55B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CPMK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52DD6A7A" w14:textId="4864DE58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√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134A995F" w14:textId="090BFC85" w:rsidR="001D40E5" w:rsidRDefault="00A1343C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√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2FEA9D31" w14:textId="77777777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569D25CF" w14:textId="77777777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65C05B33" w14:textId="77777777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1F77AE0A" w14:textId="77777777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</w:tcPr>
                <w:p w14:paraId="3B7C5F40" w14:textId="77777777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D40E5" w14:paraId="21506ADB" w14:textId="2D5EFAE9" w:rsidTr="006E1F29">
              <w:trPr>
                <w:jc w:val="center"/>
              </w:trPr>
              <w:tc>
                <w:tcPr>
                  <w:tcW w:w="1298" w:type="dxa"/>
                  <w:shd w:val="clear" w:color="auto" w:fill="auto"/>
                </w:tcPr>
                <w:p w14:paraId="6D1F4A01" w14:textId="5C301A62" w:rsidR="001D40E5" w:rsidRDefault="001D40E5" w:rsidP="00E505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55B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CPMK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2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646706D7" w14:textId="77777777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5F7E5752" w14:textId="60B2ABAF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√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0CE8D03D" w14:textId="417150FC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√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5A8979C4" w14:textId="333CA96A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√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67114A96" w14:textId="3EB866BC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1D675C66" w14:textId="11E2A3F3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</w:tcPr>
                <w:p w14:paraId="2FCC7C43" w14:textId="1B9E5BCA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√</w:t>
                  </w:r>
                </w:p>
              </w:tc>
            </w:tr>
            <w:tr w:rsidR="001D40E5" w14:paraId="7C5715AF" w14:textId="52C7D1FB" w:rsidTr="006E1F29">
              <w:trPr>
                <w:jc w:val="center"/>
              </w:trPr>
              <w:tc>
                <w:tcPr>
                  <w:tcW w:w="1298" w:type="dxa"/>
                  <w:shd w:val="clear" w:color="auto" w:fill="auto"/>
                </w:tcPr>
                <w:p w14:paraId="25201712" w14:textId="3C70FE10" w:rsidR="001D40E5" w:rsidRDefault="001D40E5" w:rsidP="00E505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CPMK 3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5B21DA44" w14:textId="77777777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3CBF3C8B" w14:textId="25341AF8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√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0F82722C" w14:textId="77777777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1A62B503" w14:textId="77777777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57C70250" w14:textId="77777777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08B0A92F" w14:textId="5AFB539D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√</w:t>
                  </w:r>
                </w:p>
              </w:tc>
              <w:tc>
                <w:tcPr>
                  <w:tcW w:w="1298" w:type="dxa"/>
                </w:tcPr>
                <w:p w14:paraId="56CF7A80" w14:textId="76C39EB9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√</w:t>
                  </w:r>
                </w:p>
              </w:tc>
            </w:tr>
            <w:tr w:rsidR="001D40E5" w14:paraId="75CEC7A7" w14:textId="709B650D" w:rsidTr="006E1F29">
              <w:trPr>
                <w:jc w:val="center"/>
              </w:trPr>
              <w:tc>
                <w:tcPr>
                  <w:tcW w:w="1298" w:type="dxa"/>
                  <w:shd w:val="clear" w:color="auto" w:fill="auto"/>
                </w:tcPr>
                <w:p w14:paraId="33E7E1D2" w14:textId="55CF8B32" w:rsidR="001D40E5" w:rsidRDefault="001D40E5" w:rsidP="00E505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CPMK 4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61CF09E2" w14:textId="77777777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5EBAFFB6" w14:textId="77777777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14:paraId="46F0D670" w14:textId="55B450B0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√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205F610E" w14:textId="01885E03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√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061B0BD0" w14:textId="12AEC47B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√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56A0E71A" w14:textId="49AD269A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√</w:t>
                  </w:r>
                </w:p>
              </w:tc>
              <w:tc>
                <w:tcPr>
                  <w:tcW w:w="1298" w:type="dxa"/>
                </w:tcPr>
                <w:p w14:paraId="14809AC9" w14:textId="161BDFC6" w:rsidR="001D40E5" w:rsidRDefault="001D40E5" w:rsidP="001D40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√</w:t>
                  </w:r>
                </w:p>
              </w:tc>
            </w:tr>
          </w:tbl>
          <w:p w14:paraId="09C0D07C" w14:textId="77777777" w:rsidR="00E50577" w:rsidRDefault="00E50577" w:rsidP="008E62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7E18" w:rsidRPr="005B1253" w14:paraId="4339E731" w14:textId="77777777" w:rsidTr="007F66D5">
        <w:trPr>
          <w:jc w:val="center"/>
        </w:trPr>
        <w:tc>
          <w:tcPr>
            <w:tcW w:w="2261" w:type="dxa"/>
          </w:tcPr>
          <w:p w14:paraId="22B9BABE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DESKRIPSI SINGKAT MK</w:t>
            </w:r>
          </w:p>
        </w:tc>
        <w:tc>
          <w:tcPr>
            <w:tcW w:w="12476" w:type="dxa"/>
            <w:gridSpan w:val="6"/>
          </w:tcPr>
          <w:p w14:paraId="4A3DE2FD" w14:textId="7CE3115F" w:rsidR="00687E18" w:rsidRPr="005E7C63" w:rsidRDefault="00A2277E" w:rsidP="00A2277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7C63">
              <w:rPr>
                <w:rFonts w:ascii="Times New Roman" w:hAnsi="Times New Roman"/>
                <w:lang w:val="id-ID"/>
              </w:rPr>
              <w:t xml:space="preserve">Mata kuliah </w:t>
            </w:r>
            <w:proofErr w:type="spellStart"/>
            <w:r w:rsidRPr="005E7C63">
              <w:rPr>
                <w:rFonts w:ascii="Times New Roman" w:hAnsi="Times New Roman"/>
              </w:rPr>
              <w:t>ini</w:t>
            </w:r>
            <w:proofErr w:type="spellEnd"/>
            <w:r w:rsidRPr="005E7C63">
              <w:rPr>
                <w:rFonts w:ascii="Times New Roman" w:hAnsi="Times New Roman"/>
                <w:lang w:val="id-ID"/>
              </w:rPr>
              <w:t xml:space="preserve"> membahas tentang konsep</w:t>
            </w:r>
            <w:r w:rsidRPr="005E7C63">
              <w:rPr>
                <w:rFonts w:ascii="Times New Roman" w:hAnsi="Times New Roman"/>
              </w:rPr>
              <w:t>-</w:t>
            </w:r>
            <w:proofErr w:type="spellStart"/>
            <w:r w:rsidRPr="005E7C63">
              <w:rPr>
                <w:rFonts w:ascii="Times New Roman" w:hAnsi="Times New Roman"/>
              </w:rPr>
              <w:t>konsep</w:t>
            </w:r>
            <w:proofErr w:type="spellEnd"/>
            <w:r w:rsidRPr="005E7C63">
              <w:rPr>
                <w:rFonts w:ascii="Times New Roman" w:hAnsi="Times New Roman"/>
              </w:rPr>
              <w:t xml:space="preserve"> </w:t>
            </w:r>
            <w:proofErr w:type="spellStart"/>
            <w:r w:rsidRPr="005E7C63">
              <w:rPr>
                <w:rFonts w:ascii="Times New Roman" w:hAnsi="Times New Roman"/>
              </w:rPr>
              <w:t>lanjutan</w:t>
            </w:r>
            <w:proofErr w:type="spellEnd"/>
            <w:r w:rsidRPr="005E7C63">
              <w:rPr>
                <w:rFonts w:ascii="Times New Roman" w:hAnsi="Times New Roman"/>
              </w:rPr>
              <w:t xml:space="preserve"> </w:t>
            </w:r>
            <w:r w:rsidRPr="005E7C63">
              <w:rPr>
                <w:rFonts w:ascii="Times New Roman" w:hAnsi="Times New Roman"/>
                <w:lang w:val="id-ID"/>
              </w:rPr>
              <w:t>matematika</w:t>
            </w:r>
            <w:r w:rsidRPr="005E7C63">
              <w:rPr>
                <w:rFonts w:ascii="Times New Roman" w:hAnsi="Times New Roman"/>
              </w:rPr>
              <w:t xml:space="preserve"> </w:t>
            </w:r>
            <w:r w:rsidRPr="005E7C63">
              <w:rPr>
                <w:rFonts w:ascii="Times New Roman" w:hAnsi="Times New Roman"/>
                <w:lang w:val="id-ID"/>
              </w:rPr>
              <w:t xml:space="preserve">sekolah dasar. Kajian perkuliahan meliputi ruang lingkup berikut  (1) Simetri; (2) Transformasi; (3) Teori Peluang Sederhana; (4) SPLSV/SPLtSV; (5) SPLDV/SPtDV; (6) Persamaan Kuadrat.. Mata kuliah ini sebagai prasyarat untuk matakuliah </w:t>
            </w:r>
            <w:r w:rsidRPr="005E7C63">
              <w:rPr>
                <w:rFonts w:ascii="Times New Roman" w:hAnsi="Times New Roman"/>
              </w:rPr>
              <w:t xml:space="preserve">P3 </w:t>
            </w:r>
            <w:proofErr w:type="spellStart"/>
            <w:r w:rsidRPr="005E7C63">
              <w:rPr>
                <w:rFonts w:ascii="Times New Roman" w:hAnsi="Times New Roman"/>
              </w:rPr>
              <w:t>Matematika</w:t>
            </w:r>
            <w:proofErr w:type="spellEnd"/>
            <w:r w:rsidRPr="005E7C63">
              <w:rPr>
                <w:rFonts w:ascii="Times New Roman" w:hAnsi="Times New Roman"/>
                <w:lang w:val="id-ID"/>
              </w:rPr>
              <w:t>. Mahasiswa diharapkan mampu menguasai konsep matematika</w:t>
            </w:r>
            <w:r w:rsidRPr="005E7C63">
              <w:rPr>
                <w:rFonts w:ascii="Times New Roman" w:hAnsi="Times New Roman"/>
              </w:rPr>
              <w:t xml:space="preserve"> </w:t>
            </w:r>
            <w:proofErr w:type="spellStart"/>
            <w:r w:rsidRPr="005E7C63">
              <w:rPr>
                <w:rFonts w:ascii="Times New Roman" w:hAnsi="Times New Roman"/>
              </w:rPr>
              <w:t>lanjut</w:t>
            </w:r>
            <w:proofErr w:type="spellEnd"/>
            <w:r w:rsidRPr="005E7C63">
              <w:rPr>
                <w:rFonts w:ascii="Times New Roman" w:hAnsi="Times New Roman"/>
                <w:lang w:val="id-ID"/>
              </w:rPr>
              <w:t xml:space="preserve"> untuk </w:t>
            </w:r>
            <w:proofErr w:type="spellStart"/>
            <w:r w:rsidRPr="005E7C63">
              <w:rPr>
                <w:rFonts w:ascii="Times New Roman" w:hAnsi="Times New Roman"/>
              </w:rPr>
              <w:t>pembelajaran</w:t>
            </w:r>
            <w:proofErr w:type="spellEnd"/>
            <w:r w:rsidRPr="005E7C63">
              <w:rPr>
                <w:rFonts w:ascii="Times New Roman" w:hAnsi="Times New Roman"/>
              </w:rPr>
              <w:t xml:space="preserve"> di </w:t>
            </w:r>
            <w:r w:rsidRPr="005E7C63">
              <w:rPr>
                <w:rFonts w:ascii="Times New Roman" w:hAnsi="Times New Roman"/>
                <w:lang w:val="id-ID"/>
              </w:rPr>
              <w:t>sekolah dasar</w:t>
            </w:r>
            <w:r w:rsidRPr="005E7C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87E18" w:rsidRPr="005E7C63">
              <w:rPr>
                <w:rFonts w:ascii="Times New Roman" w:hAnsi="Times New Roman" w:cs="Times New Roman"/>
              </w:rPr>
              <w:t>dengan</w:t>
            </w:r>
            <w:proofErr w:type="spellEnd"/>
            <w:r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C63">
              <w:rPr>
                <w:rFonts w:ascii="Times New Roman" w:hAnsi="Times New Roman" w:cs="Times New Roman"/>
              </w:rPr>
              <w:t>penuh</w:t>
            </w:r>
            <w:proofErr w:type="spellEnd"/>
            <w:r w:rsidRPr="005E7C63">
              <w:rPr>
                <w:rFonts w:ascii="Times New Roman" w:hAnsi="Times New Roman" w:cs="Times New Roman"/>
              </w:rPr>
              <w:t xml:space="preserve"> </w:t>
            </w:r>
            <w:r w:rsidR="00687E18"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7E18" w:rsidRPr="005E7C63">
              <w:rPr>
                <w:rFonts w:ascii="Times New Roman" w:hAnsi="Times New Roman" w:cs="Times New Roman"/>
              </w:rPr>
              <w:t>tanggung</w:t>
            </w:r>
            <w:proofErr w:type="spellEnd"/>
            <w:r w:rsidR="00687E18"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7E18" w:rsidRPr="005E7C63">
              <w:rPr>
                <w:rFonts w:ascii="Times New Roman" w:hAnsi="Times New Roman" w:cs="Times New Roman"/>
              </w:rPr>
              <w:t>jawab</w:t>
            </w:r>
            <w:proofErr w:type="spellEnd"/>
            <w:r w:rsidR="00687E18" w:rsidRPr="005E7C6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687E18" w:rsidRPr="005E7C63">
              <w:rPr>
                <w:rFonts w:ascii="Times New Roman" w:hAnsi="Times New Roman" w:cs="Times New Roman"/>
              </w:rPr>
              <w:t>memenuhi</w:t>
            </w:r>
            <w:proofErr w:type="spellEnd"/>
            <w:r w:rsidR="00687E18"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7E18" w:rsidRPr="005E7C63">
              <w:rPr>
                <w:rFonts w:ascii="Times New Roman" w:hAnsi="Times New Roman" w:cs="Times New Roman"/>
              </w:rPr>
              <w:t>etika</w:t>
            </w:r>
            <w:proofErr w:type="spellEnd"/>
            <w:r w:rsidR="00687E18"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7E18" w:rsidRPr="005E7C63">
              <w:rPr>
                <w:rFonts w:ascii="Times New Roman" w:hAnsi="Times New Roman" w:cs="Times New Roman"/>
              </w:rPr>
              <w:t>akademik</w:t>
            </w:r>
            <w:proofErr w:type="spellEnd"/>
            <w:r w:rsidR="00687E18" w:rsidRPr="005E7C63">
              <w:rPr>
                <w:rFonts w:ascii="Times New Roman" w:hAnsi="Times New Roman" w:cs="Times New Roman"/>
              </w:rPr>
              <w:t>.</w:t>
            </w:r>
          </w:p>
        </w:tc>
      </w:tr>
      <w:tr w:rsidR="00687E18" w:rsidRPr="005B1253" w14:paraId="25F498F1" w14:textId="77777777" w:rsidTr="007F66D5">
        <w:trPr>
          <w:jc w:val="center"/>
        </w:trPr>
        <w:tc>
          <w:tcPr>
            <w:tcW w:w="2261" w:type="dxa"/>
          </w:tcPr>
          <w:p w14:paraId="1F671021" w14:textId="77777777" w:rsidR="00687E18" w:rsidRPr="005B1253" w:rsidRDefault="00687E18" w:rsidP="008E62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BAHAN KAJIAN:</w:t>
            </w:r>
          </w:p>
          <w:p w14:paraId="095531C3" w14:textId="77777777" w:rsidR="00687E18" w:rsidRDefault="00687E18" w:rsidP="008E62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 PEMBELAJARAN</w:t>
            </w:r>
          </w:p>
          <w:p w14:paraId="4FE286D9" w14:textId="77777777" w:rsidR="00A2277E" w:rsidRPr="005B1253" w:rsidRDefault="00A2277E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6" w:type="dxa"/>
            <w:gridSpan w:val="6"/>
          </w:tcPr>
          <w:p w14:paraId="405C09E6" w14:textId="21BEEBFB" w:rsidR="00687E18" w:rsidRPr="005E7C63" w:rsidRDefault="00A2277E" w:rsidP="008E6271">
            <w:pPr>
              <w:rPr>
                <w:rFonts w:ascii="Times New Roman" w:hAnsi="Times New Roman" w:cs="Times New Roman"/>
                <w:lang w:val="en-US"/>
              </w:rPr>
            </w:pPr>
            <w:r w:rsidRPr="005E7C63">
              <w:rPr>
                <w:rFonts w:ascii="Times New Roman" w:hAnsi="Times New Roman" w:cs="Times New Roman"/>
              </w:rPr>
              <w:t xml:space="preserve">Kajian </w:t>
            </w:r>
            <w:proofErr w:type="spellStart"/>
            <w:r w:rsidRPr="005E7C63">
              <w:rPr>
                <w:rFonts w:ascii="Times New Roman" w:hAnsi="Times New Roman" w:cs="Times New Roman"/>
              </w:rPr>
              <w:t>tentang</w:t>
            </w:r>
            <w:proofErr w:type="spellEnd"/>
            <w:r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C63">
              <w:rPr>
                <w:rFonts w:ascii="Times New Roman" w:hAnsi="Times New Roman" w:cs="Times New Roman"/>
              </w:rPr>
              <w:t>muatan</w:t>
            </w:r>
            <w:proofErr w:type="spellEnd"/>
            <w:r w:rsidRPr="005E7C63">
              <w:rPr>
                <w:rFonts w:ascii="Times New Roman" w:hAnsi="Times New Roman" w:cs="Times New Roman"/>
              </w:rPr>
              <w:t>/</w:t>
            </w:r>
            <w:proofErr w:type="spellStart"/>
            <w:r w:rsidRPr="005E7C63">
              <w:rPr>
                <w:rFonts w:ascii="Times New Roman" w:hAnsi="Times New Roman" w:cs="Times New Roman"/>
              </w:rPr>
              <w:t>materi</w:t>
            </w:r>
            <w:proofErr w:type="spellEnd"/>
            <w:r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C63">
              <w:rPr>
                <w:rFonts w:ascii="Times New Roman" w:hAnsi="Times New Roman" w:cs="Times New Roman"/>
              </w:rPr>
              <w:t>simetri</w:t>
            </w:r>
            <w:proofErr w:type="spellEnd"/>
            <w:r w:rsidRPr="005E7C63">
              <w:rPr>
                <w:rFonts w:ascii="Times New Roman" w:hAnsi="Times New Roman" w:cs="Times New Roman"/>
              </w:rPr>
              <w:t xml:space="preserve">, </w:t>
            </w:r>
            <w:r w:rsidRPr="005E7C63">
              <w:rPr>
                <w:rFonts w:ascii="Times New Roman" w:hAnsi="Times New Roman"/>
                <w:lang w:val="id-ID"/>
              </w:rPr>
              <w:t>transformasi,</w:t>
            </w:r>
            <w:r w:rsidRPr="005E7C63">
              <w:rPr>
                <w:rFonts w:ascii="Times New Roman" w:hAnsi="Times New Roman"/>
                <w:lang w:val="en-US"/>
              </w:rPr>
              <w:t xml:space="preserve"> </w:t>
            </w:r>
            <w:r w:rsidRPr="005E7C63">
              <w:rPr>
                <w:rFonts w:ascii="Times New Roman" w:hAnsi="Times New Roman"/>
                <w:lang w:val="id-ID"/>
              </w:rPr>
              <w:t>peluang, SPLSV/SPtSV, SPLDV/SPtD</w:t>
            </w:r>
            <w:r w:rsidRPr="005E7C63">
              <w:rPr>
                <w:rFonts w:ascii="Times New Roman" w:hAnsi="Times New Roman"/>
                <w:lang w:val="en-US"/>
              </w:rPr>
              <w:t xml:space="preserve">V, dan </w:t>
            </w:r>
            <w:r w:rsidRPr="005E7C63">
              <w:rPr>
                <w:rFonts w:ascii="Times New Roman" w:hAnsi="Times New Roman"/>
                <w:lang w:val="id-ID"/>
              </w:rPr>
              <w:t>persamaan kuadrat</w:t>
            </w:r>
            <w:r w:rsidRPr="005E7C63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687E18" w:rsidRPr="005B1253" w14:paraId="4AD4BA77" w14:textId="77777777" w:rsidTr="007F66D5">
        <w:trPr>
          <w:jc w:val="center"/>
        </w:trPr>
        <w:tc>
          <w:tcPr>
            <w:tcW w:w="2261" w:type="dxa"/>
            <w:vMerge w:val="restart"/>
          </w:tcPr>
          <w:p w14:paraId="27584A27" w14:textId="77777777" w:rsidR="00687E18" w:rsidRDefault="00687E18" w:rsidP="008E62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PUSTAKA</w:t>
            </w:r>
          </w:p>
          <w:p w14:paraId="339C2DF8" w14:textId="58A79F8F" w:rsidR="00301A22" w:rsidRPr="005B1253" w:rsidRDefault="00301A22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6" w:type="dxa"/>
            <w:gridSpan w:val="6"/>
          </w:tcPr>
          <w:p w14:paraId="099C4376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Utama</w:t>
            </w:r>
          </w:p>
        </w:tc>
      </w:tr>
      <w:tr w:rsidR="00687E18" w:rsidRPr="005B1253" w14:paraId="48FEA614" w14:textId="77777777" w:rsidTr="007F66D5">
        <w:trPr>
          <w:jc w:val="center"/>
        </w:trPr>
        <w:tc>
          <w:tcPr>
            <w:tcW w:w="2261" w:type="dxa"/>
            <w:vMerge/>
          </w:tcPr>
          <w:p w14:paraId="5E0254B3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6" w:type="dxa"/>
            <w:gridSpan w:val="6"/>
          </w:tcPr>
          <w:p w14:paraId="12224D5D" w14:textId="471EF2CB" w:rsidR="00687E18" w:rsidRPr="005B1253" w:rsidRDefault="00A2277E" w:rsidP="00A22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DB0">
              <w:rPr>
                <w:rFonts w:ascii="Times New Roman" w:hAnsi="Times New Roman"/>
                <w:lang w:val="id-ID"/>
              </w:rPr>
              <w:t>Muchtar Abdul Karim, dkk. (2009). Pendidikan Matematika II. Jakarta: Depdiknas UT</w:t>
            </w: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7E18" w:rsidRPr="005B1253" w14:paraId="4C80AB78" w14:textId="77777777" w:rsidTr="007F66D5">
        <w:trPr>
          <w:jc w:val="center"/>
        </w:trPr>
        <w:tc>
          <w:tcPr>
            <w:tcW w:w="2261" w:type="dxa"/>
            <w:vMerge/>
          </w:tcPr>
          <w:p w14:paraId="6C361711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6" w:type="dxa"/>
            <w:gridSpan w:val="6"/>
          </w:tcPr>
          <w:p w14:paraId="721FE427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Pendukung</w:t>
            </w:r>
            <w:proofErr w:type="spellEnd"/>
          </w:p>
        </w:tc>
      </w:tr>
      <w:tr w:rsidR="00687E18" w:rsidRPr="005B1253" w14:paraId="31E338C6" w14:textId="77777777" w:rsidTr="007F66D5">
        <w:trPr>
          <w:jc w:val="center"/>
        </w:trPr>
        <w:tc>
          <w:tcPr>
            <w:tcW w:w="2261" w:type="dxa"/>
            <w:vMerge/>
          </w:tcPr>
          <w:p w14:paraId="7F3F0BCF" w14:textId="77777777" w:rsidR="00687E18" w:rsidRPr="005B1253" w:rsidRDefault="00687E18" w:rsidP="008E6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6" w:type="dxa"/>
            <w:gridSpan w:val="6"/>
          </w:tcPr>
          <w:p w14:paraId="36422733" w14:textId="77777777" w:rsidR="00A2277E" w:rsidRPr="003F6DB0" w:rsidRDefault="00A2277E" w:rsidP="00A2277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id-ID"/>
              </w:rPr>
            </w:pPr>
            <w:r w:rsidRPr="003F6DB0">
              <w:rPr>
                <w:rFonts w:ascii="Times New Roman" w:hAnsi="Times New Roman"/>
                <w:lang w:val="id-ID"/>
              </w:rPr>
              <w:t xml:space="preserve">Patrick Barmbi, et al. (2009). </w:t>
            </w:r>
            <w:r w:rsidRPr="003F6DB0">
              <w:rPr>
                <w:rFonts w:ascii="Times New Roman" w:hAnsi="Times New Roman"/>
                <w:i/>
                <w:lang w:val="id-ID"/>
              </w:rPr>
              <w:t>Primary Mathematics Teaching for Understanding</w:t>
            </w:r>
            <w:r w:rsidRPr="003F6DB0">
              <w:rPr>
                <w:rFonts w:ascii="Times New Roman" w:hAnsi="Times New Roman"/>
                <w:lang w:val="id-ID"/>
              </w:rPr>
              <w:t>. New York: McGraw Hill Companies</w:t>
            </w:r>
          </w:p>
          <w:p w14:paraId="22E68DF2" w14:textId="77777777" w:rsidR="00A2277E" w:rsidRPr="003F6DB0" w:rsidRDefault="00A2277E" w:rsidP="00A2277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id-ID"/>
              </w:rPr>
            </w:pPr>
            <w:r w:rsidRPr="003F6DB0">
              <w:rPr>
                <w:rFonts w:ascii="Times New Roman" w:hAnsi="Times New Roman"/>
                <w:lang w:val="id-ID"/>
              </w:rPr>
              <w:t xml:space="preserve">Gary L. Musser, William F. Burger &amp; Blake E. Peterson. (2011). </w:t>
            </w:r>
            <w:r w:rsidRPr="003F6DB0">
              <w:rPr>
                <w:rFonts w:ascii="Times New Roman" w:hAnsi="Times New Roman"/>
                <w:i/>
                <w:lang w:val="id-ID"/>
              </w:rPr>
              <w:t>Mathematics for elementary teachers a contemporary approach</w:t>
            </w:r>
            <w:r w:rsidRPr="003F6DB0">
              <w:rPr>
                <w:rFonts w:ascii="Times New Roman" w:hAnsi="Times New Roman"/>
                <w:lang w:val="id-ID"/>
              </w:rPr>
              <w:t>. Danvers: John Wiley &amp; Son, Inc.</w:t>
            </w:r>
          </w:p>
          <w:p w14:paraId="01E03C28" w14:textId="77777777" w:rsidR="00A2277E" w:rsidRPr="003F6DB0" w:rsidRDefault="00A2277E" w:rsidP="00A2277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id-ID"/>
              </w:rPr>
            </w:pPr>
            <w:r w:rsidRPr="003F6DB0">
              <w:rPr>
                <w:rFonts w:ascii="Times New Roman" w:hAnsi="Times New Roman"/>
                <w:lang w:val="id-ID"/>
              </w:rPr>
              <w:t>Brita Immergut &amp; Jean Burr Smith. (2005) .</w:t>
            </w:r>
            <w:r w:rsidRPr="003F6DB0">
              <w:rPr>
                <w:rFonts w:ascii="Times New Roman" w:hAnsi="Times New Roman"/>
                <w:i/>
                <w:lang w:val="id-ID"/>
              </w:rPr>
              <w:t xml:space="preserve">Arithmetic and algebra ...again </w:t>
            </w:r>
            <w:r w:rsidRPr="003F6DB0">
              <w:rPr>
                <w:rFonts w:ascii="Times New Roman" w:hAnsi="Times New Roman"/>
                <w:lang w:val="id-ID"/>
              </w:rPr>
              <w:t>(2</w:t>
            </w:r>
            <w:r w:rsidRPr="003F6DB0">
              <w:rPr>
                <w:rFonts w:ascii="Times New Roman" w:hAnsi="Times New Roman"/>
                <w:i/>
                <w:vertAlign w:val="superscript"/>
                <w:lang w:val="id-ID"/>
              </w:rPr>
              <w:t>th</w:t>
            </w:r>
            <w:r w:rsidRPr="003F6DB0">
              <w:rPr>
                <w:rFonts w:ascii="Times New Roman" w:hAnsi="Times New Roman"/>
                <w:i/>
                <w:lang w:val="id-ID"/>
              </w:rPr>
              <w:t xml:space="preserve"> ed</w:t>
            </w:r>
            <w:r w:rsidRPr="003F6DB0">
              <w:rPr>
                <w:rFonts w:ascii="Times New Roman" w:hAnsi="Times New Roman"/>
                <w:lang w:val="id-ID"/>
              </w:rPr>
              <w:t>). New York: McGraw-Hill, Inc.</w:t>
            </w:r>
          </w:p>
          <w:p w14:paraId="285A7911" w14:textId="7BE28206" w:rsidR="00687E18" w:rsidRPr="00A2277E" w:rsidRDefault="00687E18" w:rsidP="00A2277E">
            <w:pPr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687E18" w:rsidRPr="005B1253" w14:paraId="3FC9F604" w14:textId="77777777" w:rsidTr="005E7C63">
        <w:trPr>
          <w:jc w:val="center"/>
        </w:trPr>
        <w:tc>
          <w:tcPr>
            <w:tcW w:w="2261" w:type="dxa"/>
            <w:vAlign w:val="center"/>
          </w:tcPr>
          <w:p w14:paraId="7505D539" w14:textId="77777777" w:rsidR="00687E18" w:rsidRPr="005B1253" w:rsidRDefault="00687E18" w:rsidP="005E7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DOSEN PENGAMPU</w:t>
            </w:r>
          </w:p>
        </w:tc>
        <w:tc>
          <w:tcPr>
            <w:tcW w:w="12476" w:type="dxa"/>
            <w:gridSpan w:val="6"/>
            <w:vAlign w:val="center"/>
          </w:tcPr>
          <w:p w14:paraId="7BD1EEFA" w14:textId="35B48A38" w:rsidR="00687E18" w:rsidRPr="005E7C63" w:rsidRDefault="00A2277E" w:rsidP="005E7C63">
            <w:pPr>
              <w:rPr>
                <w:rFonts w:ascii="Times New Roman" w:hAnsi="Times New Roman" w:cs="Times New Roman"/>
              </w:rPr>
            </w:pPr>
            <w:r w:rsidRPr="005E7C63">
              <w:rPr>
                <w:rFonts w:ascii="Times New Roman" w:hAnsi="Times New Roman" w:cs="Times New Roman"/>
              </w:rPr>
              <w:t xml:space="preserve">Tim </w:t>
            </w:r>
            <w:proofErr w:type="spellStart"/>
            <w:r w:rsidRPr="005E7C63">
              <w:rPr>
                <w:rFonts w:ascii="Times New Roman" w:hAnsi="Times New Roman" w:cs="Times New Roman"/>
              </w:rPr>
              <w:t>dosen</w:t>
            </w:r>
            <w:proofErr w:type="spellEnd"/>
            <w:r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C63">
              <w:rPr>
                <w:rFonts w:ascii="Times New Roman" w:hAnsi="Times New Roman" w:cs="Times New Roman"/>
              </w:rPr>
              <w:t>rumpun</w:t>
            </w:r>
            <w:proofErr w:type="spellEnd"/>
            <w:r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C63">
              <w:rPr>
                <w:rFonts w:ascii="Times New Roman" w:hAnsi="Times New Roman" w:cs="Times New Roman"/>
              </w:rPr>
              <w:t>mata</w:t>
            </w:r>
            <w:proofErr w:type="spellEnd"/>
            <w:r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C63">
              <w:rPr>
                <w:rFonts w:ascii="Times New Roman" w:hAnsi="Times New Roman" w:cs="Times New Roman"/>
              </w:rPr>
              <w:t>kuliah</w:t>
            </w:r>
            <w:proofErr w:type="spellEnd"/>
            <w:r w:rsidRPr="005E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C63">
              <w:rPr>
                <w:rFonts w:ascii="Times New Roman" w:hAnsi="Times New Roman" w:cs="Times New Roman"/>
              </w:rPr>
              <w:t>matematika</w:t>
            </w:r>
            <w:proofErr w:type="spellEnd"/>
            <w:r w:rsidR="006E1F29">
              <w:rPr>
                <w:rFonts w:ascii="Times New Roman" w:hAnsi="Times New Roman" w:cs="Times New Roman"/>
              </w:rPr>
              <w:t xml:space="preserve"> PGSD</w:t>
            </w:r>
          </w:p>
        </w:tc>
      </w:tr>
      <w:tr w:rsidR="00687E18" w:rsidRPr="005B1253" w14:paraId="74498EF0" w14:textId="77777777" w:rsidTr="005E7C63">
        <w:trPr>
          <w:jc w:val="center"/>
        </w:trPr>
        <w:tc>
          <w:tcPr>
            <w:tcW w:w="2261" w:type="dxa"/>
            <w:vAlign w:val="center"/>
          </w:tcPr>
          <w:p w14:paraId="41EFC168" w14:textId="77777777" w:rsidR="00687E18" w:rsidRPr="005B1253" w:rsidRDefault="00687E18" w:rsidP="005E7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MATA KULIAH PRASYARAT</w:t>
            </w:r>
          </w:p>
        </w:tc>
        <w:tc>
          <w:tcPr>
            <w:tcW w:w="12476" w:type="dxa"/>
            <w:gridSpan w:val="6"/>
            <w:vAlign w:val="center"/>
          </w:tcPr>
          <w:p w14:paraId="25DB9756" w14:textId="77779FFA" w:rsidR="00687E18" w:rsidRPr="005E7C63" w:rsidRDefault="00A2277E" w:rsidP="005E7C63">
            <w:pPr>
              <w:rPr>
                <w:rFonts w:ascii="Times New Roman" w:hAnsi="Times New Roman" w:cs="Times New Roman"/>
              </w:rPr>
            </w:pPr>
            <w:proofErr w:type="spellStart"/>
            <w:r w:rsidRPr="005E7C63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5E7C63">
              <w:rPr>
                <w:rFonts w:ascii="Times New Roman" w:hAnsi="Times New Roman" w:cs="Times New Roman"/>
              </w:rPr>
              <w:t xml:space="preserve"> Dasar</w:t>
            </w:r>
          </w:p>
        </w:tc>
      </w:tr>
    </w:tbl>
    <w:p w14:paraId="44FD7F14" w14:textId="77777777" w:rsidR="00687E18" w:rsidRPr="005B1253" w:rsidRDefault="00687E18" w:rsidP="00687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0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28"/>
        <w:gridCol w:w="2566"/>
        <w:gridCol w:w="2130"/>
        <w:gridCol w:w="28"/>
        <w:gridCol w:w="2613"/>
        <w:gridCol w:w="1538"/>
        <w:gridCol w:w="520"/>
        <w:gridCol w:w="1254"/>
        <w:gridCol w:w="2783"/>
        <w:gridCol w:w="694"/>
        <w:gridCol w:w="67"/>
      </w:tblGrid>
      <w:tr w:rsidR="00C409D3" w:rsidRPr="005B1253" w14:paraId="0B2E2FB4" w14:textId="77777777" w:rsidTr="00BC14F7">
        <w:trPr>
          <w:gridAfter w:val="1"/>
          <w:wAfter w:w="67" w:type="dxa"/>
          <w:tblHeader/>
        </w:trPr>
        <w:tc>
          <w:tcPr>
            <w:tcW w:w="828" w:type="dxa"/>
            <w:vMerge w:val="restart"/>
            <w:shd w:val="clear" w:color="auto" w:fill="D9E2F3" w:themeFill="accent1" w:themeFillTint="33"/>
          </w:tcPr>
          <w:p w14:paraId="4C00FFB3" w14:textId="77777777" w:rsidR="00A16F9E" w:rsidRPr="005B1253" w:rsidRDefault="00A16F9E" w:rsidP="007F66D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Mgg</w:t>
            </w:r>
            <w:proofErr w:type="spellEnd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</w:t>
            </w:r>
            <w:proofErr w:type="spellEnd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66" w:type="dxa"/>
            <w:vMerge w:val="restart"/>
            <w:shd w:val="clear" w:color="auto" w:fill="D9E2F3" w:themeFill="accent1" w:themeFillTint="33"/>
          </w:tcPr>
          <w:p w14:paraId="5D5E6345" w14:textId="11105254" w:rsidR="00A16F9E" w:rsidRPr="005B1253" w:rsidRDefault="00A16F9E" w:rsidP="007F66D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Sub CPMK/ </w:t>
            </w:r>
            <w:proofErr w:type="spell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Indikator</w:t>
            </w:r>
            <w:proofErr w:type="spellEnd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2158" w:type="dxa"/>
            <w:gridSpan w:val="2"/>
            <w:vMerge w:val="restart"/>
            <w:shd w:val="clear" w:color="auto" w:fill="D9E2F3" w:themeFill="accent1" w:themeFillTint="33"/>
          </w:tcPr>
          <w:p w14:paraId="3BEFB983" w14:textId="7F8DAB38" w:rsidR="00A16F9E" w:rsidRPr="005B1253" w:rsidRDefault="00A16F9E" w:rsidP="007F66D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Kajian/ </w:t>
            </w:r>
            <w:proofErr w:type="spell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Materi</w:t>
            </w:r>
            <w:proofErr w:type="spellEnd"/>
          </w:p>
          <w:p w14:paraId="76AC9E4B" w14:textId="77777777" w:rsidR="00A16F9E" w:rsidRPr="005B1253" w:rsidRDefault="00A16F9E" w:rsidP="007F66D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2613" w:type="dxa"/>
            <w:vMerge w:val="restart"/>
            <w:shd w:val="clear" w:color="auto" w:fill="D9E2F3" w:themeFill="accent1" w:themeFillTint="33"/>
          </w:tcPr>
          <w:p w14:paraId="430FDE55" w14:textId="77777777" w:rsidR="00A16F9E" w:rsidRPr="005B1253" w:rsidRDefault="00A16F9E" w:rsidP="007F66D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Bentuk</w:t>
            </w:r>
            <w:proofErr w:type="spellEnd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Pembelajaran</w:t>
            </w:r>
            <w:proofErr w:type="spellEnd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  <w:proofErr w:type="gramEnd"/>
          </w:p>
          <w:p w14:paraId="52D12FFB" w14:textId="77777777" w:rsidR="00A16F9E" w:rsidRPr="005B1253" w:rsidRDefault="00A16F9E" w:rsidP="007F66D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Metode</w:t>
            </w:r>
            <w:proofErr w:type="spellEnd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Pembelajaran</w:t>
            </w:r>
            <w:proofErr w:type="spellEnd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  <w:proofErr w:type="gramEnd"/>
          </w:p>
          <w:p w14:paraId="38710687" w14:textId="3E2A8680" w:rsidR="00A16F9E" w:rsidRPr="005B1253" w:rsidRDefault="00A16F9E" w:rsidP="007F66D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Penugasan</w:t>
            </w:r>
            <w:proofErr w:type="spellEnd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538" w:type="dxa"/>
            <w:vMerge w:val="restart"/>
            <w:shd w:val="clear" w:color="auto" w:fill="D9E2F3" w:themeFill="accent1" w:themeFillTint="33"/>
          </w:tcPr>
          <w:p w14:paraId="29C1EBAB" w14:textId="237A94B3" w:rsidR="00A16F9E" w:rsidRPr="005B1253" w:rsidRDefault="00A16F9E" w:rsidP="007F66D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Waktu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51" w:type="dxa"/>
            <w:gridSpan w:val="4"/>
            <w:shd w:val="clear" w:color="auto" w:fill="D9E2F3" w:themeFill="accent1" w:themeFillTint="33"/>
          </w:tcPr>
          <w:p w14:paraId="57419CEE" w14:textId="49AB3F30" w:rsidR="00A16F9E" w:rsidRPr="005B1253" w:rsidRDefault="00A16F9E" w:rsidP="007F66D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Penilaian</w:t>
            </w:r>
            <w:proofErr w:type="spellEnd"/>
          </w:p>
        </w:tc>
      </w:tr>
      <w:tr w:rsidR="008D4BC1" w:rsidRPr="005B1253" w14:paraId="4D023EAB" w14:textId="77777777" w:rsidTr="00BC14F7">
        <w:trPr>
          <w:gridAfter w:val="1"/>
          <w:wAfter w:w="67" w:type="dxa"/>
          <w:tblHeader/>
        </w:trPr>
        <w:tc>
          <w:tcPr>
            <w:tcW w:w="828" w:type="dxa"/>
            <w:vMerge/>
            <w:shd w:val="clear" w:color="auto" w:fill="D9E2F3" w:themeFill="accent1" w:themeFillTint="33"/>
          </w:tcPr>
          <w:p w14:paraId="05E8CCAF" w14:textId="77777777" w:rsidR="00A16F9E" w:rsidRPr="005B1253" w:rsidRDefault="00A16F9E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D9E2F3" w:themeFill="accent1" w:themeFillTint="33"/>
          </w:tcPr>
          <w:p w14:paraId="4F010334" w14:textId="77777777" w:rsidR="00A16F9E" w:rsidRPr="005B1253" w:rsidRDefault="00A16F9E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E2F3" w:themeFill="accent1" w:themeFillTint="33"/>
          </w:tcPr>
          <w:p w14:paraId="0991FD9D" w14:textId="77777777" w:rsidR="00A16F9E" w:rsidRPr="005B1253" w:rsidRDefault="00A16F9E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D9E2F3" w:themeFill="accent1" w:themeFillTint="33"/>
          </w:tcPr>
          <w:p w14:paraId="18CD0701" w14:textId="77777777" w:rsidR="00A16F9E" w:rsidRPr="005B1253" w:rsidRDefault="00A16F9E" w:rsidP="00A16F9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D9E2F3" w:themeFill="accent1" w:themeFillTint="33"/>
          </w:tcPr>
          <w:p w14:paraId="722ADD5A" w14:textId="77777777" w:rsidR="00A16F9E" w:rsidRPr="005B1253" w:rsidRDefault="00A16F9E" w:rsidP="00A16F9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D9E2F3" w:themeFill="accent1" w:themeFillTint="33"/>
          </w:tcPr>
          <w:p w14:paraId="56A646A9" w14:textId="33E3003B" w:rsidR="00A16F9E" w:rsidRPr="005B1253" w:rsidRDefault="00A16F9E" w:rsidP="00A16F9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Kriteria</w:t>
            </w:r>
            <w:proofErr w:type="spellEnd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Bentuk</w:t>
            </w:r>
            <w:proofErr w:type="spellEnd"/>
          </w:p>
        </w:tc>
        <w:tc>
          <w:tcPr>
            <w:tcW w:w="2783" w:type="dxa"/>
            <w:shd w:val="clear" w:color="auto" w:fill="D9E2F3" w:themeFill="accent1" w:themeFillTint="33"/>
          </w:tcPr>
          <w:p w14:paraId="40BB211D" w14:textId="2FD69887" w:rsidR="00A16F9E" w:rsidRPr="005B1253" w:rsidRDefault="00A16F9E" w:rsidP="00A16F9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Indikator</w:t>
            </w:r>
            <w:proofErr w:type="spellEnd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Soal</w:t>
            </w:r>
            <w:proofErr w:type="spellEnd"/>
          </w:p>
        </w:tc>
        <w:tc>
          <w:tcPr>
            <w:tcW w:w="694" w:type="dxa"/>
            <w:shd w:val="clear" w:color="auto" w:fill="D9E2F3" w:themeFill="accent1" w:themeFillTint="33"/>
          </w:tcPr>
          <w:p w14:paraId="16EAE93B" w14:textId="77777777" w:rsidR="00A16F9E" w:rsidRPr="005B1253" w:rsidRDefault="00A16F9E" w:rsidP="00A16F9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Bobot</w:t>
            </w:r>
            <w:proofErr w:type="spellEnd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(%)</w:t>
            </w:r>
          </w:p>
        </w:tc>
      </w:tr>
      <w:tr w:rsidR="008D4BC1" w:rsidRPr="005B1253" w14:paraId="4A20F0A8" w14:textId="77777777" w:rsidTr="00BC14F7">
        <w:trPr>
          <w:gridAfter w:val="1"/>
          <w:wAfter w:w="67" w:type="dxa"/>
        </w:trPr>
        <w:tc>
          <w:tcPr>
            <w:tcW w:w="828" w:type="dxa"/>
          </w:tcPr>
          <w:p w14:paraId="498F0236" w14:textId="26499908" w:rsidR="00A16F9E" w:rsidRPr="005B1253" w:rsidRDefault="005E7C63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66" w:type="dxa"/>
          </w:tcPr>
          <w:p w14:paraId="0E54BDBE" w14:textId="0C8CADE3" w:rsidR="00A16F9E" w:rsidRPr="00463B74" w:rsidRDefault="00A16F9E" w:rsidP="001D40E5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melogika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menalar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</w:rPr>
              <w:t>simetr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proofErr w:type="gramStart"/>
            <w:r w:rsidR="006C60F8">
              <w:rPr>
                <w:rFonts w:ascii="Times New Roman" w:hAnsi="Times New Roman" w:cs="Times New Roman"/>
                <w:sz w:val="20"/>
                <w:szCs w:val="20"/>
              </w:rPr>
              <w:t>pengubinan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logic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reasoning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FFD99E" w14:textId="45F96B0D" w:rsidR="00A16F9E" w:rsidRPr="00463B74" w:rsidRDefault="00A16F9E" w:rsidP="001D40E5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</w:rPr>
              <w:t>simetri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proofErr w:type="gramStart"/>
            <w:r w:rsidR="006C60F8">
              <w:rPr>
                <w:rFonts w:ascii="Times New Roman" w:hAnsi="Times New Roman" w:cs="Times New Roman"/>
                <w:sz w:val="20"/>
                <w:szCs w:val="20"/>
              </w:rPr>
              <w:t>pengubinan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analysis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94C7A0F" w14:textId="7FAD63B2" w:rsidR="00A16F9E" w:rsidRPr="00463B74" w:rsidRDefault="00A16F9E" w:rsidP="001D40E5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mengevaluasi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penerapan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60F8" w:rsidRPr="00463B7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="006C60F8"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</w:rPr>
              <w:t>simetri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</w:rPr>
              <w:t>pengubinan</w:t>
            </w:r>
            <w:proofErr w:type="spellEnd"/>
            <w:r w:rsidR="006C60F8"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C60F8"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evaluation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5F36E5C" w14:textId="7A480E2B" w:rsidR="00A16F9E" w:rsidRPr="00463B74" w:rsidRDefault="00A16F9E" w:rsidP="001D40E5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merancang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penerapan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60F8" w:rsidRPr="00463B7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="006C60F8"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</w:rPr>
              <w:t>simetri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</w:rPr>
              <w:t>pengubinan</w:t>
            </w:r>
            <w:proofErr w:type="spellEnd"/>
            <w:r w:rsidR="006C60F8"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C60F8"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creation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6DDA240" w14:textId="1C87F79C" w:rsidR="00A16F9E" w:rsidRPr="00463B74" w:rsidRDefault="00A16F9E" w:rsidP="001D40E5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penerapan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60F8" w:rsidRPr="00463B7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="006C60F8"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</w:rPr>
              <w:t>simetri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proofErr w:type="gramStart"/>
            <w:r w:rsidR="006C60F8">
              <w:rPr>
                <w:rFonts w:ascii="Times New Roman" w:hAnsi="Times New Roman" w:cs="Times New Roman"/>
                <w:sz w:val="20"/>
                <w:szCs w:val="20"/>
              </w:rPr>
              <w:t>pengubinan</w:t>
            </w:r>
            <w:proofErr w:type="spellEnd"/>
            <w:r w:rsidR="006C60F8"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proofErr w:type="gramEnd"/>
            <w:r w:rsidR="006C6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problem solving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FA6617F" w14:textId="04216915" w:rsidR="00A16F9E" w:rsidRPr="00A5508B" w:rsidRDefault="00A16F9E" w:rsidP="001D40E5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mengambil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40E5">
              <w:rPr>
                <w:rFonts w:ascii="Times New Roman" w:hAnsi="Times New Roman" w:cs="Times New Roman"/>
                <w:sz w:val="20"/>
                <w:szCs w:val="20"/>
              </w:rPr>
              <w:t>simetri</w:t>
            </w:r>
            <w:proofErr w:type="spellEnd"/>
            <w:r w:rsidR="001D40E5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="001D40E5">
              <w:rPr>
                <w:rFonts w:ascii="Times New Roman" w:hAnsi="Times New Roman" w:cs="Times New Roman"/>
                <w:sz w:val="20"/>
                <w:szCs w:val="20"/>
              </w:rPr>
              <w:t>pengubinan</w:t>
            </w:r>
            <w:proofErr w:type="spellEnd"/>
            <w:r w:rsidR="001D40E5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="001D40E5">
              <w:rPr>
                <w:rFonts w:ascii="Times New Roman" w:hAnsi="Times New Roman" w:cs="Times New Roman"/>
                <w:sz w:val="20"/>
                <w:szCs w:val="20"/>
              </w:rPr>
              <w:t>bangun</w:t>
            </w:r>
            <w:proofErr w:type="spellEnd"/>
            <w:r w:rsid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D40E5">
              <w:rPr>
                <w:rFonts w:ascii="Times New Roman" w:hAnsi="Times New Roman" w:cs="Times New Roman"/>
                <w:sz w:val="20"/>
                <w:szCs w:val="20"/>
              </w:rPr>
              <w:t>geometri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judgment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8" w:type="dxa"/>
            <w:gridSpan w:val="2"/>
          </w:tcPr>
          <w:p w14:paraId="2507B7F7" w14:textId="4AF5603A" w:rsidR="006C60F8" w:rsidRDefault="006C60F8" w:rsidP="001D40E5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lang w:val="id-ID"/>
              </w:rPr>
            </w:pP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 xml:space="preserve">bangun </w:t>
            </w:r>
            <w:proofErr w:type="spellStart"/>
            <w:r>
              <w:rPr>
                <w:rFonts w:ascii="Times New Roman" w:hAnsi="Times New Roman"/>
                <w:lang w:val="en-US"/>
              </w:rPr>
              <w:t>datar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yang tidak memiliki sumbu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simetri</w:t>
            </w:r>
            <w:proofErr w:type="spellEnd"/>
          </w:p>
          <w:p w14:paraId="3429577C" w14:textId="77777777" w:rsidR="006C60F8" w:rsidRPr="001D40E5" w:rsidRDefault="006C60F8" w:rsidP="001D40E5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sifat-sifat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garis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sumbu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suatu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ruas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garis</w:t>
            </w:r>
          </w:p>
          <w:p w14:paraId="17FACF2B" w14:textId="04CA9C5C" w:rsidR="006C60F8" w:rsidRPr="001D40E5" w:rsidRDefault="006C60F8" w:rsidP="001D40E5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sumbu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simetri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bangun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datar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sebuah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sumbu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simetri</w:t>
            </w:r>
            <w:proofErr w:type="spellEnd"/>
          </w:p>
          <w:p w14:paraId="310DFC96" w14:textId="205309E2" w:rsidR="006C60F8" w:rsidRPr="001D40E5" w:rsidRDefault="006C60F8" w:rsidP="001D40E5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tingkat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simetri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putar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simetri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lipat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suatu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bangun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datar</w:t>
            </w:r>
            <w:proofErr w:type="spellEnd"/>
          </w:p>
          <w:p w14:paraId="10B17B84" w14:textId="77777777" w:rsidR="006C60F8" w:rsidRPr="001D40E5" w:rsidRDefault="006C60F8" w:rsidP="001D40E5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Menguasai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menerapkan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pengubinan</w:t>
            </w:r>
            <w:proofErr w:type="spellEnd"/>
          </w:p>
          <w:p w14:paraId="097FF195" w14:textId="77777777" w:rsidR="00A16F9E" w:rsidRPr="005B1253" w:rsidRDefault="00A16F9E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3DC08989" w14:textId="00FA8EF3" w:rsidR="00A16F9E" w:rsidRPr="005B1253" w:rsidRDefault="00A16F9E" w:rsidP="001D40E5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menganalisis </w:t>
            </w:r>
            <w:proofErr w:type="spellStart"/>
            <w:proofErr w:type="gram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09D3"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</w:rPr>
              <w:t>simetri</w:t>
            </w:r>
            <w:proofErr w:type="spellEnd"/>
            <w:proofErr w:type="gramEnd"/>
            <w:r w:rsidR="00C409D3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</w:rPr>
              <w:t>pengubinan</w:t>
            </w:r>
            <w:proofErr w:type="spellEnd"/>
            <w:r w:rsidR="00C409D3"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google form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google meet</w:t>
            </w:r>
          </w:p>
          <w:p w14:paraId="1E692929" w14:textId="53CAD779" w:rsidR="00A16F9E" w:rsidRPr="005B1253" w:rsidRDefault="00A16F9E" w:rsidP="001D40E5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mengumpulkan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peta</w:t>
            </w:r>
            <w:proofErr w:type="spellEnd"/>
            <w:r w:rsidR="005E7C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konsep</w:t>
            </w:r>
            <w:proofErr w:type="spellEnd"/>
            <w:r w:rsidR="005E7C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E7C63" w:rsidRPr="001D40E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pada </w:t>
            </w:r>
            <w:proofErr w:type="spellStart"/>
            <w:r w:rsidR="005E7C63" w:rsidRPr="001D40E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materi</w:t>
            </w:r>
            <w:proofErr w:type="spellEnd"/>
            <w:r w:rsidR="005E7C63" w:rsidRPr="001D40E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 w:rsidRPr="001D40E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simetri</w:t>
            </w:r>
            <w:proofErr w:type="spellEnd"/>
            <w:r w:rsidR="005E7C63" w:rsidRPr="001D40E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dan </w:t>
            </w:r>
            <w:proofErr w:type="spellStart"/>
            <w:proofErr w:type="gramStart"/>
            <w:r w:rsidR="005E7C63" w:rsidRPr="001D40E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pengubinan</w:t>
            </w:r>
            <w:proofErr w:type="spellEnd"/>
            <w:r w:rsidR="005E7C63" w:rsidRPr="001D40E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1D4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proofErr w:type="gramEnd"/>
            <w:r w:rsidRPr="001D4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google classroom</w:t>
            </w:r>
          </w:p>
          <w:p w14:paraId="435CBBF2" w14:textId="022B079B" w:rsidR="00A16F9E" w:rsidRPr="005B1253" w:rsidRDefault="00A16F9E" w:rsidP="001D40E5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menguatkan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simetri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pengubinan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google </w:t>
            </w:r>
            <w:proofErr w:type="gram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meet</w:t>
            </w:r>
            <w:proofErr w:type="gramEnd"/>
          </w:p>
          <w:p w14:paraId="57A319A4" w14:textId="73361785" w:rsidR="00A16F9E" w:rsidRPr="005B1253" w:rsidRDefault="00A16F9E" w:rsidP="001D40E5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merancang </w:t>
            </w:r>
            <w:proofErr w:type="spellStart"/>
            <w:r w:rsidRPr="001D40E5">
              <w:rPr>
                <w:rFonts w:ascii="Times New Roman" w:hAnsi="Times New Roman" w:cs="Times New Roman"/>
                <w:sz w:val="20"/>
                <w:szCs w:val="20"/>
              </w:rPr>
              <w:t>proyek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media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simetri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putar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simetri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lipat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dan puzzle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pengubinan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271B838B" w14:textId="6282833E" w:rsidR="00A16F9E" w:rsidRPr="005E7C63" w:rsidRDefault="00A16F9E" w:rsidP="001D40E5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melaksanakan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proyek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simetri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putar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simetri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lipat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dan </w:t>
            </w:r>
            <w:r w:rsidR="005E7C63" w:rsidRPr="001D40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puzzle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pengubinan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592329A" w14:textId="77777777" w:rsidR="00A16F9E" w:rsidRPr="005B1253" w:rsidRDefault="00A16F9E" w:rsidP="001D40E5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membuat dan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mengumpulkan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tugas proyek (laporan dan video presentasi)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google </w:t>
            </w:r>
            <w:proofErr w:type="gram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classroom</w:t>
            </w:r>
            <w:proofErr w:type="gramEnd"/>
          </w:p>
          <w:p w14:paraId="205FCD4A" w14:textId="77777777" w:rsidR="005E7C63" w:rsidRPr="005E7C63" w:rsidRDefault="00A16F9E" w:rsidP="001D40E5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mengevaluasi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proyek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simetri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putar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simetri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lipat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dan puzzle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pengubinan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5A8C7BC9" w14:textId="6804871E" w:rsidR="005E7C63" w:rsidRDefault="00A16F9E" w:rsidP="001D40E5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merefleksi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simetri</w:t>
            </w:r>
            <w:proofErr w:type="spellEnd"/>
            <w:r w:rsidR="001D4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="001D4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pengubinan</w:t>
            </w:r>
            <w:proofErr w:type="spellEnd"/>
            <w:r w:rsidR="001D4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E7C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google </w:t>
            </w:r>
            <w:proofErr w:type="gramStart"/>
            <w:r w:rsidR="005E7C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meet</w:t>
            </w:r>
            <w:proofErr w:type="gramEnd"/>
          </w:p>
          <w:p w14:paraId="09445BD1" w14:textId="77777777" w:rsidR="00A16F9E" w:rsidRPr="00C409D3" w:rsidRDefault="00A16F9E" w:rsidP="001D40E5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mengerjakan soal </w:t>
            </w:r>
            <w:proofErr w:type="spellStart"/>
            <w:r w:rsidRP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formatif</w:t>
            </w:r>
            <w:proofErr w:type="spellEnd"/>
            <w:r w:rsidRP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  <w:r w:rsidRP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simetri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pengubinan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E7C63" w:rsidRPr="005E7C6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google classroom.</w:t>
            </w:r>
          </w:p>
          <w:p w14:paraId="6590C760" w14:textId="47FB70CD" w:rsidR="00C409D3" w:rsidRPr="005E7C63" w:rsidRDefault="00C409D3" w:rsidP="00C409D3">
            <w:pPr>
              <w:pStyle w:val="ListParagraph"/>
              <w:ind w:left="33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14:paraId="7D22FDCD" w14:textId="450BC287" w:rsidR="00A16F9E" w:rsidRPr="005B1253" w:rsidRDefault="005E7C63" w:rsidP="00A16F9E">
            <w:pPr>
              <w:ind w:left="377" w:hanging="3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perkuliahan</w:t>
            </w:r>
            <w:proofErr w:type="spellEnd"/>
          </w:p>
        </w:tc>
        <w:tc>
          <w:tcPr>
            <w:tcW w:w="1774" w:type="dxa"/>
            <w:gridSpan w:val="2"/>
          </w:tcPr>
          <w:p w14:paraId="21A63E5C" w14:textId="77777777" w:rsidR="00A16F9E" w:rsidRPr="005B1253" w:rsidRDefault="00A16F9E" w:rsidP="00A16F9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KKM = C.</w:t>
            </w:r>
          </w:p>
          <w:p w14:paraId="01B301C7" w14:textId="21CFFEF5" w:rsidR="00A16F9E" w:rsidRPr="005B1253" w:rsidRDefault="00A16F9E" w:rsidP="00A16F9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Penugasan</w:t>
            </w:r>
            <w:proofErr w:type="spellEnd"/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individu</w:t>
            </w:r>
            <w:proofErr w:type="spellEnd"/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secara </w:t>
            </w:r>
            <w:proofErr w:type="spellStart"/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tertulis</w:t>
            </w:r>
            <w:proofErr w:type="spellEnd"/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8D2854">
              <w:rPr>
                <w:rFonts w:ascii="Times New Roman" w:hAnsi="Times New Roman" w:cs="Times New Roman"/>
                <w:sz w:val="20"/>
                <w:szCs w:val="20"/>
              </w:rPr>
              <w:t>simetri</w:t>
            </w:r>
            <w:proofErr w:type="spellEnd"/>
            <w:r w:rsidR="008D2854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="008D2854">
              <w:rPr>
                <w:rFonts w:ascii="Times New Roman" w:hAnsi="Times New Roman" w:cs="Times New Roman"/>
                <w:sz w:val="20"/>
                <w:szCs w:val="20"/>
              </w:rPr>
              <w:t>pengubinan</w:t>
            </w:r>
            <w:proofErr w:type="spellEnd"/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5E222D94" w14:textId="4B57E52B" w:rsidR="00A16F9E" w:rsidRPr="005B1253" w:rsidRDefault="00A16F9E" w:rsidP="001D40E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Penilaian non </w:t>
            </w:r>
            <w:proofErr w:type="spellStart"/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</w:t>
            </w:r>
            <w:proofErr w:type="spellEnd"/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(laporan </w:t>
            </w:r>
            <w:proofErr w:type="spellStart"/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kinerja</w:t>
            </w:r>
            <w:proofErr w:type="spellEnd"/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783" w:type="dxa"/>
          </w:tcPr>
          <w:p w14:paraId="0C638446" w14:textId="58054B2F" w:rsidR="00A16F9E" w:rsidRPr="005B1253" w:rsidRDefault="00A16F9E" w:rsidP="00A16F9E">
            <w:pPr>
              <w:ind w:left="377" w:hanging="3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Mahasiswa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60D62C2C" w14:textId="202D06F5" w:rsidR="00A16F9E" w:rsidRPr="005B1253" w:rsidRDefault="001D40E5" w:rsidP="00A16F9E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m</w:t>
            </w:r>
            <w:r w:rsidR="00A16F9E" w:rsidRPr="001D40E5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enganalisi</w:t>
            </w:r>
            <w:r w:rsidR="006C60F8" w:rsidRPr="001D40E5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s </w:t>
            </w:r>
            <w:r w:rsidR="006C60F8" w:rsidRPr="001D4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bentuk-bentuk </w:t>
            </w:r>
            <w:proofErr w:type="spellStart"/>
            <w:r w:rsidR="006C60F8" w:rsidRPr="001D4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bangun</w:t>
            </w:r>
            <w:proofErr w:type="spellEnd"/>
            <w:r w:rsidR="006C60F8" w:rsidRPr="001D4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0F8" w:rsidRPr="001D4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datar</w:t>
            </w:r>
            <w:proofErr w:type="spellEnd"/>
            <w:r w:rsidR="006C60F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A16F9E"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="00A16F9E"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logic</w:t>
            </w:r>
            <w:r w:rsidR="00A16F9E"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13697D69" w14:textId="1523118C" w:rsidR="00A16F9E" w:rsidRPr="005B1253" w:rsidRDefault="00A16F9E" w:rsidP="00A16F9E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mengidentifikasi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letak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sumbu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simetri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suatu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bangun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datar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judgment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0FCEE6C" w14:textId="23F9C47D" w:rsidR="00A16F9E" w:rsidRPr="005B1253" w:rsidRDefault="00A16F9E" w:rsidP="00A16F9E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mengevaluasi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penerapan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simetri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lipat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simetri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putar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pada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sebuah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bangun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datar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evalution</w:t>
            </w:r>
            <w:proofErr w:type="spellEnd"/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125397CE" w14:textId="05D5B56D" w:rsidR="00A16F9E" w:rsidRPr="005B1253" w:rsidRDefault="00A16F9E" w:rsidP="00A16F9E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erencanakan prosedur percobaan untuk menentukan </w:t>
            </w:r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membuat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bangun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datar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baru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perlakuan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simetri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putar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maupun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simetri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lipat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(creation)</w:t>
            </w:r>
          </w:p>
          <w:p w14:paraId="2BF362E6" w14:textId="2B9FFE17" w:rsidR="00A16F9E" w:rsidRPr="005B1253" w:rsidRDefault="00A16F9E" w:rsidP="00A16F9E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menalar </w:t>
            </w:r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jumlah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pengubinan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pada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suatu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bangun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datar</w:t>
            </w:r>
            <w:proofErr w:type="spellEnd"/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logic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3325D9B6" w14:textId="3C32DC6C" w:rsidR="00A16F9E" w:rsidRPr="005B1253" w:rsidRDefault="00A16F9E" w:rsidP="00A16F9E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mengeksplorasi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pengubinan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pada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bermacam-macam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bentuk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bangun</w:t>
            </w:r>
            <w:proofErr w:type="spellEnd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datar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problem solving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4E1DF1E2" w14:textId="137F1720" w:rsidR="00A16F9E" w:rsidRPr="005B1253" w:rsidRDefault="005E7C63" w:rsidP="005E7C63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menyimpulkan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banyaknya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simetri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simetri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bangun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16F9E"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="00A16F9E"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reasoning</w:t>
            </w:r>
            <w:r w:rsidR="00A16F9E"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94" w:type="dxa"/>
          </w:tcPr>
          <w:p w14:paraId="75B55F96" w14:textId="6F8EA964" w:rsidR="00A16F9E" w:rsidRPr="005B1253" w:rsidRDefault="002D54F9" w:rsidP="00A1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6F9E"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D4BC1" w:rsidRPr="005B1253" w14:paraId="5E0FD620" w14:textId="77777777" w:rsidTr="00BC14F7">
        <w:trPr>
          <w:gridAfter w:val="1"/>
          <w:wAfter w:w="67" w:type="dxa"/>
        </w:trPr>
        <w:tc>
          <w:tcPr>
            <w:tcW w:w="828" w:type="dxa"/>
          </w:tcPr>
          <w:p w14:paraId="6CBD3DE9" w14:textId="484CE13A" w:rsidR="00A16F9E" w:rsidRPr="005B1253" w:rsidRDefault="00A1343C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566" w:type="dxa"/>
          </w:tcPr>
          <w:p w14:paraId="32FD0E87" w14:textId="20C54C6B" w:rsidR="00A16F9E" w:rsidRPr="00463B74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melogika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menalar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4BC1">
              <w:rPr>
                <w:rFonts w:ascii="Times New Roman" w:hAnsi="Times New Roman" w:cs="Times New Roman"/>
                <w:sz w:val="20"/>
                <w:szCs w:val="20"/>
              </w:rPr>
              <w:t>transformasi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logic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reasoning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12326B0" w14:textId="342E5E92" w:rsidR="00A16F9E" w:rsidRPr="00463B74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4BC1">
              <w:rPr>
                <w:rFonts w:ascii="Times New Roman" w:hAnsi="Times New Roman" w:cs="Times New Roman"/>
                <w:sz w:val="20"/>
                <w:szCs w:val="20"/>
              </w:rPr>
              <w:t>transformasi</w:t>
            </w:r>
            <w:proofErr w:type="spellEnd"/>
            <w:r w:rsidR="008D4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analysis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8FF904" w14:textId="716FE95A" w:rsidR="00A16F9E" w:rsidRPr="00463B74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mengevaluasi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penerapan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4BC1">
              <w:rPr>
                <w:rFonts w:ascii="Times New Roman" w:hAnsi="Times New Roman" w:cs="Times New Roman"/>
                <w:sz w:val="20"/>
                <w:szCs w:val="20"/>
              </w:rPr>
              <w:t>transformasi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evaluation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A50E872" w14:textId="665BE5DB" w:rsidR="00A16F9E" w:rsidRPr="00463B74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merancang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penerapan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4BC1">
              <w:rPr>
                <w:rFonts w:ascii="Times New Roman" w:hAnsi="Times New Roman" w:cs="Times New Roman"/>
                <w:sz w:val="20"/>
                <w:szCs w:val="20"/>
              </w:rPr>
              <w:t>transformasi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creation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CF216A8" w14:textId="49A76113" w:rsidR="00A16F9E" w:rsidRPr="00463B74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penerapan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4BC1">
              <w:rPr>
                <w:rFonts w:ascii="Times New Roman" w:hAnsi="Times New Roman" w:cs="Times New Roman"/>
                <w:sz w:val="20"/>
                <w:szCs w:val="20"/>
              </w:rPr>
              <w:t>transformasi</w:t>
            </w:r>
            <w:proofErr w:type="spellEnd"/>
            <w:r w:rsidR="008D4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="008D4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4BC1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problem solving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E5C228A" w14:textId="4463A684" w:rsidR="00A16F9E" w:rsidRPr="00A5508B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mengambil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4BC1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="008D4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4BC1">
              <w:rPr>
                <w:rFonts w:ascii="Times New Roman" w:hAnsi="Times New Roman" w:cs="Times New Roman"/>
                <w:sz w:val="20"/>
                <w:szCs w:val="20"/>
              </w:rPr>
              <w:t>transformasi</w:t>
            </w:r>
            <w:proofErr w:type="spellEnd"/>
            <w:r w:rsidR="008D4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judgment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8" w:type="dxa"/>
            <w:gridSpan w:val="2"/>
          </w:tcPr>
          <w:p w14:paraId="3E9BC51B" w14:textId="0510BC81" w:rsidR="008D4BC1" w:rsidRPr="004816E9" w:rsidRDefault="008D4BC1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</w:rPr>
            </w:pPr>
            <w:proofErr w:type="spellStart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Transformasi</w:t>
            </w:r>
          </w:p>
          <w:p w14:paraId="78E5730C" w14:textId="1D6A9415" w:rsidR="008D4BC1" w:rsidRPr="00C409D3" w:rsidRDefault="008D4BC1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>Refleksi</w:t>
            </w:r>
            <w:proofErr w:type="spellEnd"/>
          </w:p>
          <w:p w14:paraId="157B9630" w14:textId="1CBFA81F" w:rsidR="008D4BC1" w:rsidRPr="00C409D3" w:rsidRDefault="008D4BC1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>Translasi</w:t>
            </w:r>
            <w:proofErr w:type="spellEnd"/>
          </w:p>
          <w:p w14:paraId="413D689C" w14:textId="7FA17377" w:rsidR="008D4BC1" w:rsidRPr="00C409D3" w:rsidRDefault="008D4BC1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>Dilatasi</w:t>
            </w:r>
            <w:proofErr w:type="spellEnd"/>
          </w:p>
          <w:p w14:paraId="168D2FA1" w14:textId="6FD7A3FF" w:rsidR="00A16F9E" w:rsidRPr="005B1253" w:rsidRDefault="008D4BC1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>Rotasi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3" w:type="dxa"/>
          </w:tcPr>
          <w:p w14:paraId="535231A9" w14:textId="0CA50703" w:rsidR="00A16F9E" w:rsidRPr="005B1253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menganalisis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transformasi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google form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google </w:t>
            </w:r>
            <w:proofErr w:type="gram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meet</w:t>
            </w:r>
            <w:proofErr w:type="gramEnd"/>
          </w:p>
          <w:p w14:paraId="1347F704" w14:textId="7F1B3401" w:rsidR="00A16F9E" w:rsidRPr="005B1253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membuat dan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mengumpulkan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mindmap</w:t>
            </w:r>
            <w:proofErr w:type="spellEnd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transformasi</w:t>
            </w:r>
            <w:proofErr w:type="spellEnd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google </w:t>
            </w:r>
            <w:proofErr w:type="gram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classroom</w:t>
            </w:r>
            <w:proofErr w:type="gramEnd"/>
          </w:p>
          <w:p w14:paraId="4ADC0708" w14:textId="43CB10D8" w:rsidR="00A16F9E" w:rsidRPr="005B1253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untuk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menguatkan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tentang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transformasi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google </w:t>
            </w:r>
            <w:proofErr w:type="gram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meet</w:t>
            </w:r>
            <w:proofErr w:type="gramEnd"/>
          </w:p>
          <w:p w14:paraId="760688AF" w14:textId="071C4E9E" w:rsidR="00A16F9E" w:rsidRPr="005B1253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merancang proyek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transformasi</w:t>
            </w:r>
            <w:proofErr w:type="spellEnd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geometri</w:t>
            </w:r>
            <w:proofErr w:type="spellEnd"/>
          </w:p>
          <w:p w14:paraId="73B6860D" w14:textId="77777777" w:rsidR="00A16F9E" w:rsidRPr="005B1253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membuat dan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mengumpulkan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tugas proyek (laporan dan video presentasi)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google </w:t>
            </w:r>
            <w:proofErr w:type="gram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classroom</w:t>
            </w:r>
            <w:proofErr w:type="gramEnd"/>
          </w:p>
          <w:p w14:paraId="3C4190E4" w14:textId="11EAF24F" w:rsidR="00A16F9E" w:rsidRPr="005B1253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mengevaluasi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proyek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transformasi</w:t>
            </w:r>
            <w:proofErr w:type="spellEnd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geometri</w:t>
            </w:r>
            <w:proofErr w:type="spellEnd"/>
          </w:p>
          <w:p w14:paraId="3A605185" w14:textId="77777777" w:rsidR="00A16F9E" w:rsidRPr="005B1253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merefleksi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google meet 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dan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google </w:t>
            </w:r>
            <w:proofErr w:type="gram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form</w:t>
            </w:r>
            <w:proofErr w:type="gram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55DD24C" w14:textId="77777777" w:rsidR="00A16F9E" w:rsidRPr="00C409D3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mengerjakan soal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formatif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transformasi</w:t>
            </w:r>
            <w:proofErr w:type="spellEnd"/>
            <w:r w:rsidR="00C409D3"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google </w:t>
            </w:r>
            <w:proofErr w:type="gram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form</w:t>
            </w:r>
            <w:proofErr w:type="gramEnd"/>
          </w:p>
          <w:p w14:paraId="1A66BF54" w14:textId="7A97E957" w:rsidR="00C409D3" w:rsidRPr="005B1253" w:rsidRDefault="00C409D3" w:rsidP="00C409D3">
            <w:pPr>
              <w:pStyle w:val="ListParagraph"/>
              <w:ind w:left="3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14:paraId="4D2D5787" w14:textId="107721F1" w:rsidR="00A16F9E" w:rsidRPr="005B1253" w:rsidRDefault="00C409D3" w:rsidP="00A16F9E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perkuliahan</w:t>
            </w:r>
            <w:proofErr w:type="spellEnd"/>
          </w:p>
        </w:tc>
        <w:tc>
          <w:tcPr>
            <w:tcW w:w="1774" w:type="dxa"/>
            <w:gridSpan w:val="2"/>
          </w:tcPr>
          <w:p w14:paraId="05FF6D1B" w14:textId="77777777" w:rsidR="00A16F9E" w:rsidRPr="005B1253" w:rsidRDefault="00A16F9E" w:rsidP="00A16F9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KKM = C.</w:t>
            </w:r>
          </w:p>
          <w:p w14:paraId="3A33647A" w14:textId="4D89252F" w:rsidR="008D2854" w:rsidRPr="004816E9" w:rsidRDefault="00A16F9E" w:rsidP="008D2854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individu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tertulis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854">
              <w:rPr>
                <w:rFonts w:ascii="Times New Roman" w:hAnsi="Times New Roman"/>
                <w:lang w:val="id-ID"/>
              </w:rPr>
              <w:t xml:space="preserve"> </w:t>
            </w:r>
            <w:r w:rsidR="008D2854">
              <w:rPr>
                <w:rFonts w:ascii="Times New Roman" w:hAnsi="Times New Roman"/>
                <w:lang w:val="en-US"/>
              </w:rPr>
              <w:t>tentang</w:t>
            </w:r>
            <w:proofErr w:type="gramEnd"/>
            <w:r w:rsidR="008D285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D2854">
              <w:rPr>
                <w:rFonts w:ascii="Times New Roman" w:hAnsi="Times New Roman"/>
                <w:lang w:val="en-US"/>
              </w:rPr>
              <w:t>konsep</w:t>
            </w:r>
            <w:proofErr w:type="spellEnd"/>
            <w:r w:rsidR="008D2854">
              <w:rPr>
                <w:rFonts w:ascii="Times New Roman" w:hAnsi="Times New Roman"/>
                <w:lang w:val="id-ID"/>
              </w:rPr>
              <w:t>Transformasi</w:t>
            </w:r>
            <w:r w:rsidR="008D2854">
              <w:rPr>
                <w:rFonts w:ascii="Times New Roman" w:hAnsi="Times New Roman"/>
                <w:lang w:val="en-US"/>
              </w:rPr>
              <w:t>,</w:t>
            </w:r>
          </w:p>
          <w:p w14:paraId="60A27795" w14:textId="21645B4F" w:rsidR="008D2854" w:rsidRPr="00C409D3" w:rsidRDefault="008D2854" w:rsidP="008D2854">
            <w:pPr>
              <w:pStyle w:val="ListParagraph"/>
              <w:ind w:left="3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>Refleksi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3D2721C" w14:textId="220FBA5F" w:rsidR="008D2854" w:rsidRPr="00C409D3" w:rsidRDefault="008D2854" w:rsidP="008D2854">
            <w:pPr>
              <w:pStyle w:val="ListParagraph"/>
              <w:ind w:left="3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>Translasi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B7073FD" w14:textId="506D8BBA" w:rsidR="008D2854" w:rsidRPr="00C409D3" w:rsidRDefault="008D2854" w:rsidP="008D2854">
            <w:pPr>
              <w:pStyle w:val="ListParagraph"/>
              <w:ind w:left="3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>Dilatasi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237DD7F" w14:textId="341E8641" w:rsidR="00A16F9E" w:rsidRPr="005B1253" w:rsidRDefault="008D2854" w:rsidP="008D2854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>Rotasi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F9E" w:rsidRPr="005B1253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proofErr w:type="spellEnd"/>
            <w:r w:rsidR="00A16F9E"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non </w:t>
            </w:r>
            <w:proofErr w:type="spellStart"/>
            <w:r w:rsidR="00A16F9E" w:rsidRPr="005B1253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proofErr w:type="spellEnd"/>
            <w:r w:rsidR="00A16F9E"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16F9E" w:rsidRPr="005B1253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="00A16F9E"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F9E" w:rsidRPr="005B1253">
              <w:rPr>
                <w:rFonts w:ascii="Times New Roman" w:hAnsi="Times New Roman" w:cs="Times New Roman"/>
                <w:sz w:val="20"/>
                <w:szCs w:val="20"/>
              </w:rPr>
              <w:t>kinerja</w:t>
            </w:r>
            <w:proofErr w:type="spellEnd"/>
            <w:r w:rsidR="00A16F9E" w:rsidRPr="005B12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3" w:type="dxa"/>
          </w:tcPr>
          <w:p w14:paraId="4168E8FD" w14:textId="603B68FF" w:rsidR="00A16F9E" w:rsidRPr="005B1253" w:rsidRDefault="00A16F9E" w:rsidP="00A16F9E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Mahasiswa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70BEFFE8" w14:textId="43F579A0" w:rsidR="00A16F9E" w:rsidRPr="005B1253" w:rsidRDefault="00A16F9E" w:rsidP="00A16F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menganalisis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transformasi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objek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geometri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analysis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6A6C6ADA" w14:textId="3579F4EA" w:rsidR="00A16F9E" w:rsidRPr="005B1253" w:rsidRDefault="00A16F9E" w:rsidP="00A16F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mengevaluasi 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perhitungan</w:t>
            </w:r>
            <w:proofErr w:type="spellEnd"/>
            <w:r w:rsidR="009B61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transformasi</w:t>
            </w:r>
            <w:proofErr w:type="spellEnd"/>
            <w:r w:rsidR="009B61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diterapkan</w:t>
            </w:r>
            <w:proofErr w:type="spellEnd"/>
            <w:r w:rsidR="009B61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pada 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suatu</w:t>
            </w:r>
            <w:proofErr w:type="spellEnd"/>
            <w:r w:rsidR="009B61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bangun</w:t>
            </w:r>
            <w:proofErr w:type="spellEnd"/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evalution</w:t>
            </w:r>
            <w:proofErr w:type="spellEnd"/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5C4C2BE6" w14:textId="219BA3AE" w:rsidR="00A16F9E" w:rsidRPr="005B1253" w:rsidRDefault="00A16F9E" w:rsidP="00A16F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merancang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papan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transformasi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untuk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memudahkan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visualisasi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transformasi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geometri</w:t>
            </w:r>
            <w:proofErr w:type="spellEnd"/>
            <w:r w:rsidRPr="005B12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(</w:t>
            </w:r>
            <w:r w:rsidRPr="005B125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creation</w:t>
            </w:r>
            <w:r w:rsidRPr="005B12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)</w:t>
            </w:r>
          </w:p>
          <w:p w14:paraId="713CF64F" w14:textId="6BDE29D7" w:rsidR="00A16F9E" w:rsidRPr="005B1253" w:rsidRDefault="00A16F9E" w:rsidP="00A16F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mengidentifikasi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koordinat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titik-titik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objek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benda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diberi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perlakuan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transformasi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geometri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logic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4AC23A25" w14:textId="50E0BFD4" w:rsidR="00A16F9E" w:rsidRPr="005B1253" w:rsidRDefault="00A16F9E" w:rsidP="00A16F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mengeksplorasi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koordinat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awal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atau akhir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suatu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objek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jika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ditranslasikan</w:t>
            </w:r>
            <w:proofErr w:type="spellEnd"/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problem solving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27197449" w14:textId="4B8C3F13" w:rsidR="006C60F8" w:rsidRPr="006C60F8" w:rsidRDefault="00A16F9E" w:rsidP="006C60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menyimpulkan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besarnya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perlakuan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transformasi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pada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suatu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objek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geometri</w:t>
            </w:r>
            <w:proofErr w:type="spellEnd"/>
            <w:r w:rsid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reasoning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0BFB7577" w14:textId="4F109E0D" w:rsidR="00A16F9E" w:rsidRPr="006C60F8" w:rsidRDefault="006C60F8" w:rsidP="006C60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menyimpulkan</w:t>
            </w:r>
            <w:proofErr w:type="spellEnd"/>
            <w:r w:rsidRP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bentuk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akhir objek geometri jika di reflesikan/ di dilatasikan, / di rotasikan </w:t>
            </w:r>
            <w:r w:rsidR="00A16F9E" w:rsidRP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A16F9E" w:rsidRPr="006C60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judgment</w:t>
            </w:r>
            <w:r w:rsidR="00A16F9E" w:rsidRPr="006C6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94" w:type="dxa"/>
          </w:tcPr>
          <w:p w14:paraId="43DBB086" w14:textId="77777777" w:rsidR="00A16F9E" w:rsidRPr="005B1253" w:rsidRDefault="00A16F9E" w:rsidP="00A1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D4BC1" w:rsidRPr="005B1253" w14:paraId="72DEF0FA" w14:textId="77777777" w:rsidTr="00BC14F7">
        <w:trPr>
          <w:gridAfter w:val="1"/>
          <w:wAfter w:w="67" w:type="dxa"/>
        </w:trPr>
        <w:tc>
          <w:tcPr>
            <w:tcW w:w="828" w:type="dxa"/>
          </w:tcPr>
          <w:p w14:paraId="2096747A" w14:textId="59F7C5D1" w:rsidR="00A16F9E" w:rsidRPr="005B1253" w:rsidRDefault="00941C39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6F9E" w:rsidRPr="005B1253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2566" w:type="dxa"/>
          </w:tcPr>
          <w:p w14:paraId="46FF208C" w14:textId="16ABD92F" w:rsidR="00A16F9E" w:rsidRPr="00463B74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melogika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menalar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</w:rPr>
              <w:t>peluang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logic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reasoning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490657D" w14:textId="74988364" w:rsidR="00A16F9E" w:rsidRPr="00463B74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</w:rPr>
              <w:t>peluang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analysis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29242F3" w14:textId="7C2B5BF9" w:rsidR="00A16F9E" w:rsidRPr="00463B74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mengevaluasi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penerapan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</w:rPr>
              <w:t>peluang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evaluation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01F5C9C" w14:textId="2DA01D6C" w:rsidR="00A16F9E" w:rsidRPr="00463B74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merancang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penerapan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</w:rPr>
              <w:t>peluang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creation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E30C215" w14:textId="704C8BE7" w:rsidR="00A16F9E" w:rsidRPr="00463B74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penerapan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</w:rPr>
              <w:t>peluang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problem solving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F9291BF" w14:textId="6E7ED78B" w:rsidR="00A16F9E" w:rsidRPr="00A5508B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mengambil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</w:rPr>
              <w:t>peluang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judgment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8" w:type="dxa"/>
            <w:gridSpan w:val="2"/>
          </w:tcPr>
          <w:p w14:paraId="68C2E44D" w14:textId="7BA721BE" w:rsidR="00941C39" w:rsidRPr="00941C39" w:rsidRDefault="00941C39" w:rsidP="0094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DACA1" w14:textId="77777777" w:rsidR="00941C39" w:rsidRPr="00911C72" w:rsidRDefault="00941C39" w:rsidP="00941C39">
            <w:pPr>
              <w:pStyle w:val="ListParagraph"/>
              <w:numPr>
                <w:ilvl w:val="0"/>
                <w:numId w:val="7"/>
              </w:numPr>
              <w:ind w:left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Sampel, Ruang sample</w:t>
            </w:r>
          </w:p>
          <w:p w14:paraId="182F4924" w14:textId="77777777" w:rsidR="00941C39" w:rsidRPr="00125D6C" w:rsidRDefault="00941C39" w:rsidP="00941C39">
            <w:pPr>
              <w:pStyle w:val="ListParagraph"/>
              <w:numPr>
                <w:ilvl w:val="0"/>
                <w:numId w:val="7"/>
              </w:numPr>
              <w:ind w:left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Kombinatorik</w:t>
            </w:r>
          </w:p>
          <w:p w14:paraId="4AE4A95A" w14:textId="77777777" w:rsidR="00941C39" w:rsidRPr="00911C72" w:rsidRDefault="00941C39" w:rsidP="00941C39">
            <w:pPr>
              <w:pStyle w:val="ListParagraph"/>
              <w:numPr>
                <w:ilvl w:val="0"/>
                <w:numId w:val="7"/>
              </w:numPr>
              <w:ind w:left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Kaidah Perkalian</w:t>
            </w:r>
          </w:p>
          <w:p w14:paraId="4141CE1E" w14:textId="77777777" w:rsidR="00941C39" w:rsidRPr="00911C72" w:rsidRDefault="00941C39" w:rsidP="00941C39">
            <w:pPr>
              <w:pStyle w:val="ListParagraph"/>
              <w:numPr>
                <w:ilvl w:val="0"/>
                <w:numId w:val="7"/>
              </w:numPr>
              <w:ind w:left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Pengisian tempat</w:t>
            </w:r>
          </w:p>
          <w:p w14:paraId="148D285F" w14:textId="77777777" w:rsidR="00941C39" w:rsidRPr="00911C72" w:rsidRDefault="00941C39" w:rsidP="00941C39">
            <w:pPr>
              <w:pStyle w:val="ListParagraph"/>
              <w:numPr>
                <w:ilvl w:val="0"/>
                <w:numId w:val="7"/>
              </w:numPr>
              <w:ind w:left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Permutasi</w:t>
            </w:r>
          </w:p>
          <w:p w14:paraId="06528554" w14:textId="77777777" w:rsidR="00941C39" w:rsidRPr="00125D6C" w:rsidRDefault="00941C39" w:rsidP="00941C39">
            <w:pPr>
              <w:pStyle w:val="ListParagraph"/>
              <w:numPr>
                <w:ilvl w:val="0"/>
                <w:numId w:val="7"/>
              </w:numPr>
              <w:ind w:left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Kombinasi</w:t>
            </w:r>
          </w:p>
          <w:p w14:paraId="26D19F90" w14:textId="77777777" w:rsidR="00941C39" w:rsidRPr="00125D6C" w:rsidRDefault="00941C39" w:rsidP="00941C39">
            <w:pPr>
              <w:pStyle w:val="ListParagraph"/>
              <w:numPr>
                <w:ilvl w:val="0"/>
                <w:numId w:val="7"/>
              </w:numPr>
              <w:ind w:left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Peluang suatu kejadian</w:t>
            </w:r>
          </w:p>
          <w:p w14:paraId="7EC6AD28" w14:textId="7E882ABC" w:rsidR="00A16F9E" w:rsidRPr="00941C39" w:rsidRDefault="00941C39" w:rsidP="00941C39">
            <w:pPr>
              <w:pStyle w:val="ListParagraph"/>
              <w:numPr>
                <w:ilvl w:val="0"/>
                <w:numId w:val="7"/>
              </w:numPr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id-ID"/>
              </w:rPr>
              <w:t>Frekuensi Harapan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suatu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kejadian</w:t>
            </w:r>
            <w:proofErr w:type="spellEnd"/>
          </w:p>
        </w:tc>
        <w:tc>
          <w:tcPr>
            <w:tcW w:w="2613" w:type="dxa"/>
          </w:tcPr>
          <w:p w14:paraId="3500E6BB" w14:textId="6EE22DAD" w:rsidR="00A16F9E" w:rsidRPr="005B1253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menganalisis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peluang</w:t>
            </w:r>
            <w:proofErr w:type="spellEnd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google form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google </w:t>
            </w:r>
            <w:proofErr w:type="gram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meet</w:t>
            </w:r>
            <w:proofErr w:type="gramEnd"/>
          </w:p>
          <w:p w14:paraId="7EA0526C" w14:textId="5AEAA385" w:rsidR="00A16F9E" w:rsidRPr="005B1253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membuat dan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mengumpulkan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mindmap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peluang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google </w:t>
            </w:r>
            <w:proofErr w:type="gram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classroom</w:t>
            </w:r>
            <w:proofErr w:type="gramEnd"/>
          </w:p>
          <w:p w14:paraId="6786E5CE" w14:textId="517AE62A" w:rsidR="00A16F9E" w:rsidRPr="005B1253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untuk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menguatkan</w:t>
            </w:r>
            <w:proofErr w:type="spellEnd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tentang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peluang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google </w:t>
            </w:r>
            <w:proofErr w:type="gram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meet</w:t>
            </w:r>
            <w:proofErr w:type="gramEnd"/>
          </w:p>
          <w:p w14:paraId="3D2AF151" w14:textId="1881CFBD" w:rsidR="00A16F9E" w:rsidRPr="005B1253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merancang proyek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papan</w:t>
            </w:r>
            <w:proofErr w:type="spellEnd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kolom</w:t>
            </w:r>
            <w:proofErr w:type="spellEnd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peluang</w:t>
            </w:r>
            <w:proofErr w:type="spellEnd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suatu</w:t>
            </w:r>
            <w:proofErr w:type="spellEnd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kejadian</w:t>
            </w:r>
            <w:proofErr w:type="spellEnd"/>
          </w:p>
          <w:p w14:paraId="33789654" w14:textId="77777777" w:rsidR="00A16F9E" w:rsidRPr="005B1253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membuat dan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mengumpulkan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tugas proyek (laporan dan video presentasi)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google </w:t>
            </w:r>
            <w:proofErr w:type="gram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classroom</w:t>
            </w:r>
            <w:proofErr w:type="gramEnd"/>
          </w:p>
          <w:p w14:paraId="311DD30B" w14:textId="77777777" w:rsidR="00C409D3" w:rsidRPr="005B1253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mengevaluasi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proyek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papan</w:t>
            </w:r>
            <w:proofErr w:type="spellEnd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kolom</w:t>
            </w:r>
            <w:proofErr w:type="spellEnd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peluang</w:t>
            </w:r>
            <w:proofErr w:type="spellEnd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suatu</w:t>
            </w:r>
            <w:proofErr w:type="spellEnd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kejadian</w:t>
            </w:r>
            <w:proofErr w:type="spellEnd"/>
          </w:p>
          <w:p w14:paraId="1491E8AA" w14:textId="77777777" w:rsidR="00A16F9E" w:rsidRPr="005B1253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merefleksi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google meet 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dan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google </w:t>
            </w:r>
            <w:proofErr w:type="gram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form</w:t>
            </w:r>
            <w:proofErr w:type="gram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29791F9" w14:textId="4510A25A" w:rsidR="00A16F9E" w:rsidRDefault="00A16F9E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409D3">
              <w:rPr>
                <w:rFonts w:ascii="Times New Roman" w:hAnsi="Times New Roman" w:cs="Times New Roman"/>
                <w:sz w:val="20"/>
                <w:szCs w:val="20"/>
              </w:rPr>
              <w:t>mengerjakan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soal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formatif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peluang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google </w:t>
            </w:r>
            <w:proofErr w:type="gramStart"/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form</w:t>
            </w:r>
            <w:proofErr w:type="gramEnd"/>
          </w:p>
          <w:p w14:paraId="49EA6953" w14:textId="3C977F93" w:rsidR="0026620C" w:rsidRPr="005B1253" w:rsidRDefault="0026620C" w:rsidP="00A16F9E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14:paraId="5C244A12" w14:textId="55FA3273" w:rsidR="00A16F9E" w:rsidRPr="005B1253" w:rsidRDefault="00941FCE" w:rsidP="00A16F9E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perkuliahan</w:t>
            </w:r>
            <w:proofErr w:type="spellEnd"/>
          </w:p>
        </w:tc>
        <w:tc>
          <w:tcPr>
            <w:tcW w:w="1774" w:type="dxa"/>
            <w:gridSpan w:val="2"/>
          </w:tcPr>
          <w:p w14:paraId="44FD9CC5" w14:textId="77777777" w:rsidR="00A16F9E" w:rsidRPr="005B1253" w:rsidRDefault="00A16F9E" w:rsidP="00A16F9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KKM = C.</w:t>
            </w:r>
          </w:p>
          <w:p w14:paraId="19171211" w14:textId="77777777" w:rsidR="008D2854" w:rsidRPr="008D2854" w:rsidRDefault="00A16F9E" w:rsidP="008D28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individu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tert</w:t>
            </w:r>
            <w:r w:rsidR="008D2854">
              <w:rPr>
                <w:rFonts w:ascii="Times New Roman" w:hAnsi="Times New Roman" w:cs="Times New Roman"/>
                <w:sz w:val="20"/>
                <w:szCs w:val="20"/>
              </w:rPr>
              <w:t>ulis</w:t>
            </w:r>
            <w:proofErr w:type="spellEnd"/>
            <w:r w:rsidR="008D2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2854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="008D2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285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="008D2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2854">
              <w:rPr>
                <w:rFonts w:ascii="Times New Roman" w:hAnsi="Times New Roman" w:cs="Times New Roman"/>
                <w:sz w:val="20"/>
                <w:szCs w:val="20"/>
              </w:rPr>
              <w:t>peluang</w:t>
            </w:r>
            <w:proofErr w:type="spellEnd"/>
          </w:p>
          <w:p w14:paraId="6FF34D56" w14:textId="2CD59738" w:rsidR="00A16F9E" w:rsidRPr="005B1253" w:rsidRDefault="00A16F9E" w:rsidP="008D28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non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kinerja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3" w:type="dxa"/>
          </w:tcPr>
          <w:p w14:paraId="26EDDFC1" w14:textId="14392955" w:rsidR="00A16F9E" w:rsidRPr="005B1253" w:rsidRDefault="00A16F9E" w:rsidP="00A16F9E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Mahasiswa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0EADAB49" w14:textId="51E90FDC" w:rsidR="00A16F9E" w:rsidRPr="005B1253" w:rsidRDefault="00A16F9E" w:rsidP="00A16F9E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mengidentifikasi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sampel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ruang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sampel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berdasarkan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peluang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analysis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3790BD87" w14:textId="587D432B" w:rsidR="00A16F9E" w:rsidRPr="005B1253" w:rsidRDefault="00A16F9E" w:rsidP="00A16F9E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mengevaluasi hasil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pelemparan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dua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buah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dadu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koin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pengambilan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kartu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bridge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evalution</w:t>
            </w:r>
            <w:proofErr w:type="spellEnd"/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46C3ABC0" w14:textId="3F4463DA" w:rsidR="00A16F9E" w:rsidRPr="005B1253" w:rsidRDefault="00A16F9E" w:rsidP="00A16F9E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merancang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papan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peluang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sederhana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kombinasi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pelemparan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uang dan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dadu</w:t>
            </w:r>
            <w:proofErr w:type="spellEnd"/>
            <w:r w:rsidRPr="005B12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C409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C409D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creation</w:t>
            </w:r>
            <w:r w:rsidRPr="00C409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5BA0B812" w14:textId="3F9B2F55" w:rsidR="00A16F9E" w:rsidRPr="005B1253" w:rsidRDefault="00A16F9E" w:rsidP="00A16F9E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mengidentifikasi </w:t>
            </w:r>
            <w:proofErr w:type="spellStart"/>
            <w:r w:rsidR="0094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perbedaan</w:t>
            </w:r>
            <w:proofErr w:type="spellEnd"/>
            <w:r w:rsidR="0094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permutasi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kombinasi</w:t>
            </w:r>
            <w:proofErr w:type="spellEnd"/>
            <w:r w:rsidR="0094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941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alas an yang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tepat 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logic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3FC263C7" w14:textId="427A9849" w:rsidR="00A16F9E" w:rsidRPr="005B1253" w:rsidRDefault="00A16F9E" w:rsidP="00A16F9E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mengidentifikasi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kejadian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saling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lepas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tidak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saling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lepas</w:t>
            </w:r>
            <w:proofErr w:type="spellEnd"/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problem solving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1F7AAFF2" w14:textId="77777777" w:rsidR="00A16F9E" w:rsidRPr="005B1253" w:rsidRDefault="00A16F9E" w:rsidP="00A16F9E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menyimpulkan jenis bahan magnet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berdasarkan </w:t>
            </w:r>
            <w:proofErr w:type="spellStart"/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bacaan</w:t>
            </w:r>
            <w:proofErr w:type="spellEnd"/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reasoning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40BCAAE9" w14:textId="34FF6607" w:rsidR="00A16F9E" w:rsidRPr="005B1253" w:rsidRDefault="00A16F9E" w:rsidP="00941C39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mengidentifikasi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frekuensi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harapan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suatu</w:t>
            </w:r>
            <w:proofErr w:type="spellEnd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kejadian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judgment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94" w:type="dxa"/>
          </w:tcPr>
          <w:p w14:paraId="711CA47B" w14:textId="77777777" w:rsidR="00A16F9E" w:rsidRPr="005B1253" w:rsidRDefault="00A16F9E" w:rsidP="00A1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D2854" w:rsidRPr="005B1253" w14:paraId="768F3797" w14:textId="4B386C62" w:rsidTr="00BC14F7">
        <w:tc>
          <w:tcPr>
            <w:tcW w:w="828" w:type="dxa"/>
            <w:shd w:val="clear" w:color="auto" w:fill="F7CAAC" w:themeFill="accent2" w:themeFillTint="66"/>
            <w:vAlign w:val="center"/>
          </w:tcPr>
          <w:p w14:paraId="6DCF8F0B" w14:textId="251CDE09" w:rsidR="0026620C" w:rsidRPr="005B1253" w:rsidRDefault="0026620C" w:rsidP="0026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96" w:type="dxa"/>
            <w:gridSpan w:val="2"/>
            <w:shd w:val="clear" w:color="auto" w:fill="F7CAAC" w:themeFill="accent2" w:themeFillTint="66"/>
            <w:vAlign w:val="center"/>
          </w:tcPr>
          <w:p w14:paraId="4EA2C344" w14:textId="05F0FDC6" w:rsidR="0026620C" w:rsidRPr="00C409D3" w:rsidRDefault="0026620C" w:rsidP="00C40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620C">
              <w:rPr>
                <w:rFonts w:ascii="Times New Roman" w:hAnsi="Times New Roman" w:cs="Times New Roman"/>
                <w:b/>
                <w:sz w:val="20"/>
                <w:szCs w:val="20"/>
              </w:rPr>
              <w:t>Ujian</w:t>
            </w:r>
            <w:proofErr w:type="spellEnd"/>
            <w:r w:rsidRPr="00266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Tengah Semester (UTS)</w:t>
            </w:r>
          </w:p>
        </w:tc>
        <w:tc>
          <w:tcPr>
            <w:tcW w:w="4699" w:type="dxa"/>
            <w:gridSpan w:val="4"/>
          </w:tcPr>
          <w:p w14:paraId="5529F579" w14:textId="77777777" w:rsidR="0026620C" w:rsidRPr="005B1253" w:rsidRDefault="0026620C" w:rsidP="00A16F9E"/>
        </w:tc>
        <w:tc>
          <w:tcPr>
            <w:tcW w:w="4798" w:type="dxa"/>
            <w:gridSpan w:val="4"/>
          </w:tcPr>
          <w:p w14:paraId="45BB00C4" w14:textId="321948EE" w:rsidR="0026620C" w:rsidRPr="005B1253" w:rsidRDefault="0026620C" w:rsidP="00A16F9E">
            <w:r>
              <w:rPr>
                <w:rFonts w:ascii="Times New Roman" w:hAnsi="Times New Roman" w:cs="Times New Roman"/>
                <w:sz w:val="20"/>
                <w:szCs w:val="20"/>
              </w:rPr>
              <w:t>UTS</w:t>
            </w:r>
          </w:p>
        </w:tc>
      </w:tr>
      <w:tr w:rsidR="008D4BC1" w:rsidRPr="005B1253" w14:paraId="0882E2D1" w14:textId="77777777" w:rsidTr="00BC14F7">
        <w:trPr>
          <w:gridAfter w:val="1"/>
          <w:wAfter w:w="67" w:type="dxa"/>
        </w:trPr>
        <w:tc>
          <w:tcPr>
            <w:tcW w:w="828" w:type="dxa"/>
          </w:tcPr>
          <w:p w14:paraId="6F54989C" w14:textId="77777777" w:rsidR="00A16F9E" w:rsidRPr="005B1253" w:rsidRDefault="00A16F9E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566" w:type="dxa"/>
          </w:tcPr>
          <w:p w14:paraId="55703FFE" w14:textId="773C6857" w:rsidR="002B70E9" w:rsidRDefault="002B70E9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melogika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menalar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Linear Satu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(SPLSV)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Linear Satu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SPtSV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E53D2CE" w14:textId="77777777" w:rsidR="002B70E9" w:rsidRPr="00463B74" w:rsidRDefault="002B70E9" w:rsidP="002B70E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logic</w:t>
            </w:r>
            <w:proofErr w:type="gram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reasoning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DAFE977" w14:textId="7A35E007" w:rsidR="00D066F6" w:rsidRDefault="002B70E9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grafik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proofErr w:type="gram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Linear Satu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(SPLSV) dan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Linear Satu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SPtSV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0CB1962" w14:textId="265DDEB7" w:rsidR="002B70E9" w:rsidRPr="00463B74" w:rsidRDefault="002B70E9" w:rsidP="00D066F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analysis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C9347C3" w14:textId="77777777" w:rsidR="00D066F6" w:rsidRDefault="002B70E9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mengevaluasi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penerapan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Linear Satu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(SPLSV) dan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Linear Satu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SPtSV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A997156" w14:textId="1FEC2290" w:rsidR="002B70E9" w:rsidRPr="00463B74" w:rsidRDefault="002B70E9" w:rsidP="00D066F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evaluation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0AC73ED" w14:textId="77777777" w:rsidR="00D066F6" w:rsidRDefault="002B70E9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merancang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penerapan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Linear Satu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(SPLSV) dan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Linear Satu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SPtSV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B9DB494" w14:textId="1E2E84C0" w:rsidR="002B70E9" w:rsidRPr="00463B74" w:rsidRDefault="002B70E9" w:rsidP="00D066F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creation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2569EC" w14:textId="06727EC4" w:rsidR="002B70E9" w:rsidRPr="00D066F6" w:rsidRDefault="002B70E9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penerapan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Linear Satu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(SPLSV) dan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Linear Satu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SPtSV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66F6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D0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66F6"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Pr="00D0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66F6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D0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66F6">
              <w:rPr>
                <w:rFonts w:ascii="Times New Roman" w:hAnsi="Times New Roman" w:cs="Times New Roman"/>
                <w:sz w:val="20"/>
                <w:szCs w:val="20"/>
              </w:rPr>
              <w:t>matematis</w:t>
            </w:r>
            <w:proofErr w:type="spellEnd"/>
          </w:p>
          <w:p w14:paraId="325D3DEE" w14:textId="77777777" w:rsidR="002B70E9" w:rsidRPr="00463B74" w:rsidRDefault="002B70E9" w:rsidP="002B70E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problem</w:t>
            </w:r>
            <w:proofErr w:type="gramEnd"/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solving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5399A6A" w14:textId="77777777" w:rsidR="00D066F6" w:rsidRDefault="002B70E9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mengambil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yang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berkaitan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Linear Satu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(SPLSV) dan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Linear Satu 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SPtSV</w:t>
            </w:r>
            <w:proofErr w:type="spellEnd"/>
            <w:r w:rsidR="00D066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D0878E7" w14:textId="77777777" w:rsidR="00A16F9E" w:rsidRDefault="002B70E9" w:rsidP="00D066F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judgment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2FA08E3" w14:textId="2DE59EC3" w:rsidR="00D066F6" w:rsidRPr="00A5508B" w:rsidRDefault="00D066F6" w:rsidP="00D066F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14:paraId="6F5E3171" w14:textId="46BB0469" w:rsidR="00D066F6" w:rsidRPr="007F23D2" w:rsidRDefault="00D066F6" w:rsidP="00C409D3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7F23D2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kalimat Matematika</w:t>
            </w:r>
          </w:p>
          <w:p w14:paraId="0B9BA03C" w14:textId="4CFAD60A" w:rsidR="00D066F6" w:rsidRPr="007F23D2" w:rsidRDefault="00D066F6" w:rsidP="007F23D2">
            <w:pPr>
              <w:pStyle w:val="ListParagraph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7F23D2">
              <w:rPr>
                <w:rFonts w:ascii="Times New Roman" w:hAnsi="Times New Roman"/>
                <w:sz w:val="20"/>
                <w:szCs w:val="20"/>
                <w:lang w:val="en-US"/>
              </w:rPr>
              <w:t>Konsep</w:t>
            </w:r>
            <w:proofErr w:type="spellEnd"/>
            <w:r w:rsidRPr="007F23D2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Sistem Persamaan Linear Satu Variabel (SPLSV) dan Sistem Pertidaksamaan Linear Satu Variabel (SPtSV)</w:t>
            </w:r>
          </w:p>
          <w:p w14:paraId="5D2D5B19" w14:textId="77777777" w:rsidR="00D066F6" w:rsidRPr="007F23D2" w:rsidRDefault="00D066F6" w:rsidP="007F23D2">
            <w:pPr>
              <w:pStyle w:val="ListParagraph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3D2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Penyelesaian </w:t>
            </w: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 xml:space="preserve"> Linear Satu </w:t>
            </w: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 xml:space="preserve"> (SPLSV) dan </w:t>
            </w: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 xml:space="preserve"> Linear Satu </w:t>
            </w: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SPtSV</w:t>
            </w:r>
            <w:proofErr w:type="spellEnd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BBA85AD" w14:textId="608A466B" w:rsidR="00D066F6" w:rsidRPr="007F23D2" w:rsidRDefault="00D066F6" w:rsidP="007F23D2">
            <w:pPr>
              <w:pStyle w:val="ListParagraph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23D2">
              <w:rPr>
                <w:rFonts w:ascii="Times New Roman" w:hAnsi="Times New Roman"/>
                <w:sz w:val="20"/>
                <w:szCs w:val="20"/>
                <w:lang w:val="en-US"/>
              </w:rPr>
              <w:t>Penerapan</w:t>
            </w:r>
            <w:proofErr w:type="spellEnd"/>
            <w:r w:rsidRPr="007F23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3D2">
              <w:rPr>
                <w:rFonts w:ascii="Times New Roman" w:hAnsi="Times New Roman"/>
                <w:sz w:val="20"/>
                <w:szCs w:val="20"/>
                <w:lang w:val="en-US"/>
              </w:rPr>
              <w:t>konsep</w:t>
            </w:r>
            <w:proofErr w:type="spellEnd"/>
            <w:r w:rsidRPr="007F23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F23D2">
              <w:rPr>
                <w:rFonts w:ascii="Times New Roman" w:hAnsi="Times New Roman"/>
                <w:sz w:val="20"/>
                <w:szCs w:val="20"/>
                <w:lang w:val="id-ID"/>
              </w:rPr>
              <w:t>persamaan dan pertidaksamaan linear satu variabel dalam pemecahan masalah aritmatika sosial</w:t>
            </w:r>
          </w:p>
          <w:p w14:paraId="0DA6EEEE" w14:textId="6711D85F" w:rsidR="00D066F6" w:rsidRPr="007F23D2" w:rsidRDefault="00D066F6" w:rsidP="007F23D2">
            <w:pPr>
              <w:pStyle w:val="ListParagraph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3D2">
              <w:rPr>
                <w:rFonts w:ascii="Times New Roman" w:hAnsi="Times New Roman"/>
                <w:sz w:val="20"/>
                <w:szCs w:val="20"/>
                <w:lang w:val="id-ID"/>
              </w:rPr>
              <w:t>M</w:t>
            </w:r>
            <w:r w:rsidR="008C2BBF" w:rsidRPr="007F23D2">
              <w:rPr>
                <w:rFonts w:ascii="Times New Roman" w:hAnsi="Times New Roman"/>
                <w:sz w:val="20"/>
                <w:szCs w:val="20"/>
                <w:lang w:val="id-ID"/>
              </w:rPr>
              <w:t>enggambarkan daerah</w:t>
            </w:r>
            <w:r w:rsidR="008C2BBF" w:rsidRPr="007F23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2BBF" w:rsidRPr="007F23D2">
              <w:rPr>
                <w:rFonts w:ascii="Times New Roman" w:hAnsi="Times New Roman"/>
                <w:sz w:val="20"/>
                <w:szCs w:val="20"/>
                <w:lang w:val="en-US"/>
              </w:rPr>
              <w:t>hasil</w:t>
            </w:r>
            <w:proofErr w:type="spellEnd"/>
            <w:r w:rsidR="008C2BBF" w:rsidRPr="007F23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8C2BBF" w:rsidRPr="007F23D2">
              <w:rPr>
                <w:rFonts w:ascii="Times New Roman" w:hAnsi="Times New Roman"/>
                <w:sz w:val="20"/>
                <w:szCs w:val="20"/>
                <w:lang w:val="en-US"/>
              </w:rPr>
              <w:t>memenugi</w:t>
            </w:r>
            <w:proofErr w:type="spellEnd"/>
            <w:r w:rsidR="008C2BBF" w:rsidRPr="007F23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persamaan / </w:t>
            </w:r>
            <w:proofErr w:type="spellStart"/>
            <w:r w:rsidR="008C2BBF" w:rsidRPr="007F23D2">
              <w:rPr>
                <w:rFonts w:ascii="Times New Roman" w:hAnsi="Times New Roman"/>
                <w:sz w:val="20"/>
                <w:szCs w:val="20"/>
                <w:lang w:val="en-US"/>
              </w:rPr>
              <w:t>pertidaksamaan</w:t>
            </w:r>
            <w:proofErr w:type="spellEnd"/>
            <w:r w:rsidR="008C2BBF" w:rsidRPr="007F23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2BBF" w:rsidRPr="007F23D2">
              <w:rPr>
                <w:rFonts w:ascii="Times New Roman" w:hAnsi="Times New Roman"/>
                <w:sz w:val="20"/>
                <w:szCs w:val="20"/>
                <w:lang w:val="en-US"/>
              </w:rPr>
              <w:t>satu</w:t>
            </w:r>
            <w:proofErr w:type="spellEnd"/>
            <w:r w:rsidR="008C2BBF" w:rsidRPr="007F23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2BBF" w:rsidRPr="007F23D2">
              <w:rPr>
                <w:rFonts w:ascii="Times New Roman" w:hAnsi="Times New Roman"/>
                <w:sz w:val="20"/>
                <w:szCs w:val="20"/>
                <w:lang w:val="en-US"/>
              </w:rPr>
              <w:t>variabel</w:t>
            </w:r>
            <w:proofErr w:type="spellEnd"/>
          </w:p>
          <w:p w14:paraId="5F03C674" w14:textId="77777777" w:rsidR="00A16F9E" w:rsidRPr="005B1253" w:rsidRDefault="00A16F9E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117E0BC1" w14:textId="66921AB0" w:rsidR="008C2BBF" w:rsidRPr="008C2BBF" w:rsidRDefault="008C2BBF" w:rsidP="007F23D2">
            <w:pPr>
              <w:pStyle w:val="ListParagraph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/>
                <w:lang w:val="id-ID"/>
              </w:rPr>
            </w:pPr>
            <w:r w:rsidRPr="007F23D2">
              <w:rPr>
                <w:rFonts w:ascii="Times New Roman" w:hAnsi="Times New Roman"/>
                <w:sz w:val="20"/>
                <w:szCs w:val="20"/>
                <w:lang w:val="id-ID"/>
              </w:rPr>
              <w:t>menganalisis</w:t>
            </w:r>
            <w:r w:rsidRPr="002B70E9">
              <w:rPr>
                <w:rFonts w:ascii="Times New Roman" w:hAnsi="Times New Roman" w:cs="Times New Roman"/>
                <w:lang w:val="en-US"/>
              </w:rPr>
              <w:t xml:space="preserve"> bentuk </w:t>
            </w:r>
            <w:r w:rsidRPr="00D066F6">
              <w:rPr>
                <w:rFonts w:ascii="Times New Roman" w:hAnsi="Times New Roman"/>
                <w:lang w:val="id-ID"/>
              </w:rPr>
              <w:t>Sistem Persamaan Linear Satu Variabel (SPLSV) dan Sistem Pertidaksamaan Linear Satu Variabel (SPtSV)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C2BBF">
              <w:rPr>
                <w:rFonts w:ascii="Times New Roman" w:hAnsi="Times New Roman" w:cs="Times New Roman"/>
                <w:lang w:val="en-US"/>
              </w:rPr>
              <w:t xml:space="preserve">yang </w:t>
            </w:r>
            <w:proofErr w:type="spellStart"/>
            <w:r w:rsidRPr="008C2BBF">
              <w:rPr>
                <w:rFonts w:ascii="Times New Roman" w:hAnsi="Times New Roman" w:cs="Times New Roman"/>
                <w:lang w:val="en-US"/>
              </w:rPr>
              <w:t>telah</w:t>
            </w:r>
            <w:proofErr w:type="spellEnd"/>
            <w:r w:rsidRPr="008C2BB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C2BBF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8C2BB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C2BBF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8C2BB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C2BBF">
              <w:rPr>
                <w:rFonts w:ascii="Times New Roman" w:hAnsi="Times New Roman" w:cs="Times New Roman"/>
                <w:lang w:val="en-US"/>
              </w:rPr>
              <w:t>materi</w:t>
            </w:r>
            <w:proofErr w:type="spellEnd"/>
            <w:r w:rsidRPr="008C2B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2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BBF">
              <w:rPr>
                <w:rFonts w:ascii="Times New Roman" w:hAnsi="Times New Roman" w:cs="Times New Roman"/>
                <w:lang w:val="en-US"/>
              </w:rPr>
              <w:t>melalui</w:t>
            </w:r>
            <w:proofErr w:type="spellEnd"/>
            <w:r w:rsidRPr="008C2B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2BBF">
              <w:rPr>
                <w:rFonts w:ascii="Times New Roman" w:hAnsi="Times New Roman" w:cs="Times New Roman"/>
                <w:i/>
                <w:iCs/>
                <w:lang w:val="en-US"/>
              </w:rPr>
              <w:t>google classroom</w:t>
            </w:r>
            <w:r w:rsidRPr="008C2BBF">
              <w:rPr>
                <w:rFonts w:ascii="Times New Roman" w:hAnsi="Times New Roman" w:cs="Times New Roman"/>
                <w:lang w:val="en-US"/>
              </w:rPr>
              <w:t xml:space="preserve"> dan </w:t>
            </w:r>
            <w:r w:rsidRPr="008C2BBF">
              <w:rPr>
                <w:rFonts w:ascii="Times New Roman" w:hAnsi="Times New Roman" w:cs="Times New Roman"/>
                <w:i/>
                <w:iCs/>
                <w:lang w:val="en-US"/>
              </w:rPr>
              <w:t>google meet</w:t>
            </w:r>
          </w:p>
          <w:p w14:paraId="2B959599" w14:textId="32C5DBB3" w:rsidR="008C2BBF" w:rsidRPr="002B70E9" w:rsidRDefault="008C2BBF" w:rsidP="007F23D2">
            <w:pPr>
              <w:pStyle w:val="ListParagraph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F23D2">
              <w:rPr>
                <w:rFonts w:ascii="Times New Roman" w:hAnsi="Times New Roman"/>
                <w:sz w:val="20"/>
                <w:szCs w:val="20"/>
                <w:lang w:val="id-ID"/>
              </w:rPr>
              <w:t>membuat</w:t>
            </w:r>
            <w:r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Pr="008C2BBF">
              <w:rPr>
                <w:rFonts w:ascii="Times New Roman" w:hAnsi="Times New Roman" w:cs="Times New Roman"/>
                <w:i/>
                <w:lang w:val="en-US"/>
              </w:rPr>
              <w:t>mensketsa</w:t>
            </w:r>
            <w:proofErr w:type="spellEnd"/>
            <w:r w:rsidRPr="008C2BB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8C2BBF">
              <w:rPr>
                <w:rFonts w:ascii="Times New Roman" w:hAnsi="Times New Roman" w:cs="Times New Roman"/>
                <w:i/>
                <w:iCs/>
                <w:lang w:val="en-US"/>
              </w:rPr>
              <w:t>grafik</w:t>
            </w:r>
            <w:proofErr w:type="spellEnd"/>
            <w:r w:rsidRPr="008C2BB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C2BBF">
              <w:rPr>
                <w:rFonts w:ascii="Times New Roman" w:hAnsi="Times New Roman" w:cs="Times New Roman"/>
                <w:i/>
                <w:iCs/>
                <w:lang w:val="en-US"/>
              </w:rPr>
              <w:t>dari</w:t>
            </w:r>
            <w:proofErr w:type="spellEnd"/>
            <w:r w:rsidRPr="008C2BB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D066F6">
              <w:rPr>
                <w:rFonts w:ascii="Times New Roman" w:hAnsi="Times New Roman"/>
                <w:lang w:val="id-ID"/>
              </w:rPr>
              <w:t>Sistem Persamaan Linear Satu Variabel (SPLSV) dan Sistem Pertidaksamaan Linear Satu Variabel (SPtSV)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B70E9">
              <w:rPr>
                <w:rFonts w:ascii="Times New Roman" w:hAnsi="Times New Roman" w:cs="Times New Roman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dan latihan soal uang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pada</w:t>
            </w:r>
            <w:r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0E9">
              <w:rPr>
                <w:rFonts w:ascii="Times New Roman" w:hAnsi="Times New Roman" w:cs="Times New Roman"/>
                <w:i/>
                <w:iCs/>
                <w:lang w:val="en-US"/>
              </w:rPr>
              <w:t>google classroom</w:t>
            </w:r>
          </w:p>
          <w:p w14:paraId="2498E80C" w14:textId="496AE94A" w:rsidR="008C2BBF" w:rsidRPr="002B70E9" w:rsidRDefault="008C2BBF" w:rsidP="007F23D2">
            <w:pPr>
              <w:pStyle w:val="ListParagraph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F23D2">
              <w:rPr>
                <w:rFonts w:ascii="Times New Roman" w:hAnsi="Times New Roman"/>
                <w:sz w:val="20"/>
                <w:szCs w:val="20"/>
                <w:lang w:val="id-ID"/>
              </w:rPr>
              <w:t>berdiskusi</w:t>
            </w:r>
            <w:r w:rsidRPr="002B70E9">
              <w:rPr>
                <w:rFonts w:ascii="Times New Roman" w:hAnsi="Times New Roman" w:cs="Times New Roman"/>
                <w:lang w:val="en-US"/>
              </w:rPr>
              <w:t xml:space="preserve"> untuk </w:t>
            </w:r>
            <w:proofErr w:type="spellStart"/>
            <w:r w:rsidRPr="002B70E9">
              <w:rPr>
                <w:rFonts w:ascii="Times New Roman" w:hAnsi="Times New Roman" w:cs="Times New Roman"/>
                <w:lang w:val="en-US"/>
              </w:rPr>
              <w:t>menguatkan</w:t>
            </w:r>
            <w:proofErr w:type="spellEnd"/>
            <w:r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70E9">
              <w:rPr>
                <w:rFonts w:ascii="Times New Roman" w:hAnsi="Times New Roman" w:cs="Times New Roman"/>
                <w:lang w:val="en-US"/>
              </w:rPr>
              <w:t>konsep</w:t>
            </w:r>
            <w:proofErr w:type="spellEnd"/>
            <w:r w:rsidRPr="002B70E9">
              <w:rPr>
                <w:rFonts w:ascii="Times New Roman" w:hAnsi="Times New Roman" w:cs="Times New Roman"/>
                <w:lang w:val="en-US"/>
              </w:rPr>
              <w:t xml:space="preserve"> tentang </w:t>
            </w:r>
            <w:proofErr w:type="spellStart"/>
            <w:r w:rsidRPr="002B70E9">
              <w:rPr>
                <w:rFonts w:ascii="Times New Roman" w:hAnsi="Times New Roman" w:cs="Times New Roman"/>
                <w:lang w:val="en-US"/>
              </w:rPr>
              <w:t>materi</w:t>
            </w:r>
            <w:proofErr w:type="spellEnd"/>
            <w:r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SPLSV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SPtLSV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70E9">
              <w:rPr>
                <w:rFonts w:ascii="Times New Roman" w:hAnsi="Times New Roman" w:cs="Times New Roman"/>
                <w:lang w:val="en-US"/>
              </w:rPr>
              <w:t>melalui</w:t>
            </w:r>
            <w:proofErr w:type="spellEnd"/>
            <w:r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0E9">
              <w:rPr>
                <w:rFonts w:ascii="Times New Roman" w:hAnsi="Times New Roman" w:cs="Times New Roman"/>
                <w:i/>
                <w:iCs/>
                <w:lang w:val="en-US"/>
              </w:rPr>
              <w:t>google meet</w:t>
            </w:r>
          </w:p>
          <w:p w14:paraId="6755BF2F" w14:textId="77777777" w:rsidR="008C2BBF" w:rsidRPr="008C2BBF" w:rsidRDefault="008C2BBF" w:rsidP="007F23D2">
            <w:pPr>
              <w:pStyle w:val="ListParagraph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F23D2">
              <w:rPr>
                <w:rFonts w:ascii="Times New Roman" w:hAnsi="Times New Roman"/>
                <w:sz w:val="20"/>
                <w:szCs w:val="20"/>
                <w:lang w:val="id-ID"/>
              </w:rPr>
              <w:t>Mahasiswa</w:t>
            </w:r>
            <w:r w:rsidRPr="002B70E9">
              <w:rPr>
                <w:rFonts w:ascii="Times New Roman" w:hAnsi="Times New Roman"/>
                <w:lang w:val="id-ID" w:eastAsia="id-ID"/>
              </w:rPr>
              <w:t xml:space="preserve"> membuat </w:t>
            </w:r>
            <w:r w:rsidRPr="002B70E9">
              <w:rPr>
                <w:rFonts w:ascii="Times New Roman" w:hAnsi="Times New Roman"/>
                <w:i/>
                <w:lang w:val="id-ID" w:eastAsia="id-ID"/>
              </w:rPr>
              <w:t>resume</w:t>
            </w:r>
            <w:r w:rsidRPr="002B70E9">
              <w:rPr>
                <w:rFonts w:ascii="Times New Roman" w:hAnsi="Times New Roman"/>
                <w:lang w:val="id-ID" w:eastAsia="id-ID"/>
              </w:rPr>
              <w:t xml:space="preserve"> tentang </w:t>
            </w:r>
            <w:r w:rsidRPr="00D066F6">
              <w:rPr>
                <w:rFonts w:ascii="Times New Roman" w:hAnsi="Times New Roman"/>
                <w:lang w:val="id-ID"/>
              </w:rPr>
              <w:t>Sistem Persamaan Linear Satu Variabel (SPLSV) dan Sistem Pertidaksamaan Linear Satu Variabel (SPtSV)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14:paraId="52AEB437" w14:textId="5F945998" w:rsidR="008C2BBF" w:rsidRPr="002B70E9" w:rsidRDefault="008C2BBF" w:rsidP="007F23D2">
            <w:pPr>
              <w:pStyle w:val="ListParagraph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F23D2">
              <w:rPr>
                <w:rFonts w:ascii="Times New Roman" w:hAnsi="Times New Roman"/>
                <w:sz w:val="20"/>
                <w:szCs w:val="20"/>
                <w:lang w:val="id-ID"/>
              </w:rPr>
              <w:t>Mahasiswa</w:t>
            </w:r>
            <w:r w:rsidRPr="002B70E9">
              <w:rPr>
                <w:rFonts w:ascii="Times New Roman" w:hAnsi="Times New Roman"/>
                <w:color w:val="000000"/>
                <w:lang w:eastAsia="id-ID"/>
              </w:rPr>
              <w:t xml:space="preserve"> </w:t>
            </w:r>
            <w:proofErr w:type="spellStart"/>
            <w:r w:rsidRPr="002B70E9">
              <w:rPr>
                <w:rFonts w:ascii="Times New Roman" w:hAnsi="Times New Roman" w:cs="Times New Roman"/>
                <w:lang w:val="en-US"/>
              </w:rPr>
              <w:t>merefleksi</w:t>
            </w:r>
            <w:proofErr w:type="spellEnd"/>
            <w:r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70E9">
              <w:rPr>
                <w:rFonts w:ascii="Times New Roman" w:hAnsi="Times New Roman"/>
                <w:color w:val="000000"/>
                <w:lang w:eastAsia="id-ID"/>
              </w:rPr>
              <w:t>pembelajaran</w:t>
            </w:r>
            <w:proofErr w:type="spellEnd"/>
            <w:r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70E9">
              <w:rPr>
                <w:rFonts w:ascii="Times New Roman" w:hAnsi="Times New Roman" w:cs="Times New Roman"/>
                <w:lang w:val="en-US"/>
              </w:rPr>
              <w:t>melalui</w:t>
            </w:r>
            <w:proofErr w:type="spellEnd"/>
            <w:r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google meet </w:t>
            </w:r>
            <w:r w:rsidRPr="002B70E9">
              <w:rPr>
                <w:rFonts w:ascii="Times New Roman" w:hAnsi="Times New Roman" w:cs="Times New Roman"/>
                <w:lang w:val="en-US"/>
              </w:rPr>
              <w:t xml:space="preserve">dan </w:t>
            </w:r>
            <w:r w:rsidRPr="002B70E9">
              <w:rPr>
                <w:rFonts w:ascii="Times New Roman" w:hAnsi="Times New Roman" w:cs="Times New Roman"/>
                <w:i/>
                <w:iCs/>
                <w:lang w:val="en-US"/>
              </w:rPr>
              <w:t>google form</w:t>
            </w:r>
            <w:r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9094E06" w14:textId="3CD863CC" w:rsidR="008C2BBF" w:rsidRPr="002B70E9" w:rsidRDefault="008C2BBF" w:rsidP="007F23D2">
            <w:pPr>
              <w:pStyle w:val="ListParagraph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F23D2">
              <w:rPr>
                <w:rFonts w:ascii="Times New Roman" w:hAnsi="Times New Roman"/>
                <w:sz w:val="20"/>
                <w:szCs w:val="20"/>
                <w:lang w:val="id-ID"/>
              </w:rPr>
              <w:t>Mahasiswa</w:t>
            </w:r>
            <w:r w:rsidRPr="002B70E9">
              <w:rPr>
                <w:rFonts w:ascii="Times New Roman" w:hAnsi="Times New Roman"/>
                <w:lang w:val="id-ID" w:eastAsia="id-ID"/>
              </w:rPr>
              <w:t xml:space="preserve"> </w:t>
            </w:r>
            <w:r w:rsidRPr="002B70E9">
              <w:rPr>
                <w:rFonts w:ascii="Times New Roman" w:hAnsi="Times New Roman" w:cs="Times New Roman"/>
                <w:lang w:val="en-US"/>
              </w:rPr>
              <w:t xml:space="preserve">mengerjakan soal </w:t>
            </w:r>
            <w:r w:rsidRPr="00D066F6">
              <w:rPr>
                <w:rFonts w:ascii="Times New Roman" w:hAnsi="Times New Roman"/>
                <w:lang w:val="id-ID"/>
              </w:rPr>
              <w:t>Sistem Persamaan Linear Satu Variabel (SPLSV) dan Sistem Pertidaksamaan Linear Satu Variabel (SPtSV)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B70E9">
              <w:rPr>
                <w:rFonts w:ascii="Times New Roman" w:hAnsi="Times New Roman"/>
                <w:lang w:val="id-ID" w:eastAsia="id-ID"/>
              </w:rPr>
              <w:t xml:space="preserve">mengerjakan tugas yang diberikan secara individu dan diunggah pada kelas </w:t>
            </w:r>
            <w:proofErr w:type="spellStart"/>
            <w:r w:rsidRPr="002B70E9">
              <w:rPr>
                <w:rFonts w:ascii="Times New Roman" w:hAnsi="Times New Roman" w:cs="Times New Roman"/>
                <w:lang w:val="en-US"/>
              </w:rPr>
              <w:t>melalui</w:t>
            </w:r>
            <w:proofErr w:type="spellEnd"/>
            <w:r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0E9">
              <w:rPr>
                <w:rFonts w:ascii="Times New Roman" w:hAnsi="Times New Roman" w:cs="Times New Roman"/>
                <w:i/>
                <w:iCs/>
                <w:lang w:val="en-US"/>
              </w:rPr>
              <w:t>google classroom</w:t>
            </w:r>
          </w:p>
          <w:p w14:paraId="3C6A44CB" w14:textId="78668EB7" w:rsidR="00A16F9E" w:rsidRPr="005B1253" w:rsidRDefault="00A16F9E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15A8C3B" w14:textId="54B98E87" w:rsidR="00A16F9E" w:rsidRPr="005B1253" w:rsidRDefault="008C2BBF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perkuliahan</w:t>
            </w:r>
            <w:proofErr w:type="spellEnd"/>
          </w:p>
        </w:tc>
        <w:tc>
          <w:tcPr>
            <w:tcW w:w="1774" w:type="dxa"/>
            <w:gridSpan w:val="2"/>
          </w:tcPr>
          <w:p w14:paraId="0F0F9141" w14:textId="77777777" w:rsidR="00A16F9E" w:rsidRPr="005B1253" w:rsidRDefault="00A16F9E" w:rsidP="00A16F9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KKM = C.</w:t>
            </w:r>
          </w:p>
          <w:p w14:paraId="0E5A362B" w14:textId="77777777" w:rsidR="009B6179" w:rsidRDefault="00A16F9E" w:rsidP="009B6179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individu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tertulis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mengomunikasikan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pengerjaan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9B6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9B6179">
              <w:rPr>
                <w:rFonts w:ascii="Times New Roman" w:hAnsi="Times New Roman" w:cs="Times New Roman"/>
                <w:sz w:val="20"/>
                <w:szCs w:val="20"/>
              </w:rPr>
              <w:t xml:space="preserve"> Linear Satu 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9B6179">
              <w:rPr>
                <w:rFonts w:ascii="Times New Roman" w:hAnsi="Times New Roman" w:cs="Times New Roman"/>
                <w:sz w:val="20"/>
                <w:szCs w:val="20"/>
              </w:rPr>
              <w:t xml:space="preserve"> (SPLSV) dan 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9B6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="009B6179">
              <w:rPr>
                <w:rFonts w:ascii="Times New Roman" w:hAnsi="Times New Roman" w:cs="Times New Roman"/>
                <w:sz w:val="20"/>
                <w:szCs w:val="20"/>
              </w:rPr>
              <w:t xml:space="preserve"> Linear Satu 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9B61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</w:rPr>
              <w:t>SPtSV</w:t>
            </w:r>
            <w:proofErr w:type="spellEnd"/>
            <w:r w:rsidR="009B61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87F5BCD" w14:textId="6BFAC4BB" w:rsidR="00A16F9E" w:rsidRPr="005B1253" w:rsidRDefault="00A16F9E" w:rsidP="00A16F9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non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kinerja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7410065" w14:textId="77777777" w:rsidR="00A16F9E" w:rsidRPr="005B1253" w:rsidRDefault="00A16F9E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2EE13E96" w14:textId="5DBB588D" w:rsidR="00A16F9E" w:rsidRPr="005B1253" w:rsidRDefault="00A16F9E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BD1A763" w14:textId="0C595742" w:rsidR="008C2BBF" w:rsidRPr="005B1253" w:rsidRDefault="008C2BBF" w:rsidP="00487D3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mahasiswa dapat menganalisis </w:t>
            </w:r>
            <w:proofErr w:type="spellStart"/>
            <w:r w:rsidR="00487D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sifat</w:t>
            </w:r>
            <w:proofErr w:type="spellEnd"/>
            <w:r w:rsidR="00487D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487D30" w:rsidRPr="00D066F6">
              <w:rPr>
                <w:rFonts w:ascii="Times New Roman" w:hAnsi="Times New Roman"/>
                <w:lang w:val="id-ID"/>
              </w:rPr>
              <w:t>Sistem Persamaan Linear Satu Variabel (SPLSV) dan Sistem Pertidaksamaan Linear Satu Variabel (SPtSV)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analysis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179D29E8" w14:textId="77777777" w:rsidR="00487D30" w:rsidRDefault="008C2BBF" w:rsidP="00487D3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lang w:val="id-ID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mengevaluasi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bentuk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grafik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487D30" w:rsidRPr="00D066F6">
              <w:rPr>
                <w:rFonts w:ascii="Times New Roman" w:hAnsi="Times New Roman"/>
                <w:lang w:val="id-ID"/>
              </w:rPr>
              <w:t>Sistem Persamaan Linear Satu Variabel (SPLSV) dan Sistem Pertidaksamaan Linear Satu Variabel (SPtSV)</w:t>
            </w:r>
          </w:p>
          <w:p w14:paraId="779753F7" w14:textId="035D556B" w:rsidR="008C2BBF" w:rsidRPr="005B1253" w:rsidRDefault="008C2BBF" w:rsidP="008C2BBF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 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evalution</w:t>
            </w:r>
            <w:proofErr w:type="spellEnd"/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037D1761" w14:textId="2026E785" w:rsidR="008C2BBF" w:rsidRDefault="008C2BBF" w:rsidP="008C2BBF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merancang </w:t>
            </w:r>
            <w:r w:rsidR="00487D30" w:rsidRPr="00D066F6">
              <w:rPr>
                <w:rFonts w:ascii="Times New Roman" w:hAnsi="Times New Roman"/>
                <w:lang w:val="id-ID"/>
              </w:rPr>
              <w:t>Sistem Persamaan Linear Satu Variabel (SPLSV) dan Sistem Pertidaksamaan Linear Satu Variabel (SPtSV)</w:t>
            </w:r>
            <w:r w:rsidR="00487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disajikan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F6A666" w14:textId="1C8269CF" w:rsidR="008C2BBF" w:rsidRPr="005B1253" w:rsidRDefault="008C2BBF" w:rsidP="00487D30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 </w:t>
            </w:r>
            <w:r w:rsidRPr="005B12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(</w:t>
            </w:r>
            <w:r w:rsidRPr="005B125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creation</w:t>
            </w:r>
            <w:r w:rsidRPr="005B12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)</w:t>
            </w:r>
          </w:p>
          <w:p w14:paraId="415A7FCE" w14:textId="7A4855D9" w:rsidR="008C2BBF" w:rsidRPr="005B1253" w:rsidRDefault="008C2BBF" w:rsidP="008C2BB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mengidentifikasi </w:t>
            </w:r>
            <w:r w:rsidR="00487D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bentuk persamaan linear </w:t>
            </w:r>
            <w:proofErr w:type="spellStart"/>
            <w:r w:rsidR="00487D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satu</w:t>
            </w:r>
            <w:proofErr w:type="spellEnd"/>
            <w:r w:rsidR="00487D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variable </w:t>
            </w:r>
            <w:proofErr w:type="spellStart"/>
            <w:r w:rsidR="00487D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dari</w:t>
            </w:r>
            <w:proofErr w:type="spellEnd"/>
            <w:r w:rsidR="00487D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7D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saol</w:t>
            </w:r>
            <w:proofErr w:type="spellEnd"/>
            <w:r w:rsidR="00487D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7D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cerita</w:t>
            </w:r>
            <w:proofErr w:type="spellEnd"/>
            <w:r w:rsidR="00487D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487D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disajikan</w:t>
            </w:r>
            <w:proofErr w:type="spellEnd"/>
            <w:r w:rsidR="00487D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logic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47E5D947" w14:textId="53F103FA" w:rsidR="008C2BBF" w:rsidRPr="002B70E9" w:rsidRDefault="008C2BBF" w:rsidP="008C2BB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mengidentifikasi </w:t>
            </w:r>
            <w:r w:rsidR="00487D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dan menyelesaikan soal </w:t>
            </w:r>
            <w:proofErr w:type="spellStart"/>
            <w:r w:rsidR="00487D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cerita</w:t>
            </w:r>
            <w:proofErr w:type="spellEnd"/>
            <w:r w:rsidR="00487D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487D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disajikan</w:t>
            </w:r>
            <w:proofErr w:type="spellEnd"/>
            <w:r w:rsidR="00487D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dengan</w:t>
            </w:r>
            <w:proofErr w:type="spellEnd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megubah</w:t>
            </w:r>
            <w:proofErr w:type="spellEnd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ke </w:t>
            </w:r>
            <w:proofErr w:type="spellStart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dalam</w:t>
            </w:r>
            <w:proofErr w:type="spellEnd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bentuk SPLSV</w:t>
            </w:r>
          </w:p>
          <w:p w14:paraId="57CD51A8" w14:textId="77777777" w:rsidR="008C2BBF" w:rsidRPr="005B1253" w:rsidRDefault="008C2BBF" w:rsidP="008C2BBF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gramStart"/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problem</w:t>
            </w:r>
            <w:proofErr w:type="gramEnd"/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solving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7AC28434" w14:textId="77AC9330" w:rsidR="008C2BBF" w:rsidRPr="002B70E9" w:rsidRDefault="0026620C" w:rsidP="008C2BB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menyimpulkan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bentuk-bentuk persamaan linear yang memenuhi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syarat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persamaan linear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variable </w:t>
            </w:r>
          </w:p>
          <w:p w14:paraId="1356A77E" w14:textId="77777777" w:rsidR="008C2BBF" w:rsidRPr="005B1253" w:rsidRDefault="008C2BBF" w:rsidP="008C2BBF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reasoning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7E645620" w14:textId="213B9958" w:rsidR="008C2BBF" w:rsidRPr="002B70E9" w:rsidRDefault="008C2BBF" w:rsidP="008C2BB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mengidentifikasi </w:t>
            </w:r>
            <w:proofErr w:type="spellStart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nilai</w:t>
            </w:r>
            <w:proofErr w:type="spellEnd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variable </w:t>
            </w:r>
            <w:proofErr w:type="spellStart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dengan</w:t>
            </w:r>
            <w:proofErr w:type="spellEnd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menentukan</w:t>
            </w:r>
            <w:proofErr w:type="spellEnd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himpunan</w:t>
            </w:r>
            <w:proofErr w:type="spellEnd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penyelesaian</w:t>
            </w:r>
            <w:proofErr w:type="spellEnd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dari</w:t>
            </w:r>
            <w:proofErr w:type="spellEnd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SPLDV atau </w:t>
            </w:r>
            <w:proofErr w:type="spellStart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SPtSV</w:t>
            </w:r>
            <w:proofErr w:type="spellEnd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dengan</w:t>
            </w:r>
            <w:proofErr w:type="spellEnd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metode </w:t>
            </w:r>
            <w:proofErr w:type="spellStart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transpos</w:t>
            </w:r>
            <w:proofErr w:type="spellEnd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pemindahan</w:t>
            </w:r>
            <w:proofErr w:type="spellEnd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62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variabel</w:t>
            </w:r>
            <w:proofErr w:type="spellEnd"/>
          </w:p>
          <w:p w14:paraId="00B3D5DA" w14:textId="548A5F06" w:rsidR="00A16F9E" w:rsidRPr="005B1253" w:rsidRDefault="00A16F9E" w:rsidP="0026620C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judgment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94" w:type="dxa"/>
          </w:tcPr>
          <w:p w14:paraId="50953E46" w14:textId="77777777" w:rsidR="00A16F9E" w:rsidRPr="005B1253" w:rsidRDefault="00A16F9E" w:rsidP="00A1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</w:tr>
      <w:tr w:rsidR="008D4BC1" w:rsidRPr="005B1253" w14:paraId="012C5F52" w14:textId="77777777" w:rsidTr="00BC14F7">
        <w:trPr>
          <w:gridAfter w:val="1"/>
          <w:wAfter w:w="67" w:type="dxa"/>
        </w:trPr>
        <w:tc>
          <w:tcPr>
            <w:tcW w:w="828" w:type="dxa"/>
          </w:tcPr>
          <w:p w14:paraId="2044282C" w14:textId="500BD086" w:rsidR="00A16F9E" w:rsidRPr="005B1253" w:rsidRDefault="001D40E5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2566" w:type="dxa"/>
          </w:tcPr>
          <w:p w14:paraId="4150ADBF" w14:textId="77777777" w:rsidR="001F2CFC" w:rsidRDefault="00A16F9E" w:rsidP="007F23D2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melogika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menalar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0AEF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7D0AEF">
              <w:rPr>
                <w:rFonts w:ascii="Times New Roman" w:hAnsi="Times New Roman" w:cs="Times New Roman"/>
                <w:sz w:val="20"/>
                <w:szCs w:val="20"/>
              </w:rPr>
              <w:t xml:space="preserve"> Garis </w:t>
            </w:r>
            <w:proofErr w:type="spellStart"/>
            <w:r w:rsidR="007D0AEF">
              <w:rPr>
                <w:rFonts w:ascii="Times New Roman" w:hAnsi="Times New Roman" w:cs="Times New Roman"/>
                <w:sz w:val="20"/>
                <w:szCs w:val="20"/>
              </w:rPr>
              <w:t>Lurus</w:t>
            </w:r>
            <w:proofErr w:type="spellEnd"/>
            <w:r w:rsidR="007D0AEF">
              <w:rPr>
                <w:rFonts w:ascii="Times New Roman" w:hAnsi="Times New Roman" w:cs="Times New Roman"/>
                <w:sz w:val="20"/>
                <w:szCs w:val="20"/>
              </w:rPr>
              <w:t xml:space="preserve"> (PGL), </w:t>
            </w:r>
            <w:proofErr w:type="spellStart"/>
            <w:r w:rsidR="007D0AEF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7D0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0AEF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7D0AEF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="007D0AEF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(SPLDV) dan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SPtDV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1C5D4F5" w14:textId="4F26523A" w:rsidR="00A16F9E" w:rsidRPr="00463B74" w:rsidRDefault="00A16F9E" w:rsidP="001F2CFC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logic</w:t>
            </w:r>
            <w:proofErr w:type="gram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reasoning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87A4F4" w14:textId="10101977" w:rsidR="00A16F9E" w:rsidRPr="00463B74" w:rsidRDefault="00A16F9E" w:rsidP="007F23D2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Garis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Lurus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(PGL),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(SPLDV) dan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SPt</w:t>
            </w:r>
            <w:r w:rsidR="002B70E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1F2CFC">
              <w:rPr>
                <w:rFonts w:ascii="Times New Roman" w:hAnsi="Times New Roman" w:cs="Times New Roman"/>
                <w:sz w:val="20"/>
                <w:szCs w:val="20"/>
              </w:rPr>
              <w:t>DV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F2CFC"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analysis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7CFF87C" w14:textId="54AD922B" w:rsidR="00A16F9E" w:rsidRPr="00463B74" w:rsidRDefault="00A16F9E" w:rsidP="007F23D2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mengevaluasi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penerapan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Garis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Lurus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(PGL),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(SPLDV) dan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SPt</w:t>
            </w:r>
            <w:r w:rsidR="002B70E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1F2CFC">
              <w:rPr>
                <w:rFonts w:ascii="Times New Roman" w:hAnsi="Times New Roman" w:cs="Times New Roman"/>
                <w:sz w:val="20"/>
                <w:szCs w:val="20"/>
              </w:rPr>
              <w:t>DV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evaluation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07C90B4" w14:textId="21CD4E58" w:rsidR="00A16F9E" w:rsidRPr="00463B74" w:rsidRDefault="00A16F9E" w:rsidP="007F23D2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merancang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penerapan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Garis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Lurus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(PGL),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(SPLDV) dan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SPt</w:t>
            </w:r>
            <w:r w:rsidR="002B70E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1F2CFC">
              <w:rPr>
                <w:rFonts w:ascii="Times New Roman" w:hAnsi="Times New Roman" w:cs="Times New Roman"/>
                <w:sz w:val="20"/>
                <w:szCs w:val="20"/>
              </w:rPr>
              <w:t>DV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F2CFC"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creation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C6866D8" w14:textId="5C434DD3" w:rsidR="001F2CFC" w:rsidRDefault="00A16F9E" w:rsidP="007F23D2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penerapan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Garis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Lurus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(PGL),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(SPLDV) dan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SPt</w:t>
            </w:r>
            <w:r w:rsidR="002B70E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1F2CFC">
              <w:rPr>
                <w:rFonts w:ascii="Times New Roman" w:hAnsi="Times New Roman" w:cs="Times New Roman"/>
                <w:sz w:val="20"/>
                <w:szCs w:val="20"/>
              </w:rPr>
              <w:t>DV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F2CFC"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matematis</w:t>
            </w:r>
            <w:proofErr w:type="spellEnd"/>
          </w:p>
          <w:p w14:paraId="35C81332" w14:textId="5013A331" w:rsidR="00A16F9E" w:rsidRPr="00463B74" w:rsidRDefault="00A16F9E" w:rsidP="001F2CFC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problem</w:t>
            </w:r>
            <w:proofErr w:type="gramEnd"/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solving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B1A679A" w14:textId="77777777" w:rsidR="001F2CFC" w:rsidRDefault="00A16F9E" w:rsidP="007F23D2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Mampu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mengambil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Garis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Lurus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(PGL),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(SPLDV) dan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SPtDV</w:t>
            </w:r>
            <w:proofErr w:type="spellEnd"/>
            <w:r w:rsidR="001F2C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7953BC8" w14:textId="3F0568F8" w:rsidR="00A16F9E" w:rsidRPr="00A5508B" w:rsidRDefault="00A16F9E" w:rsidP="001F2CFC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63B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judgment</w:t>
            </w:r>
            <w:r w:rsidRPr="00463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8" w:type="dxa"/>
            <w:gridSpan w:val="2"/>
          </w:tcPr>
          <w:p w14:paraId="28449B76" w14:textId="7B35BB49" w:rsidR="001F2CFC" w:rsidRPr="007F23D2" w:rsidRDefault="001F2CFC" w:rsidP="007F23D2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 xml:space="preserve"> Garis </w:t>
            </w: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Lurus</w:t>
            </w:r>
            <w:proofErr w:type="spellEnd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 xml:space="preserve"> (PGL)</w:t>
            </w:r>
          </w:p>
          <w:p w14:paraId="6B0CB636" w14:textId="33FA9133" w:rsidR="001F2CFC" w:rsidRPr="007F23D2" w:rsidRDefault="001F2CFC" w:rsidP="007F23D2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gradien</w:t>
            </w:r>
            <w:proofErr w:type="spellEnd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kemiringan</w:t>
            </w:r>
            <w:proofErr w:type="spellEnd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 xml:space="preserve"> Garis </w:t>
            </w: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Lurus</w:t>
            </w:r>
            <w:proofErr w:type="spellEnd"/>
          </w:p>
          <w:p w14:paraId="4A42A5EF" w14:textId="439671C3" w:rsidR="001F2CFC" w:rsidRPr="007F23D2" w:rsidRDefault="001F2CFC" w:rsidP="007F23D2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</w:p>
          <w:p w14:paraId="27058AED" w14:textId="0CBA7D05" w:rsidR="001F2CFC" w:rsidRPr="007F23D2" w:rsidRDefault="001F2CFC" w:rsidP="007F23D2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SPtLDV</w:t>
            </w:r>
            <w:proofErr w:type="spellEnd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80F7DB7" w14:textId="3BA27795" w:rsidR="00A16F9E" w:rsidRPr="001F2CFC" w:rsidRDefault="00A16F9E" w:rsidP="001F2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0D8DD797" w14:textId="2BDEB2C6" w:rsidR="00A16F9E" w:rsidRPr="002B70E9" w:rsidRDefault="00A16F9E" w:rsidP="007F23D2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F2CFC" w:rsidRPr="002B70E9">
              <w:rPr>
                <w:rFonts w:ascii="Times New Roman" w:hAnsi="Times New Roman" w:cs="Times New Roman"/>
                <w:lang w:val="en-US"/>
              </w:rPr>
              <w:t xml:space="preserve">bentuk persamaan garis </w:t>
            </w:r>
            <w:proofErr w:type="spellStart"/>
            <w:r w:rsidR="001F2CFC" w:rsidRPr="002B70E9">
              <w:rPr>
                <w:rFonts w:ascii="Times New Roman" w:hAnsi="Times New Roman" w:cs="Times New Roman"/>
                <w:lang w:val="en-US"/>
              </w:rPr>
              <w:t>lurus</w:t>
            </w:r>
            <w:proofErr w:type="spellEnd"/>
            <w:r w:rsidR="001F2CFC" w:rsidRPr="002B70E9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="001F2CFC" w:rsidRPr="002B70E9">
              <w:rPr>
                <w:rFonts w:ascii="Times New Roman" w:hAnsi="Times New Roman" w:cs="Times New Roman"/>
                <w:lang w:val="en-US"/>
              </w:rPr>
              <w:t>telah</w:t>
            </w:r>
            <w:proofErr w:type="spellEnd"/>
            <w:r w:rsidR="001F2CFC"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F2CFC" w:rsidRPr="002B70E9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="001F2CFC"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F2CFC" w:rsidRPr="002B70E9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="001F2CFC"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1F2CFC" w:rsidRPr="002B70E9">
              <w:rPr>
                <w:rFonts w:ascii="Times New Roman" w:hAnsi="Times New Roman" w:cs="Times New Roman"/>
                <w:lang w:val="en-US"/>
              </w:rPr>
              <w:t>materi</w:t>
            </w:r>
            <w:proofErr w:type="spellEnd"/>
            <w:r w:rsidR="001F2CFC"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0E9">
              <w:rPr>
                <w:rFonts w:ascii="Times New Roman" w:hAnsi="Times New Roman" w:cs="Times New Roman"/>
                <w:lang w:val="en-US"/>
              </w:rPr>
              <w:t>melalui</w:t>
            </w:r>
            <w:proofErr w:type="spellEnd"/>
            <w:proofErr w:type="gramEnd"/>
            <w:r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F2CFC" w:rsidRPr="002B70E9">
              <w:rPr>
                <w:rFonts w:ascii="Times New Roman" w:hAnsi="Times New Roman" w:cs="Times New Roman"/>
                <w:i/>
                <w:iCs/>
                <w:lang w:val="en-US"/>
              </w:rPr>
              <w:t>google classroom</w:t>
            </w:r>
            <w:r w:rsidRPr="002B70E9">
              <w:rPr>
                <w:rFonts w:ascii="Times New Roman" w:hAnsi="Times New Roman" w:cs="Times New Roman"/>
                <w:lang w:val="en-US"/>
              </w:rPr>
              <w:t xml:space="preserve"> dan </w:t>
            </w:r>
            <w:r w:rsidRPr="002B70E9">
              <w:rPr>
                <w:rFonts w:ascii="Times New Roman" w:hAnsi="Times New Roman" w:cs="Times New Roman"/>
                <w:i/>
                <w:iCs/>
                <w:lang w:val="en-US"/>
              </w:rPr>
              <w:t>google meet</w:t>
            </w:r>
          </w:p>
          <w:p w14:paraId="1594763A" w14:textId="7C681225" w:rsidR="00A16F9E" w:rsidRPr="002B70E9" w:rsidRDefault="00A16F9E" w:rsidP="007F23D2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Pr="002B70E9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Pr="002B70E9">
              <w:rPr>
                <w:rFonts w:ascii="Times New Roman" w:hAnsi="Times New Roman" w:cs="Times New Roman"/>
                <w:lang w:val="en-US"/>
              </w:rPr>
              <w:t>mengumpulkan</w:t>
            </w:r>
            <w:proofErr w:type="spellEnd"/>
            <w:r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A314D" w:rsidRPr="002B70E9">
              <w:rPr>
                <w:rFonts w:ascii="Times New Roman" w:hAnsi="Times New Roman" w:cs="Times New Roman"/>
                <w:i/>
                <w:iCs/>
                <w:lang w:val="en-US"/>
              </w:rPr>
              <w:t>grafik</w:t>
            </w:r>
            <w:proofErr w:type="spellEnd"/>
            <w:r w:rsidR="009A314D" w:rsidRPr="002B7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9A314D" w:rsidRPr="002B70E9">
              <w:rPr>
                <w:rFonts w:ascii="Times New Roman" w:hAnsi="Times New Roman" w:cs="Times New Roman"/>
                <w:i/>
                <w:iCs/>
                <w:lang w:val="en-US"/>
              </w:rPr>
              <w:t>dari</w:t>
            </w:r>
            <w:proofErr w:type="spellEnd"/>
            <w:r w:rsidR="009A314D" w:rsidRPr="002B7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PGL, SPLDV, dan </w:t>
            </w:r>
            <w:proofErr w:type="spellStart"/>
            <w:r w:rsidR="009A314D" w:rsidRPr="002B70E9">
              <w:rPr>
                <w:rFonts w:ascii="Times New Roman" w:hAnsi="Times New Roman" w:cs="Times New Roman"/>
                <w:i/>
                <w:iCs/>
                <w:lang w:val="en-US"/>
              </w:rPr>
              <w:t>SPtLDV</w:t>
            </w:r>
            <w:proofErr w:type="spellEnd"/>
            <w:r w:rsidRPr="002B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0E9">
              <w:rPr>
                <w:rFonts w:ascii="Times New Roman" w:hAnsi="Times New Roman" w:cs="Times New Roman"/>
                <w:lang w:val="en-US"/>
              </w:rPr>
              <w:t>melalui</w:t>
            </w:r>
            <w:proofErr w:type="spellEnd"/>
            <w:r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google </w:t>
            </w:r>
            <w:proofErr w:type="gramStart"/>
            <w:r w:rsidRPr="002B70E9">
              <w:rPr>
                <w:rFonts w:ascii="Times New Roman" w:hAnsi="Times New Roman" w:cs="Times New Roman"/>
                <w:i/>
                <w:iCs/>
                <w:lang w:val="en-US"/>
              </w:rPr>
              <w:t>classroom</w:t>
            </w:r>
            <w:proofErr w:type="gramEnd"/>
          </w:p>
          <w:p w14:paraId="7B8855A6" w14:textId="7BC7C49F" w:rsidR="00A16F9E" w:rsidRPr="002B70E9" w:rsidRDefault="00A16F9E" w:rsidP="007F23D2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2B70E9">
              <w:rPr>
                <w:rFonts w:ascii="Times New Roman" w:hAnsi="Times New Roman" w:cs="Times New Roman"/>
                <w:lang w:val="en-US"/>
              </w:rPr>
              <w:t>berdiskusi</w:t>
            </w:r>
            <w:proofErr w:type="spellEnd"/>
            <w:r w:rsidRPr="002B70E9">
              <w:rPr>
                <w:rFonts w:ascii="Times New Roman" w:hAnsi="Times New Roman" w:cs="Times New Roman"/>
                <w:lang w:val="en-US"/>
              </w:rPr>
              <w:t xml:space="preserve"> untuk </w:t>
            </w: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menguatkan</w:t>
            </w:r>
            <w:proofErr w:type="spellEnd"/>
            <w:r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70E9">
              <w:rPr>
                <w:rFonts w:ascii="Times New Roman" w:hAnsi="Times New Roman" w:cs="Times New Roman"/>
                <w:lang w:val="en-US"/>
              </w:rPr>
              <w:t>konsep</w:t>
            </w:r>
            <w:proofErr w:type="spellEnd"/>
            <w:r w:rsidRPr="002B70E9">
              <w:rPr>
                <w:rFonts w:ascii="Times New Roman" w:hAnsi="Times New Roman" w:cs="Times New Roman"/>
                <w:lang w:val="en-US"/>
              </w:rPr>
              <w:t xml:space="preserve"> tentang </w:t>
            </w:r>
            <w:proofErr w:type="spellStart"/>
            <w:r w:rsidRPr="002B70E9">
              <w:rPr>
                <w:rFonts w:ascii="Times New Roman" w:hAnsi="Times New Roman" w:cs="Times New Roman"/>
                <w:lang w:val="en-US"/>
              </w:rPr>
              <w:t>materi</w:t>
            </w:r>
            <w:proofErr w:type="spellEnd"/>
            <w:r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F2CFC" w:rsidRPr="002B70E9">
              <w:rPr>
                <w:rFonts w:ascii="Times New Roman" w:hAnsi="Times New Roman" w:cs="Times New Roman"/>
                <w:lang w:val="en-US"/>
              </w:rPr>
              <w:t xml:space="preserve">PGL, SPLDV, dan </w:t>
            </w:r>
            <w:proofErr w:type="spellStart"/>
            <w:r w:rsidR="001F2CFC" w:rsidRPr="002B70E9">
              <w:rPr>
                <w:rFonts w:ascii="Times New Roman" w:hAnsi="Times New Roman" w:cs="Times New Roman"/>
                <w:lang w:val="en-US"/>
              </w:rPr>
              <w:t>SPtDV</w:t>
            </w:r>
            <w:proofErr w:type="spellEnd"/>
            <w:r w:rsidRPr="002B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0E9">
              <w:rPr>
                <w:rFonts w:ascii="Times New Roman" w:hAnsi="Times New Roman" w:cs="Times New Roman"/>
                <w:lang w:val="en-US"/>
              </w:rPr>
              <w:t>melalui</w:t>
            </w:r>
            <w:proofErr w:type="spellEnd"/>
            <w:r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google </w:t>
            </w:r>
            <w:proofErr w:type="gramStart"/>
            <w:r w:rsidRPr="002B70E9">
              <w:rPr>
                <w:rFonts w:ascii="Times New Roman" w:hAnsi="Times New Roman" w:cs="Times New Roman"/>
                <w:i/>
                <w:iCs/>
                <w:lang w:val="en-US"/>
              </w:rPr>
              <w:t>meet</w:t>
            </w:r>
            <w:proofErr w:type="gramEnd"/>
          </w:p>
          <w:p w14:paraId="65A8E24D" w14:textId="77777777" w:rsidR="009A314D" w:rsidRPr="002B70E9" w:rsidRDefault="009A314D" w:rsidP="007F23D2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/>
                <w:color w:val="000000"/>
                <w:lang w:eastAsia="id-ID"/>
              </w:rPr>
            </w:pP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2B70E9">
              <w:rPr>
                <w:rFonts w:ascii="Times New Roman" w:hAnsi="Times New Roman"/>
                <w:lang w:val="id-ID" w:eastAsia="id-ID"/>
              </w:rPr>
              <w:t xml:space="preserve"> membuat </w:t>
            </w:r>
            <w:r w:rsidRPr="002B70E9">
              <w:rPr>
                <w:rFonts w:ascii="Times New Roman" w:hAnsi="Times New Roman"/>
                <w:i/>
                <w:lang w:val="id-ID" w:eastAsia="id-ID"/>
              </w:rPr>
              <w:t>resume</w:t>
            </w:r>
            <w:r w:rsidRPr="002B70E9">
              <w:rPr>
                <w:rFonts w:ascii="Times New Roman" w:hAnsi="Times New Roman"/>
                <w:lang w:val="id-ID" w:eastAsia="id-ID"/>
              </w:rPr>
              <w:t xml:space="preserve"> tentang fungsi </w:t>
            </w:r>
            <w:proofErr w:type="gramStart"/>
            <w:r w:rsidRPr="002B70E9">
              <w:rPr>
                <w:rFonts w:ascii="Times New Roman" w:hAnsi="Times New Roman"/>
                <w:lang w:val="id-ID" w:eastAsia="id-ID"/>
              </w:rPr>
              <w:t>kuadrat</w:t>
            </w:r>
            <w:proofErr w:type="gramEnd"/>
          </w:p>
          <w:p w14:paraId="351E2D55" w14:textId="77777777" w:rsidR="009A314D" w:rsidRPr="002B70E9" w:rsidRDefault="009A314D" w:rsidP="007F23D2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2B70E9">
              <w:rPr>
                <w:rFonts w:ascii="Times New Roman" w:hAnsi="Times New Roman"/>
                <w:color w:val="000000"/>
                <w:lang w:eastAsia="id-ID"/>
              </w:rPr>
              <w:t xml:space="preserve"> </w:t>
            </w:r>
            <w:proofErr w:type="spellStart"/>
            <w:r w:rsidRPr="002B70E9">
              <w:rPr>
                <w:rFonts w:ascii="Times New Roman" w:hAnsi="Times New Roman" w:cs="Times New Roman"/>
                <w:lang w:val="en-US"/>
              </w:rPr>
              <w:t>merefleksi</w:t>
            </w:r>
            <w:proofErr w:type="spellEnd"/>
            <w:r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70E9">
              <w:rPr>
                <w:rFonts w:ascii="Times New Roman" w:hAnsi="Times New Roman"/>
                <w:color w:val="000000"/>
                <w:lang w:eastAsia="id-ID"/>
              </w:rPr>
              <w:t>pembelajaran</w:t>
            </w:r>
            <w:proofErr w:type="spellEnd"/>
            <w:r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70E9">
              <w:rPr>
                <w:rFonts w:ascii="Times New Roman" w:hAnsi="Times New Roman" w:cs="Times New Roman"/>
                <w:lang w:val="en-US"/>
              </w:rPr>
              <w:t>melalui</w:t>
            </w:r>
            <w:proofErr w:type="spellEnd"/>
            <w:r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google meet </w:t>
            </w:r>
            <w:r w:rsidRPr="002B70E9">
              <w:rPr>
                <w:rFonts w:ascii="Times New Roman" w:hAnsi="Times New Roman" w:cs="Times New Roman"/>
                <w:lang w:val="en-US"/>
              </w:rPr>
              <w:t xml:space="preserve">dan </w:t>
            </w:r>
            <w:r w:rsidRPr="002B7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google </w:t>
            </w:r>
            <w:proofErr w:type="gramStart"/>
            <w:r w:rsidRPr="002B70E9">
              <w:rPr>
                <w:rFonts w:ascii="Times New Roman" w:hAnsi="Times New Roman" w:cs="Times New Roman"/>
                <w:i/>
                <w:iCs/>
                <w:lang w:val="en-US"/>
              </w:rPr>
              <w:t>form</w:t>
            </w:r>
            <w:proofErr w:type="gramEnd"/>
            <w:r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9B5E87C" w14:textId="4F44F53E" w:rsidR="00A16F9E" w:rsidRPr="002B70E9" w:rsidRDefault="009A314D" w:rsidP="007F23D2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7F23D2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2B70E9">
              <w:rPr>
                <w:rFonts w:ascii="Times New Roman" w:hAnsi="Times New Roman"/>
                <w:lang w:val="id-ID" w:eastAsia="id-ID"/>
              </w:rPr>
              <w:t xml:space="preserve"> </w:t>
            </w:r>
            <w:r w:rsidR="002B70E9" w:rsidRPr="002B70E9">
              <w:rPr>
                <w:rFonts w:ascii="Times New Roman" w:hAnsi="Times New Roman" w:cs="Times New Roman"/>
                <w:lang w:val="en-US"/>
              </w:rPr>
              <w:t xml:space="preserve">mengerjakan soal </w:t>
            </w:r>
            <w:proofErr w:type="spellStart"/>
            <w:proofErr w:type="gramStart"/>
            <w:r w:rsidR="002B70E9" w:rsidRPr="002B70E9">
              <w:rPr>
                <w:rFonts w:ascii="Times New Roman" w:hAnsi="Times New Roman" w:cs="Times New Roman"/>
                <w:lang w:val="en-US"/>
              </w:rPr>
              <w:t>formatif</w:t>
            </w:r>
            <w:proofErr w:type="spellEnd"/>
            <w:r w:rsidR="002B70E9" w:rsidRPr="002B70E9">
              <w:rPr>
                <w:rFonts w:ascii="Times New Roman" w:hAnsi="Times New Roman" w:cs="Times New Roman"/>
                <w:lang w:val="en-US"/>
              </w:rPr>
              <w:t xml:space="preserve">  PGL</w:t>
            </w:r>
            <w:proofErr w:type="gramEnd"/>
            <w:r w:rsidR="002B70E9" w:rsidRPr="002B70E9">
              <w:rPr>
                <w:rFonts w:ascii="Times New Roman" w:hAnsi="Times New Roman" w:cs="Times New Roman"/>
                <w:lang w:val="en-US"/>
              </w:rPr>
              <w:t xml:space="preserve">, SPLDV, dan </w:t>
            </w:r>
            <w:proofErr w:type="spellStart"/>
            <w:r w:rsidR="002B70E9" w:rsidRPr="002B70E9">
              <w:rPr>
                <w:rFonts w:ascii="Times New Roman" w:hAnsi="Times New Roman" w:cs="Times New Roman"/>
                <w:lang w:val="en-US"/>
              </w:rPr>
              <w:t>SPtDV</w:t>
            </w:r>
            <w:proofErr w:type="spellEnd"/>
            <w:r w:rsidR="002B70E9" w:rsidRPr="002B70E9">
              <w:rPr>
                <w:rFonts w:ascii="Times New Roman" w:hAnsi="Times New Roman" w:cs="Times New Roman"/>
              </w:rPr>
              <w:t xml:space="preserve"> </w:t>
            </w:r>
            <w:r w:rsidRPr="002B70E9">
              <w:rPr>
                <w:rFonts w:ascii="Times New Roman" w:hAnsi="Times New Roman"/>
                <w:lang w:val="id-ID" w:eastAsia="id-ID"/>
              </w:rPr>
              <w:t xml:space="preserve">mengerjakan tugas yang diberikan secara individu dan diunggah pada kelas </w:t>
            </w:r>
            <w:proofErr w:type="spellStart"/>
            <w:r w:rsidR="00A16F9E" w:rsidRPr="002B70E9">
              <w:rPr>
                <w:rFonts w:ascii="Times New Roman" w:hAnsi="Times New Roman" w:cs="Times New Roman"/>
                <w:lang w:val="en-US"/>
              </w:rPr>
              <w:t>melalui</w:t>
            </w:r>
            <w:proofErr w:type="spellEnd"/>
            <w:r w:rsidR="00A16F9E" w:rsidRPr="002B70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F2CFC" w:rsidRPr="002B70E9">
              <w:rPr>
                <w:rFonts w:ascii="Times New Roman" w:hAnsi="Times New Roman" w:cs="Times New Roman"/>
                <w:i/>
                <w:iCs/>
                <w:lang w:val="en-US"/>
              </w:rPr>
              <w:t>google classroom</w:t>
            </w:r>
          </w:p>
          <w:p w14:paraId="62A4CABD" w14:textId="77777777" w:rsidR="00BB3444" w:rsidRDefault="00BB3444" w:rsidP="00A16F9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14:paraId="130DE0C9" w14:textId="77777777" w:rsidR="007D0AEF" w:rsidRDefault="007D0AEF" w:rsidP="00A16F9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14:paraId="6702B1DD" w14:textId="77777777" w:rsidR="00BB3444" w:rsidRDefault="00BB3444" w:rsidP="00A16F9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14:paraId="0407D4D3" w14:textId="33B155F6" w:rsidR="00BB3444" w:rsidRPr="005B1253" w:rsidRDefault="00BB3444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A02AD88" w14:textId="1AB78C33" w:rsidR="00A16F9E" w:rsidRPr="005B1253" w:rsidRDefault="001D40E5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tatap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muka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perkuliahan</w:t>
            </w:r>
            <w:proofErr w:type="spellEnd"/>
          </w:p>
        </w:tc>
        <w:tc>
          <w:tcPr>
            <w:tcW w:w="1774" w:type="dxa"/>
            <w:gridSpan w:val="2"/>
          </w:tcPr>
          <w:p w14:paraId="58F1A7E7" w14:textId="77777777" w:rsidR="00A16F9E" w:rsidRPr="005B1253" w:rsidRDefault="00A16F9E" w:rsidP="00A16F9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KKM = C.</w:t>
            </w:r>
          </w:p>
          <w:p w14:paraId="7867A328" w14:textId="77777777" w:rsidR="009B6179" w:rsidRDefault="00A16F9E" w:rsidP="009B6179">
            <w:pPr>
              <w:pStyle w:val="ListParagraph"/>
              <w:numPr>
                <w:ilvl w:val="0"/>
                <w:numId w:val="24"/>
              </w:numPr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individu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tertulis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mengomunikasikan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pengerjaan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9B6179">
              <w:rPr>
                <w:rFonts w:ascii="Times New Roman" w:hAnsi="Times New Roman" w:cs="Times New Roman"/>
                <w:sz w:val="20"/>
                <w:szCs w:val="20"/>
              </w:rPr>
              <w:t xml:space="preserve"> Garis 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</w:rPr>
              <w:t>Lurus</w:t>
            </w:r>
            <w:proofErr w:type="spellEnd"/>
            <w:r w:rsidR="009B6179">
              <w:rPr>
                <w:rFonts w:ascii="Times New Roman" w:hAnsi="Times New Roman" w:cs="Times New Roman"/>
                <w:sz w:val="20"/>
                <w:szCs w:val="20"/>
              </w:rPr>
              <w:t xml:space="preserve"> (PGL), 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9B6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9B6179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9B6179">
              <w:rPr>
                <w:rFonts w:ascii="Times New Roman" w:hAnsi="Times New Roman" w:cs="Times New Roman"/>
                <w:sz w:val="20"/>
                <w:szCs w:val="20"/>
              </w:rPr>
              <w:t xml:space="preserve"> (SPLDV) dan 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9B6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="009B6179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9B61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B6179">
              <w:rPr>
                <w:rFonts w:ascii="Times New Roman" w:hAnsi="Times New Roman" w:cs="Times New Roman"/>
                <w:sz w:val="20"/>
                <w:szCs w:val="20"/>
              </w:rPr>
              <w:t>SPtDV</w:t>
            </w:r>
            <w:proofErr w:type="spellEnd"/>
            <w:r w:rsidR="009B61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9C3405A" w14:textId="2C66A228" w:rsidR="00A16F9E" w:rsidRPr="005B1253" w:rsidRDefault="00A16F9E" w:rsidP="00A16F9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8AB10" w14:textId="77777777" w:rsidR="00A16F9E" w:rsidRPr="005B1253" w:rsidRDefault="00A16F9E" w:rsidP="00A16F9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non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kinerja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0177402" w14:textId="77777777" w:rsidR="00A16F9E" w:rsidRPr="005B1253" w:rsidRDefault="00A16F9E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BD4FA" w14:textId="77777777" w:rsidR="00A16F9E" w:rsidRPr="005B1253" w:rsidRDefault="00A16F9E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556917F" w14:textId="13B92778" w:rsidR="00A16F9E" w:rsidRPr="005B1253" w:rsidRDefault="00A16F9E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4F70916" w14:textId="77777777" w:rsidR="002B70E9" w:rsidRDefault="00A16F9E" w:rsidP="002B70E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mahasiswa dapat menganalisis sifat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Garis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Lurus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(PGL),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(SPLDV) dan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SPtDV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518A1EE" w14:textId="2FE497C9" w:rsidR="00A16F9E" w:rsidRPr="005B1253" w:rsidRDefault="00A16F9E" w:rsidP="002B70E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analysis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2B04773E" w14:textId="1367CC2A" w:rsidR="002B70E9" w:rsidRDefault="00A16F9E" w:rsidP="002B70E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mengevaluasi </w:t>
            </w:r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bentuk </w:t>
            </w:r>
            <w:proofErr w:type="spellStart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grafik</w:t>
            </w:r>
            <w:proofErr w:type="spellEnd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dari</w:t>
            </w:r>
            <w:proofErr w:type="spellEnd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Garis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Lurus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(PGL),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(SPLDV) dan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SPtLDV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091DC6" w14:textId="655F485C" w:rsidR="00A16F9E" w:rsidRPr="005B1253" w:rsidRDefault="00A16F9E" w:rsidP="002B70E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 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evalution</w:t>
            </w:r>
            <w:proofErr w:type="spellEnd"/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1D0D78E9" w14:textId="68FB87B8" w:rsidR="002B70E9" w:rsidRDefault="00A16F9E" w:rsidP="002B70E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merancang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Garis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Lurus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(PGL),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(SPLDV) dan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Pertidaksamaan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Linear Dua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SPtLDV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soal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cerita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 yang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</w:rPr>
              <w:t>disajikan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63D57C" w14:textId="77777777" w:rsidR="002B70E9" w:rsidRPr="002B70E9" w:rsidRDefault="00A16F9E" w:rsidP="00A16F9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mengidentifikasi </w:t>
            </w:r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garis </w:t>
            </w:r>
            <w:proofErr w:type="spellStart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saling</w:t>
            </w:r>
            <w:proofErr w:type="spellEnd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sejajar</w:t>
            </w:r>
            <w:proofErr w:type="spellEnd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berpotongan</w:t>
            </w:r>
            <w:proofErr w:type="spellEnd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tegak</w:t>
            </w:r>
            <w:proofErr w:type="spellEnd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lurus</w:t>
            </w:r>
            <w:proofErr w:type="spellEnd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dan </w:t>
            </w:r>
            <w:proofErr w:type="spellStart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titik</w:t>
            </w:r>
            <w:proofErr w:type="spellEnd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potong</w:t>
            </w:r>
            <w:proofErr w:type="spellEnd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dari</w:t>
            </w:r>
            <w:proofErr w:type="spellEnd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dua </w:t>
            </w:r>
            <w:proofErr w:type="spellStart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buah</w:t>
            </w:r>
            <w:proofErr w:type="spellEnd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persamaan garis </w:t>
            </w:r>
            <w:proofErr w:type="spellStart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lurus</w:t>
            </w:r>
            <w:proofErr w:type="spellEnd"/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berdasarkan </w:t>
            </w:r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soal yang </w:t>
            </w:r>
            <w:proofErr w:type="spellStart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disajikan</w:t>
            </w:r>
            <w:proofErr w:type="spellEnd"/>
          </w:p>
          <w:p w14:paraId="6262E132" w14:textId="48EEEF6C" w:rsidR="00A16F9E" w:rsidRPr="005B1253" w:rsidRDefault="00A16F9E" w:rsidP="002B70E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gramStart"/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problem</w:t>
            </w:r>
            <w:proofErr w:type="gramEnd"/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solving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567CCE20" w14:textId="77777777" w:rsidR="002B70E9" w:rsidRPr="002B70E9" w:rsidRDefault="00A16F9E" w:rsidP="00A16F9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menentukan </w:t>
            </w:r>
            <w:proofErr w:type="spellStart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kemiringan</w:t>
            </w:r>
            <w:proofErr w:type="spellEnd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/</w:t>
            </w:r>
            <w:proofErr w:type="spellStart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gradien</w:t>
            </w:r>
            <w:proofErr w:type="spellEnd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dari</w:t>
            </w:r>
            <w:proofErr w:type="spellEnd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bentuk persamaan garis </w:t>
            </w:r>
            <w:proofErr w:type="spellStart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lurus</w:t>
            </w:r>
            <w:proofErr w:type="spellEnd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disajikan</w:t>
            </w:r>
            <w:proofErr w:type="spellEnd"/>
          </w:p>
          <w:p w14:paraId="066619BA" w14:textId="0CFC96BE" w:rsidR="00A16F9E" w:rsidRPr="005B1253" w:rsidRDefault="00A16F9E" w:rsidP="002B70E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reasoning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341E4D65" w14:textId="77777777" w:rsidR="002B70E9" w:rsidRPr="002B70E9" w:rsidRDefault="00A16F9E" w:rsidP="002B70E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mengidentifikasi </w:t>
            </w:r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bentuk persamaan dan </w:t>
            </w:r>
            <w:proofErr w:type="spellStart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pertidaksamaan</w:t>
            </w:r>
            <w:proofErr w:type="spellEnd"/>
            <w:r w:rsidR="002B70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linear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 dengan benar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berdasarkan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gambar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grafik</w:t>
            </w:r>
            <w:proofErr w:type="spellEnd"/>
            <w:r w:rsidR="002B7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2B7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disajikan</w:t>
            </w:r>
            <w:proofErr w:type="spellEnd"/>
          </w:p>
          <w:p w14:paraId="15F5B0E4" w14:textId="3D3BA463" w:rsidR="00A16F9E" w:rsidRPr="005B1253" w:rsidRDefault="00A16F9E" w:rsidP="002B70E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judgment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94" w:type="dxa"/>
          </w:tcPr>
          <w:p w14:paraId="0326C3A6" w14:textId="77777777" w:rsidR="00A16F9E" w:rsidRPr="005B1253" w:rsidRDefault="00A16F9E" w:rsidP="00A1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</w:tr>
      <w:tr w:rsidR="008D4BC1" w:rsidRPr="005B1253" w14:paraId="2D816E0B" w14:textId="77777777" w:rsidTr="00BC14F7">
        <w:trPr>
          <w:gridAfter w:val="1"/>
          <w:wAfter w:w="67" w:type="dxa"/>
        </w:trPr>
        <w:tc>
          <w:tcPr>
            <w:tcW w:w="828" w:type="dxa"/>
          </w:tcPr>
          <w:p w14:paraId="25813E38" w14:textId="59675E0B" w:rsidR="00871019" w:rsidRDefault="00871019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2566" w:type="dxa"/>
          </w:tcPr>
          <w:p w14:paraId="07A5E33B" w14:textId="0F19ED12" w:rsidR="00871019" w:rsidRPr="00871019" w:rsidRDefault="00871019" w:rsidP="0087101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 w:rsidRPr="00871019"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</w:rPr>
              <w:t xml:space="preserve">mpu </w:t>
            </w:r>
            <w:proofErr w:type="spellStart"/>
            <w:r>
              <w:rPr>
                <w:rFonts w:ascii="Times New Roman" w:hAnsi="Times New Roman" w:cs="Times New Roman"/>
              </w:rPr>
              <w:t>melogika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menalar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kuadrat</w:t>
            </w:r>
            <w:proofErr w:type="spellEnd"/>
          </w:p>
          <w:p w14:paraId="020AF82D" w14:textId="56BA720B" w:rsidR="00871019" w:rsidRPr="00871019" w:rsidRDefault="00871019" w:rsidP="0087101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 w:rsidRPr="00871019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871019">
              <w:rPr>
                <w:rFonts w:ascii="Times New Roman" w:hAnsi="Times New Roman" w:cs="Times New Roman"/>
              </w:rPr>
              <w:t>menganalisis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konsep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fungsi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kuadrat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</w:p>
          <w:p w14:paraId="79DF811F" w14:textId="77777777" w:rsidR="00871019" w:rsidRPr="00871019" w:rsidRDefault="00871019" w:rsidP="0087101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 w:rsidRPr="00871019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871019">
              <w:rPr>
                <w:rFonts w:ascii="Times New Roman" w:hAnsi="Times New Roman" w:cs="Times New Roman"/>
              </w:rPr>
              <w:t>mengevaluasi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penerapan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fungsi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kuadrat</w:t>
            </w:r>
            <w:proofErr w:type="spellEnd"/>
          </w:p>
          <w:p w14:paraId="0E696859" w14:textId="77777777" w:rsidR="00871019" w:rsidRPr="00871019" w:rsidRDefault="00871019" w:rsidP="0087101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 w:rsidRPr="00871019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871019">
              <w:rPr>
                <w:rFonts w:ascii="Times New Roman" w:hAnsi="Times New Roman" w:cs="Times New Roman"/>
              </w:rPr>
              <w:t>merancang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produk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penerapan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fungsi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kuadrat</w:t>
            </w:r>
            <w:proofErr w:type="spellEnd"/>
          </w:p>
          <w:p w14:paraId="7CD4D8FF" w14:textId="77777777" w:rsidR="00871019" w:rsidRPr="00871019" w:rsidRDefault="00871019" w:rsidP="0087101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 w:rsidRPr="00871019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871019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produk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hasil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penerapan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fungsi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kuadrat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untuk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masalah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matematika</w:t>
            </w:r>
            <w:proofErr w:type="spellEnd"/>
          </w:p>
          <w:p w14:paraId="294EB83F" w14:textId="77777777" w:rsidR="00871019" w:rsidRDefault="00871019" w:rsidP="0087101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 w:rsidRPr="00871019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871019">
              <w:rPr>
                <w:rFonts w:ascii="Times New Roman" w:hAnsi="Times New Roman" w:cs="Times New Roman"/>
              </w:rPr>
              <w:t>mengambil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keputusan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terhadap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permasalahan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71019">
              <w:rPr>
                <w:rFonts w:ascii="Times New Roman" w:hAnsi="Times New Roman" w:cs="Times New Roman"/>
              </w:rPr>
              <w:t>berkaitan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dengan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konsep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fungsi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kuadrat</w:t>
            </w:r>
            <w:proofErr w:type="spellEnd"/>
          </w:p>
          <w:p w14:paraId="5707655E" w14:textId="77777777" w:rsidR="004909FD" w:rsidRDefault="004909FD" w:rsidP="004909FD">
            <w:pPr>
              <w:rPr>
                <w:rFonts w:ascii="Times New Roman" w:hAnsi="Times New Roman" w:cs="Times New Roman"/>
              </w:rPr>
            </w:pPr>
          </w:p>
          <w:p w14:paraId="51C8A2EF" w14:textId="77777777" w:rsidR="004909FD" w:rsidRDefault="004909FD" w:rsidP="004909FD">
            <w:pPr>
              <w:rPr>
                <w:rFonts w:ascii="Times New Roman" w:hAnsi="Times New Roman" w:cs="Times New Roman"/>
              </w:rPr>
            </w:pPr>
          </w:p>
          <w:p w14:paraId="191F9839" w14:textId="77777777" w:rsidR="004909FD" w:rsidRDefault="004909FD" w:rsidP="004909FD">
            <w:pPr>
              <w:rPr>
                <w:rFonts w:ascii="Times New Roman" w:hAnsi="Times New Roman" w:cs="Times New Roman"/>
              </w:rPr>
            </w:pPr>
          </w:p>
          <w:p w14:paraId="6C1F7DAC" w14:textId="77777777" w:rsidR="004909FD" w:rsidRDefault="004909FD" w:rsidP="004909FD">
            <w:pPr>
              <w:rPr>
                <w:rFonts w:ascii="Times New Roman" w:hAnsi="Times New Roman" w:cs="Times New Roman"/>
              </w:rPr>
            </w:pPr>
          </w:p>
          <w:p w14:paraId="0F252DD1" w14:textId="77777777" w:rsidR="004909FD" w:rsidRDefault="004909FD" w:rsidP="004909FD">
            <w:pPr>
              <w:rPr>
                <w:rFonts w:ascii="Times New Roman" w:hAnsi="Times New Roman" w:cs="Times New Roman"/>
              </w:rPr>
            </w:pPr>
          </w:p>
          <w:p w14:paraId="205B67FF" w14:textId="77777777" w:rsidR="004909FD" w:rsidRDefault="004909FD" w:rsidP="004909FD">
            <w:pPr>
              <w:rPr>
                <w:rFonts w:ascii="Times New Roman" w:hAnsi="Times New Roman" w:cs="Times New Roman"/>
              </w:rPr>
            </w:pPr>
          </w:p>
          <w:p w14:paraId="6DB15689" w14:textId="77777777" w:rsidR="004909FD" w:rsidRDefault="004909FD" w:rsidP="004909FD">
            <w:pPr>
              <w:rPr>
                <w:rFonts w:ascii="Times New Roman" w:hAnsi="Times New Roman" w:cs="Times New Roman"/>
              </w:rPr>
            </w:pPr>
          </w:p>
          <w:p w14:paraId="6A3CB113" w14:textId="0C95B776" w:rsidR="004909FD" w:rsidRPr="004909FD" w:rsidRDefault="004909FD" w:rsidP="00490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</w:tcPr>
          <w:p w14:paraId="5F51CF0C" w14:textId="3F872372" w:rsidR="00694B3A" w:rsidRPr="00694B3A" w:rsidRDefault="00694B3A" w:rsidP="00694B3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694B3A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konsep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persamaan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kuadrat</w:t>
            </w:r>
            <w:proofErr w:type="spellEnd"/>
            <w:r w:rsidRPr="00694B3A">
              <w:rPr>
                <w:rFonts w:ascii="Times New Roman" w:hAnsi="Times New Roman" w:cs="Times New Roman"/>
              </w:rPr>
              <w:t>.</w:t>
            </w:r>
          </w:p>
          <w:p w14:paraId="6080EE1A" w14:textId="2BDA0721" w:rsidR="00694B3A" w:rsidRPr="00694B3A" w:rsidRDefault="00694B3A" w:rsidP="00694B3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694B3A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akar-akar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dari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persamaan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kuadrat</w:t>
            </w:r>
            <w:proofErr w:type="spellEnd"/>
            <w:r w:rsidRPr="00694B3A">
              <w:rPr>
                <w:rFonts w:ascii="Times New Roman" w:hAnsi="Times New Roman" w:cs="Times New Roman"/>
              </w:rPr>
              <w:t>.</w:t>
            </w:r>
          </w:p>
          <w:p w14:paraId="4D3B471E" w14:textId="77777777" w:rsidR="00694B3A" w:rsidRPr="00694B3A" w:rsidRDefault="00694B3A" w:rsidP="00694B3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694B3A">
              <w:rPr>
                <w:rFonts w:ascii="Times New Roman" w:hAnsi="Times New Roman" w:cs="Times New Roman"/>
              </w:rPr>
              <w:t>Memecahkan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permasalahan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persamaan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kuadrat</w:t>
            </w:r>
            <w:proofErr w:type="spellEnd"/>
          </w:p>
          <w:p w14:paraId="356211BA" w14:textId="77777777" w:rsidR="00871019" w:rsidRPr="00694B3A" w:rsidRDefault="00871019" w:rsidP="00694B3A">
            <w:pPr>
              <w:ind w:left="360" w:right="42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13" w:type="dxa"/>
          </w:tcPr>
          <w:p w14:paraId="19DA9640" w14:textId="77777777" w:rsidR="00694B3A" w:rsidRPr="00694B3A" w:rsidRDefault="00694B3A" w:rsidP="00694B3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694B3A">
              <w:rPr>
                <w:rFonts w:ascii="Times New Roman" w:hAnsi="Times New Roman" w:cs="Times New Roman"/>
              </w:rPr>
              <w:t>Mahasiswa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secara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kelompok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mendiskusikan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beberapa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permasalahan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terkait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persamaan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kuadrat</w:t>
            </w:r>
            <w:proofErr w:type="spellEnd"/>
          </w:p>
          <w:p w14:paraId="71C2CD5E" w14:textId="5E512D6D" w:rsidR="00694B3A" w:rsidRPr="00694B3A" w:rsidRDefault="00694B3A" w:rsidP="00694B3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694B3A">
              <w:rPr>
                <w:rFonts w:ascii="Times New Roman" w:hAnsi="Times New Roman" w:cs="Times New Roman"/>
              </w:rPr>
              <w:t>Mahasiswa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secara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mandiri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mengerjakan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lembar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kerja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mahasiswa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terkait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akar-akar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persamaan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kuadrat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94B3A">
              <w:rPr>
                <w:rFonts w:ascii="Times New Roman" w:hAnsi="Times New Roman" w:cs="Times New Roman"/>
                <w:i/>
              </w:rPr>
              <w:t xml:space="preserve">google </w:t>
            </w:r>
            <w:proofErr w:type="gramStart"/>
            <w:r w:rsidRPr="00694B3A">
              <w:rPr>
                <w:rFonts w:ascii="Times New Roman" w:hAnsi="Times New Roman" w:cs="Times New Roman"/>
                <w:i/>
              </w:rPr>
              <w:t>classroom</w:t>
            </w:r>
            <w:proofErr w:type="gramEnd"/>
          </w:p>
          <w:p w14:paraId="5F759CA2" w14:textId="77777777" w:rsidR="00871019" w:rsidRPr="00694B3A" w:rsidRDefault="00694B3A" w:rsidP="00694B3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4B3A">
              <w:rPr>
                <w:rFonts w:ascii="Times New Roman" w:hAnsi="Times New Roman" w:cs="Times New Roman"/>
              </w:rPr>
              <w:t>Mahasiswa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membuat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resume </w:t>
            </w:r>
            <w:proofErr w:type="spellStart"/>
            <w:r w:rsidRPr="00694B3A">
              <w:rPr>
                <w:rFonts w:ascii="Times New Roman" w:hAnsi="Times New Roman" w:cs="Times New Roman"/>
              </w:rPr>
              <w:t>persamaan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kuadrat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694B3A">
              <w:rPr>
                <w:rFonts w:ascii="Times New Roman" w:hAnsi="Times New Roman" w:cs="Times New Roman"/>
              </w:rPr>
              <w:t>cara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akar-akar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3A">
              <w:rPr>
                <w:rFonts w:ascii="Times New Roman" w:hAnsi="Times New Roman" w:cs="Times New Roman"/>
              </w:rPr>
              <w:t>persamaan</w:t>
            </w:r>
            <w:proofErr w:type="spellEnd"/>
            <w:r w:rsidRPr="0069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94B3A">
              <w:rPr>
                <w:rFonts w:ascii="Times New Roman" w:hAnsi="Times New Roman" w:cs="Times New Roman"/>
              </w:rPr>
              <w:t>kuadrat</w:t>
            </w:r>
            <w:proofErr w:type="spellEnd"/>
            <w:proofErr w:type="gramEnd"/>
          </w:p>
          <w:p w14:paraId="3E06DBE7" w14:textId="77777777" w:rsidR="00694B3A" w:rsidRPr="00871019" w:rsidRDefault="00694B3A" w:rsidP="00694B3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lang w:eastAsia="id-ID"/>
              </w:rPr>
            </w:pPr>
            <w:r w:rsidRPr="00871019">
              <w:rPr>
                <w:rFonts w:ascii="Times New Roman" w:hAnsi="Times New Roman"/>
                <w:lang w:val="id-ID" w:eastAsia="id-ID"/>
              </w:rPr>
              <w:t xml:space="preserve">Mahasiswa membuat </w:t>
            </w:r>
            <w:r w:rsidRPr="00871019">
              <w:rPr>
                <w:rFonts w:ascii="Times New Roman" w:hAnsi="Times New Roman"/>
                <w:i/>
                <w:lang w:val="id-ID" w:eastAsia="id-ID"/>
              </w:rPr>
              <w:t>resume</w:t>
            </w:r>
            <w:r w:rsidRPr="00871019">
              <w:rPr>
                <w:rFonts w:ascii="Times New Roman" w:hAnsi="Times New Roman"/>
                <w:lang w:val="id-ID" w:eastAsia="id-ID"/>
              </w:rPr>
              <w:t xml:space="preserve"> tentang fungsi kuadrat</w:t>
            </w:r>
          </w:p>
          <w:p w14:paraId="2D2EE8A7" w14:textId="77777777" w:rsidR="00694B3A" w:rsidRPr="00871019" w:rsidRDefault="00694B3A" w:rsidP="00694B3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871019">
              <w:rPr>
                <w:rFonts w:ascii="Times New Roman" w:hAnsi="Times New Roman"/>
                <w:color w:val="000000"/>
                <w:lang w:eastAsia="id-ID"/>
              </w:rPr>
              <w:t>Mahasiswa</w:t>
            </w:r>
            <w:proofErr w:type="spellEnd"/>
            <w:r w:rsidRPr="00871019">
              <w:rPr>
                <w:rFonts w:ascii="Times New Roman" w:hAnsi="Times New Roman"/>
                <w:color w:val="000000"/>
                <w:lang w:eastAsia="id-ID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  <w:lang w:val="en-US"/>
              </w:rPr>
              <w:t>merefleksi</w:t>
            </w:r>
            <w:proofErr w:type="spellEnd"/>
            <w:r w:rsidRPr="008710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8710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  <w:lang w:val="en-US"/>
              </w:rPr>
              <w:t>melalui</w:t>
            </w:r>
            <w:proofErr w:type="spellEnd"/>
            <w:r w:rsidRPr="008710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101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google meet </w:t>
            </w:r>
            <w:r w:rsidRPr="00871019">
              <w:rPr>
                <w:rFonts w:ascii="Times New Roman" w:hAnsi="Times New Roman" w:cs="Times New Roman"/>
                <w:lang w:val="en-US"/>
              </w:rPr>
              <w:t xml:space="preserve">dan </w:t>
            </w:r>
            <w:r w:rsidRPr="0087101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google </w:t>
            </w:r>
            <w:proofErr w:type="gramStart"/>
            <w:r w:rsidRPr="00871019">
              <w:rPr>
                <w:rFonts w:ascii="Times New Roman" w:hAnsi="Times New Roman" w:cs="Times New Roman"/>
                <w:i/>
                <w:iCs/>
                <w:lang w:val="en-US"/>
              </w:rPr>
              <w:t>form</w:t>
            </w:r>
            <w:proofErr w:type="gramEnd"/>
            <w:r w:rsidRPr="0087101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BA01C37" w14:textId="77777777" w:rsidR="00694B3A" w:rsidRPr="00871019" w:rsidRDefault="00694B3A" w:rsidP="00694B3A">
            <w:pPr>
              <w:rPr>
                <w:rFonts w:ascii="Times New Roman" w:hAnsi="Times New Roman"/>
                <w:color w:val="000000"/>
                <w:lang w:eastAsia="id-ID"/>
              </w:rPr>
            </w:pPr>
          </w:p>
          <w:p w14:paraId="0E4ECEA9" w14:textId="48676A1C" w:rsidR="00694B3A" w:rsidRPr="00871019" w:rsidRDefault="00694B3A" w:rsidP="00694B3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871019">
              <w:rPr>
                <w:rFonts w:ascii="Times New Roman" w:hAnsi="Times New Roman"/>
                <w:lang w:val="id-ID" w:eastAsia="id-ID"/>
              </w:rPr>
              <w:t>Mahasiswa mengerjakan tugas yang diberikan secara individu dan diunggah pada kelas GC</w:t>
            </w:r>
          </w:p>
        </w:tc>
        <w:tc>
          <w:tcPr>
            <w:tcW w:w="1538" w:type="dxa"/>
          </w:tcPr>
          <w:p w14:paraId="005AE4D1" w14:textId="34CA6E1D" w:rsidR="00871019" w:rsidRDefault="007D0AEF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</w:p>
        </w:tc>
        <w:tc>
          <w:tcPr>
            <w:tcW w:w="1774" w:type="dxa"/>
            <w:gridSpan w:val="2"/>
          </w:tcPr>
          <w:p w14:paraId="36E13259" w14:textId="77777777" w:rsidR="00694B3A" w:rsidRPr="005B1253" w:rsidRDefault="00694B3A" w:rsidP="00694B3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KKM = C.</w:t>
            </w:r>
          </w:p>
          <w:p w14:paraId="78555C7E" w14:textId="1BB8AE42" w:rsidR="00694B3A" w:rsidRPr="005B1253" w:rsidRDefault="00694B3A" w:rsidP="00694B3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individu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tertulis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2854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="008D2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2854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="008D2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2854">
              <w:rPr>
                <w:rFonts w:ascii="Times New Roman" w:hAnsi="Times New Roman" w:cs="Times New Roman"/>
                <w:sz w:val="20"/>
                <w:szCs w:val="20"/>
              </w:rPr>
              <w:t>kuadrat</w:t>
            </w:r>
            <w:proofErr w:type="spellEnd"/>
          </w:p>
          <w:p w14:paraId="7DCA37A5" w14:textId="77777777" w:rsidR="00694B3A" w:rsidRPr="005B1253" w:rsidRDefault="00694B3A" w:rsidP="00694B3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non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kinerja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A08DAFA" w14:textId="77777777" w:rsidR="00871019" w:rsidRPr="005B1253" w:rsidRDefault="00871019" w:rsidP="007D0AEF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14:paraId="4C37A0FA" w14:textId="77777777" w:rsidR="007D0AEF" w:rsidRPr="005B1253" w:rsidRDefault="007D0AEF" w:rsidP="007D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27730F" w14:textId="3F6BBF84" w:rsidR="007D0AEF" w:rsidRPr="005B1253" w:rsidRDefault="007D0AEF" w:rsidP="007D0AE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mahasiswa dapat menganalisis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bentuk persamaan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kuadrat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paparan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powerpoint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analysis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3D75D0EE" w14:textId="77777777" w:rsidR="007D0AEF" w:rsidRPr="005B1253" w:rsidRDefault="007D0AEF" w:rsidP="007D0AE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mengevaluasi bayangan yang tebentuk 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pada </w:t>
            </w:r>
            <w:proofErr w:type="spellStart"/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percobaan</w:t>
            </w:r>
            <w:proofErr w:type="spellEnd"/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dengan</w:t>
            </w:r>
            <w:proofErr w:type="spellEnd"/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 lampu 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evalution</w:t>
            </w:r>
            <w:proofErr w:type="spellEnd"/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6BDD0310" w14:textId="245A2183" w:rsidR="007D0AEF" w:rsidRPr="005B1253" w:rsidRDefault="007D0AEF" w:rsidP="007D0AE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merancang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persamaan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kuadrat</w:t>
            </w:r>
            <w:proofErr w:type="spellEnd"/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 </w:t>
            </w:r>
            <w:r w:rsidRPr="005B12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(</w:t>
            </w:r>
            <w:r w:rsidRPr="005B125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creation</w:t>
            </w:r>
            <w:r w:rsidRPr="005B12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)</w:t>
            </w:r>
          </w:p>
          <w:p w14:paraId="18CB7D64" w14:textId="01760B60" w:rsidR="007D0AEF" w:rsidRPr="005B1253" w:rsidRDefault="007D0AEF" w:rsidP="007D0AE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mengidentifikasi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akar-akar persamaan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kuadrat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soal yang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disajikan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logic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0A41BA79" w14:textId="0A250FB1" w:rsidR="007D0AEF" w:rsidRPr="005B1253" w:rsidRDefault="007D0AEF" w:rsidP="007D0AE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menentukan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himpunan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persamaan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kuadrat</w:t>
            </w:r>
            <w:proofErr w:type="spellEnd"/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r w:rsidRPr="005B12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reasoning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00C57361" w14:textId="696E792E" w:rsidR="00871019" w:rsidRPr="005B1253" w:rsidRDefault="007D0AEF" w:rsidP="007D0AE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D0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mengidentifikasi</w:t>
            </w: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 cara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persamaan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kuadrat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baik menggunakan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pemfaktoran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melengkapi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kuadrat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sempurna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rumus ABC 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B1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judgment</w:t>
            </w:r>
            <w:r w:rsidRPr="005B1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94" w:type="dxa"/>
          </w:tcPr>
          <w:p w14:paraId="31E807D6" w14:textId="0048BABB" w:rsidR="00871019" w:rsidRPr="005B1253" w:rsidRDefault="007D0AEF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8D4BC1" w:rsidRPr="005B1253" w14:paraId="5F4806E1" w14:textId="77777777" w:rsidTr="00BC14F7">
        <w:trPr>
          <w:gridAfter w:val="1"/>
          <w:wAfter w:w="67" w:type="dxa"/>
        </w:trPr>
        <w:tc>
          <w:tcPr>
            <w:tcW w:w="828" w:type="dxa"/>
          </w:tcPr>
          <w:p w14:paraId="1E51801F" w14:textId="2DE041EC" w:rsidR="00A16F9E" w:rsidRPr="005B1253" w:rsidRDefault="00871019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66" w:type="dxa"/>
          </w:tcPr>
          <w:p w14:paraId="37ACD9A2" w14:textId="5F5085AA" w:rsidR="00A16F9E" w:rsidRPr="00871019" w:rsidRDefault="00A16F9E" w:rsidP="00A16F9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 w:rsidRPr="00871019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871019">
              <w:rPr>
                <w:rFonts w:ascii="Times New Roman" w:hAnsi="Times New Roman" w:cs="Times New Roman"/>
              </w:rPr>
              <w:t>melogika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1019">
              <w:rPr>
                <w:rFonts w:ascii="Times New Roman" w:hAnsi="Times New Roman" w:cs="Times New Roman"/>
              </w:rPr>
              <w:t>menalar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konsep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D55" w:rsidRPr="00871019">
              <w:rPr>
                <w:rFonts w:ascii="Times New Roman" w:hAnsi="Times New Roman" w:cs="Times New Roman"/>
              </w:rPr>
              <w:t>fungsi</w:t>
            </w:r>
            <w:proofErr w:type="spellEnd"/>
            <w:r w:rsidR="00C77D55"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D55" w:rsidRPr="00871019">
              <w:rPr>
                <w:rFonts w:ascii="Times New Roman" w:hAnsi="Times New Roman" w:cs="Times New Roman"/>
              </w:rPr>
              <w:t>kuadrat</w:t>
            </w:r>
            <w:proofErr w:type="spellEnd"/>
          </w:p>
          <w:p w14:paraId="7D25E145" w14:textId="1D95F2D5" w:rsidR="00A16F9E" w:rsidRPr="00871019" w:rsidRDefault="00A16F9E" w:rsidP="00A16F9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 w:rsidRPr="00871019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871019">
              <w:rPr>
                <w:rFonts w:ascii="Times New Roman" w:hAnsi="Times New Roman" w:cs="Times New Roman"/>
              </w:rPr>
              <w:t>menganalisis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konsep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D55" w:rsidRPr="00871019">
              <w:rPr>
                <w:rFonts w:ascii="Times New Roman" w:hAnsi="Times New Roman" w:cs="Times New Roman"/>
              </w:rPr>
              <w:t>fungsi</w:t>
            </w:r>
            <w:proofErr w:type="spellEnd"/>
            <w:r w:rsidR="00C77D55"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D55" w:rsidRPr="00871019">
              <w:rPr>
                <w:rFonts w:ascii="Times New Roman" w:hAnsi="Times New Roman" w:cs="Times New Roman"/>
              </w:rPr>
              <w:t>kuadrat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</w:p>
          <w:p w14:paraId="31400C41" w14:textId="75128C29" w:rsidR="00A16F9E" w:rsidRPr="00871019" w:rsidRDefault="00A16F9E" w:rsidP="00A16F9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 w:rsidRPr="00871019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871019">
              <w:rPr>
                <w:rFonts w:ascii="Times New Roman" w:hAnsi="Times New Roman" w:cs="Times New Roman"/>
              </w:rPr>
              <w:t>mengevaluasi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penerapan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D55" w:rsidRPr="00871019">
              <w:rPr>
                <w:rFonts w:ascii="Times New Roman" w:hAnsi="Times New Roman" w:cs="Times New Roman"/>
              </w:rPr>
              <w:t>fungsi</w:t>
            </w:r>
            <w:proofErr w:type="spellEnd"/>
            <w:r w:rsidR="00C77D55"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D55" w:rsidRPr="00871019">
              <w:rPr>
                <w:rFonts w:ascii="Times New Roman" w:hAnsi="Times New Roman" w:cs="Times New Roman"/>
              </w:rPr>
              <w:t>kuadrat</w:t>
            </w:r>
            <w:proofErr w:type="spellEnd"/>
          </w:p>
          <w:p w14:paraId="0122DA95" w14:textId="3737E0EC" w:rsidR="00A16F9E" w:rsidRPr="00871019" w:rsidRDefault="00A16F9E" w:rsidP="00A16F9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 w:rsidRPr="00871019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871019">
              <w:rPr>
                <w:rFonts w:ascii="Times New Roman" w:hAnsi="Times New Roman" w:cs="Times New Roman"/>
              </w:rPr>
              <w:t>merancang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produk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penerapan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D55" w:rsidRPr="00871019">
              <w:rPr>
                <w:rFonts w:ascii="Times New Roman" w:hAnsi="Times New Roman" w:cs="Times New Roman"/>
              </w:rPr>
              <w:t>fungsi</w:t>
            </w:r>
            <w:proofErr w:type="spellEnd"/>
            <w:r w:rsidR="00C77D55"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D55" w:rsidRPr="00871019">
              <w:rPr>
                <w:rFonts w:ascii="Times New Roman" w:hAnsi="Times New Roman" w:cs="Times New Roman"/>
              </w:rPr>
              <w:t>kuadrat</w:t>
            </w:r>
            <w:proofErr w:type="spellEnd"/>
          </w:p>
          <w:p w14:paraId="312825C0" w14:textId="5893DFF8" w:rsidR="00A16F9E" w:rsidRPr="00871019" w:rsidRDefault="00A16F9E" w:rsidP="00A16F9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 w:rsidRPr="00871019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871019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produk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hasil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penerapan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D55" w:rsidRPr="00871019">
              <w:rPr>
                <w:rFonts w:ascii="Times New Roman" w:hAnsi="Times New Roman" w:cs="Times New Roman"/>
              </w:rPr>
              <w:t>fungsi</w:t>
            </w:r>
            <w:proofErr w:type="spellEnd"/>
            <w:r w:rsidR="00C77D55"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D55" w:rsidRPr="00871019">
              <w:rPr>
                <w:rFonts w:ascii="Times New Roman" w:hAnsi="Times New Roman" w:cs="Times New Roman"/>
              </w:rPr>
              <w:t>kuadrat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untuk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men</w:t>
            </w:r>
            <w:r w:rsidR="00C77D55" w:rsidRPr="00871019">
              <w:rPr>
                <w:rFonts w:ascii="Times New Roman" w:hAnsi="Times New Roman" w:cs="Times New Roman"/>
              </w:rPr>
              <w:t>yelesaikan</w:t>
            </w:r>
            <w:proofErr w:type="spellEnd"/>
            <w:r w:rsidR="00C77D55"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D55" w:rsidRPr="00871019">
              <w:rPr>
                <w:rFonts w:ascii="Times New Roman" w:hAnsi="Times New Roman" w:cs="Times New Roman"/>
              </w:rPr>
              <w:t>masalah</w:t>
            </w:r>
            <w:proofErr w:type="spellEnd"/>
            <w:r w:rsidR="00C77D55"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D55" w:rsidRPr="00871019">
              <w:rPr>
                <w:rFonts w:ascii="Times New Roman" w:hAnsi="Times New Roman" w:cs="Times New Roman"/>
              </w:rPr>
              <w:t>matematika</w:t>
            </w:r>
            <w:proofErr w:type="spellEnd"/>
          </w:p>
          <w:p w14:paraId="6C3D0340" w14:textId="01EC8C1A" w:rsidR="00A16F9E" w:rsidRPr="00871019" w:rsidRDefault="00A16F9E" w:rsidP="00C77D5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 w:rsidRPr="00871019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871019">
              <w:rPr>
                <w:rFonts w:ascii="Times New Roman" w:hAnsi="Times New Roman" w:cs="Times New Roman"/>
              </w:rPr>
              <w:t>mengambil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keputusan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terhadap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</w:rPr>
              <w:t>permasalahan</w:t>
            </w:r>
            <w:proofErr w:type="spellEnd"/>
            <w:r w:rsidRPr="00871019">
              <w:rPr>
                <w:rFonts w:ascii="Times New Roman" w:hAnsi="Times New Roman" w:cs="Times New Roman"/>
              </w:rPr>
              <w:t xml:space="preserve"> </w:t>
            </w:r>
            <w:r w:rsidR="00C77D55" w:rsidRPr="00871019"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 w:rsidR="00C77D55" w:rsidRPr="00871019">
              <w:rPr>
                <w:rFonts w:ascii="Times New Roman" w:hAnsi="Times New Roman" w:cs="Times New Roman"/>
              </w:rPr>
              <w:t>berkaitan</w:t>
            </w:r>
            <w:proofErr w:type="spellEnd"/>
            <w:r w:rsidR="00C77D55"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D55" w:rsidRPr="00871019">
              <w:rPr>
                <w:rFonts w:ascii="Times New Roman" w:hAnsi="Times New Roman" w:cs="Times New Roman"/>
              </w:rPr>
              <w:t>dengan</w:t>
            </w:r>
            <w:proofErr w:type="spellEnd"/>
            <w:r w:rsidR="00C77D55"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D55" w:rsidRPr="00871019">
              <w:rPr>
                <w:rFonts w:ascii="Times New Roman" w:hAnsi="Times New Roman" w:cs="Times New Roman"/>
              </w:rPr>
              <w:t>konsep</w:t>
            </w:r>
            <w:proofErr w:type="spellEnd"/>
            <w:r w:rsidR="00C77D55"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D55" w:rsidRPr="00871019">
              <w:rPr>
                <w:rFonts w:ascii="Times New Roman" w:hAnsi="Times New Roman" w:cs="Times New Roman"/>
              </w:rPr>
              <w:t>fungsi</w:t>
            </w:r>
            <w:proofErr w:type="spellEnd"/>
            <w:r w:rsidR="00C77D55" w:rsidRPr="0087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D55" w:rsidRPr="00871019">
              <w:rPr>
                <w:rFonts w:ascii="Times New Roman" w:hAnsi="Times New Roman" w:cs="Times New Roman"/>
              </w:rPr>
              <w:t>kuadrat</w:t>
            </w:r>
            <w:proofErr w:type="spellEnd"/>
          </w:p>
        </w:tc>
        <w:tc>
          <w:tcPr>
            <w:tcW w:w="2158" w:type="dxa"/>
            <w:gridSpan w:val="2"/>
          </w:tcPr>
          <w:p w14:paraId="69948958" w14:textId="77777777" w:rsidR="00C831C2" w:rsidRPr="00871019" w:rsidRDefault="00C831C2" w:rsidP="00C831C2">
            <w:pPr>
              <w:pStyle w:val="ListParagraph"/>
              <w:numPr>
                <w:ilvl w:val="0"/>
                <w:numId w:val="13"/>
              </w:numPr>
              <w:ind w:left="376" w:hanging="284"/>
              <w:jc w:val="both"/>
              <w:rPr>
                <w:rFonts w:ascii="Times New Roman" w:hAnsi="Times New Roman"/>
              </w:rPr>
            </w:pPr>
            <w:proofErr w:type="spellStart"/>
            <w:r w:rsidRPr="00871019">
              <w:rPr>
                <w:rFonts w:ascii="Times New Roman" w:hAnsi="Times New Roman"/>
                <w:lang w:val="en-US"/>
              </w:rPr>
              <w:t>Pengertian</w:t>
            </w:r>
            <w:proofErr w:type="spellEnd"/>
            <w:r w:rsidRPr="0087101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71019">
              <w:rPr>
                <w:rFonts w:ascii="Times New Roman" w:hAnsi="Times New Roman"/>
              </w:rPr>
              <w:t>Sumbu</w:t>
            </w:r>
            <w:proofErr w:type="spellEnd"/>
            <w:r w:rsidRPr="00871019">
              <w:rPr>
                <w:rFonts w:ascii="Times New Roman" w:hAnsi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/>
              </w:rPr>
              <w:t>Simetri</w:t>
            </w:r>
            <w:proofErr w:type="spellEnd"/>
          </w:p>
          <w:p w14:paraId="5451A621" w14:textId="77777777" w:rsidR="00C831C2" w:rsidRPr="00871019" w:rsidRDefault="00C831C2" w:rsidP="00C831C2">
            <w:pPr>
              <w:pStyle w:val="ListParagraph"/>
              <w:numPr>
                <w:ilvl w:val="0"/>
                <w:numId w:val="13"/>
              </w:numPr>
              <w:ind w:left="376" w:hanging="284"/>
              <w:jc w:val="both"/>
              <w:rPr>
                <w:rFonts w:ascii="Times New Roman" w:hAnsi="Times New Roman"/>
              </w:rPr>
            </w:pPr>
            <w:proofErr w:type="spellStart"/>
            <w:r w:rsidRPr="00871019">
              <w:rPr>
                <w:rFonts w:ascii="Times New Roman" w:hAnsi="Times New Roman"/>
              </w:rPr>
              <w:t>Menentukan</w:t>
            </w:r>
            <w:proofErr w:type="spellEnd"/>
            <w:r w:rsidRPr="00871019">
              <w:rPr>
                <w:rFonts w:ascii="Times New Roman" w:hAnsi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/>
              </w:rPr>
              <w:t>titik</w:t>
            </w:r>
            <w:proofErr w:type="spellEnd"/>
            <w:r w:rsidRPr="00871019">
              <w:rPr>
                <w:rFonts w:ascii="Times New Roman" w:hAnsi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/>
              </w:rPr>
              <w:t>puncak</w:t>
            </w:r>
            <w:proofErr w:type="spellEnd"/>
          </w:p>
          <w:p w14:paraId="7E179FB9" w14:textId="10ABC728" w:rsidR="00C831C2" w:rsidRPr="00871019" w:rsidRDefault="00C831C2" w:rsidP="00C831C2">
            <w:pPr>
              <w:pStyle w:val="ListParagraph"/>
              <w:numPr>
                <w:ilvl w:val="0"/>
                <w:numId w:val="13"/>
              </w:numPr>
              <w:ind w:left="376" w:hanging="284"/>
              <w:jc w:val="both"/>
              <w:rPr>
                <w:rFonts w:ascii="Times New Roman" w:hAnsi="Times New Roman"/>
              </w:rPr>
            </w:pPr>
            <w:r w:rsidRPr="00871019">
              <w:rPr>
                <w:rFonts w:ascii="Times New Roman" w:hAnsi="Times New Roman"/>
              </w:rPr>
              <w:t xml:space="preserve">Sifat </w:t>
            </w:r>
            <w:proofErr w:type="spellStart"/>
            <w:r w:rsidRPr="00871019">
              <w:rPr>
                <w:rFonts w:ascii="Times New Roman" w:hAnsi="Times New Roman"/>
              </w:rPr>
              <w:t>definit</w:t>
            </w:r>
            <w:proofErr w:type="spellEnd"/>
            <w:r w:rsidRPr="00871019">
              <w:rPr>
                <w:rFonts w:ascii="Times New Roman" w:hAnsi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/>
              </w:rPr>
              <w:t>positif</w:t>
            </w:r>
            <w:proofErr w:type="spellEnd"/>
            <w:r w:rsidRPr="00871019">
              <w:rPr>
                <w:rFonts w:ascii="Times New Roman" w:hAnsi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/>
              </w:rPr>
              <w:t>atau</w:t>
            </w:r>
            <w:proofErr w:type="spellEnd"/>
            <w:r w:rsidRPr="00871019">
              <w:rPr>
                <w:rFonts w:ascii="Times New Roman" w:hAnsi="Times New Roman"/>
                <w:lang w:val="id-ID"/>
              </w:rPr>
              <w:t xml:space="preserve"> </w:t>
            </w:r>
            <w:proofErr w:type="spellStart"/>
            <w:r w:rsidRPr="00871019">
              <w:rPr>
                <w:rFonts w:ascii="Times New Roman" w:hAnsi="Times New Roman"/>
              </w:rPr>
              <w:t>negatif</w:t>
            </w:r>
            <w:proofErr w:type="spellEnd"/>
            <w:r w:rsidRPr="00871019">
              <w:rPr>
                <w:rFonts w:ascii="Times New Roman" w:hAnsi="Times New Roman"/>
              </w:rPr>
              <w:t xml:space="preserve"> </w:t>
            </w:r>
          </w:p>
          <w:p w14:paraId="0693192B" w14:textId="02CBBD2B" w:rsidR="00A16F9E" w:rsidRPr="00871019" w:rsidRDefault="00C831C2" w:rsidP="00C831C2">
            <w:pPr>
              <w:pStyle w:val="ListParagraph"/>
              <w:numPr>
                <w:ilvl w:val="0"/>
                <w:numId w:val="13"/>
              </w:numPr>
              <w:ind w:left="376" w:hanging="284"/>
              <w:jc w:val="both"/>
              <w:rPr>
                <w:rFonts w:ascii="Times New Roman" w:hAnsi="Times New Roman"/>
              </w:rPr>
            </w:pPr>
            <w:proofErr w:type="spellStart"/>
            <w:r w:rsidRPr="00871019">
              <w:rPr>
                <w:rFonts w:ascii="Times New Roman" w:hAnsi="Times New Roman"/>
              </w:rPr>
              <w:t>Menyususn</w:t>
            </w:r>
            <w:proofErr w:type="spellEnd"/>
            <w:r w:rsidRPr="00871019">
              <w:rPr>
                <w:rFonts w:ascii="Times New Roman" w:hAnsi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/>
              </w:rPr>
              <w:t>fungsi</w:t>
            </w:r>
            <w:proofErr w:type="spellEnd"/>
            <w:r w:rsidRPr="00871019">
              <w:rPr>
                <w:rFonts w:ascii="Times New Roman" w:hAnsi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/>
              </w:rPr>
              <w:t>kuadrat</w:t>
            </w:r>
            <w:proofErr w:type="spellEnd"/>
            <w:r w:rsidRPr="00871019">
              <w:rPr>
                <w:rFonts w:ascii="Times New Roman" w:hAnsi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/>
              </w:rPr>
              <w:t>dengan</w:t>
            </w:r>
            <w:proofErr w:type="spellEnd"/>
            <w:r w:rsidRPr="00871019">
              <w:rPr>
                <w:rFonts w:ascii="Times New Roman" w:hAnsi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/>
              </w:rPr>
              <w:t>melengkapkan</w:t>
            </w:r>
            <w:proofErr w:type="spellEnd"/>
            <w:r w:rsidRPr="00871019">
              <w:rPr>
                <w:rFonts w:ascii="Times New Roman" w:hAnsi="Times New Roman"/>
              </w:rPr>
              <w:t xml:space="preserve"> </w:t>
            </w:r>
            <w:proofErr w:type="spellStart"/>
            <w:r w:rsidRPr="00871019">
              <w:rPr>
                <w:rFonts w:ascii="Times New Roman" w:hAnsi="Times New Roman"/>
              </w:rPr>
              <w:t>b</w:t>
            </w:r>
            <w:r w:rsidR="00C77D55" w:rsidRPr="00871019">
              <w:rPr>
                <w:rFonts w:ascii="Times New Roman" w:hAnsi="Times New Roman"/>
              </w:rPr>
              <w:t>entuk</w:t>
            </w:r>
            <w:proofErr w:type="spellEnd"/>
            <w:r w:rsidR="00C77D55" w:rsidRPr="0087101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C77D55" w:rsidRPr="00871019">
              <w:rPr>
                <w:rFonts w:ascii="Times New Roman" w:hAnsi="Times New Roman"/>
              </w:rPr>
              <w:t>k</w:t>
            </w:r>
            <w:r w:rsidRPr="00871019">
              <w:rPr>
                <w:rFonts w:ascii="Times New Roman" w:hAnsi="Times New Roman"/>
              </w:rPr>
              <w:t>uadrat</w:t>
            </w:r>
            <w:proofErr w:type="spellEnd"/>
            <w:r w:rsidRPr="00871019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613" w:type="dxa"/>
          </w:tcPr>
          <w:p w14:paraId="2A6FC766" w14:textId="11133056" w:rsidR="00C77D55" w:rsidRPr="00871019" w:rsidRDefault="00C77D55" w:rsidP="00C77D55">
            <w:pPr>
              <w:pStyle w:val="ListParagraph"/>
              <w:numPr>
                <w:ilvl w:val="0"/>
                <w:numId w:val="12"/>
              </w:numPr>
              <w:ind w:left="151" w:hanging="209"/>
              <w:rPr>
                <w:rFonts w:ascii="Times New Roman" w:hAnsi="Times New Roman"/>
                <w:lang w:eastAsia="id-ID"/>
              </w:rPr>
            </w:pPr>
            <w:r w:rsidRPr="00871019">
              <w:rPr>
                <w:rFonts w:ascii="Times New Roman" w:hAnsi="Times New Roman" w:cs="Times New Roman"/>
                <w:lang w:val="en-US"/>
              </w:rPr>
              <w:t>Mahasiswa</w:t>
            </w:r>
            <w:r w:rsidRPr="00871019">
              <w:rPr>
                <w:rFonts w:ascii="Times New Roman" w:hAnsi="Times New Roman"/>
                <w:lang w:eastAsia="id-ID"/>
              </w:rPr>
              <w:t xml:space="preserve"> </w:t>
            </w:r>
            <w:r w:rsidRPr="00871019">
              <w:rPr>
                <w:rFonts w:ascii="Times New Roman" w:hAnsi="Times New Roman"/>
                <w:lang w:val="id-ID" w:eastAsia="id-ID"/>
              </w:rPr>
              <w:t>diberikan permasalahan tentang fungsi kuadrat</w:t>
            </w:r>
            <w:r w:rsidRPr="00871019">
              <w:rPr>
                <w:rFonts w:ascii="Times New Roman" w:hAnsi="Times New Roman"/>
                <w:lang w:val="en-US" w:eastAsia="id-ID"/>
              </w:rPr>
              <w:t xml:space="preserve"> </w:t>
            </w:r>
          </w:p>
          <w:p w14:paraId="1D4160B5" w14:textId="61B851FB" w:rsidR="00C77D55" w:rsidRPr="00871019" w:rsidRDefault="00C77D55" w:rsidP="00C77D55">
            <w:pPr>
              <w:pStyle w:val="ListParagraph"/>
              <w:numPr>
                <w:ilvl w:val="0"/>
                <w:numId w:val="12"/>
              </w:numPr>
              <w:ind w:left="151" w:hanging="209"/>
              <w:rPr>
                <w:rFonts w:ascii="Times New Roman" w:hAnsi="Times New Roman"/>
                <w:lang w:eastAsia="id-ID"/>
              </w:rPr>
            </w:pPr>
            <w:r w:rsidRPr="00871019">
              <w:rPr>
                <w:rFonts w:ascii="Times New Roman" w:hAnsi="Times New Roman"/>
                <w:lang w:val="id-ID" w:eastAsia="id-ID"/>
              </w:rPr>
              <w:t>Mahasiswa</w:t>
            </w:r>
            <w:r w:rsidRPr="00871019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871019">
              <w:rPr>
                <w:rFonts w:ascii="Times New Roman" w:hAnsi="Times New Roman"/>
                <w:lang w:eastAsia="id-ID"/>
              </w:rPr>
              <w:t>secara</w:t>
            </w:r>
            <w:proofErr w:type="spellEnd"/>
            <w:r w:rsidRPr="00871019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871019">
              <w:rPr>
                <w:rFonts w:ascii="Times New Roman" w:hAnsi="Times New Roman"/>
                <w:lang w:eastAsia="id-ID"/>
              </w:rPr>
              <w:t>kelompok</w:t>
            </w:r>
            <w:proofErr w:type="spellEnd"/>
            <w:r w:rsidRPr="00871019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871019">
              <w:rPr>
                <w:rFonts w:ascii="Times New Roman" w:hAnsi="Times New Roman"/>
                <w:lang w:eastAsia="id-ID"/>
              </w:rPr>
              <w:t>mendiskusikan</w:t>
            </w:r>
            <w:proofErr w:type="spellEnd"/>
            <w:r w:rsidR="00871019" w:rsidRPr="00871019">
              <w:rPr>
                <w:rFonts w:ascii="Times New Roman" w:hAnsi="Times New Roman"/>
                <w:lang w:eastAsia="id-ID"/>
              </w:rPr>
              <w:t xml:space="preserve"> dan </w:t>
            </w:r>
            <w:proofErr w:type="spellStart"/>
            <w:r w:rsidR="00871019" w:rsidRPr="00871019">
              <w:rPr>
                <w:rFonts w:ascii="Times New Roman" w:hAnsi="Times New Roman"/>
                <w:lang w:eastAsia="id-ID"/>
              </w:rPr>
              <w:t>menganalisis</w:t>
            </w:r>
            <w:proofErr w:type="spellEnd"/>
            <w:r w:rsidR="00871019" w:rsidRPr="00871019">
              <w:rPr>
                <w:rFonts w:ascii="Times New Roman" w:hAnsi="Times New Roman"/>
                <w:lang w:eastAsia="id-ID"/>
              </w:rPr>
              <w:t xml:space="preserve"> </w:t>
            </w:r>
            <w:r w:rsidRPr="00871019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871019">
              <w:rPr>
                <w:rFonts w:ascii="Times New Roman" w:hAnsi="Times New Roman"/>
                <w:lang w:eastAsia="id-ID"/>
              </w:rPr>
              <w:t>konsep</w:t>
            </w:r>
            <w:proofErr w:type="spellEnd"/>
            <w:r w:rsidRPr="00871019">
              <w:rPr>
                <w:rFonts w:ascii="Times New Roman" w:hAnsi="Times New Roman"/>
                <w:lang w:eastAsia="id-ID"/>
              </w:rPr>
              <w:t xml:space="preserve"> </w:t>
            </w:r>
            <w:r w:rsidRPr="00871019">
              <w:rPr>
                <w:rFonts w:ascii="Times New Roman" w:hAnsi="Times New Roman"/>
                <w:lang w:val="id-ID" w:eastAsia="id-ID"/>
              </w:rPr>
              <w:t xml:space="preserve">bentuk </w:t>
            </w:r>
            <w:proofErr w:type="spellStart"/>
            <w:r w:rsidR="00871019" w:rsidRPr="00871019">
              <w:rPr>
                <w:rFonts w:ascii="Times New Roman" w:hAnsi="Times New Roman"/>
                <w:lang w:val="en-US" w:eastAsia="id-ID"/>
              </w:rPr>
              <w:t>fungsi</w:t>
            </w:r>
            <w:proofErr w:type="spellEnd"/>
            <w:r w:rsidR="00871019" w:rsidRPr="00871019">
              <w:rPr>
                <w:rFonts w:ascii="Times New Roman" w:hAnsi="Times New Roman"/>
                <w:lang w:val="en-US" w:eastAsia="id-ID"/>
              </w:rPr>
              <w:t xml:space="preserve"> </w:t>
            </w:r>
            <w:r w:rsidRPr="00871019">
              <w:rPr>
                <w:rFonts w:ascii="Times New Roman" w:hAnsi="Times New Roman"/>
                <w:lang w:val="id-ID" w:eastAsia="id-ID"/>
              </w:rPr>
              <w:t xml:space="preserve">kuadrat </w:t>
            </w:r>
          </w:p>
          <w:p w14:paraId="345C6F4E" w14:textId="77777777" w:rsidR="00871019" w:rsidRPr="00871019" w:rsidRDefault="00871019" w:rsidP="00871019">
            <w:pPr>
              <w:pStyle w:val="ListParagraph"/>
              <w:ind w:left="151"/>
              <w:rPr>
                <w:rFonts w:ascii="Times New Roman" w:hAnsi="Times New Roman"/>
                <w:lang w:eastAsia="id-ID"/>
              </w:rPr>
            </w:pPr>
          </w:p>
          <w:p w14:paraId="7027D29F" w14:textId="75D34D52" w:rsidR="00C77D55" w:rsidRPr="00871019" w:rsidRDefault="00C77D55" w:rsidP="00871019">
            <w:pPr>
              <w:pStyle w:val="ListParagraph"/>
              <w:numPr>
                <w:ilvl w:val="0"/>
                <w:numId w:val="12"/>
              </w:numPr>
              <w:ind w:left="151" w:hanging="209"/>
              <w:rPr>
                <w:rFonts w:ascii="Times New Roman" w:hAnsi="Times New Roman"/>
                <w:color w:val="000000"/>
                <w:lang w:eastAsia="id-ID"/>
              </w:rPr>
            </w:pPr>
            <w:r w:rsidRPr="00871019">
              <w:rPr>
                <w:rFonts w:ascii="Times New Roman" w:hAnsi="Times New Roman"/>
                <w:lang w:val="id-ID" w:eastAsia="id-ID"/>
              </w:rPr>
              <w:t>Mahasiswa</w:t>
            </w:r>
            <w:r w:rsidRPr="00871019">
              <w:rPr>
                <w:rFonts w:ascii="Times New Roman" w:hAnsi="Times New Roman"/>
                <w:lang w:eastAsia="id-ID"/>
              </w:rPr>
              <w:t xml:space="preserve"> </w:t>
            </w:r>
            <w:r w:rsidR="00871019" w:rsidRPr="00871019">
              <w:rPr>
                <w:rFonts w:ascii="Times New Roman" w:hAnsi="Times New Roman"/>
                <w:lang w:val="id-ID" w:eastAsia="id-ID"/>
              </w:rPr>
              <w:t>menyelesai</w:t>
            </w:r>
            <w:r w:rsidRPr="00871019">
              <w:rPr>
                <w:rFonts w:ascii="Times New Roman" w:hAnsi="Times New Roman"/>
                <w:lang w:val="id-ID" w:eastAsia="id-ID"/>
              </w:rPr>
              <w:t>k</w:t>
            </w:r>
            <w:r w:rsidR="00871019" w:rsidRPr="00871019">
              <w:rPr>
                <w:rFonts w:ascii="Times New Roman" w:hAnsi="Times New Roman"/>
                <w:lang w:val="en-US" w:eastAsia="id-ID"/>
              </w:rPr>
              <w:t>a</w:t>
            </w:r>
            <w:r w:rsidRPr="00871019">
              <w:rPr>
                <w:rFonts w:ascii="Times New Roman" w:hAnsi="Times New Roman"/>
                <w:lang w:val="id-ID" w:eastAsia="id-ID"/>
              </w:rPr>
              <w:t>n k</w:t>
            </w:r>
            <w:r w:rsidR="00871019" w:rsidRPr="00871019">
              <w:rPr>
                <w:rFonts w:ascii="Times New Roman" w:hAnsi="Times New Roman"/>
                <w:lang w:val="id-ID" w:eastAsia="id-ID"/>
              </w:rPr>
              <w:t>uis yang diberikan melalui online</w:t>
            </w:r>
          </w:p>
          <w:p w14:paraId="464A3F18" w14:textId="77777777" w:rsidR="00871019" w:rsidRPr="00871019" w:rsidRDefault="00871019" w:rsidP="00871019">
            <w:pPr>
              <w:rPr>
                <w:rFonts w:ascii="Times New Roman" w:hAnsi="Times New Roman"/>
                <w:color w:val="000000"/>
                <w:lang w:eastAsia="id-ID"/>
              </w:rPr>
            </w:pPr>
          </w:p>
          <w:p w14:paraId="42C819EB" w14:textId="77777777" w:rsidR="00C77D55" w:rsidRPr="00871019" w:rsidRDefault="00C77D55" w:rsidP="00871019">
            <w:pPr>
              <w:pStyle w:val="ListParagraph"/>
              <w:numPr>
                <w:ilvl w:val="0"/>
                <w:numId w:val="12"/>
              </w:numPr>
              <w:ind w:left="151" w:hanging="209"/>
              <w:rPr>
                <w:rFonts w:ascii="Times New Roman" w:hAnsi="Times New Roman"/>
                <w:color w:val="000000"/>
                <w:lang w:eastAsia="id-ID"/>
              </w:rPr>
            </w:pPr>
            <w:r w:rsidRPr="00871019">
              <w:rPr>
                <w:rFonts w:ascii="Times New Roman" w:hAnsi="Times New Roman"/>
                <w:lang w:val="id-ID" w:eastAsia="id-ID"/>
              </w:rPr>
              <w:t xml:space="preserve">Mahasiswa membuat </w:t>
            </w:r>
            <w:r w:rsidRPr="00871019">
              <w:rPr>
                <w:rFonts w:ascii="Times New Roman" w:hAnsi="Times New Roman"/>
                <w:i/>
                <w:lang w:val="id-ID" w:eastAsia="id-ID"/>
              </w:rPr>
              <w:t>resume</w:t>
            </w:r>
            <w:r w:rsidRPr="00871019">
              <w:rPr>
                <w:rFonts w:ascii="Times New Roman" w:hAnsi="Times New Roman"/>
                <w:lang w:val="id-ID" w:eastAsia="id-ID"/>
              </w:rPr>
              <w:t xml:space="preserve"> tentang fungsi kuadrat</w:t>
            </w:r>
          </w:p>
          <w:p w14:paraId="60084D6B" w14:textId="77777777" w:rsidR="00871019" w:rsidRPr="00871019" w:rsidRDefault="00871019" w:rsidP="00871019">
            <w:pPr>
              <w:pStyle w:val="ListParagraph"/>
              <w:ind w:left="151"/>
              <w:rPr>
                <w:rFonts w:ascii="Times New Roman" w:hAnsi="Times New Roman"/>
                <w:color w:val="000000"/>
                <w:lang w:eastAsia="id-ID"/>
              </w:rPr>
            </w:pPr>
          </w:p>
          <w:p w14:paraId="271547E3" w14:textId="0682B938" w:rsidR="00871019" w:rsidRPr="00871019" w:rsidRDefault="00871019" w:rsidP="002B70E9">
            <w:pPr>
              <w:pStyle w:val="ListParagraph"/>
              <w:numPr>
                <w:ilvl w:val="0"/>
                <w:numId w:val="12"/>
              </w:numPr>
              <w:ind w:left="151" w:hanging="209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871019">
              <w:rPr>
                <w:rFonts w:ascii="Times New Roman" w:hAnsi="Times New Roman"/>
                <w:color w:val="000000"/>
                <w:lang w:eastAsia="id-ID"/>
              </w:rPr>
              <w:t>Mahasiswa</w:t>
            </w:r>
            <w:proofErr w:type="spellEnd"/>
            <w:r w:rsidRPr="00871019">
              <w:rPr>
                <w:rFonts w:ascii="Times New Roman" w:hAnsi="Times New Roman"/>
                <w:color w:val="000000"/>
                <w:lang w:eastAsia="id-ID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  <w:lang w:val="en-US"/>
              </w:rPr>
              <w:t>merefleksi</w:t>
            </w:r>
            <w:proofErr w:type="spellEnd"/>
            <w:r w:rsidRPr="008710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8710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1019">
              <w:rPr>
                <w:rFonts w:ascii="Times New Roman" w:hAnsi="Times New Roman" w:cs="Times New Roman"/>
                <w:lang w:val="en-US"/>
              </w:rPr>
              <w:t>melalui</w:t>
            </w:r>
            <w:proofErr w:type="spellEnd"/>
            <w:r w:rsidRPr="008710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101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google meet </w:t>
            </w:r>
            <w:r w:rsidRPr="00871019">
              <w:rPr>
                <w:rFonts w:ascii="Times New Roman" w:hAnsi="Times New Roman" w:cs="Times New Roman"/>
                <w:lang w:val="en-US"/>
              </w:rPr>
              <w:t xml:space="preserve">dan </w:t>
            </w:r>
            <w:r w:rsidRPr="0087101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google </w:t>
            </w:r>
            <w:proofErr w:type="gramStart"/>
            <w:r w:rsidRPr="00871019">
              <w:rPr>
                <w:rFonts w:ascii="Times New Roman" w:hAnsi="Times New Roman" w:cs="Times New Roman"/>
                <w:i/>
                <w:iCs/>
                <w:lang w:val="en-US"/>
              </w:rPr>
              <w:t>form</w:t>
            </w:r>
            <w:proofErr w:type="gramEnd"/>
            <w:r w:rsidRPr="0087101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DD2ACB6" w14:textId="11972577" w:rsidR="00A16F9E" w:rsidRPr="00871019" w:rsidRDefault="00C77D55" w:rsidP="00871019">
            <w:pPr>
              <w:pStyle w:val="ListParagraph"/>
              <w:numPr>
                <w:ilvl w:val="0"/>
                <w:numId w:val="12"/>
              </w:numPr>
              <w:ind w:left="151" w:hanging="209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71019">
              <w:rPr>
                <w:rFonts w:ascii="Times New Roman" w:hAnsi="Times New Roman"/>
                <w:lang w:val="id-ID" w:eastAsia="id-ID"/>
              </w:rPr>
              <w:t>Mahasiswa mengerjakan tugas yang diberikan secara individu dan diunggah pada kelas GC</w:t>
            </w:r>
          </w:p>
        </w:tc>
        <w:tc>
          <w:tcPr>
            <w:tcW w:w="1538" w:type="dxa"/>
          </w:tcPr>
          <w:p w14:paraId="43B9A1A1" w14:textId="1A60092D" w:rsidR="00A16F9E" w:rsidRPr="005B1253" w:rsidRDefault="00C77D55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</w:p>
        </w:tc>
        <w:tc>
          <w:tcPr>
            <w:tcW w:w="1774" w:type="dxa"/>
            <w:gridSpan w:val="2"/>
          </w:tcPr>
          <w:p w14:paraId="0ECA397C" w14:textId="77777777" w:rsidR="00A16F9E" w:rsidRPr="005B1253" w:rsidRDefault="00A16F9E" w:rsidP="00A16F9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KKM = C.</w:t>
            </w:r>
          </w:p>
          <w:p w14:paraId="7F0C0BD5" w14:textId="63AAD5FC" w:rsidR="00A16F9E" w:rsidRPr="005B1253" w:rsidRDefault="00A16F9E" w:rsidP="00A16F9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individu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tertulis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mengomunikasikan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pengerjaan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proyek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</w:rPr>
              <w:t>menggambar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</w:rPr>
              <w:t>kurva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</w:rPr>
              <w:t>kudrat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</w:rPr>
              <w:t>menyusun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</w:rPr>
              <w:t>kuadrat</w:t>
            </w:r>
            <w:proofErr w:type="spellEnd"/>
          </w:p>
          <w:p w14:paraId="0C2ED6A7" w14:textId="77777777" w:rsidR="00A16F9E" w:rsidRPr="005B1253" w:rsidRDefault="00A16F9E" w:rsidP="00A16F9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non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kinerja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BED8A46" w14:textId="77777777" w:rsidR="00A16F9E" w:rsidRPr="005B1253" w:rsidRDefault="00A16F9E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BEE72" w14:textId="77777777" w:rsidR="00A16F9E" w:rsidRPr="005B1253" w:rsidRDefault="00A16F9E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4393D51" w14:textId="49963F01" w:rsidR="00A16F9E" w:rsidRPr="005B1253" w:rsidRDefault="00A16F9E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2F23D32" w14:textId="43A19CD3" w:rsidR="00A16F9E" w:rsidRPr="005B1253" w:rsidRDefault="00A16F9E" w:rsidP="00A16F9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menganalisis pengertian </w:t>
            </w:r>
            <w:proofErr w:type="spellStart"/>
            <w:r w:rsidR="00C77D5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fungsi</w:t>
            </w:r>
            <w:proofErr w:type="spellEnd"/>
            <w:r w:rsidR="00C77D5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7D5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kuadrat</w:t>
            </w:r>
            <w:proofErr w:type="spellEnd"/>
            <w:r w:rsidR="00C77D5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77D5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sumbu</w:t>
            </w:r>
            <w:proofErr w:type="spellEnd"/>
            <w:r w:rsidR="00C77D5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7D5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simetri</w:t>
            </w:r>
            <w:proofErr w:type="spellEnd"/>
            <w:r w:rsidR="00C77D5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77D5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definit</w:t>
            </w:r>
            <w:proofErr w:type="spellEnd"/>
            <w:r w:rsidR="00C77D5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7D5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positif</w:t>
            </w:r>
            <w:proofErr w:type="spellEnd"/>
            <w:r w:rsidR="00C77D5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atau negative.</w:t>
            </w:r>
          </w:p>
          <w:p w14:paraId="5C2C5720" w14:textId="3C7D0247" w:rsidR="00A16F9E" w:rsidRPr="005B1253" w:rsidRDefault="00A16F9E" w:rsidP="00A16F9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mengidentifikasi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sumbu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simetri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menentukan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titik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puncak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titik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balik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minimum/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maksimum</w:t>
            </w:r>
            <w:proofErr w:type="spellEnd"/>
          </w:p>
          <w:p w14:paraId="2C174B55" w14:textId="3CD08637" w:rsidR="00A16F9E" w:rsidRPr="005B1253" w:rsidRDefault="00A16F9E" w:rsidP="00A16F9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menalar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komposisi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fungsi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kuadrat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melengkapkan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bentuk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kuadrat</w:t>
            </w:r>
            <w:proofErr w:type="spellEnd"/>
          </w:p>
          <w:p w14:paraId="14B1B427" w14:textId="20762AD8" w:rsidR="00A16F9E" w:rsidRPr="005B1253" w:rsidRDefault="00A16F9E" w:rsidP="00C77D5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mengidentifikasi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sifat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difinit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positif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atau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difinit</w:t>
            </w:r>
            <w:proofErr w:type="spellEnd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7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negarif</w:t>
            </w:r>
            <w:proofErr w:type="spellEnd"/>
          </w:p>
        </w:tc>
        <w:tc>
          <w:tcPr>
            <w:tcW w:w="694" w:type="dxa"/>
          </w:tcPr>
          <w:p w14:paraId="27ED8D07" w14:textId="77777777" w:rsidR="00A16F9E" w:rsidRPr="005B1253" w:rsidRDefault="00A16F9E" w:rsidP="00A1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125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26620C" w:rsidRPr="005B1253" w14:paraId="6025BDE2" w14:textId="631296CE" w:rsidTr="00BC14F7">
        <w:trPr>
          <w:gridAfter w:val="1"/>
          <w:wAfter w:w="67" w:type="dxa"/>
          <w:trHeight w:val="346"/>
        </w:trPr>
        <w:tc>
          <w:tcPr>
            <w:tcW w:w="828" w:type="dxa"/>
            <w:shd w:val="clear" w:color="auto" w:fill="F7CAAC" w:themeFill="accent2" w:themeFillTint="66"/>
            <w:vAlign w:val="center"/>
          </w:tcPr>
          <w:p w14:paraId="76345521" w14:textId="77777777" w:rsidR="0026620C" w:rsidRPr="005B1253" w:rsidRDefault="0026620C" w:rsidP="002662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26" w:type="dxa"/>
            <w:gridSpan w:val="9"/>
            <w:shd w:val="clear" w:color="auto" w:fill="F7CAAC" w:themeFill="accent2" w:themeFillTint="66"/>
            <w:vAlign w:val="center"/>
          </w:tcPr>
          <w:p w14:paraId="5B304476" w14:textId="5B79A434" w:rsidR="0026620C" w:rsidRPr="005B1253" w:rsidRDefault="0026620C" w:rsidP="002662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Akhir Semester (UAS)</w:t>
            </w:r>
          </w:p>
        </w:tc>
      </w:tr>
    </w:tbl>
    <w:p w14:paraId="22F26F54" w14:textId="77777777" w:rsidR="00687E18" w:rsidRPr="005B1253" w:rsidRDefault="00687E18" w:rsidP="00687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A5B664" w14:textId="77777777" w:rsidR="00687E18" w:rsidRPr="005B1253" w:rsidRDefault="00687E18" w:rsidP="00687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14:paraId="246EC0F7" w14:textId="4620443F" w:rsidR="00C15653" w:rsidRDefault="00C15653">
      <w:pPr>
        <w:rPr>
          <w:rFonts w:ascii="Times New Roman" w:hAnsi="Times New Roman" w:cs="Times New Roman"/>
          <w:sz w:val="20"/>
          <w:szCs w:val="20"/>
        </w:rPr>
      </w:pPr>
    </w:p>
    <w:p w14:paraId="5EE70671" w14:textId="5FEF09EC" w:rsidR="00687E18" w:rsidRDefault="00687E18">
      <w:pPr>
        <w:rPr>
          <w:rFonts w:ascii="Times New Roman" w:hAnsi="Times New Roman" w:cs="Times New Roman"/>
          <w:sz w:val="20"/>
          <w:szCs w:val="20"/>
        </w:rPr>
      </w:pPr>
    </w:p>
    <w:p w14:paraId="705C79A6" w14:textId="68933202" w:rsidR="00687E18" w:rsidRDefault="00687E18">
      <w:pPr>
        <w:rPr>
          <w:rFonts w:ascii="Times New Roman" w:hAnsi="Times New Roman" w:cs="Times New Roman"/>
          <w:sz w:val="20"/>
          <w:szCs w:val="20"/>
        </w:rPr>
      </w:pPr>
    </w:p>
    <w:p w14:paraId="31A1064B" w14:textId="77777777" w:rsidR="006E1F29" w:rsidRDefault="006E1F29">
      <w:pPr>
        <w:rPr>
          <w:rFonts w:ascii="Times New Roman" w:hAnsi="Times New Roman" w:cs="Times New Roman"/>
          <w:sz w:val="20"/>
          <w:szCs w:val="20"/>
        </w:rPr>
      </w:pPr>
    </w:p>
    <w:p w14:paraId="097B40D1" w14:textId="77777777" w:rsidR="006E1F29" w:rsidRDefault="006E1F29">
      <w:pPr>
        <w:rPr>
          <w:rFonts w:ascii="Times New Roman" w:hAnsi="Times New Roman" w:cs="Times New Roman"/>
          <w:sz w:val="20"/>
          <w:szCs w:val="20"/>
        </w:rPr>
      </w:pPr>
    </w:p>
    <w:p w14:paraId="58725609" w14:textId="77777777" w:rsidR="006E1F29" w:rsidRDefault="006E1F29">
      <w:pPr>
        <w:rPr>
          <w:rFonts w:ascii="Times New Roman" w:hAnsi="Times New Roman" w:cs="Times New Roman"/>
          <w:sz w:val="20"/>
          <w:szCs w:val="20"/>
        </w:rPr>
      </w:pPr>
    </w:p>
    <w:p w14:paraId="355B7561" w14:textId="77777777" w:rsidR="006E1F29" w:rsidRDefault="006E1F29">
      <w:pPr>
        <w:rPr>
          <w:rFonts w:ascii="Times New Roman" w:hAnsi="Times New Roman" w:cs="Times New Roman"/>
          <w:sz w:val="20"/>
          <w:szCs w:val="20"/>
        </w:rPr>
      </w:pPr>
    </w:p>
    <w:p w14:paraId="71F26A1D" w14:textId="7BDDD03F" w:rsidR="00826A33" w:rsidRDefault="00826A33">
      <w:pPr>
        <w:rPr>
          <w:rFonts w:ascii="Times New Roman" w:hAnsi="Times New Roman" w:cs="Times New Roman"/>
          <w:sz w:val="20"/>
          <w:szCs w:val="20"/>
        </w:rPr>
      </w:pPr>
    </w:p>
    <w:p w14:paraId="078AE884" w14:textId="7706CB85" w:rsidR="00826A33" w:rsidRDefault="00826A33">
      <w:pPr>
        <w:rPr>
          <w:rFonts w:ascii="Times New Roman" w:hAnsi="Times New Roman" w:cs="Times New Roman"/>
          <w:sz w:val="20"/>
          <w:szCs w:val="20"/>
        </w:rPr>
      </w:pPr>
    </w:p>
    <w:p w14:paraId="5ABA96AA" w14:textId="77777777" w:rsidR="00826A33" w:rsidRDefault="00826A33">
      <w:pPr>
        <w:rPr>
          <w:rFonts w:ascii="Times New Roman" w:hAnsi="Times New Roman" w:cs="Times New Roman"/>
          <w:sz w:val="20"/>
          <w:szCs w:val="20"/>
        </w:rPr>
      </w:pPr>
    </w:p>
    <w:p w14:paraId="34868CED" w14:textId="77777777" w:rsidR="006E46E2" w:rsidRDefault="006E46E2">
      <w:pPr>
        <w:rPr>
          <w:rFonts w:ascii="Times New Roman" w:hAnsi="Times New Roman" w:cs="Times New Roman"/>
          <w:sz w:val="20"/>
          <w:szCs w:val="20"/>
        </w:rPr>
      </w:pPr>
    </w:p>
    <w:p w14:paraId="6B8FA8EC" w14:textId="77777777" w:rsidR="00315F17" w:rsidRDefault="00315F17">
      <w:pPr>
        <w:rPr>
          <w:rFonts w:ascii="Times New Roman" w:hAnsi="Times New Roman" w:cs="Times New Roman"/>
          <w:sz w:val="20"/>
          <w:szCs w:val="20"/>
        </w:rPr>
      </w:pPr>
    </w:p>
    <w:p w14:paraId="0150693D" w14:textId="77777777" w:rsidR="00315F17" w:rsidRDefault="00315F17">
      <w:pPr>
        <w:rPr>
          <w:rFonts w:ascii="Times New Roman" w:hAnsi="Times New Roman" w:cs="Times New Roman"/>
          <w:sz w:val="20"/>
          <w:szCs w:val="20"/>
        </w:rPr>
      </w:pPr>
    </w:p>
    <w:p w14:paraId="04E1F43F" w14:textId="77777777" w:rsidR="00315F17" w:rsidRDefault="00315F17">
      <w:pPr>
        <w:rPr>
          <w:rFonts w:ascii="Times New Roman" w:hAnsi="Times New Roman" w:cs="Times New Roman"/>
          <w:sz w:val="20"/>
          <w:szCs w:val="20"/>
        </w:rPr>
      </w:pPr>
    </w:p>
    <w:p w14:paraId="6B63D95F" w14:textId="77777777" w:rsidR="00315F17" w:rsidRDefault="00315F17">
      <w:pPr>
        <w:rPr>
          <w:rFonts w:ascii="Times New Roman" w:hAnsi="Times New Roman" w:cs="Times New Roman"/>
          <w:sz w:val="20"/>
          <w:szCs w:val="20"/>
        </w:rPr>
      </w:pPr>
    </w:p>
    <w:p w14:paraId="1AEB0DB7" w14:textId="77777777" w:rsidR="00687E18" w:rsidRDefault="00687E18">
      <w:pPr>
        <w:rPr>
          <w:rFonts w:ascii="Times New Roman" w:hAnsi="Times New Roman" w:cs="Times New Roman"/>
          <w:sz w:val="20"/>
          <w:szCs w:val="20"/>
        </w:rPr>
      </w:pPr>
    </w:p>
    <w:p w14:paraId="48014E20" w14:textId="77777777" w:rsidR="008D2854" w:rsidRPr="00BC14F7" w:rsidRDefault="008D2854" w:rsidP="008D2854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C14F7">
        <w:rPr>
          <w:rFonts w:ascii="Cambria" w:hAnsi="Cambria" w:cs="Times New Roman"/>
          <w:b/>
          <w:sz w:val="24"/>
          <w:szCs w:val="24"/>
        </w:rPr>
        <w:t>LAMPIRAN</w:t>
      </w:r>
    </w:p>
    <w:p w14:paraId="751F0C78" w14:textId="77777777" w:rsidR="008D2854" w:rsidRPr="00BC14F7" w:rsidRDefault="008D2854" w:rsidP="008D2854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proofErr w:type="spellStart"/>
      <w:r w:rsidRPr="00BC14F7">
        <w:rPr>
          <w:rFonts w:ascii="Cambria" w:hAnsi="Cambria" w:cs="Times New Roman"/>
          <w:b/>
          <w:sz w:val="24"/>
          <w:szCs w:val="24"/>
        </w:rPr>
        <w:t>Penugasan</w:t>
      </w:r>
      <w:proofErr w:type="spellEnd"/>
      <w:r w:rsidRPr="00BC14F7">
        <w:rPr>
          <w:rFonts w:ascii="Cambria" w:hAnsi="Cambria" w:cs="Times New Roman"/>
          <w:b/>
          <w:sz w:val="24"/>
          <w:szCs w:val="24"/>
        </w:rPr>
        <w:t xml:space="preserve"> dan </w:t>
      </w:r>
      <w:proofErr w:type="spellStart"/>
      <w:r w:rsidRPr="00BC14F7">
        <w:rPr>
          <w:rFonts w:ascii="Cambria" w:hAnsi="Cambria" w:cs="Times New Roman"/>
          <w:b/>
          <w:sz w:val="24"/>
          <w:szCs w:val="24"/>
        </w:rPr>
        <w:t>Penilaian</w:t>
      </w:r>
      <w:proofErr w:type="spellEnd"/>
      <w:r w:rsidRPr="00BC14F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BC14F7">
        <w:rPr>
          <w:rFonts w:ascii="Cambria" w:hAnsi="Cambria" w:cs="Times New Roman"/>
          <w:b/>
          <w:sz w:val="24"/>
          <w:szCs w:val="24"/>
        </w:rPr>
        <w:t>Ketercapaian</w:t>
      </w:r>
      <w:proofErr w:type="spellEnd"/>
      <w:r w:rsidRPr="00BC14F7">
        <w:rPr>
          <w:rFonts w:ascii="Cambria" w:hAnsi="Cambria" w:cs="Times New Roman"/>
          <w:b/>
          <w:sz w:val="24"/>
          <w:szCs w:val="24"/>
        </w:rPr>
        <w:t xml:space="preserve"> CPL</w:t>
      </w:r>
    </w:p>
    <w:p w14:paraId="609D125E" w14:textId="77777777" w:rsidR="00BC14F7" w:rsidRPr="00BC14F7" w:rsidRDefault="00BC14F7" w:rsidP="008D2854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  <w:lang w:val="id-ID"/>
        </w:rPr>
      </w:pPr>
    </w:p>
    <w:p w14:paraId="432E588C" w14:textId="77777777" w:rsidR="008D2854" w:rsidRPr="00BC14F7" w:rsidRDefault="008D2854" w:rsidP="008D2854">
      <w:pPr>
        <w:pStyle w:val="ListParagraph"/>
        <w:numPr>
          <w:ilvl w:val="3"/>
          <w:numId w:val="14"/>
        </w:numPr>
        <w:tabs>
          <w:tab w:val="clear" w:pos="2880"/>
          <w:tab w:val="num" w:pos="360"/>
        </w:tabs>
        <w:spacing w:after="0" w:line="360" w:lineRule="auto"/>
        <w:ind w:left="360"/>
        <w:rPr>
          <w:rFonts w:ascii="Cambria" w:hAnsi="Cambria" w:cs="Times New Roman"/>
          <w:b/>
          <w:bCs/>
          <w:sz w:val="24"/>
          <w:szCs w:val="24"/>
        </w:rPr>
      </w:pPr>
      <w:proofErr w:type="spellStart"/>
      <w:r w:rsidRPr="00BC14F7">
        <w:rPr>
          <w:rFonts w:ascii="Cambria" w:hAnsi="Cambria" w:cs="Times New Roman"/>
          <w:b/>
          <w:bCs/>
          <w:sz w:val="24"/>
          <w:szCs w:val="24"/>
        </w:rPr>
        <w:t>Rencana</w:t>
      </w:r>
      <w:proofErr w:type="spellEnd"/>
      <w:r w:rsidRPr="00BC14F7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BC14F7">
        <w:rPr>
          <w:rFonts w:ascii="Cambria" w:hAnsi="Cambria" w:cs="Times New Roman"/>
          <w:b/>
          <w:bCs/>
          <w:sz w:val="24"/>
          <w:szCs w:val="24"/>
        </w:rPr>
        <w:t>Tugas</w:t>
      </w:r>
      <w:proofErr w:type="spellEnd"/>
    </w:p>
    <w:tbl>
      <w:tblPr>
        <w:tblStyle w:val="TableGrid"/>
        <w:tblW w:w="10910" w:type="dxa"/>
        <w:tblInd w:w="421" w:type="dxa"/>
        <w:tblLook w:val="04A0" w:firstRow="1" w:lastRow="0" w:firstColumn="1" w:lastColumn="0" w:noHBand="0" w:noVBand="1"/>
      </w:tblPr>
      <w:tblGrid>
        <w:gridCol w:w="2972"/>
        <w:gridCol w:w="3969"/>
        <w:gridCol w:w="3969"/>
      </w:tblGrid>
      <w:tr w:rsidR="008D2854" w:rsidRPr="00BC14F7" w14:paraId="6391CA23" w14:textId="77777777" w:rsidTr="00BC14F7">
        <w:tc>
          <w:tcPr>
            <w:tcW w:w="2972" w:type="dxa"/>
            <w:shd w:val="clear" w:color="auto" w:fill="auto"/>
          </w:tcPr>
          <w:p w14:paraId="6407BD90" w14:textId="77777777" w:rsidR="008D2854" w:rsidRPr="00BC14F7" w:rsidRDefault="008D2854" w:rsidP="006E1F29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CPMK (atau CPL ke…)</w:t>
            </w:r>
          </w:p>
        </w:tc>
        <w:tc>
          <w:tcPr>
            <w:tcW w:w="3969" w:type="dxa"/>
            <w:shd w:val="clear" w:color="auto" w:fill="auto"/>
          </w:tcPr>
          <w:p w14:paraId="18001AD3" w14:textId="77777777" w:rsidR="008D2854" w:rsidRPr="00BC14F7" w:rsidRDefault="008D2854" w:rsidP="006E1F29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 xml:space="preserve">Jenis dan </w:t>
            </w:r>
            <w:proofErr w:type="spellStart"/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teknik</w:t>
            </w:r>
            <w:proofErr w:type="spellEnd"/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Penugasan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711DE80" w14:textId="77777777" w:rsidR="008D2854" w:rsidRPr="00BC14F7" w:rsidRDefault="008D2854" w:rsidP="006E1F29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 xml:space="preserve">Instrumen </w:t>
            </w:r>
            <w:proofErr w:type="spellStart"/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Penugasan</w:t>
            </w:r>
            <w:proofErr w:type="spellEnd"/>
          </w:p>
        </w:tc>
      </w:tr>
      <w:tr w:rsidR="008D2854" w:rsidRPr="00BC14F7" w14:paraId="40E0C29F" w14:textId="77777777" w:rsidTr="00BC14F7">
        <w:tc>
          <w:tcPr>
            <w:tcW w:w="2972" w:type="dxa"/>
            <w:shd w:val="clear" w:color="auto" w:fill="auto"/>
          </w:tcPr>
          <w:p w14:paraId="6B04814C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CPMK 1</w:t>
            </w:r>
          </w:p>
        </w:tc>
        <w:tc>
          <w:tcPr>
            <w:tcW w:w="3969" w:type="dxa"/>
            <w:shd w:val="clear" w:color="auto" w:fill="auto"/>
          </w:tcPr>
          <w:p w14:paraId="26E11F9F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Penugasan</w:t>
            </w:r>
            <w:proofErr w:type="spellEnd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individu</w:t>
            </w:r>
            <w:proofErr w:type="spellEnd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586D687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LKM 1</w:t>
            </w:r>
          </w:p>
        </w:tc>
      </w:tr>
      <w:tr w:rsidR="008D2854" w:rsidRPr="00BC14F7" w14:paraId="614A7188" w14:textId="77777777" w:rsidTr="00BC14F7">
        <w:tc>
          <w:tcPr>
            <w:tcW w:w="2972" w:type="dxa"/>
            <w:shd w:val="clear" w:color="auto" w:fill="auto"/>
          </w:tcPr>
          <w:p w14:paraId="099735D7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 xml:space="preserve">CPMK 2 </w:t>
            </w:r>
          </w:p>
        </w:tc>
        <w:tc>
          <w:tcPr>
            <w:tcW w:w="3969" w:type="dxa"/>
            <w:shd w:val="clear" w:color="auto" w:fill="auto"/>
          </w:tcPr>
          <w:p w14:paraId="08F9380D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Penugasan</w:t>
            </w:r>
            <w:proofErr w:type="spellEnd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individu</w:t>
            </w:r>
            <w:proofErr w:type="spellEnd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5BE7EE03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Penugasan</w:t>
            </w:r>
            <w:proofErr w:type="spellEnd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 xml:space="preserve"> Kelompok </w:t>
            </w:r>
          </w:p>
        </w:tc>
        <w:tc>
          <w:tcPr>
            <w:tcW w:w="3969" w:type="dxa"/>
            <w:shd w:val="clear" w:color="auto" w:fill="auto"/>
          </w:tcPr>
          <w:p w14:paraId="6BA2D822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LKM 2</w:t>
            </w:r>
          </w:p>
        </w:tc>
      </w:tr>
      <w:tr w:rsidR="008D2854" w:rsidRPr="00BC14F7" w14:paraId="024D7A12" w14:textId="77777777" w:rsidTr="00BC14F7">
        <w:tc>
          <w:tcPr>
            <w:tcW w:w="2972" w:type="dxa"/>
            <w:shd w:val="clear" w:color="auto" w:fill="auto"/>
          </w:tcPr>
          <w:p w14:paraId="7FF25EDF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CPMK 3</w:t>
            </w:r>
          </w:p>
        </w:tc>
        <w:tc>
          <w:tcPr>
            <w:tcW w:w="3969" w:type="dxa"/>
            <w:shd w:val="clear" w:color="auto" w:fill="auto"/>
          </w:tcPr>
          <w:p w14:paraId="102E8381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Penugasan</w:t>
            </w:r>
            <w:proofErr w:type="spellEnd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individu</w:t>
            </w:r>
            <w:proofErr w:type="spellEnd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tes</w:t>
            </w:r>
            <w:proofErr w:type="spellEnd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 xml:space="preserve"> dan non </w:t>
            </w:r>
            <w:proofErr w:type="spellStart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tes</w:t>
            </w:r>
            <w:proofErr w:type="spellEnd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377B451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 xml:space="preserve">Lembar </w:t>
            </w:r>
            <w:proofErr w:type="spellStart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Kerja</w:t>
            </w:r>
            <w:proofErr w:type="spellEnd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 xml:space="preserve"> Mahasiswa</w:t>
            </w:r>
          </w:p>
        </w:tc>
      </w:tr>
      <w:tr w:rsidR="008D2854" w:rsidRPr="00BC14F7" w14:paraId="638EE284" w14:textId="77777777" w:rsidTr="00BC14F7">
        <w:tc>
          <w:tcPr>
            <w:tcW w:w="2972" w:type="dxa"/>
            <w:shd w:val="clear" w:color="auto" w:fill="auto"/>
          </w:tcPr>
          <w:p w14:paraId="7150B491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CPMK 4</w:t>
            </w:r>
          </w:p>
        </w:tc>
        <w:tc>
          <w:tcPr>
            <w:tcW w:w="3969" w:type="dxa"/>
            <w:shd w:val="clear" w:color="auto" w:fill="auto"/>
          </w:tcPr>
          <w:p w14:paraId="402C0914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Penugasan</w:t>
            </w:r>
            <w:proofErr w:type="spellEnd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individu</w:t>
            </w:r>
            <w:proofErr w:type="spellEnd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tes</w:t>
            </w:r>
            <w:proofErr w:type="spellEnd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 xml:space="preserve"> dan non </w:t>
            </w:r>
            <w:proofErr w:type="spellStart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tes</w:t>
            </w:r>
            <w:proofErr w:type="spellEnd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74650C1E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 xml:space="preserve">Lembar </w:t>
            </w:r>
            <w:proofErr w:type="spellStart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>Kerja</w:t>
            </w:r>
            <w:proofErr w:type="spellEnd"/>
            <w:r w:rsidRPr="00BC14F7">
              <w:rPr>
                <w:rFonts w:ascii="Cambria" w:hAnsi="Cambria" w:cs="Times New Roman"/>
                <w:bCs/>
                <w:sz w:val="24"/>
                <w:szCs w:val="24"/>
                <w:lang w:val="en-US"/>
              </w:rPr>
              <w:t xml:space="preserve"> Mahasiswa</w:t>
            </w:r>
          </w:p>
        </w:tc>
      </w:tr>
    </w:tbl>
    <w:p w14:paraId="7B94D976" w14:textId="77777777" w:rsidR="008D2854" w:rsidRPr="00BC14F7" w:rsidRDefault="008D2854" w:rsidP="008D2854">
      <w:pPr>
        <w:spacing w:line="360" w:lineRule="auto"/>
        <w:ind w:left="360"/>
        <w:rPr>
          <w:rFonts w:ascii="Cambria" w:hAnsi="Cambria" w:cs="Times New Roman"/>
          <w:bCs/>
          <w:sz w:val="24"/>
          <w:szCs w:val="24"/>
        </w:rPr>
      </w:pPr>
    </w:p>
    <w:p w14:paraId="18677935" w14:textId="77777777" w:rsidR="008D2854" w:rsidRPr="00BC14F7" w:rsidRDefault="008D2854" w:rsidP="008D2854">
      <w:pPr>
        <w:pStyle w:val="ListParagraph"/>
        <w:numPr>
          <w:ilvl w:val="3"/>
          <w:numId w:val="14"/>
        </w:numPr>
        <w:tabs>
          <w:tab w:val="clear" w:pos="2880"/>
          <w:tab w:val="num" w:pos="360"/>
        </w:tabs>
        <w:spacing w:after="0" w:line="360" w:lineRule="auto"/>
        <w:ind w:left="360"/>
        <w:rPr>
          <w:rFonts w:ascii="Cambria" w:hAnsi="Cambria" w:cs="Times New Roman"/>
          <w:b/>
          <w:sz w:val="24"/>
          <w:szCs w:val="24"/>
        </w:rPr>
      </w:pPr>
      <w:r w:rsidRPr="00BC14F7">
        <w:rPr>
          <w:rFonts w:ascii="Cambria" w:hAnsi="Cambria" w:cs="Times New Roman"/>
          <w:b/>
          <w:sz w:val="24"/>
          <w:szCs w:val="24"/>
        </w:rPr>
        <w:t xml:space="preserve">Rubrik </w:t>
      </w:r>
      <w:proofErr w:type="spellStart"/>
      <w:r w:rsidRPr="00BC14F7">
        <w:rPr>
          <w:rFonts w:ascii="Cambria" w:hAnsi="Cambria" w:cs="Times New Roman"/>
          <w:b/>
          <w:sz w:val="24"/>
          <w:szCs w:val="24"/>
        </w:rPr>
        <w:t>Penilaian</w:t>
      </w:r>
      <w:proofErr w:type="spellEnd"/>
      <w:r w:rsidRPr="00BC14F7">
        <w:rPr>
          <w:rFonts w:ascii="Cambria" w:hAnsi="Cambria" w:cs="Times New Roman"/>
          <w:b/>
          <w:sz w:val="24"/>
          <w:szCs w:val="24"/>
        </w:rPr>
        <w:t xml:space="preserve">/ Portfolio </w:t>
      </w:r>
      <w:proofErr w:type="spellStart"/>
      <w:r w:rsidRPr="00BC14F7">
        <w:rPr>
          <w:rFonts w:ascii="Cambria" w:hAnsi="Cambria" w:cs="Times New Roman"/>
          <w:b/>
          <w:sz w:val="24"/>
          <w:szCs w:val="24"/>
        </w:rPr>
        <w:t>capaian</w:t>
      </w:r>
      <w:proofErr w:type="spellEnd"/>
      <w:r w:rsidRPr="00BC14F7">
        <w:rPr>
          <w:rFonts w:ascii="Cambria" w:hAnsi="Cambria" w:cs="Times New Roman"/>
          <w:b/>
          <w:sz w:val="24"/>
          <w:szCs w:val="24"/>
        </w:rPr>
        <w:t xml:space="preserve"> CPL</w:t>
      </w:r>
    </w:p>
    <w:tbl>
      <w:tblPr>
        <w:tblStyle w:val="TableGrid"/>
        <w:tblW w:w="14458" w:type="dxa"/>
        <w:tblInd w:w="279" w:type="dxa"/>
        <w:tblLook w:val="04A0" w:firstRow="1" w:lastRow="0" w:firstColumn="1" w:lastColumn="0" w:noHBand="0" w:noVBand="1"/>
      </w:tblPr>
      <w:tblGrid>
        <w:gridCol w:w="638"/>
        <w:gridCol w:w="672"/>
        <w:gridCol w:w="884"/>
        <w:gridCol w:w="1246"/>
        <w:gridCol w:w="2821"/>
        <w:gridCol w:w="1002"/>
        <w:gridCol w:w="947"/>
        <w:gridCol w:w="1948"/>
        <w:gridCol w:w="987"/>
        <w:gridCol w:w="1741"/>
        <w:gridCol w:w="1572"/>
      </w:tblGrid>
      <w:tr w:rsidR="008D2854" w:rsidRPr="00BC14F7" w14:paraId="2C9273F4" w14:textId="77777777" w:rsidTr="00BC14F7">
        <w:trPr>
          <w:trHeight w:val="691"/>
        </w:trPr>
        <w:tc>
          <w:tcPr>
            <w:tcW w:w="645" w:type="dxa"/>
            <w:hideMark/>
          </w:tcPr>
          <w:p w14:paraId="54A1AB1D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>Mg ke-</w:t>
            </w:r>
          </w:p>
        </w:tc>
        <w:tc>
          <w:tcPr>
            <w:tcW w:w="656" w:type="dxa"/>
            <w:hideMark/>
          </w:tcPr>
          <w:p w14:paraId="592E4E9A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>CPL</w:t>
            </w:r>
          </w:p>
        </w:tc>
        <w:tc>
          <w:tcPr>
            <w:tcW w:w="889" w:type="dxa"/>
            <w:hideMark/>
          </w:tcPr>
          <w:p w14:paraId="608A4655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>CPMK</w:t>
            </w:r>
          </w:p>
          <w:p w14:paraId="33B9034C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>(CLO)</w:t>
            </w:r>
          </w:p>
        </w:tc>
        <w:tc>
          <w:tcPr>
            <w:tcW w:w="1275" w:type="dxa"/>
            <w:hideMark/>
          </w:tcPr>
          <w:p w14:paraId="5BC03AF9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>Sub-CPMK</w:t>
            </w:r>
          </w:p>
          <w:p w14:paraId="78A33D6B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>(LLO)</w:t>
            </w:r>
          </w:p>
        </w:tc>
        <w:tc>
          <w:tcPr>
            <w:tcW w:w="2659" w:type="dxa"/>
            <w:hideMark/>
          </w:tcPr>
          <w:p w14:paraId="29781F58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proofErr w:type="spellStart"/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1951" w:type="dxa"/>
            <w:gridSpan w:val="2"/>
            <w:hideMark/>
          </w:tcPr>
          <w:p w14:paraId="005734FC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 xml:space="preserve">Bentuk soal – </w:t>
            </w:r>
          </w:p>
          <w:p w14:paraId="2C985C00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proofErr w:type="spellStart"/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>Bobot</w:t>
            </w:r>
            <w:proofErr w:type="spellEnd"/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 xml:space="preserve"> (%)</w:t>
            </w:r>
          </w:p>
        </w:tc>
        <w:tc>
          <w:tcPr>
            <w:tcW w:w="2026" w:type="dxa"/>
            <w:hideMark/>
          </w:tcPr>
          <w:p w14:paraId="6C0E252B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proofErr w:type="spellStart"/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>Bobot</w:t>
            </w:r>
            <w:proofErr w:type="spellEnd"/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 xml:space="preserve"> (%) Sub-CPMK</w:t>
            </w:r>
          </w:p>
        </w:tc>
        <w:tc>
          <w:tcPr>
            <w:tcW w:w="1007" w:type="dxa"/>
            <w:hideMark/>
          </w:tcPr>
          <w:p w14:paraId="75B4E18C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 xml:space="preserve">Nilai </w:t>
            </w:r>
            <w:proofErr w:type="spellStart"/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>Mhs</w:t>
            </w:r>
            <w:proofErr w:type="spellEnd"/>
          </w:p>
          <w:p w14:paraId="373DACAC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>(0-100)</w:t>
            </w:r>
          </w:p>
        </w:tc>
        <w:tc>
          <w:tcPr>
            <w:tcW w:w="1791" w:type="dxa"/>
            <w:hideMark/>
          </w:tcPr>
          <w:p w14:paraId="54162337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proofErr w:type="gramStart"/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>∑(</w:t>
            </w:r>
            <w:proofErr w:type="gramEnd"/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 xml:space="preserve">(Nilai </w:t>
            </w:r>
            <w:proofErr w:type="spellStart"/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>mhs</w:t>
            </w:r>
            <w:proofErr w:type="spellEnd"/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>) x (</w:t>
            </w:r>
            <w:proofErr w:type="spellStart"/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>Bobot</w:t>
            </w:r>
            <w:proofErr w:type="spellEnd"/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 xml:space="preserve"> %))</w:t>
            </w:r>
          </w:p>
        </w:tc>
        <w:tc>
          <w:tcPr>
            <w:tcW w:w="1559" w:type="dxa"/>
            <w:hideMark/>
          </w:tcPr>
          <w:p w14:paraId="7051E1EC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proofErr w:type="spellStart"/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>Ketercapaian</w:t>
            </w:r>
            <w:proofErr w:type="spellEnd"/>
          </w:p>
          <w:p w14:paraId="10551EFC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Cs w:val="24"/>
                <w:lang w:val="en-US"/>
              </w:rPr>
              <w:t>CPL pada MK (%)</w:t>
            </w:r>
          </w:p>
        </w:tc>
      </w:tr>
      <w:tr w:rsidR="008D2854" w:rsidRPr="00BC14F7" w14:paraId="3CBCBDC0" w14:textId="77777777" w:rsidTr="00BC14F7">
        <w:trPr>
          <w:trHeight w:val="1028"/>
        </w:trPr>
        <w:tc>
          <w:tcPr>
            <w:tcW w:w="645" w:type="dxa"/>
          </w:tcPr>
          <w:p w14:paraId="09771948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1-2</w:t>
            </w:r>
          </w:p>
        </w:tc>
        <w:tc>
          <w:tcPr>
            <w:tcW w:w="656" w:type="dxa"/>
          </w:tcPr>
          <w:p w14:paraId="39119721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1,2</w:t>
            </w:r>
          </w:p>
        </w:tc>
        <w:tc>
          <w:tcPr>
            <w:tcW w:w="889" w:type="dxa"/>
          </w:tcPr>
          <w:p w14:paraId="72DF9AC3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1,2</w:t>
            </w:r>
          </w:p>
        </w:tc>
        <w:tc>
          <w:tcPr>
            <w:tcW w:w="1275" w:type="dxa"/>
          </w:tcPr>
          <w:p w14:paraId="07411983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 xml:space="preserve">Sub CPMK 1,2 </w:t>
            </w:r>
          </w:p>
        </w:tc>
        <w:tc>
          <w:tcPr>
            <w:tcW w:w="2659" w:type="dxa"/>
          </w:tcPr>
          <w:p w14:paraId="677C7501" w14:textId="77777777" w:rsidR="008D2854" w:rsidRPr="00BC14F7" w:rsidRDefault="008D2854" w:rsidP="008D2854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mbria" w:hAnsi="Cambria" w:cs="Times New Roman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i/>
                <w:lang w:val="id-ID"/>
              </w:rPr>
              <w:t xml:space="preserve">menganalisis </w:t>
            </w:r>
            <w:r w:rsidRPr="00BC14F7">
              <w:rPr>
                <w:rFonts w:ascii="Cambria" w:hAnsi="Cambria" w:cs="Times New Roman"/>
                <w:bCs/>
                <w:lang w:val="id-ID"/>
              </w:rPr>
              <w:t xml:space="preserve">argumen </w:t>
            </w:r>
            <w:r w:rsidRPr="00BC14F7">
              <w:rPr>
                <w:rFonts w:ascii="Cambria" w:hAnsi="Cambria" w:cs="Times New Roman"/>
                <w:bCs/>
                <w:lang w:val="en-US"/>
              </w:rPr>
              <w:t>(</w:t>
            </w:r>
            <w:r w:rsidRPr="00BC14F7">
              <w:rPr>
                <w:rFonts w:ascii="Cambria" w:hAnsi="Cambria" w:cs="Times New Roman"/>
                <w:bCs/>
                <w:i/>
                <w:iCs/>
                <w:lang w:val="en-US"/>
              </w:rPr>
              <w:t>logic</w:t>
            </w:r>
            <w:r w:rsidRPr="00BC14F7">
              <w:rPr>
                <w:rFonts w:ascii="Cambria" w:hAnsi="Cambria" w:cs="Times New Roman"/>
                <w:bCs/>
                <w:lang w:val="en-US"/>
              </w:rPr>
              <w:t>)</w:t>
            </w:r>
          </w:p>
          <w:p w14:paraId="2CA18CF8" w14:textId="77777777" w:rsidR="008D2854" w:rsidRPr="00BC14F7" w:rsidRDefault="008D2854" w:rsidP="008D2854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mbria" w:hAnsi="Cambria" w:cs="Times New Roman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i/>
                <w:lang w:val="id-ID"/>
              </w:rPr>
              <w:t xml:space="preserve">mengevaluasi </w:t>
            </w:r>
            <w:r w:rsidRPr="00BC14F7">
              <w:rPr>
                <w:rFonts w:ascii="Cambria" w:hAnsi="Cambria" w:cs="Times New Roman"/>
                <w:bCs/>
                <w:lang w:val="id-ID"/>
              </w:rPr>
              <w:t>jarak yang ditempuh</w:t>
            </w:r>
            <w:r w:rsidRPr="00BC14F7">
              <w:rPr>
                <w:rFonts w:ascii="Cambria" w:hAnsi="Cambria" w:cs="Times New Roman"/>
                <w:bCs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lang w:val="en-US"/>
              </w:rPr>
              <w:t>benda</w:t>
            </w:r>
            <w:proofErr w:type="spellEnd"/>
            <w:r w:rsidRPr="00BC14F7">
              <w:rPr>
                <w:rFonts w:ascii="Cambria" w:hAnsi="Cambria" w:cs="Times New Roman"/>
                <w:bCs/>
                <w:lang w:val="en-US"/>
              </w:rPr>
              <w:t xml:space="preserve"> (</w:t>
            </w:r>
            <w:proofErr w:type="spellStart"/>
            <w:r w:rsidRPr="00BC14F7">
              <w:rPr>
                <w:rFonts w:ascii="Cambria" w:hAnsi="Cambria" w:cs="Times New Roman"/>
                <w:bCs/>
                <w:i/>
                <w:iCs/>
                <w:lang w:val="en-US"/>
              </w:rPr>
              <w:t>evalution</w:t>
            </w:r>
            <w:proofErr w:type="spellEnd"/>
            <w:r w:rsidRPr="00BC14F7">
              <w:rPr>
                <w:rFonts w:ascii="Cambria" w:hAnsi="Cambria" w:cs="Times New Roman"/>
                <w:bCs/>
                <w:lang w:val="en-US"/>
              </w:rPr>
              <w:t>)</w:t>
            </w:r>
          </w:p>
          <w:p w14:paraId="4CA9C542" w14:textId="77777777" w:rsidR="008D2854" w:rsidRPr="00BC14F7" w:rsidRDefault="008D2854" w:rsidP="008D2854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mbria" w:hAnsi="Cambria" w:cs="Times New Roman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i/>
                <w:lang w:val="en-US"/>
              </w:rPr>
              <w:t>m</w:t>
            </w:r>
            <w:r w:rsidRPr="00BC14F7">
              <w:rPr>
                <w:rFonts w:ascii="Cambria" w:hAnsi="Cambria" w:cs="Times New Roman"/>
                <w:bCs/>
                <w:i/>
                <w:lang w:val="id-ID"/>
              </w:rPr>
              <w:t>erancang grafik</w:t>
            </w:r>
            <w:r w:rsidRPr="00BC14F7">
              <w:rPr>
                <w:rFonts w:ascii="Cambria" w:hAnsi="Cambria" w:cs="Times New Roman"/>
                <w:bCs/>
                <w:i/>
                <w:lang w:val="en-US"/>
              </w:rPr>
              <w:t xml:space="preserve"> (</w:t>
            </w:r>
            <w:r w:rsidRPr="00BC14F7">
              <w:rPr>
                <w:rFonts w:ascii="Cambria" w:hAnsi="Cambria" w:cs="Times New Roman"/>
                <w:bCs/>
                <w:iCs/>
                <w:lang w:val="en-US"/>
              </w:rPr>
              <w:t>creation</w:t>
            </w:r>
            <w:r w:rsidRPr="00BC14F7">
              <w:rPr>
                <w:rFonts w:ascii="Cambria" w:hAnsi="Cambria" w:cs="Times New Roman"/>
                <w:bCs/>
                <w:i/>
                <w:lang w:val="en-US"/>
              </w:rPr>
              <w:t>)</w:t>
            </w:r>
          </w:p>
          <w:p w14:paraId="2801538A" w14:textId="77777777" w:rsidR="008D2854" w:rsidRPr="00BC14F7" w:rsidRDefault="008D2854" w:rsidP="008D2854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mbria" w:hAnsi="Cambria" w:cs="Times New Roman"/>
                <w:lang w:val="en-US"/>
              </w:rPr>
            </w:pPr>
            <w:proofErr w:type="spellStart"/>
            <w:r w:rsidRPr="00BC14F7">
              <w:rPr>
                <w:rFonts w:ascii="Cambria" w:hAnsi="Cambria" w:cs="Times New Roman"/>
                <w:bCs/>
                <w:i/>
                <w:lang w:val="en-US"/>
              </w:rPr>
              <w:t>menjabarkan</w:t>
            </w:r>
            <w:proofErr w:type="spellEnd"/>
            <w:r w:rsidRPr="00BC14F7">
              <w:rPr>
                <w:rFonts w:ascii="Cambria" w:hAnsi="Cambria" w:cs="Times New Roman"/>
                <w:bCs/>
                <w:i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iCs/>
                <w:lang w:val="en-US"/>
              </w:rPr>
              <w:t>peristiwa</w:t>
            </w:r>
            <w:proofErr w:type="spellEnd"/>
            <w:r w:rsidRPr="00BC14F7">
              <w:rPr>
                <w:rFonts w:ascii="Cambria" w:hAnsi="Cambria" w:cs="Times New Roman"/>
                <w:bCs/>
                <w:i/>
                <w:lang w:val="id-ID"/>
              </w:rPr>
              <w:t xml:space="preserve"> </w:t>
            </w:r>
            <w:r w:rsidRPr="00BC14F7">
              <w:rPr>
                <w:rFonts w:ascii="Cambria" w:hAnsi="Cambria" w:cs="Times New Roman"/>
                <w:bCs/>
                <w:lang w:val="id-ID"/>
              </w:rPr>
              <w:t>gerak</w:t>
            </w:r>
            <w:r w:rsidRPr="00BC14F7">
              <w:rPr>
                <w:rFonts w:ascii="Cambria" w:hAnsi="Cambria" w:cs="Times New Roman"/>
                <w:bCs/>
                <w:lang w:val="en-US"/>
              </w:rPr>
              <w:t xml:space="preserve"> (</w:t>
            </w:r>
            <w:r w:rsidRPr="00BC14F7">
              <w:rPr>
                <w:rFonts w:ascii="Cambria" w:hAnsi="Cambria" w:cs="Times New Roman"/>
                <w:bCs/>
                <w:i/>
                <w:iCs/>
                <w:lang w:val="en-US"/>
              </w:rPr>
              <w:t>logic</w:t>
            </w:r>
            <w:r w:rsidRPr="00BC14F7">
              <w:rPr>
                <w:rFonts w:ascii="Cambria" w:hAnsi="Cambria" w:cs="Times New Roman"/>
                <w:bCs/>
                <w:lang w:val="en-US"/>
              </w:rPr>
              <w:t>)</w:t>
            </w:r>
          </w:p>
          <w:p w14:paraId="55EE9173" w14:textId="77777777" w:rsidR="008D2854" w:rsidRPr="00BC14F7" w:rsidRDefault="008D2854" w:rsidP="008D2854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mbria" w:hAnsi="Cambria" w:cs="Times New Roman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i/>
                <w:lang w:val="id-ID"/>
              </w:rPr>
              <w:t xml:space="preserve">mengidentifikasi </w:t>
            </w:r>
            <w:r w:rsidRPr="00BC14F7">
              <w:rPr>
                <w:rFonts w:ascii="Cambria" w:hAnsi="Cambria" w:cs="Times New Roman"/>
                <w:bCs/>
                <w:lang w:val="id-ID"/>
              </w:rPr>
              <w:t>bentuk pola titik pada ticker timer</w:t>
            </w:r>
            <w:r w:rsidRPr="00BC14F7">
              <w:rPr>
                <w:rFonts w:ascii="Cambria" w:hAnsi="Cambria" w:cs="Times New Roman"/>
                <w:bCs/>
                <w:lang w:val="en-US"/>
              </w:rPr>
              <w:t xml:space="preserve"> (</w:t>
            </w:r>
            <w:r w:rsidRPr="00BC14F7">
              <w:rPr>
                <w:rFonts w:ascii="Cambria" w:hAnsi="Cambria" w:cs="Times New Roman"/>
                <w:bCs/>
                <w:i/>
                <w:iCs/>
                <w:lang w:val="en-US"/>
              </w:rPr>
              <w:t>problem solving</w:t>
            </w:r>
            <w:r w:rsidRPr="00BC14F7">
              <w:rPr>
                <w:rFonts w:ascii="Cambria" w:hAnsi="Cambria" w:cs="Times New Roman"/>
                <w:bCs/>
                <w:lang w:val="en-US"/>
              </w:rPr>
              <w:t>)</w:t>
            </w:r>
          </w:p>
          <w:p w14:paraId="3C4ECB15" w14:textId="77777777" w:rsidR="008D2854" w:rsidRPr="00BC14F7" w:rsidRDefault="008D2854" w:rsidP="008D2854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mbria" w:hAnsi="Cambria" w:cs="Times New Roman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lang w:val="id-ID"/>
              </w:rPr>
              <w:t>untuk setuju/ tidak setuju terhadap suatu pernyataan</w:t>
            </w:r>
            <w:r w:rsidRPr="00BC14F7">
              <w:rPr>
                <w:rFonts w:ascii="Cambria" w:hAnsi="Cambria" w:cs="Times New Roman"/>
                <w:bCs/>
                <w:lang w:val="en-US"/>
              </w:rPr>
              <w:t xml:space="preserve"> (</w:t>
            </w:r>
            <w:r w:rsidRPr="00BC14F7">
              <w:rPr>
                <w:rFonts w:ascii="Cambria" w:hAnsi="Cambria" w:cs="Times New Roman"/>
                <w:bCs/>
                <w:i/>
                <w:iCs/>
                <w:lang w:val="en-US"/>
              </w:rPr>
              <w:t>reasoning</w:t>
            </w:r>
            <w:r w:rsidRPr="00BC14F7">
              <w:rPr>
                <w:rFonts w:ascii="Cambria" w:hAnsi="Cambria" w:cs="Times New Roman"/>
                <w:bCs/>
                <w:lang w:val="en-US"/>
              </w:rPr>
              <w:t>)</w:t>
            </w:r>
          </w:p>
          <w:p w14:paraId="35D1CA75" w14:textId="77777777" w:rsidR="008D2854" w:rsidRPr="00BC14F7" w:rsidRDefault="008D2854" w:rsidP="008D2854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mbria" w:hAnsi="Cambria" w:cs="Times New Roman"/>
                <w:lang w:val="en-US"/>
              </w:rPr>
            </w:pPr>
            <w:proofErr w:type="spellStart"/>
            <w:r w:rsidRPr="00BC14F7">
              <w:rPr>
                <w:rFonts w:ascii="Cambria" w:hAnsi="Cambria" w:cs="Times New Roman"/>
                <w:lang w:val="en-US"/>
              </w:rPr>
              <w:t>membandingkan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nilai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gaya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(</w:t>
            </w:r>
            <w:r w:rsidRPr="00BC14F7">
              <w:rPr>
                <w:rFonts w:ascii="Cambria" w:hAnsi="Cambria" w:cs="Times New Roman"/>
                <w:i/>
                <w:iCs/>
                <w:lang w:val="en-US"/>
              </w:rPr>
              <w:t>analysis</w:t>
            </w:r>
            <w:r w:rsidRPr="00BC14F7">
              <w:rPr>
                <w:rFonts w:ascii="Cambria" w:hAnsi="Cambria" w:cs="Times New Roman"/>
                <w:lang w:val="en-US"/>
              </w:rPr>
              <w:t>)</w:t>
            </w:r>
          </w:p>
          <w:p w14:paraId="4C50BE93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  <w:tc>
          <w:tcPr>
            <w:tcW w:w="983" w:type="dxa"/>
          </w:tcPr>
          <w:p w14:paraId="50ABDF99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proofErr w:type="spellStart"/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Tes</w:t>
            </w:r>
            <w:proofErr w:type="spellEnd"/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Tertulis</w:t>
            </w:r>
            <w:proofErr w:type="spellEnd"/>
          </w:p>
        </w:tc>
        <w:tc>
          <w:tcPr>
            <w:tcW w:w="968" w:type="dxa"/>
          </w:tcPr>
          <w:p w14:paraId="6CADD462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5 %</w:t>
            </w:r>
          </w:p>
        </w:tc>
        <w:tc>
          <w:tcPr>
            <w:tcW w:w="2026" w:type="dxa"/>
          </w:tcPr>
          <w:p w14:paraId="63B9B1B4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5 % sub CPMK 1,2</w:t>
            </w:r>
          </w:p>
        </w:tc>
        <w:tc>
          <w:tcPr>
            <w:tcW w:w="1007" w:type="dxa"/>
          </w:tcPr>
          <w:p w14:paraId="65E33B34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  <w:tc>
          <w:tcPr>
            <w:tcW w:w="1791" w:type="dxa"/>
            <w:hideMark/>
          </w:tcPr>
          <w:p w14:paraId="59631A8C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 </w:t>
            </w:r>
          </w:p>
        </w:tc>
        <w:tc>
          <w:tcPr>
            <w:tcW w:w="1559" w:type="dxa"/>
            <w:hideMark/>
          </w:tcPr>
          <w:p w14:paraId="49FE52D6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 </w:t>
            </w:r>
          </w:p>
        </w:tc>
      </w:tr>
      <w:tr w:rsidR="008D2854" w:rsidRPr="00BC14F7" w14:paraId="1C9D8ABA" w14:textId="77777777" w:rsidTr="00BC14F7">
        <w:trPr>
          <w:trHeight w:val="1028"/>
        </w:trPr>
        <w:tc>
          <w:tcPr>
            <w:tcW w:w="645" w:type="dxa"/>
          </w:tcPr>
          <w:p w14:paraId="2FC838B5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4-5</w:t>
            </w:r>
          </w:p>
        </w:tc>
        <w:tc>
          <w:tcPr>
            <w:tcW w:w="656" w:type="dxa"/>
          </w:tcPr>
          <w:p w14:paraId="2F3435F2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889" w:type="dxa"/>
          </w:tcPr>
          <w:p w14:paraId="0106559E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14:paraId="6B0F3390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Sub CPMK 2,3,4</w:t>
            </w:r>
          </w:p>
        </w:tc>
        <w:tc>
          <w:tcPr>
            <w:tcW w:w="2659" w:type="dxa"/>
          </w:tcPr>
          <w:p w14:paraId="4139F8C0" w14:textId="77777777" w:rsidR="008D2854" w:rsidRPr="00BC14F7" w:rsidRDefault="008D2854" w:rsidP="00BC14F7">
            <w:pPr>
              <w:pStyle w:val="ListParagraph"/>
              <w:numPr>
                <w:ilvl w:val="0"/>
                <w:numId w:val="2"/>
              </w:numPr>
              <w:ind w:left="281" w:hanging="285"/>
              <w:rPr>
                <w:rFonts w:ascii="Cambria" w:hAnsi="Cambria" w:cs="Times New Roman"/>
                <w:lang w:val="en-US"/>
              </w:rPr>
            </w:pPr>
            <w:r w:rsidRPr="00BC14F7">
              <w:rPr>
                <w:rFonts w:ascii="Cambria" w:hAnsi="Cambria" w:cs="Times New Roman"/>
                <w:lang w:val="id-ID"/>
              </w:rPr>
              <w:t xml:space="preserve">menganalisis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transformasi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objek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geometri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(</w:t>
            </w:r>
            <w:r w:rsidRPr="00BC14F7">
              <w:rPr>
                <w:rFonts w:ascii="Cambria" w:hAnsi="Cambria" w:cs="Times New Roman"/>
                <w:i/>
                <w:iCs/>
                <w:lang w:val="en-US"/>
              </w:rPr>
              <w:t>analysis</w:t>
            </w:r>
            <w:r w:rsidRPr="00BC14F7">
              <w:rPr>
                <w:rFonts w:ascii="Cambria" w:hAnsi="Cambria" w:cs="Times New Roman"/>
                <w:lang w:val="en-US"/>
              </w:rPr>
              <w:t>)</w:t>
            </w:r>
          </w:p>
          <w:p w14:paraId="6808B03E" w14:textId="77777777" w:rsidR="008D2854" w:rsidRPr="00BC14F7" w:rsidRDefault="008D2854" w:rsidP="00BC14F7">
            <w:pPr>
              <w:pStyle w:val="ListParagraph"/>
              <w:numPr>
                <w:ilvl w:val="0"/>
                <w:numId w:val="2"/>
              </w:numPr>
              <w:ind w:left="281" w:hanging="285"/>
              <w:rPr>
                <w:rFonts w:ascii="Cambria" w:hAnsi="Cambria" w:cs="Times New Roman"/>
                <w:lang w:val="en-US"/>
              </w:rPr>
            </w:pPr>
            <w:r w:rsidRPr="00BC14F7">
              <w:rPr>
                <w:rFonts w:ascii="Cambria" w:hAnsi="Cambria" w:cs="Times New Roman"/>
                <w:lang w:val="id-ID"/>
              </w:rPr>
              <w:t xml:space="preserve">mengevaluasi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perhitungan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transformasi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yang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diterapkan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pada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suatu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bangun</w:t>
            </w:r>
            <w:proofErr w:type="spellEnd"/>
            <w:r w:rsidRPr="00BC14F7">
              <w:rPr>
                <w:rFonts w:ascii="Cambria" w:hAnsi="Cambria" w:cs="Times New Roman"/>
                <w:bCs/>
                <w:lang w:val="en-US"/>
              </w:rPr>
              <w:t xml:space="preserve"> (</w:t>
            </w:r>
            <w:proofErr w:type="spellStart"/>
            <w:r w:rsidRPr="00BC14F7">
              <w:rPr>
                <w:rFonts w:ascii="Cambria" w:hAnsi="Cambria" w:cs="Times New Roman"/>
                <w:bCs/>
                <w:i/>
                <w:iCs/>
                <w:lang w:val="en-US"/>
              </w:rPr>
              <w:t>evalution</w:t>
            </w:r>
            <w:proofErr w:type="spellEnd"/>
            <w:r w:rsidRPr="00BC14F7">
              <w:rPr>
                <w:rFonts w:ascii="Cambria" w:hAnsi="Cambria" w:cs="Times New Roman"/>
                <w:bCs/>
                <w:lang w:val="en-US"/>
              </w:rPr>
              <w:t>)</w:t>
            </w:r>
          </w:p>
          <w:p w14:paraId="305E3A34" w14:textId="77777777" w:rsidR="008D2854" w:rsidRPr="00BC14F7" w:rsidRDefault="008D2854" w:rsidP="00BC14F7">
            <w:pPr>
              <w:pStyle w:val="ListParagraph"/>
              <w:numPr>
                <w:ilvl w:val="0"/>
                <w:numId w:val="2"/>
              </w:numPr>
              <w:ind w:left="281" w:hanging="285"/>
              <w:rPr>
                <w:rFonts w:ascii="Cambria" w:hAnsi="Cambria" w:cs="Times New Roman"/>
                <w:lang w:val="en-US"/>
              </w:rPr>
            </w:pPr>
            <w:r w:rsidRPr="00BC14F7">
              <w:rPr>
                <w:rFonts w:ascii="Cambria" w:hAnsi="Cambria" w:cs="Times New Roman"/>
                <w:lang w:val="id-ID"/>
              </w:rPr>
              <w:t xml:space="preserve">merancang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papan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transformasi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untuk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memudahkan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visualisasi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transformasi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geometri</w:t>
            </w:r>
            <w:proofErr w:type="spellEnd"/>
            <w:r w:rsidRPr="00BC14F7">
              <w:rPr>
                <w:rFonts w:ascii="Cambria" w:hAnsi="Cambria" w:cs="Times New Roman"/>
                <w:bCs/>
                <w:i/>
                <w:lang w:val="en-US"/>
              </w:rPr>
              <w:t xml:space="preserve"> (</w:t>
            </w:r>
            <w:r w:rsidRPr="00BC14F7">
              <w:rPr>
                <w:rFonts w:ascii="Cambria" w:hAnsi="Cambria" w:cs="Times New Roman"/>
                <w:bCs/>
                <w:iCs/>
                <w:lang w:val="en-US"/>
              </w:rPr>
              <w:t>creation</w:t>
            </w:r>
            <w:r w:rsidRPr="00BC14F7">
              <w:rPr>
                <w:rFonts w:ascii="Cambria" w:hAnsi="Cambria" w:cs="Times New Roman"/>
                <w:bCs/>
                <w:i/>
                <w:lang w:val="en-US"/>
              </w:rPr>
              <w:t>)</w:t>
            </w:r>
          </w:p>
          <w:p w14:paraId="29EBA426" w14:textId="77777777" w:rsidR="008D2854" w:rsidRPr="00BC14F7" w:rsidRDefault="008D2854" w:rsidP="00BC14F7">
            <w:pPr>
              <w:pStyle w:val="ListParagraph"/>
              <w:numPr>
                <w:ilvl w:val="0"/>
                <w:numId w:val="2"/>
              </w:numPr>
              <w:ind w:left="281" w:hanging="285"/>
              <w:rPr>
                <w:rFonts w:ascii="Cambria" w:hAnsi="Cambria" w:cs="Times New Roman"/>
                <w:lang w:val="en-US"/>
              </w:rPr>
            </w:pPr>
            <w:r w:rsidRPr="00BC14F7">
              <w:rPr>
                <w:rFonts w:ascii="Cambria" w:hAnsi="Cambria" w:cs="Times New Roman"/>
                <w:lang w:val="id-ID"/>
              </w:rPr>
              <w:t xml:space="preserve">mengidentifikasi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koordinat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titik-titik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objek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benda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yang diberi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perlakuan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transformasi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geometri</w:t>
            </w:r>
            <w:proofErr w:type="spellEnd"/>
            <w:r w:rsidRPr="00BC14F7">
              <w:rPr>
                <w:rFonts w:ascii="Cambria" w:hAnsi="Cambria" w:cs="Times New Roman"/>
                <w:lang w:val="id-ID"/>
              </w:rPr>
              <w:t xml:space="preserve"> </w:t>
            </w:r>
            <w:r w:rsidRPr="00BC14F7">
              <w:rPr>
                <w:rFonts w:ascii="Cambria" w:hAnsi="Cambria" w:cs="Times New Roman"/>
                <w:bCs/>
                <w:lang w:val="en-US"/>
              </w:rPr>
              <w:t>(</w:t>
            </w:r>
            <w:r w:rsidRPr="00BC14F7">
              <w:rPr>
                <w:rFonts w:ascii="Cambria" w:hAnsi="Cambria" w:cs="Times New Roman"/>
                <w:bCs/>
                <w:i/>
                <w:iCs/>
                <w:lang w:val="en-US"/>
              </w:rPr>
              <w:t>logic</w:t>
            </w:r>
            <w:r w:rsidRPr="00BC14F7">
              <w:rPr>
                <w:rFonts w:ascii="Cambria" w:hAnsi="Cambria" w:cs="Times New Roman"/>
                <w:bCs/>
                <w:lang w:val="en-US"/>
              </w:rPr>
              <w:t>)</w:t>
            </w:r>
          </w:p>
          <w:p w14:paraId="500515AD" w14:textId="77777777" w:rsidR="008D2854" w:rsidRPr="00BC14F7" w:rsidRDefault="008D2854" w:rsidP="00BC14F7">
            <w:pPr>
              <w:pStyle w:val="ListParagraph"/>
              <w:numPr>
                <w:ilvl w:val="0"/>
                <w:numId w:val="2"/>
              </w:numPr>
              <w:ind w:left="281" w:hanging="285"/>
              <w:rPr>
                <w:rFonts w:ascii="Cambria" w:hAnsi="Cambria" w:cs="Times New Roman"/>
                <w:lang w:val="en-US"/>
              </w:rPr>
            </w:pPr>
            <w:r w:rsidRPr="00BC14F7">
              <w:rPr>
                <w:rFonts w:ascii="Cambria" w:hAnsi="Cambria" w:cs="Times New Roman"/>
                <w:lang w:val="id-ID"/>
              </w:rPr>
              <w:t xml:space="preserve">mengeksplorasi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koordinat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awal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atau akhir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suatu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objek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jika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ditranslasikan</w:t>
            </w:r>
            <w:proofErr w:type="spellEnd"/>
            <w:r w:rsidRPr="00BC14F7">
              <w:rPr>
                <w:rFonts w:ascii="Cambria" w:hAnsi="Cambria" w:cs="Times New Roman"/>
                <w:bCs/>
                <w:lang w:val="en-US"/>
              </w:rPr>
              <w:t>(</w:t>
            </w:r>
            <w:r w:rsidRPr="00BC14F7">
              <w:rPr>
                <w:rFonts w:ascii="Cambria" w:hAnsi="Cambria" w:cs="Times New Roman"/>
                <w:bCs/>
                <w:i/>
                <w:iCs/>
                <w:lang w:val="en-US"/>
              </w:rPr>
              <w:t>problem solving</w:t>
            </w:r>
            <w:r w:rsidRPr="00BC14F7">
              <w:rPr>
                <w:rFonts w:ascii="Cambria" w:hAnsi="Cambria" w:cs="Times New Roman"/>
                <w:bCs/>
                <w:lang w:val="en-US"/>
              </w:rPr>
              <w:t>)</w:t>
            </w:r>
          </w:p>
          <w:p w14:paraId="7CBD32F7" w14:textId="7BE2FCC1" w:rsidR="008D2854" w:rsidRPr="00BC14F7" w:rsidRDefault="008D2854" w:rsidP="00BC14F7">
            <w:pPr>
              <w:pStyle w:val="ListParagraph"/>
              <w:numPr>
                <w:ilvl w:val="0"/>
                <w:numId w:val="2"/>
              </w:numPr>
              <w:ind w:left="281" w:hanging="285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lang w:val="id-ID"/>
              </w:rPr>
              <w:t xml:space="preserve">menyimpulkan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besarnya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perlakuan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r w:rsidRPr="00BC14F7">
              <w:rPr>
                <w:rFonts w:ascii="Cambria" w:hAnsi="Cambria" w:cs="Times New Roman"/>
                <w:lang w:val="id-ID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transformasi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pada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suatu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objek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geometri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r w:rsidRPr="00BC14F7">
              <w:rPr>
                <w:rFonts w:ascii="Cambria" w:hAnsi="Cambria" w:cs="Times New Roman"/>
                <w:bCs/>
                <w:lang w:val="en-US"/>
              </w:rPr>
              <w:t>(</w:t>
            </w:r>
            <w:r w:rsidRPr="00BC14F7">
              <w:rPr>
                <w:rFonts w:ascii="Cambria" w:hAnsi="Cambria" w:cs="Times New Roman"/>
                <w:bCs/>
                <w:i/>
                <w:iCs/>
                <w:lang w:val="en-US"/>
              </w:rPr>
              <w:t>reasoning</w:t>
            </w:r>
            <w:r w:rsidRPr="00BC14F7">
              <w:rPr>
                <w:rFonts w:ascii="Cambria" w:hAnsi="Cambria" w:cs="Times New Roman"/>
                <w:bCs/>
                <w:lang w:val="en-US"/>
              </w:rPr>
              <w:t>)</w:t>
            </w:r>
            <w:r w:rsidR="00BC14F7">
              <w:rPr>
                <w:rFonts w:ascii="Cambria" w:hAnsi="Cambria" w:cs="Times New Roman"/>
                <w:bCs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menyimpulkan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bentuk </w:t>
            </w:r>
            <w:r w:rsidRPr="00BC14F7">
              <w:rPr>
                <w:rFonts w:ascii="Cambria" w:hAnsi="Cambria" w:cs="Times New Roman"/>
                <w:lang w:val="id-ID"/>
              </w:rPr>
              <w:t xml:space="preserve">akhir objek geometri jika di reflesikan/ di dilatasikan, / di rotasikan </w:t>
            </w:r>
            <w:r w:rsidRPr="00BC14F7">
              <w:rPr>
                <w:rFonts w:ascii="Cambria" w:hAnsi="Cambria" w:cs="Times New Roman"/>
                <w:lang w:val="en-US"/>
              </w:rPr>
              <w:t>(</w:t>
            </w:r>
            <w:r w:rsidRPr="00BC14F7">
              <w:rPr>
                <w:rFonts w:ascii="Cambria" w:hAnsi="Cambria" w:cs="Times New Roman"/>
                <w:i/>
                <w:iCs/>
                <w:lang w:val="en-US"/>
              </w:rPr>
              <w:t>judgment</w:t>
            </w:r>
            <w:r w:rsidRPr="00BC14F7">
              <w:rPr>
                <w:rFonts w:ascii="Cambria" w:hAnsi="Cambria" w:cs="Times New Roman"/>
                <w:lang w:val="en-US"/>
              </w:rPr>
              <w:t>)</w:t>
            </w:r>
          </w:p>
        </w:tc>
        <w:tc>
          <w:tcPr>
            <w:tcW w:w="983" w:type="dxa"/>
          </w:tcPr>
          <w:p w14:paraId="015916DC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proofErr w:type="spellStart"/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Tes</w:t>
            </w:r>
            <w:proofErr w:type="spellEnd"/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Tertulis</w:t>
            </w:r>
            <w:proofErr w:type="spellEnd"/>
          </w:p>
        </w:tc>
        <w:tc>
          <w:tcPr>
            <w:tcW w:w="968" w:type="dxa"/>
          </w:tcPr>
          <w:p w14:paraId="51CEA367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10%</w:t>
            </w:r>
          </w:p>
        </w:tc>
        <w:tc>
          <w:tcPr>
            <w:tcW w:w="2026" w:type="dxa"/>
          </w:tcPr>
          <w:p w14:paraId="7F5F8A12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10 % Sub CPMK 2,3,4</w:t>
            </w:r>
          </w:p>
        </w:tc>
        <w:tc>
          <w:tcPr>
            <w:tcW w:w="1007" w:type="dxa"/>
          </w:tcPr>
          <w:p w14:paraId="0F40D02D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  <w:tc>
          <w:tcPr>
            <w:tcW w:w="1791" w:type="dxa"/>
          </w:tcPr>
          <w:p w14:paraId="447EF6BC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5CC6077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</w:tr>
      <w:tr w:rsidR="008D2854" w:rsidRPr="00BC14F7" w14:paraId="67510148" w14:textId="77777777" w:rsidTr="00BC14F7">
        <w:trPr>
          <w:trHeight w:val="1028"/>
        </w:trPr>
        <w:tc>
          <w:tcPr>
            <w:tcW w:w="645" w:type="dxa"/>
          </w:tcPr>
          <w:p w14:paraId="62DFBEB6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6-7</w:t>
            </w:r>
          </w:p>
        </w:tc>
        <w:tc>
          <w:tcPr>
            <w:tcW w:w="656" w:type="dxa"/>
          </w:tcPr>
          <w:p w14:paraId="3CA42E59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889" w:type="dxa"/>
          </w:tcPr>
          <w:p w14:paraId="0192EB32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14:paraId="7C558EFD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Sub CPMK 3,4</w:t>
            </w:r>
          </w:p>
        </w:tc>
        <w:tc>
          <w:tcPr>
            <w:tcW w:w="2659" w:type="dxa"/>
          </w:tcPr>
          <w:p w14:paraId="795B7818" w14:textId="77777777" w:rsidR="008D2854" w:rsidRPr="00BC14F7" w:rsidRDefault="008D2854" w:rsidP="00BC14F7">
            <w:pPr>
              <w:pStyle w:val="ListParagraph"/>
              <w:numPr>
                <w:ilvl w:val="0"/>
                <w:numId w:val="25"/>
              </w:numPr>
              <w:ind w:left="421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sz w:val="20"/>
                <w:szCs w:val="20"/>
                <w:lang w:val="id-ID"/>
              </w:rPr>
              <w:t xml:space="preserve">mengidentifikasi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sampel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, ruang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sampel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id-ID"/>
              </w:rPr>
              <w:t xml:space="preserve"> </w:t>
            </w:r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berdasarkan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materi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peluang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(</w:t>
            </w:r>
            <w:r w:rsidRPr="00BC14F7">
              <w:rPr>
                <w:rFonts w:ascii="Cambria" w:hAnsi="Cambria" w:cs="Times New Roman"/>
                <w:i/>
                <w:iCs/>
                <w:sz w:val="20"/>
                <w:szCs w:val="20"/>
                <w:lang w:val="en-US"/>
              </w:rPr>
              <w:t>analysis</w:t>
            </w:r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)</w:t>
            </w:r>
          </w:p>
          <w:p w14:paraId="451B2395" w14:textId="77777777" w:rsidR="008D2854" w:rsidRPr="00BC14F7" w:rsidRDefault="008D2854" w:rsidP="00BC14F7">
            <w:pPr>
              <w:pStyle w:val="ListParagraph"/>
              <w:numPr>
                <w:ilvl w:val="0"/>
                <w:numId w:val="25"/>
              </w:numPr>
              <w:ind w:left="421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sz w:val="20"/>
                <w:szCs w:val="20"/>
                <w:lang w:val="id-ID"/>
              </w:rPr>
              <w:t xml:space="preserve">mengevaluasi hasil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pelemparan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dua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buah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dadu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koin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pengambilan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kartu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bridge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C14F7">
              <w:rPr>
                <w:rFonts w:ascii="Cambria" w:hAnsi="Cambria" w:cs="Times New Roman"/>
                <w:bCs/>
                <w:i/>
                <w:iCs/>
                <w:sz w:val="20"/>
                <w:szCs w:val="20"/>
                <w:lang w:val="en-US"/>
              </w:rPr>
              <w:t>evalution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)</w:t>
            </w:r>
          </w:p>
          <w:p w14:paraId="3D30F680" w14:textId="77777777" w:rsidR="008D2854" w:rsidRPr="00BC14F7" w:rsidRDefault="008D2854" w:rsidP="00BC14F7">
            <w:pPr>
              <w:pStyle w:val="ListParagraph"/>
              <w:numPr>
                <w:ilvl w:val="0"/>
                <w:numId w:val="25"/>
              </w:numPr>
              <w:ind w:left="421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sz w:val="20"/>
                <w:szCs w:val="20"/>
                <w:lang w:val="id-ID"/>
              </w:rPr>
              <w:t xml:space="preserve">merancang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papan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peluang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sederhana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dari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kombinasi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pelemparan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uang dan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dadu</w:t>
            </w:r>
            <w:proofErr w:type="spellEnd"/>
            <w:r w:rsidRPr="00BC14F7">
              <w:rPr>
                <w:rFonts w:ascii="Cambria" w:hAnsi="Cambria" w:cs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(</w:t>
            </w:r>
            <w:r w:rsidRPr="00BC14F7">
              <w:rPr>
                <w:rFonts w:ascii="Cambria" w:hAnsi="Cambria" w:cs="Times New Roman"/>
                <w:bCs/>
                <w:iCs/>
                <w:sz w:val="20"/>
                <w:szCs w:val="20"/>
                <w:lang w:val="en-US"/>
              </w:rPr>
              <w:t>creation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)</w:t>
            </w:r>
          </w:p>
          <w:p w14:paraId="1A6D7182" w14:textId="77777777" w:rsidR="008D2854" w:rsidRPr="00BC14F7" w:rsidRDefault="008D2854" w:rsidP="00BC14F7">
            <w:pPr>
              <w:pStyle w:val="ListParagraph"/>
              <w:numPr>
                <w:ilvl w:val="0"/>
                <w:numId w:val="25"/>
              </w:numPr>
              <w:ind w:left="421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sz w:val="20"/>
                <w:szCs w:val="20"/>
                <w:lang w:val="id-ID"/>
              </w:rPr>
              <w:t xml:space="preserve">mengidentifikasi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perbedaan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permutasi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kombinasi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alas an yang</w:t>
            </w:r>
            <w:r w:rsidRPr="00BC14F7">
              <w:rPr>
                <w:rFonts w:ascii="Cambria" w:hAnsi="Cambria" w:cs="Times New Roman"/>
                <w:sz w:val="20"/>
                <w:szCs w:val="20"/>
                <w:lang w:val="id-ID"/>
              </w:rPr>
              <w:t xml:space="preserve"> tepat 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(</w:t>
            </w:r>
            <w:r w:rsidRPr="00BC14F7">
              <w:rPr>
                <w:rFonts w:ascii="Cambria" w:hAnsi="Cambria" w:cs="Times New Roman"/>
                <w:bCs/>
                <w:i/>
                <w:iCs/>
                <w:sz w:val="20"/>
                <w:szCs w:val="20"/>
                <w:lang w:val="en-US"/>
              </w:rPr>
              <w:t>logic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)</w:t>
            </w:r>
          </w:p>
          <w:p w14:paraId="73A83601" w14:textId="77777777" w:rsidR="008D2854" w:rsidRPr="00BC14F7" w:rsidRDefault="008D2854" w:rsidP="00BC14F7">
            <w:pPr>
              <w:pStyle w:val="ListParagraph"/>
              <w:numPr>
                <w:ilvl w:val="0"/>
                <w:numId w:val="25"/>
              </w:numPr>
              <w:ind w:left="421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sz w:val="20"/>
                <w:szCs w:val="20"/>
                <w:lang w:val="id-ID"/>
              </w:rPr>
              <w:t xml:space="preserve">mengidentifikasi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kejadian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saling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lepas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tidak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saling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lepas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(</w:t>
            </w:r>
            <w:r w:rsidRPr="00BC14F7">
              <w:rPr>
                <w:rFonts w:ascii="Cambria" w:hAnsi="Cambria" w:cs="Times New Roman"/>
                <w:bCs/>
                <w:i/>
                <w:iCs/>
                <w:sz w:val="20"/>
                <w:szCs w:val="20"/>
                <w:lang w:val="en-US"/>
              </w:rPr>
              <w:t>problem solving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)</w:t>
            </w:r>
          </w:p>
          <w:p w14:paraId="172CC3E5" w14:textId="77777777" w:rsidR="008D2854" w:rsidRPr="00BC14F7" w:rsidRDefault="008D2854" w:rsidP="00BC14F7">
            <w:pPr>
              <w:pStyle w:val="ListParagraph"/>
              <w:numPr>
                <w:ilvl w:val="0"/>
                <w:numId w:val="25"/>
              </w:numPr>
              <w:ind w:left="421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sz w:val="20"/>
                <w:szCs w:val="20"/>
                <w:lang w:val="id-ID"/>
              </w:rPr>
              <w:t>menyimpulkan jenis bahan magnet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 berdasarkan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bacaan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(</w:t>
            </w:r>
            <w:r w:rsidRPr="00BC14F7">
              <w:rPr>
                <w:rFonts w:ascii="Cambria" w:hAnsi="Cambria" w:cs="Times New Roman"/>
                <w:bCs/>
                <w:i/>
                <w:iCs/>
                <w:sz w:val="20"/>
                <w:szCs w:val="20"/>
                <w:lang w:val="en-US"/>
              </w:rPr>
              <w:t>reasoning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)</w:t>
            </w:r>
          </w:p>
          <w:p w14:paraId="2B63E1AA" w14:textId="77777777" w:rsidR="008D2854" w:rsidRPr="00BC14F7" w:rsidRDefault="008D2854" w:rsidP="00BC14F7">
            <w:pPr>
              <w:numPr>
                <w:ilvl w:val="0"/>
                <w:numId w:val="25"/>
              </w:numPr>
              <w:spacing w:line="360" w:lineRule="auto"/>
              <w:ind w:left="421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sz w:val="20"/>
                <w:szCs w:val="20"/>
                <w:lang w:val="id-ID"/>
              </w:rPr>
              <w:t xml:space="preserve">mengidentifikasi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frekuensi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harapan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suatu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kejadian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(</w:t>
            </w:r>
            <w:r w:rsidRPr="00BC14F7">
              <w:rPr>
                <w:rFonts w:ascii="Cambria" w:hAnsi="Cambria" w:cs="Times New Roman"/>
                <w:i/>
                <w:iCs/>
                <w:sz w:val="20"/>
                <w:szCs w:val="20"/>
                <w:lang w:val="en-US"/>
              </w:rPr>
              <w:t>judgment</w:t>
            </w:r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83" w:type="dxa"/>
          </w:tcPr>
          <w:p w14:paraId="31D4F673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proofErr w:type="spellStart"/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Tes</w:t>
            </w:r>
            <w:proofErr w:type="spellEnd"/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Tertulis</w:t>
            </w:r>
            <w:proofErr w:type="spellEnd"/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968" w:type="dxa"/>
          </w:tcPr>
          <w:p w14:paraId="51FF5C63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10%</w:t>
            </w:r>
          </w:p>
        </w:tc>
        <w:tc>
          <w:tcPr>
            <w:tcW w:w="2026" w:type="dxa"/>
          </w:tcPr>
          <w:p w14:paraId="4C882E29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10% Sub CPMK 3, 4</w:t>
            </w:r>
          </w:p>
        </w:tc>
        <w:tc>
          <w:tcPr>
            <w:tcW w:w="1007" w:type="dxa"/>
          </w:tcPr>
          <w:p w14:paraId="1F5FBFD3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  <w:tc>
          <w:tcPr>
            <w:tcW w:w="1791" w:type="dxa"/>
          </w:tcPr>
          <w:p w14:paraId="374ECED4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561784D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</w:tr>
      <w:tr w:rsidR="008D2854" w:rsidRPr="00BC14F7" w14:paraId="73DE474C" w14:textId="77777777" w:rsidTr="00BC14F7">
        <w:trPr>
          <w:trHeight w:val="1028"/>
        </w:trPr>
        <w:tc>
          <w:tcPr>
            <w:tcW w:w="645" w:type="dxa"/>
          </w:tcPr>
          <w:p w14:paraId="29AB02CC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8</w:t>
            </w:r>
          </w:p>
        </w:tc>
        <w:tc>
          <w:tcPr>
            <w:tcW w:w="656" w:type="dxa"/>
          </w:tcPr>
          <w:p w14:paraId="20970535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1,2,3</w:t>
            </w:r>
          </w:p>
        </w:tc>
        <w:tc>
          <w:tcPr>
            <w:tcW w:w="889" w:type="dxa"/>
          </w:tcPr>
          <w:p w14:paraId="5CAF8577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1,2,3</w:t>
            </w:r>
          </w:p>
        </w:tc>
        <w:tc>
          <w:tcPr>
            <w:tcW w:w="1275" w:type="dxa"/>
          </w:tcPr>
          <w:p w14:paraId="549FFD72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 xml:space="preserve">Sub CPMK 1,2,3,4 </w:t>
            </w:r>
          </w:p>
        </w:tc>
        <w:tc>
          <w:tcPr>
            <w:tcW w:w="2659" w:type="dxa"/>
          </w:tcPr>
          <w:p w14:paraId="18CAE8BD" w14:textId="77777777" w:rsidR="008D2854" w:rsidRPr="00BC14F7" w:rsidRDefault="008D2854" w:rsidP="00BC14F7">
            <w:pPr>
              <w:pStyle w:val="ListParagraph"/>
              <w:numPr>
                <w:ilvl w:val="0"/>
                <w:numId w:val="25"/>
              </w:numPr>
              <w:ind w:left="279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sz w:val="20"/>
                <w:szCs w:val="20"/>
                <w:lang w:val="id-ID"/>
              </w:rPr>
              <w:t xml:space="preserve">mengidentifikasi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materi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simetri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,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pengubinan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,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transformasi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, dan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peluang</w:t>
            </w:r>
            <w:proofErr w:type="spellEnd"/>
          </w:p>
          <w:p w14:paraId="3B4F6AD6" w14:textId="77777777" w:rsidR="008D2854" w:rsidRPr="00BC14F7" w:rsidRDefault="008D2854" w:rsidP="00BC14F7">
            <w:pPr>
              <w:pStyle w:val="ListParagraph"/>
              <w:numPr>
                <w:ilvl w:val="0"/>
                <w:numId w:val="25"/>
              </w:numPr>
              <w:ind w:left="279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sz w:val="20"/>
                <w:szCs w:val="20"/>
                <w:lang w:val="id-ID"/>
              </w:rPr>
              <w:t xml:space="preserve">merancang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penyeslesaian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terkait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permasalahan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simetri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,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pengubinan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,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yransformasi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geometri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, dan </w:t>
            </w:r>
            <w:proofErr w:type="spellStart"/>
            <w:r w:rsidRPr="00BC14F7">
              <w:rPr>
                <w:rFonts w:ascii="Cambria" w:hAnsi="Cambria" w:cs="Times New Roman"/>
                <w:lang w:val="en-US"/>
              </w:rPr>
              <w:t>peluang</w:t>
            </w:r>
            <w:proofErr w:type="spellEnd"/>
            <w:r w:rsidRPr="00BC14F7">
              <w:rPr>
                <w:rFonts w:ascii="Cambria" w:hAnsi="Cambria" w:cs="Times New Roman"/>
                <w:lang w:val="en-US"/>
              </w:rPr>
              <w:t xml:space="preserve"> 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(</w:t>
            </w:r>
            <w:r w:rsidRPr="00BC14F7">
              <w:rPr>
                <w:rFonts w:ascii="Cambria" w:hAnsi="Cambria" w:cs="Times New Roman"/>
                <w:bCs/>
                <w:iCs/>
                <w:sz w:val="20"/>
                <w:szCs w:val="20"/>
                <w:lang w:val="en-US"/>
              </w:rPr>
              <w:t>creation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)</w:t>
            </w:r>
          </w:p>
          <w:p w14:paraId="70C254DA" w14:textId="77777777" w:rsidR="008D2854" w:rsidRPr="00BC14F7" w:rsidRDefault="008D2854" w:rsidP="006E1F29">
            <w:pPr>
              <w:spacing w:line="360" w:lineRule="auto"/>
              <w:ind w:left="335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  <w:tc>
          <w:tcPr>
            <w:tcW w:w="983" w:type="dxa"/>
          </w:tcPr>
          <w:p w14:paraId="6A3E297A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proofErr w:type="spellStart"/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Tes</w:t>
            </w:r>
            <w:proofErr w:type="spellEnd"/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Tertulis</w:t>
            </w:r>
            <w:proofErr w:type="spellEnd"/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968" w:type="dxa"/>
          </w:tcPr>
          <w:p w14:paraId="6DCA17F1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proofErr w:type="gramStart"/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20  %</w:t>
            </w:r>
            <w:proofErr w:type="gramEnd"/>
          </w:p>
        </w:tc>
        <w:tc>
          <w:tcPr>
            <w:tcW w:w="2026" w:type="dxa"/>
          </w:tcPr>
          <w:p w14:paraId="7D056498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20 % Sub CPMK 1,2,3,4</w:t>
            </w:r>
          </w:p>
        </w:tc>
        <w:tc>
          <w:tcPr>
            <w:tcW w:w="1007" w:type="dxa"/>
          </w:tcPr>
          <w:p w14:paraId="52F118B9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  <w:tc>
          <w:tcPr>
            <w:tcW w:w="1791" w:type="dxa"/>
          </w:tcPr>
          <w:p w14:paraId="064E54A4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611CC7B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</w:tr>
      <w:tr w:rsidR="008D2854" w:rsidRPr="00BC14F7" w14:paraId="1C75CBDA" w14:textId="77777777" w:rsidTr="00BC14F7">
        <w:trPr>
          <w:trHeight w:val="1028"/>
        </w:trPr>
        <w:tc>
          <w:tcPr>
            <w:tcW w:w="645" w:type="dxa"/>
          </w:tcPr>
          <w:p w14:paraId="31622CCA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9-10</w:t>
            </w:r>
          </w:p>
        </w:tc>
        <w:tc>
          <w:tcPr>
            <w:tcW w:w="656" w:type="dxa"/>
          </w:tcPr>
          <w:p w14:paraId="1E5D16BB" w14:textId="78293785" w:rsidR="008D2854" w:rsidRPr="00BC14F7" w:rsidRDefault="007364C9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4,5</w:t>
            </w:r>
          </w:p>
        </w:tc>
        <w:tc>
          <w:tcPr>
            <w:tcW w:w="889" w:type="dxa"/>
          </w:tcPr>
          <w:p w14:paraId="743DB323" w14:textId="28626511" w:rsidR="008D2854" w:rsidRPr="00BC14F7" w:rsidRDefault="007364C9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4,5</w:t>
            </w:r>
          </w:p>
        </w:tc>
        <w:tc>
          <w:tcPr>
            <w:tcW w:w="1275" w:type="dxa"/>
          </w:tcPr>
          <w:p w14:paraId="7E0E302F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Sub CPMK 5, 6</w:t>
            </w:r>
          </w:p>
        </w:tc>
        <w:tc>
          <w:tcPr>
            <w:tcW w:w="2659" w:type="dxa"/>
          </w:tcPr>
          <w:p w14:paraId="015B7FA0" w14:textId="77777777" w:rsidR="008D2854" w:rsidRPr="00BC14F7" w:rsidRDefault="008D2854" w:rsidP="008D285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mahasiswa dapat menganalisis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sifat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C14F7">
              <w:rPr>
                <w:rFonts w:ascii="Cambria" w:hAnsi="Cambria"/>
                <w:lang w:val="id-ID"/>
              </w:rPr>
              <w:t>Sistem Persamaan Linear Satu Variabel (SPLSV) dan Sistem Pertidaksamaan Linear Satu Variabel (SPtSV)</w:t>
            </w:r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(</w:t>
            </w:r>
            <w:r w:rsidRPr="00BC14F7">
              <w:rPr>
                <w:rFonts w:ascii="Cambria" w:hAnsi="Cambria" w:cs="Times New Roman"/>
                <w:i/>
                <w:iCs/>
                <w:sz w:val="20"/>
                <w:szCs w:val="20"/>
                <w:lang w:val="en-US"/>
              </w:rPr>
              <w:t>analysis</w:t>
            </w:r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)</w:t>
            </w:r>
          </w:p>
          <w:p w14:paraId="2E3BDD0A" w14:textId="77777777" w:rsidR="008D2854" w:rsidRPr="00BC14F7" w:rsidRDefault="008D2854" w:rsidP="008D285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mbria" w:hAnsi="Cambria"/>
                <w:lang w:val="id-ID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mengevaluasi 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bentuk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grafik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C14F7">
              <w:rPr>
                <w:rFonts w:ascii="Cambria" w:hAnsi="Cambria"/>
                <w:lang w:val="id-ID"/>
              </w:rPr>
              <w:t>Sistem Persamaan Linear Satu Variabel (SPLSV) dan Sistem Pertidaksamaan Linear Satu Variabel (SPtSV)</w:t>
            </w:r>
          </w:p>
          <w:p w14:paraId="499BA026" w14:textId="77777777" w:rsidR="008D2854" w:rsidRPr="00BC14F7" w:rsidRDefault="008D2854" w:rsidP="006E1F29">
            <w:pPr>
              <w:pStyle w:val="ListParagraph"/>
              <w:ind w:left="360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 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BC14F7">
              <w:rPr>
                <w:rFonts w:ascii="Cambria" w:hAnsi="Cambria" w:cs="Times New Roman"/>
                <w:bCs/>
                <w:i/>
                <w:iCs/>
                <w:sz w:val="20"/>
                <w:szCs w:val="20"/>
                <w:lang w:val="en-US"/>
              </w:rPr>
              <w:t>evalution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)</w:t>
            </w:r>
          </w:p>
          <w:p w14:paraId="725BBD23" w14:textId="77777777" w:rsidR="008D2854" w:rsidRPr="00BC14F7" w:rsidRDefault="008D2854" w:rsidP="008D2854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ambria" w:hAnsi="Cambria" w:cs="Times New Roman"/>
                <w:sz w:val="20"/>
                <w:szCs w:val="20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merancang </w:t>
            </w:r>
            <w:r w:rsidRPr="00BC14F7">
              <w:rPr>
                <w:rFonts w:ascii="Cambria" w:hAnsi="Cambria"/>
                <w:lang w:val="id-ID"/>
              </w:rPr>
              <w:t>Sistem Persamaan Linear Satu Variabel (SPLSV) dan Sistem Pertidaksamaan Linear Satu Variabel (SPtSV)</w:t>
            </w:r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dari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soal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cerita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 yang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disajikan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4473DC74" w14:textId="77777777" w:rsidR="008D2854" w:rsidRPr="00BC14F7" w:rsidRDefault="008D2854" w:rsidP="006E1F29">
            <w:pPr>
              <w:pStyle w:val="ListParagraph"/>
              <w:ind w:left="360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 </w:t>
            </w:r>
            <w:r w:rsidRPr="00BC14F7">
              <w:rPr>
                <w:rFonts w:ascii="Cambria" w:hAnsi="Cambria" w:cs="Times New Roman"/>
                <w:bCs/>
                <w:i/>
                <w:sz w:val="20"/>
                <w:szCs w:val="20"/>
                <w:lang w:val="en-US"/>
              </w:rPr>
              <w:t>(</w:t>
            </w:r>
            <w:r w:rsidRPr="00BC14F7">
              <w:rPr>
                <w:rFonts w:ascii="Cambria" w:hAnsi="Cambria" w:cs="Times New Roman"/>
                <w:bCs/>
                <w:iCs/>
                <w:sz w:val="20"/>
                <w:szCs w:val="20"/>
                <w:lang w:val="en-US"/>
              </w:rPr>
              <w:t>creation</w:t>
            </w:r>
            <w:r w:rsidRPr="00BC14F7">
              <w:rPr>
                <w:rFonts w:ascii="Cambria" w:hAnsi="Cambria" w:cs="Times New Roman"/>
                <w:bCs/>
                <w:i/>
                <w:sz w:val="20"/>
                <w:szCs w:val="20"/>
                <w:lang w:val="en-US"/>
              </w:rPr>
              <w:t>)</w:t>
            </w:r>
          </w:p>
          <w:p w14:paraId="2BDD27FB" w14:textId="77777777" w:rsidR="008D2854" w:rsidRPr="00BC14F7" w:rsidRDefault="008D2854" w:rsidP="008D285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mengidentifikasi 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bentuk persamaan linear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satu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variable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dari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saol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cerita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disajikan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(</w:t>
            </w:r>
            <w:r w:rsidRPr="00BC14F7">
              <w:rPr>
                <w:rFonts w:ascii="Cambria" w:hAnsi="Cambria" w:cs="Times New Roman"/>
                <w:bCs/>
                <w:i/>
                <w:iCs/>
                <w:sz w:val="20"/>
                <w:szCs w:val="20"/>
                <w:lang w:val="en-US"/>
              </w:rPr>
              <w:t>logic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)</w:t>
            </w:r>
          </w:p>
          <w:p w14:paraId="5E5399DB" w14:textId="77777777" w:rsidR="008D2854" w:rsidRPr="00BC14F7" w:rsidRDefault="008D2854" w:rsidP="008D285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mengidentifikasi 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dan menyelesaikan soal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cerita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disajikan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dengan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megubah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ke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dalam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bentuk SPLSV</w:t>
            </w:r>
          </w:p>
          <w:p w14:paraId="48423FF3" w14:textId="77777777" w:rsidR="008D2854" w:rsidRPr="00BC14F7" w:rsidRDefault="008D2854" w:rsidP="006E1F29">
            <w:pPr>
              <w:pStyle w:val="ListParagraph"/>
              <w:ind w:left="360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gramStart"/>
            <w:r w:rsidRPr="00BC14F7">
              <w:rPr>
                <w:rFonts w:ascii="Cambria" w:hAnsi="Cambria" w:cs="Times New Roman"/>
                <w:bCs/>
                <w:i/>
                <w:iCs/>
                <w:sz w:val="20"/>
                <w:szCs w:val="20"/>
                <w:lang w:val="en-US"/>
              </w:rPr>
              <w:t>problem</w:t>
            </w:r>
            <w:proofErr w:type="gramEnd"/>
            <w:r w:rsidRPr="00BC14F7">
              <w:rPr>
                <w:rFonts w:ascii="Cambria" w:hAnsi="Cambria" w:cs="Times New Roman"/>
                <w:bCs/>
                <w:i/>
                <w:iCs/>
                <w:sz w:val="20"/>
                <w:szCs w:val="20"/>
                <w:lang w:val="en-US"/>
              </w:rPr>
              <w:t xml:space="preserve"> solving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)</w:t>
            </w:r>
          </w:p>
          <w:p w14:paraId="309C1B81" w14:textId="77777777" w:rsidR="008D2854" w:rsidRPr="00BC14F7" w:rsidRDefault="008D2854" w:rsidP="008D285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menyimpulkan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bentuk-bentuk persamaan linear yang memenuhi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syarat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persamaan linear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satu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variable </w:t>
            </w:r>
          </w:p>
          <w:p w14:paraId="6FD7EF9D" w14:textId="77777777" w:rsidR="008D2854" w:rsidRPr="00BC14F7" w:rsidRDefault="008D2854" w:rsidP="006E1F29">
            <w:pPr>
              <w:pStyle w:val="ListParagraph"/>
              <w:ind w:left="360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(</w:t>
            </w:r>
            <w:r w:rsidRPr="00BC14F7">
              <w:rPr>
                <w:rFonts w:ascii="Cambria" w:hAnsi="Cambria" w:cs="Times New Roman"/>
                <w:bCs/>
                <w:i/>
                <w:iCs/>
                <w:sz w:val="20"/>
                <w:szCs w:val="20"/>
                <w:lang w:val="en-US"/>
              </w:rPr>
              <w:t>reasoning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)</w:t>
            </w:r>
          </w:p>
          <w:p w14:paraId="4A104C60" w14:textId="77777777" w:rsidR="008D2854" w:rsidRPr="00BC14F7" w:rsidRDefault="008D2854" w:rsidP="008D285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mbria" w:hAnsi="Cambria" w:cs="Times New Roman"/>
                <w:sz w:val="20"/>
                <w:szCs w:val="20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mengidentifikasi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nilai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variable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dengan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menentukan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himpunan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penyelesaian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dari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SPLDV atau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SPtSV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dengan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metode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transpos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pemindahan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variabel</w:t>
            </w:r>
            <w:proofErr w:type="spellEnd"/>
          </w:p>
          <w:p w14:paraId="6E4EDFE8" w14:textId="77777777" w:rsidR="008D2854" w:rsidRPr="00BC14F7" w:rsidRDefault="008D2854" w:rsidP="008D2854">
            <w:pPr>
              <w:numPr>
                <w:ilvl w:val="0"/>
                <w:numId w:val="25"/>
              </w:numPr>
              <w:spacing w:line="360" w:lineRule="auto"/>
              <w:ind w:left="335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(</w:t>
            </w:r>
            <w:r w:rsidRPr="00BC14F7">
              <w:rPr>
                <w:rFonts w:ascii="Cambria" w:hAnsi="Cambria" w:cs="Times New Roman"/>
                <w:i/>
                <w:iCs/>
                <w:sz w:val="20"/>
                <w:szCs w:val="20"/>
                <w:lang w:val="en-US"/>
              </w:rPr>
              <w:t>judgment</w:t>
            </w:r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83" w:type="dxa"/>
          </w:tcPr>
          <w:p w14:paraId="62F0A9BC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proofErr w:type="spellStart"/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Tes</w:t>
            </w:r>
            <w:proofErr w:type="spellEnd"/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Tertulis</w:t>
            </w:r>
            <w:proofErr w:type="spellEnd"/>
          </w:p>
        </w:tc>
        <w:tc>
          <w:tcPr>
            <w:tcW w:w="968" w:type="dxa"/>
          </w:tcPr>
          <w:p w14:paraId="45AC8536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10%</w:t>
            </w:r>
          </w:p>
        </w:tc>
        <w:tc>
          <w:tcPr>
            <w:tcW w:w="2026" w:type="dxa"/>
          </w:tcPr>
          <w:p w14:paraId="067F4263" w14:textId="68D61D16" w:rsidR="008D2854" w:rsidRPr="00BC14F7" w:rsidRDefault="007364C9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10% Sub CPMK 4,5</w:t>
            </w:r>
          </w:p>
        </w:tc>
        <w:tc>
          <w:tcPr>
            <w:tcW w:w="1007" w:type="dxa"/>
          </w:tcPr>
          <w:p w14:paraId="5B22744E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  <w:tc>
          <w:tcPr>
            <w:tcW w:w="1791" w:type="dxa"/>
          </w:tcPr>
          <w:p w14:paraId="53D4B1D8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1B79FAF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</w:tr>
      <w:tr w:rsidR="008D2854" w:rsidRPr="00BC14F7" w14:paraId="55E53E31" w14:textId="77777777" w:rsidTr="00BC14F7">
        <w:trPr>
          <w:trHeight w:val="1028"/>
        </w:trPr>
        <w:tc>
          <w:tcPr>
            <w:tcW w:w="645" w:type="dxa"/>
          </w:tcPr>
          <w:p w14:paraId="6E1A246A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11-12</w:t>
            </w:r>
          </w:p>
        </w:tc>
        <w:tc>
          <w:tcPr>
            <w:tcW w:w="656" w:type="dxa"/>
          </w:tcPr>
          <w:p w14:paraId="7BF3D583" w14:textId="56B02937" w:rsidR="008D2854" w:rsidRPr="00BC14F7" w:rsidRDefault="007364C9" w:rsidP="007364C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5,6</w:t>
            </w:r>
          </w:p>
        </w:tc>
        <w:tc>
          <w:tcPr>
            <w:tcW w:w="889" w:type="dxa"/>
          </w:tcPr>
          <w:p w14:paraId="54530F14" w14:textId="670E889E" w:rsidR="008D2854" w:rsidRPr="00BC14F7" w:rsidRDefault="007364C9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5,6</w:t>
            </w:r>
          </w:p>
        </w:tc>
        <w:tc>
          <w:tcPr>
            <w:tcW w:w="1275" w:type="dxa"/>
          </w:tcPr>
          <w:p w14:paraId="11766249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Sub CPMK 5, 6</w:t>
            </w:r>
          </w:p>
        </w:tc>
        <w:tc>
          <w:tcPr>
            <w:tcW w:w="2659" w:type="dxa"/>
          </w:tcPr>
          <w:p w14:paraId="05A55334" w14:textId="77777777" w:rsidR="008D2854" w:rsidRPr="00BC14F7" w:rsidRDefault="008D2854" w:rsidP="008D2854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ambria" w:hAnsi="Cambria" w:cs="Times New Roman"/>
                <w:sz w:val="20"/>
                <w:szCs w:val="20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mahasiswa dapat menganalisis sifat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Persamaan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Garis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Lurus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(PGL),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Sistem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Persamaan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Linear Dua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Variabel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(SPLDV) dan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Sistem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Pertidaksamaan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Linear Dua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Variabel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(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SPtDV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14:paraId="3275ACB6" w14:textId="77777777" w:rsidR="008D2854" w:rsidRPr="00BC14F7" w:rsidRDefault="008D2854" w:rsidP="006E1F29">
            <w:pPr>
              <w:pStyle w:val="ListParagraph"/>
              <w:ind w:left="360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(</w:t>
            </w:r>
            <w:r w:rsidRPr="00BC14F7">
              <w:rPr>
                <w:rFonts w:ascii="Cambria" w:hAnsi="Cambria" w:cs="Times New Roman"/>
                <w:i/>
                <w:iCs/>
                <w:sz w:val="20"/>
                <w:szCs w:val="20"/>
                <w:lang w:val="en-US"/>
              </w:rPr>
              <w:t>analysis</w:t>
            </w:r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)</w:t>
            </w:r>
          </w:p>
          <w:p w14:paraId="676F8C25" w14:textId="77777777" w:rsidR="008D2854" w:rsidRPr="00BC14F7" w:rsidRDefault="008D2854" w:rsidP="008D2854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ambria" w:hAnsi="Cambria" w:cs="Times New Roman"/>
                <w:sz w:val="20"/>
                <w:szCs w:val="20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mengevaluasi 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bentuk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grafik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dari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Persamaan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Garis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Lurus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(PGL),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Sistem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Persamaan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Linear Dua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Variabel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(SPLDV) dan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Sistem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Pertidaksamaan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Linear Dua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Variabel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(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SPtLDV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14:paraId="3D6052F7" w14:textId="77777777" w:rsidR="008D2854" w:rsidRPr="00BC14F7" w:rsidRDefault="008D2854" w:rsidP="006E1F29">
            <w:pPr>
              <w:pStyle w:val="ListParagraph"/>
              <w:ind w:left="360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 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BC14F7">
              <w:rPr>
                <w:rFonts w:ascii="Cambria" w:hAnsi="Cambria" w:cs="Times New Roman"/>
                <w:bCs/>
                <w:i/>
                <w:iCs/>
                <w:sz w:val="20"/>
                <w:szCs w:val="20"/>
                <w:lang w:val="en-US"/>
              </w:rPr>
              <w:t>evalution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)</w:t>
            </w:r>
          </w:p>
          <w:p w14:paraId="335B9A4F" w14:textId="77777777" w:rsidR="008D2854" w:rsidRPr="00BC14F7" w:rsidRDefault="008D2854" w:rsidP="008D2854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ambria" w:hAnsi="Cambria" w:cs="Times New Roman"/>
                <w:sz w:val="20"/>
                <w:szCs w:val="20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merancang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Persamaan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Garis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Lurus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(PGL),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Sistem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Persamaan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Linear Dua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Variabel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(SPLDV) dan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Sistem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Pertidaksamaan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Linear Dua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Variabel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(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SPtLDV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>)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dari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soal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cerita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 yang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</w:rPr>
              <w:t>disajikan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5C3B949A" w14:textId="77777777" w:rsidR="008D2854" w:rsidRPr="00BC14F7" w:rsidRDefault="008D2854" w:rsidP="008D285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mengidentifikasi 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garis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saling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sejajar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berpotongan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tegak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lurus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, dan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titik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potong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dari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dua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buah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persamaan garis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lurus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berdasarkan soal yang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disajikan</w:t>
            </w:r>
            <w:proofErr w:type="spellEnd"/>
          </w:p>
          <w:p w14:paraId="74C0B1DB" w14:textId="77777777" w:rsidR="008D2854" w:rsidRPr="00BC14F7" w:rsidRDefault="008D2854" w:rsidP="006E1F29">
            <w:pPr>
              <w:pStyle w:val="ListParagraph"/>
              <w:ind w:left="360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gramStart"/>
            <w:r w:rsidRPr="00BC14F7">
              <w:rPr>
                <w:rFonts w:ascii="Cambria" w:hAnsi="Cambria" w:cs="Times New Roman"/>
                <w:bCs/>
                <w:i/>
                <w:iCs/>
                <w:sz w:val="20"/>
                <w:szCs w:val="20"/>
                <w:lang w:val="en-US"/>
              </w:rPr>
              <w:t>problem</w:t>
            </w:r>
            <w:proofErr w:type="gramEnd"/>
            <w:r w:rsidRPr="00BC14F7">
              <w:rPr>
                <w:rFonts w:ascii="Cambria" w:hAnsi="Cambria" w:cs="Times New Roman"/>
                <w:bCs/>
                <w:i/>
                <w:iCs/>
                <w:sz w:val="20"/>
                <w:szCs w:val="20"/>
                <w:lang w:val="en-US"/>
              </w:rPr>
              <w:t xml:space="preserve"> solving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)</w:t>
            </w:r>
          </w:p>
          <w:p w14:paraId="1F741D90" w14:textId="77777777" w:rsidR="008D2854" w:rsidRPr="00BC14F7" w:rsidRDefault="008D2854" w:rsidP="008D285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menentukan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kemiringan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gradien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dari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bentuk persamaan garis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lurus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disajikan</w:t>
            </w:r>
            <w:proofErr w:type="spellEnd"/>
          </w:p>
          <w:p w14:paraId="449EF2A8" w14:textId="77777777" w:rsidR="008D2854" w:rsidRPr="00BC14F7" w:rsidRDefault="008D2854" w:rsidP="006E1F29">
            <w:pPr>
              <w:pStyle w:val="ListParagraph"/>
              <w:ind w:left="360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(</w:t>
            </w:r>
            <w:r w:rsidRPr="00BC14F7">
              <w:rPr>
                <w:rFonts w:ascii="Cambria" w:hAnsi="Cambria" w:cs="Times New Roman"/>
                <w:bCs/>
                <w:i/>
                <w:iCs/>
                <w:sz w:val="20"/>
                <w:szCs w:val="20"/>
                <w:lang w:val="en-US"/>
              </w:rPr>
              <w:t>reasoning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)</w:t>
            </w:r>
          </w:p>
          <w:p w14:paraId="20CFEC9A" w14:textId="77777777" w:rsidR="008D2854" w:rsidRPr="00BC14F7" w:rsidRDefault="008D2854" w:rsidP="008D285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mbria" w:hAnsi="Cambria" w:cs="Times New Roman"/>
                <w:sz w:val="20"/>
                <w:szCs w:val="20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mengidentifikasi 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bentuk persamaan dan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pertidaksamaan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linear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 dengan benar</w:t>
            </w:r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berdasarkan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gambar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grafik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disajikan</w:t>
            </w:r>
            <w:proofErr w:type="spellEnd"/>
          </w:p>
          <w:p w14:paraId="63B4940E" w14:textId="77777777" w:rsidR="008D2854" w:rsidRPr="00BC14F7" w:rsidRDefault="008D2854" w:rsidP="008D2854">
            <w:pPr>
              <w:numPr>
                <w:ilvl w:val="0"/>
                <w:numId w:val="25"/>
              </w:numPr>
              <w:spacing w:line="360" w:lineRule="auto"/>
              <w:ind w:left="335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(</w:t>
            </w:r>
            <w:r w:rsidRPr="00BC14F7">
              <w:rPr>
                <w:rFonts w:ascii="Cambria" w:hAnsi="Cambria" w:cs="Times New Roman"/>
                <w:i/>
                <w:iCs/>
                <w:sz w:val="20"/>
                <w:szCs w:val="20"/>
                <w:lang w:val="en-US"/>
              </w:rPr>
              <w:t>judgment</w:t>
            </w:r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83" w:type="dxa"/>
          </w:tcPr>
          <w:p w14:paraId="21A0BB33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Laporan Kinerja</w:t>
            </w:r>
          </w:p>
        </w:tc>
        <w:tc>
          <w:tcPr>
            <w:tcW w:w="968" w:type="dxa"/>
          </w:tcPr>
          <w:p w14:paraId="2E3A4C66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10%</w:t>
            </w:r>
          </w:p>
        </w:tc>
        <w:tc>
          <w:tcPr>
            <w:tcW w:w="2026" w:type="dxa"/>
          </w:tcPr>
          <w:p w14:paraId="0D91B9BA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10</w:t>
            </w:r>
            <w:proofErr w:type="gramStart"/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%  Sub</w:t>
            </w:r>
            <w:proofErr w:type="gramEnd"/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 xml:space="preserve"> CPMK 5, 6</w:t>
            </w:r>
          </w:p>
        </w:tc>
        <w:tc>
          <w:tcPr>
            <w:tcW w:w="1007" w:type="dxa"/>
          </w:tcPr>
          <w:p w14:paraId="2A8ED1CA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  <w:tc>
          <w:tcPr>
            <w:tcW w:w="1791" w:type="dxa"/>
          </w:tcPr>
          <w:p w14:paraId="4412F538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6564015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</w:tr>
      <w:tr w:rsidR="008D2854" w:rsidRPr="00BC14F7" w14:paraId="00B666DC" w14:textId="77777777" w:rsidTr="00BC14F7">
        <w:trPr>
          <w:trHeight w:val="1028"/>
        </w:trPr>
        <w:tc>
          <w:tcPr>
            <w:tcW w:w="645" w:type="dxa"/>
          </w:tcPr>
          <w:p w14:paraId="568FD277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13-14</w:t>
            </w:r>
          </w:p>
        </w:tc>
        <w:tc>
          <w:tcPr>
            <w:tcW w:w="656" w:type="dxa"/>
          </w:tcPr>
          <w:p w14:paraId="6689F1F3" w14:textId="3E40A004" w:rsidR="008D2854" w:rsidRPr="00BC14F7" w:rsidRDefault="007364C9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5,6</w:t>
            </w:r>
          </w:p>
        </w:tc>
        <w:tc>
          <w:tcPr>
            <w:tcW w:w="889" w:type="dxa"/>
          </w:tcPr>
          <w:p w14:paraId="5513E57F" w14:textId="011BBE7D" w:rsidR="008D2854" w:rsidRPr="00BC14F7" w:rsidRDefault="007364C9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5,6</w:t>
            </w:r>
          </w:p>
        </w:tc>
        <w:tc>
          <w:tcPr>
            <w:tcW w:w="1275" w:type="dxa"/>
          </w:tcPr>
          <w:p w14:paraId="77581A64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Sub CPMK 5,6</w:t>
            </w:r>
          </w:p>
        </w:tc>
        <w:tc>
          <w:tcPr>
            <w:tcW w:w="2659" w:type="dxa"/>
          </w:tcPr>
          <w:p w14:paraId="09F965B1" w14:textId="77777777" w:rsidR="008D2854" w:rsidRPr="00BC14F7" w:rsidRDefault="008D2854" w:rsidP="008D2854">
            <w:pPr>
              <w:pStyle w:val="ListParagraph"/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mahasiswa dapat menganalisis 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bentuk persamaan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kuadrat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dari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paparan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powerpoint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(</w:t>
            </w:r>
            <w:r w:rsidRPr="00BC14F7">
              <w:rPr>
                <w:rFonts w:ascii="Cambria" w:hAnsi="Cambria" w:cs="Times New Roman"/>
                <w:i/>
                <w:iCs/>
                <w:sz w:val="20"/>
                <w:szCs w:val="20"/>
                <w:lang w:val="en-US"/>
              </w:rPr>
              <w:t>analysis</w:t>
            </w:r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)</w:t>
            </w:r>
          </w:p>
          <w:p w14:paraId="3FBEF86A" w14:textId="77777777" w:rsidR="008D2854" w:rsidRPr="00BC14F7" w:rsidRDefault="008D2854" w:rsidP="008D2854">
            <w:pPr>
              <w:pStyle w:val="ListParagraph"/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mengevaluasi bayangan yang tebentuk 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pada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percobaan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dengan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 lampu 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BC14F7">
              <w:rPr>
                <w:rFonts w:ascii="Cambria" w:hAnsi="Cambria" w:cs="Times New Roman"/>
                <w:bCs/>
                <w:i/>
                <w:iCs/>
                <w:sz w:val="20"/>
                <w:szCs w:val="20"/>
                <w:lang w:val="en-US"/>
              </w:rPr>
              <w:t>evalution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)</w:t>
            </w:r>
          </w:p>
          <w:p w14:paraId="1C4CCE6E" w14:textId="77777777" w:rsidR="008D2854" w:rsidRPr="00BC14F7" w:rsidRDefault="008D2854" w:rsidP="008D2854">
            <w:pPr>
              <w:pStyle w:val="ListParagraph"/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merancang 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menyusun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persamaan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kuadrat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 </w:t>
            </w:r>
            <w:r w:rsidRPr="00BC14F7">
              <w:rPr>
                <w:rFonts w:ascii="Cambria" w:hAnsi="Cambria" w:cs="Times New Roman"/>
                <w:bCs/>
                <w:i/>
                <w:sz w:val="20"/>
                <w:szCs w:val="20"/>
                <w:lang w:val="en-US"/>
              </w:rPr>
              <w:t>(</w:t>
            </w:r>
            <w:r w:rsidRPr="00BC14F7">
              <w:rPr>
                <w:rFonts w:ascii="Cambria" w:hAnsi="Cambria" w:cs="Times New Roman"/>
                <w:bCs/>
                <w:iCs/>
                <w:sz w:val="20"/>
                <w:szCs w:val="20"/>
                <w:lang w:val="en-US"/>
              </w:rPr>
              <w:t>creation</w:t>
            </w:r>
            <w:r w:rsidRPr="00BC14F7">
              <w:rPr>
                <w:rFonts w:ascii="Cambria" w:hAnsi="Cambria" w:cs="Times New Roman"/>
                <w:bCs/>
                <w:i/>
                <w:sz w:val="20"/>
                <w:szCs w:val="20"/>
                <w:lang w:val="en-US"/>
              </w:rPr>
              <w:t>)</w:t>
            </w:r>
          </w:p>
          <w:p w14:paraId="49981638" w14:textId="77777777" w:rsidR="008D2854" w:rsidRPr="00BC14F7" w:rsidRDefault="008D2854" w:rsidP="008D2854">
            <w:pPr>
              <w:pStyle w:val="ListParagraph"/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mengidentifikasi 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akar-akar persamaan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kuadrat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dari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soal yang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disajikan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(</w:t>
            </w:r>
            <w:r w:rsidRPr="00BC14F7">
              <w:rPr>
                <w:rFonts w:ascii="Cambria" w:hAnsi="Cambria" w:cs="Times New Roman"/>
                <w:bCs/>
                <w:i/>
                <w:iCs/>
                <w:sz w:val="20"/>
                <w:szCs w:val="20"/>
                <w:lang w:val="en-US"/>
              </w:rPr>
              <w:t>logic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)</w:t>
            </w:r>
          </w:p>
          <w:p w14:paraId="6A994E63" w14:textId="77777777" w:rsidR="008D2854" w:rsidRPr="00BC14F7" w:rsidRDefault="008D2854" w:rsidP="008D2854">
            <w:pPr>
              <w:pStyle w:val="ListParagraph"/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menentukan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himpunan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penyelesaian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dari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persamaan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kuadrat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(</w:t>
            </w:r>
            <w:r w:rsidRPr="00BC14F7">
              <w:rPr>
                <w:rFonts w:ascii="Cambria" w:hAnsi="Cambria" w:cs="Times New Roman"/>
                <w:bCs/>
                <w:i/>
                <w:iCs/>
                <w:sz w:val="20"/>
                <w:szCs w:val="20"/>
                <w:lang w:val="en-US"/>
              </w:rPr>
              <w:t>reasoning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)</w:t>
            </w:r>
          </w:p>
          <w:p w14:paraId="16612953" w14:textId="77777777" w:rsidR="008D2854" w:rsidRPr="00BC14F7" w:rsidRDefault="008D2854" w:rsidP="008D2854">
            <w:pPr>
              <w:numPr>
                <w:ilvl w:val="0"/>
                <w:numId w:val="25"/>
              </w:num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mengidentifikasi</w:t>
            </w: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 cara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penyelesaian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persamaan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kuadrat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baik menggunakan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cara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pemfaktoran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melengkapi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kuadrat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sempurna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maupun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rumus ABC </w:t>
            </w:r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(</w:t>
            </w:r>
            <w:r w:rsidRPr="00BC14F7">
              <w:rPr>
                <w:rFonts w:ascii="Cambria" w:hAnsi="Cambria" w:cs="Times New Roman"/>
                <w:i/>
                <w:iCs/>
                <w:sz w:val="20"/>
                <w:szCs w:val="20"/>
                <w:lang w:val="en-US"/>
              </w:rPr>
              <w:t>judgment</w:t>
            </w:r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83" w:type="dxa"/>
          </w:tcPr>
          <w:p w14:paraId="287B0436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Laporan Kinerja</w:t>
            </w:r>
          </w:p>
        </w:tc>
        <w:tc>
          <w:tcPr>
            <w:tcW w:w="968" w:type="dxa"/>
          </w:tcPr>
          <w:p w14:paraId="125D41CB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10%</w:t>
            </w:r>
          </w:p>
        </w:tc>
        <w:tc>
          <w:tcPr>
            <w:tcW w:w="2026" w:type="dxa"/>
          </w:tcPr>
          <w:p w14:paraId="1EB1C8BD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10% Sub CPMK 5,6</w:t>
            </w:r>
          </w:p>
        </w:tc>
        <w:tc>
          <w:tcPr>
            <w:tcW w:w="1007" w:type="dxa"/>
          </w:tcPr>
          <w:p w14:paraId="256EB2C9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  <w:tc>
          <w:tcPr>
            <w:tcW w:w="1791" w:type="dxa"/>
          </w:tcPr>
          <w:p w14:paraId="22CD7E5F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075C293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</w:tr>
      <w:tr w:rsidR="008D2854" w:rsidRPr="00BC14F7" w14:paraId="2D2AA2F9" w14:textId="77777777" w:rsidTr="00BC14F7">
        <w:trPr>
          <w:trHeight w:val="1028"/>
        </w:trPr>
        <w:tc>
          <w:tcPr>
            <w:tcW w:w="645" w:type="dxa"/>
          </w:tcPr>
          <w:p w14:paraId="7094B726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15</w:t>
            </w:r>
          </w:p>
        </w:tc>
        <w:tc>
          <w:tcPr>
            <w:tcW w:w="656" w:type="dxa"/>
          </w:tcPr>
          <w:p w14:paraId="1443139C" w14:textId="7E59F653" w:rsidR="008D2854" w:rsidRPr="00BC14F7" w:rsidRDefault="007364C9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5,6</w:t>
            </w:r>
          </w:p>
        </w:tc>
        <w:tc>
          <w:tcPr>
            <w:tcW w:w="889" w:type="dxa"/>
          </w:tcPr>
          <w:p w14:paraId="6C540EC7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3,4</w:t>
            </w:r>
          </w:p>
        </w:tc>
        <w:tc>
          <w:tcPr>
            <w:tcW w:w="1275" w:type="dxa"/>
          </w:tcPr>
          <w:p w14:paraId="6FC7D097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Sub CPMK 5,6</w:t>
            </w:r>
          </w:p>
        </w:tc>
        <w:tc>
          <w:tcPr>
            <w:tcW w:w="2659" w:type="dxa"/>
          </w:tcPr>
          <w:p w14:paraId="5F9A2B10" w14:textId="77777777" w:rsidR="008D2854" w:rsidRPr="00BC14F7" w:rsidRDefault="008D2854" w:rsidP="008D2854">
            <w:pPr>
              <w:pStyle w:val="ListParagraph"/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 w:val="20"/>
                <w:szCs w:val="20"/>
                <w:lang w:val="id-ID"/>
              </w:rPr>
              <w:t xml:space="preserve">menganalisis pengertian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fungsi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kuadrat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sumbu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simetri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definit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positif</w:t>
            </w:r>
            <w:proofErr w:type="spellEnd"/>
            <w:r w:rsidRPr="00BC14F7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 atau negative.</w:t>
            </w:r>
          </w:p>
          <w:p w14:paraId="3872E88B" w14:textId="77777777" w:rsidR="008D2854" w:rsidRPr="00BC14F7" w:rsidRDefault="008D2854" w:rsidP="008D2854">
            <w:pPr>
              <w:pStyle w:val="ListParagraph"/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sz w:val="20"/>
                <w:szCs w:val="20"/>
                <w:lang w:val="id-ID"/>
              </w:rPr>
              <w:t xml:space="preserve">mengidentifikasi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sumbu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simetri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menentukan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titik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puncak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titik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balik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minimum/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maksimum</w:t>
            </w:r>
            <w:proofErr w:type="spellEnd"/>
          </w:p>
          <w:p w14:paraId="2B4FED45" w14:textId="77777777" w:rsidR="008D2854" w:rsidRPr="00BC14F7" w:rsidRDefault="008D2854" w:rsidP="008D2854">
            <w:pPr>
              <w:pStyle w:val="ListParagraph"/>
              <w:numPr>
                <w:ilvl w:val="0"/>
                <w:numId w:val="25"/>
              </w:num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BC14F7">
              <w:rPr>
                <w:rFonts w:ascii="Cambria" w:hAnsi="Cambria" w:cs="Times New Roman"/>
                <w:sz w:val="20"/>
                <w:szCs w:val="20"/>
                <w:lang w:val="id-ID"/>
              </w:rPr>
              <w:t xml:space="preserve">menalar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komposisi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fungsi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kuadrat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melengkapkan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bentuk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kuadrat</w:t>
            </w:r>
            <w:proofErr w:type="spellEnd"/>
          </w:p>
          <w:p w14:paraId="344E4290" w14:textId="77777777" w:rsidR="008D2854" w:rsidRPr="00BC14F7" w:rsidRDefault="008D2854" w:rsidP="008D2854">
            <w:pPr>
              <w:pStyle w:val="ListParagraph"/>
              <w:numPr>
                <w:ilvl w:val="0"/>
                <w:numId w:val="25"/>
              </w:numPr>
              <w:rPr>
                <w:rFonts w:ascii="Cambria" w:hAnsi="Cambria" w:cs="Times New Roman"/>
                <w:bCs/>
                <w:lang w:val="id-ID"/>
              </w:rPr>
            </w:pPr>
            <w:r w:rsidRPr="00BC14F7">
              <w:rPr>
                <w:rFonts w:ascii="Cambria" w:hAnsi="Cambria" w:cs="Times New Roman"/>
                <w:sz w:val="20"/>
                <w:szCs w:val="20"/>
                <w:lang w:val="id-ID"/>
              </w:rPr>
              <w:t xml:space="preserve">mengidentifikasi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sifat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difinit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positif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atau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difinit</w:t>
            </w:r>
            <w:proofErr w:type="spellEnd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4F7">
              <w:rPr>
                <w:rFonts w:ascii="Cambria" w:hAnsi="Cambria" w:cs="Times New Roman"/>
                <w:sz w:val="20"/>
                <w:szCs w:val="20"/>
                <w:lang w:val="en-US"/>
              </w:rPr>
              <w:t>negarif</w:t>
            </w:r>
            <w:proofErr w:type="spellEnd"/>
          </w:p>
        </w:tc>
        <w:tc>
          <w:tcPr>
            <w:tcW w:w="983" w:type="dxa"/>
          </w:tcPr>
          <w:p w14:paraId="395C67A1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Laporan Kinerja</w:t>
            </w:r>
          </w:p>
        </w:tc>
        <w:tc>
          <w:tcPr>
            <w:tcW w:w="968" w:type="dxa"/>
          </w:tcPr>
          <w:p w14:paraId="290052BF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25%</w:t>
            </w:r>
          </w:p>
        </w:tc>
        <w:tc>
          <w:tcPr>
            <w:tcW w:w="2026" w:type="dxa"/>
          </w:tcPr>
          <w:p w14:paraId="0C733944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Cs/>
                <w:szCs w:val="24"/>
                <w:lang w:val="en-US"/>
              </w:rPr>
              <w:t>25 % Sub CPMK 5,6</w:t>
            </w:r>
          </w:p>
        </w:tc>
        <w:tc>
          <w:tcPr>
            <w:tcW w:w="1007" w:type="dxa"/>
          </w:tcPr>
          <w:p w14:paraId="3B688AF1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  <w:tc>
          <w:tcPr>
            <w:tcW w:w="1791" w:type="dxa"/>
          </w:tcPr>
          <w:p w14:paraId="34A723F5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B1B30C5" w14:textId="77777777" w:rsidR="008D2854" w:rsidRPr="00BC14F7" w:rsidRDefault="008D2854" w:rsidP="006E1F29">
            <w:pPr>
              <w:spacing w:line="360" w:lineRule="auto"/>
              <w:rPr>
                <w:rFonts w:ascii="Cambria" w:hAnsi="Cambria" w:cs="Times New Roman"/>
                <w:bCs/>
                <w:szCs w:val="24"/>
                <w:lang w:val="en-US"/>
              </w:rPr>
            </w:pPr>
          </w:p>
        </w:tc>
      </w:tr>
    </w:tbl>
    <w:p w14:paraId="57BB0724" w14:textId="77777777" w:rsidR="008D2854" w:rsidRPr="00BC14F7" w:rsidRDefault="008D2854" w:rsidP="008D2854">
      <w:pPr>
        <w:spacing w:line="360" w:lineRule="auto"/>
        <w:rPr>
          <w:rFonts w:ascii="Cambria" w:eastAsia="SimSun" w:hAnsi="Cambria" w:cs="Times New Roman"/>
          <w:bCs/>
          <w:sz w:val="24"/>
          <w:szCs w:val="24"/>
          <w:lang w:eastAsia="zh-CN"/>
        </w:rPr>
      </w:pPr>
      <w:proofErr w:type="spellStart"/>
      <w:r w:rsidRPr="00BC14F7">
        <w:rPr>
          <w:rFonts w:ascii="Cambria" w:hAnsi="Cambria" w:cs="Times New Roman"/>
          <w:bCs/>
          <w:sz w:val="24"/>
          <w:szCs w:val="24"/>
        </w:rPr>
        <w:t>Catatan</w:t>
      </w:r>
      <w:proofErr w:type="spellEnd"/>
      <w:r w:rsidRPr="00BC14F7">
        <w:rPr>
          <w:rFonts w:ascii="Cambria" w:hAnsi="Cambria" w:cs="Times New Roman"/>
          <w:bCs/>
          <w:sz w:val="24"/>
          <w:szCs w:val="24"/>
        </w:rPr>
        <w:t xml:space="preserve">: </w:t>
      </w:r>
      <w:proofErr w:type="spellStart"/>
      <w:r w:rsidRPr="00BC14F7">
        <w:rPr>
          <w:rFonts w:ascii="Cambria" w:hAnsi="Cambria" w:cs="Times New Roman"/>
          <w:bCs/>
          <w:sz w:val="24"/>
          <w:szCs w:val="24"/>
        </w:rPr>
        <w:t>Memuat</w:t>
      </w:r>
      <w:proofErr w:type="spellEnd"/>
      <w:r w:rsidRPr="00BC14F7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BC14F7">
        <w:rPr>
          <w:rFonts w:ascii="Cambria" w:hAnsi="Cambria" w:cs="Times New Roman"/>
          <w:bCs/>
          <w:sz w:val="24"/>
          <w:szCs w:val="24"/>
        </w:rPr>
        <w:t>penilaian</w:t>
      </w:r>
      <w:proofErr w:type="spellEnd"/>
      <w:r w:rsidRPr="00BC14F7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BC14F7">
        <w:rPr>
          <w:rFonts w:ascii="Cambria" w:hAnsi="Cambria" w:cs="Times New Roman"/>
          <w:bCs/>
          <w:sz w:val="24"/>
          <w:szCs w:val="24"/>
        </w:rPr>
        <w:t>hasil</w:t>
      </w:r>
      <w:proofErr w:type="spellEnd"/>
      <w:r w:rsidRPr="00BC14F7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BC14F7">
        <w:rPr>
          <w:rFonts w:ascii="Cambria" w:hAnsi="Cambria" w:cs="Times New Roman"/>
          <w:bCs/>
          <w:sz w:val="24"/>
          <w:szCs w:val="24"/>
        </w:rPr>
        <w:t>belajar</w:t>
      </w:r>
      <w:proofErr w:type="spellEnd"/>
      <w:r w:rsidRPr="00BC14F7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BC14F7">
        <w:rPr>
          <w:rFonts w:ascii="Cambria" w:hAnsi="Cambria" w:cs="Times New Roman"/>
          <w:bCs/>
          <w:sz w:val="24"/>
          <w:szCs w:val="24"/>
        </w:rPr>
        <w:t>menggunakan</w:t>
      </w:r>
      <w:proofErr w:type="spellEnd"/>
      <w:r w:rsidRPr="00BC14F7">
        <w:rPr>
          <w:rFonts w:ascii="Cambria" w:hAnsi="Cambria" w:cs="Times New Roman"/>
          <w:bCs/>
          <w:sz w:val="24"/>
          <w:szCs w:val="24"/>
        </w:rPr>
        <w:t xml:space="preserve"> portfolio/ </w:t>
      </w:r>
      <w:proofErr w:type="spellStart"/>
      <w:r w:rsidRPr="00BC14F7">
        <w:rPr>
          <w:rFonts w:ascii="Cambria" w:hAnsi="Cambria" w:cs="Times New Roman"/>
          <w:bCs/>
          <w:sz w:val="24"/>
          <w:szCs w:val="24"/>
        </w:rPr>
        <w:t>penugasan</w:t>
      </w:r>
      <w:proofErr w:type="spellEnd"/>
      <w:r w:rsidRPr="00BC14F7">
        <w:rPr>
          <w:rFonts w:ascii="Cambria" w:hAnsi="Cambria" w:cs="Times New Roman"/>
          <w:bCs/>
          <w:sz w:val="24"/>
          <w:szCs w:val="24"/>
        </w:rPr>
        <w:t xml:space="preserve">, dan </w:t>
      </w:r>
      <w:proofErr w:type="spellStart"/>
      <w:r w:rsidRPr="00BC14F7">
        <w:rPr>
          <w:rFonts w:ascii="Cambria" w:hAnsi="Cambria" w:cs="Times New Roman"/>
          <w:bCs/>
          <w:sz w:val="24"/>
          <w:szCs w:val="24"/>
        </w:rPr>
        <w:t>penilaian</w:t>
      </w:r>
      <w:proofErr w:type="spellEnd"/>
      <w:r w:rsidRPr="00BC14F7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BC14F7">
        <w:rPr>
          <w:rFonts w:ascii="Cambria" w:hAnsi="Cambria" w:cs="Times New Roman"/>
          <w:bCs/>
          <w:sz w:val="24"/>
          <w:szCs w:val="24"/>
        </w:rPr>
        <w:t>sikap</w:t>
      </w:r>
      <w:proofErr w:type="spellEnd"/>
      <w:r w:rsidRPr="00BC14F7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BC14F7">
        <w:rPr>
          <w:rFonts w:ascii="Cambria" w:hAnsi="Cambria" w:cs="Times New Roman"/>
          <w:bCs/>
          <w:sz w:val="24"/>
          <w:szCs w:val="24"/>
        </w:rPr>
        <w:t>menggunakan</w:t>
      </w:r>
      <w:proofErr w:type="spellEnd"/>
      <w:r w:rsidRPr="00BC14F7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BC14F7">
        <w:rPr>
          <w:rFonts w:ascii="Cambria" w:hAnsi="Cambria" w:cs="Times New Roman"/>
          <w:bCs/>
          <w:sz w:val="24"/>
          <w:szCs w:val="24"/>
        </w:rPr>
        <w:t>observasi</w:t>
      </w:r>
      <w:proofErr w:type="spellEnd"/>
    </w:p>
    <w:p w14:paraId="3D0DE45E" w14:textId="77777777" w:rsidR="008D2854" w:rsidRPr="00BC14F7" w:rsidRDefault="008D2854" w:rsidP="008D2854">
      <w:pPr>
        <w:spacing w:line="360" w:lineRule="auto"/>
        <w:rPr>
          <w:rFonts w:ascii="Cambria" w:eastAsia="SimSun" w:hAnsi="Cambria" w:cs="Times New Roman"/>
          <w:bCs/>
          <w:sz w:val="24"/>
          <w:szCs w:val="24"/>
          <w:lang w:eastAsia="zh-CN"/>
        </w:rPr>
      </w:pPr>
    </w:p>
    <w:p w14:paraId="58FEC064" w14:textId="77777777" w:rsidR="008D2854" w:rsidRPr="00BC14F7" w:rsidRDefault="008D2854" w:rsidP="008D2854">
      <w:pPr>
        <w:spacing w:line="360" w:lineRule="auto"/>
        <w:rPr>
          <w:rFonts w:ascii="Cambria" w:eastAsia="SimSun" w:hAnsi="Cambria" w:cs="Times New Roman"/>
          <w:bCs/>
          <w:sz w:val="24"/>
          <w:szCs w:val="24"/>
          <w:lang w:eastAsia="zh-CN"/>
        </w:rPr>
      </w:pPr>
    </w:p>
    <w:p w14:paraId="402798CA" w14:textId="20CC25AF" w:rsidR="008D2854" w:rsidRPr="00BC14F7" w:rsidRDefault="008D2854" w:rsidP="008D2854">
      <w:pPr>
        <w:pStyle w:val="ListParagraph"/>
        <w:numPr>
          <w:ilvl w:val="3"/>
          <w:numId w:val="14"/>
        </w:numPr>
        <w:tabs>
          <w:tab w:val="clear" w:pos="2880"/>
          <w:tab w:val="num" w:pos="360"/>
        </w:tabs>
        <w:ind w:left="360"/>
        <w:rPr>
          <w:rFonts w:ascii="Cambria" w:hAnsi="Cambria" w:cs="Times New Roman"/>
          <w:b/>
          <w:bCs/>
          <w:sz w:val="24"/>
          <w:szCs w:val="24"/>
        </w:rPr>
      </w:pPr>
      <w:proofErr w:type="spellStart"/>
      <w:r w:rsidRPr="00BC14F7">
        <w:rPr>
          <w:rFonts w:ascii="Cambria" w:hAnsi="Cambria" w:cs="Times New Roman"/>
          <w:b/>
          <w:bCs/>
          <w:sz w:val="24"/>
          <w:szCs w:val="24"/>
          <w:lang w:val="en-US"/>
        </w:rPr>
        <w:t>Ketercapaian</w:t>
      </w:r>
      <w:proofErr w:type="spellEnd"/>
      <w:r w:rsidRPr="00BC14F7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CPL </w:t>
      </w:r>
      <w:r w:rsidR="006E1F29" w:rsidRPr="00BC14F7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Mata Kuliah </w:t>
      </w:r>
      <w:proofErr w:type="gramStart"/>
      <w:r w:rsidR="006E1F29" w:rsidRPr="00BC14F7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Matematika </w:t>
      </w:r>
      <w:r w:rsidR="00BC14F7" w:rsidRPr="00BC14F7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La</w:t>
      </w:r>
      <w:r w:rsidRPr="00BC14F7">
        <w:rPr>
          <w:rFonts w:ascii="Cambria" w:hAnsi="Cambria" w:cs="Times New Roman"/>
          <w:b/>
          <w:bCs/>
          <w:sz w:val="24"/>
          <w:szCs w:val="24"/>
          <w:lang w:val="en-US"/>
        </w:rPr>
        <w:t>njut</w:t>
      </w:r>
      <w:proofErr w:type="gramEnd"/>
      <w:r w:rsidRPr="00BC14F7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(Instrumen ini </w:t>
      </w:r>
      <w:proofErr w:type="spellStart"/>
      <w:r w:rsidRPr="00BC14F7">
        <w:rPr>
          <w:rFonts w:ascii="Cambria" w:hAnsi="Cambria" w:cs="Times New Roman"/>
          <w:b/>
          <w:bCs/>
          <w:sz w:val="24"/>
          <w:szCs w:val="24"/>
          <w:lang w:val="en-US"/>
        </w:rPr>
        <w:t>akan</w:t>
      </w:r>
      <w:proofErr w:type="spellEnd"/>
      <w:r w:rsidRPr="00BC14F7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digunakan untuk evaluasi </w:t>
      </w:r>
      <w:proofErr w:type="spellStart"/>
      <w:r w:rsidRPr="00BC14F7">
        <w:rPr>
          <w:rFonts w:ascii="Cambria" w:hAnsi="Cambria" w:cs="Times New Roman"/>
          <w:b/>
          <w:bCs/>
          <w:sz w:val="24"/>
          <w:szCs w:val="24"/>
          <w:lang w:val="en-US"/>
        </w:rPr>
        <w:t>ketercapaian</w:t>
      </w:r>
      <w:proofErr w:type="spellEnd"/>
      <w:r w:rsidRPr="00BC14F7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CPL di akhir semester)</w:t>
      </w:r>
    </w:p>
    <w:tbl>
      <w:tblPr>
        <w:tblW w:w="148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60"/>
        <w:gridCol w:w="1876"/>
        <w:gridCol w:w="3580"/>
        <w:gridCol w:w="1487"/>
        <w:gridCol w:w="1000"/>
        <w:gridCol w:w="1000"/>
        <w:gridCol w:w="1000"/>
        <w:gridCol w:w="3876"/>
      </w:tblGrid>
      <w:tr w:rsidR="008D2854" w:rsidRPr="00BC14F7" w14:paraId="35E0E7DA" w14:textId="77777777" w:rsidTr="006E1F29">
        <w:trPr>
          <w:trHeight w:val="28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4A1D5CC4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637CADCF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NIM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4124B989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Nama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38EEA6B8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Nilai (0-100)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367EB48A" w14:textId="5A6756C2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Ketercapaian</w:t>
            </w:r>
            <w:proofErr w:type="spellEnd"/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 xml:space="preserve"> CPL</w:t>
            </w:r>
          </w:p>
        </w:tc>
      </w:tr>
      <w:tr w:rsidR="008D2854" w:rsidRPr="00BC14F7" w14:paraId="6B1EB673" w14:textId="77777777" w:rsidTr="006E1F29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102B683F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6C4AE864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10C22451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02F7DEC4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7A29C68A" w14:textId="77777777" w:rsidR="008D2854" w:rsidRPr="00BC14F7" w:rsidRDefault="008D2854" w:rsidP="006E1F29">
            <w:pPr>
              <w:pStyle w:val="ListParagraph"/>
              <w:ind w:left="52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CPL1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2FB284F6" w14:textId="77777777" w:rsidR="008D2854" w:rsidRPr="00BC14F7" w:rsidRDefault="008D2854" w:rsidP="006E1F29">
            <w:pPr>
              <w:pStyle w:val="ListParagraph"/>
              <w:ind w:left="52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CPL2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6EA3A044" w14:textId="77777777" w:rsidR="008D2854" w:rsidRPr="00BC14F7" w:rsidRDefault="008D2854" w:rsidP="006E1F29">
            <w:pPr>
              <w:pStyle w:val="ListParagraph"/>
              <w:ind w:left="52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CPL3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164834CF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CPL4</w:t>
            </w:r>
          </w:p>
        </w:tc>
      </w:tr>
      <w:tr w:rsidR="008D2854" w:rsidRPr="00BC14F7" w14:paraId="418D3059" w14:textId="77777777" w:rsidTr="006E1F29">
        <w:trPr>
          <w:trHeight w:val="28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144A3E09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...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7F3A943E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...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0555F87A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...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4E2A0DCD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....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3E605521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...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10AE9CCC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...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15C1EE5E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...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4BE23EBA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...</w:t>
            </w:r>
          </w:p>
        </w:tc>
      </w:tr>
      <w:tr w:rsidR="008D2854" w:rsidRPr="00BC14F7" w14:paraId="0F6C1764" w14:textId="77777777" w:rsidTr="006E1F29">
        <w:trPr>
          <w:trHeight w:val="28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6084AACF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5C99B74A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101987E6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3E7F3941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31C43D05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5065AA74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67490279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76F0D018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D2854" w:rsidRPr="00BC14F7" w14:paraId="3ED26E76" w14:textId="77777777" w:rsidTr="006E1F29">
        <w:trPr>
          <w:trHeight w:val="28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40CA15BE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23B0FFA1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584B82A7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63E01F3A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....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281AD6C1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....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28AD660F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...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1F310CEA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...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14:paraId="37C94114" w14:textId="77777777" w:rsidR="008D2854" w:rsidRPr="00BC14F7" w:rsidRDefault="008D2854" w:rsidP="006E1F29">
            <w:pPr>
              <w:pStyle w:val="ListParagraph"/>
              <w:ind w:left="36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BC14F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...</w:t>
            </w:r>
          </w:p>
        </w:tc>
      </w:tr>
    </w:tbl>
    <w:p w14:paraId="29E488AC" w14:textId="77777777" w:rsidR="008D2854" w:rsidRPr="00A26352" w:rsidRDefault="008D2854" w:rsidP="007364C9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2854" w:rsidRPr="00A26352" w:rsidSect="007F66D5">
      <w:headerReference w:type="default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2118" w14:textId="77777777" w:rsidR="005035CB" w:rsidRDefault="005035CB">
      <w:pPr>
        <w:spacing w:after="0" w:line="240" w:lineRule="auto"/>
      </w:pPr>
      <w:r>
        <w:separator/>
      </w:r>
    </w:p>
  </w:endnote>
  <w:endnote w:type="continuationSeparator" w:id="0">
    <w:p w14:paraId="0455909D" w14:textId="77777777" w:rsidR="005035CB" w:rsidRDefault="0050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897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B1DA2" w14:textId="77777777" w:rsidR="006E1F29" w:rsidRDefault="006E1F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4F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0AC91DE" w14:textId="77777777" w:rsidR="006E1F29" w:rsidRDefault="006E1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215F" w14:textId="77777777" w:rsidR="005035CB" w:rsidRDefault="005035CB">
      <w:pPr>
        <w:spacing w:after="0" w:line="240" w:lineRule="auto"/>
      </w:pPr>
      <w:r>
        <w:separator/>
      </w:r>
    </w:p>
  </w:footnote>
  <w:footnote w:type="continuationSeparator" w:id="0">
    <w:p w14:paraId="69ECA986" w14:textId="77777777" w:rsidR="005035CB" w:rsidRDefault="0050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3169" w14:textId="77777777" w:rsidR="006E1F29" w:rsidRPr="00BA596E" w:rsidRDefault="006E1F29" w:rsidP="008E627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A3B"/>
    <w:multiLevelType w:val="hybridMultilevel"/>
    <w:tmpl w:val="D9E4BFA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507"/>
    <w:multiLevelType w:val="hybridMultilevel"/>
    <w:tmpl w:val="A2123EEC"/>
    <w:lvl w:ilvl="0" w:tplc="3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14CE4BBB"/>
    <w:multiLevelType w:val="hybridMultilevel"/>
    <w:tmpl w:val="01125696"/>
    <w:lvl w:ilvl="0" w:tplc="0421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3" w15:restartNumberingAfterBreak="0">
    <w:nsid w:val="19894F05"/>
    <w:multiLevelType w:val="hybridMultilevel"/>
    <w:tmpl w:val="71EC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2269"/>
    <w:multiLevelType w:val="hybridMultilevel"/>
    <w:tmpl w:val="8A7AD52C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DD82141"/>
    <w:multiLevelType w:val="hybridMultilevel"/>
    <w:tmpl w:val="93BC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A0D74"/>
    <w:multiLevelType w:val="hybridMultilevel"/>
    <w:tmpl w:val="8B4ECDBE"/>
    <w:lvl w:ilvl="0" w:tplc="A5A40F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AB2430"/>
    <w:multiLevelType w:val="hybridMultilevel"/>
    <w:tmpl w:val="1E24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2C0B99"/>
    <w:multiLevelType w:val="hybridMultilevel"/>
    <w:tmpl w:val="36A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46ED0"/>
    <w:multiLevelType w:val="hybridMultilevel"/>
    <w:tmpl w:val="C1FC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2359DE"/>
    <w:multiLevelType w:val="hybridMultilevel"/>
    <w:tmpl w:val="A5183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75D391C"/>
    <w:multiLevelType w:val="hybridMultilevel"/>
    <w:tmpl w:val="17C40F9E"/>
    <w:lvl w:ilvl="0" w:tplc="8462200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A834D5"/>
    <w:multiLevelType w:val="hybridMultilevel"/>
    <w:tmpl w:val="FE80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D6730"/>
    <w:multiLevelType w:val="hybridMultilevel"/>
    <w:tmpl w:val="AE46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B5E7E"/>
    <w:multiLevelType w:val="hybridMultilevel"/>
    <w:tmpl w:val="8D208D8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41E47C3"/>
    <w:multiLevelType w:val="hybridMultilevel"/>
    <w:tmpl w:val="4ABCA332"/>
    <w:lvl w:ilvl="0" w:tplc="1122A4F2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50162"/>
    <w:multiLevelType w:val="hybridMultilevel"/>
    <w:tmpl w:val="24E0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1416F"/>
    <w:multiLevelType w:val="hybridMultilevel"/>
    <w:tmpl w:val="8C2CF4DA"/>
    <w:lvl w:ilvl="0" w:tplc="3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6A8D78FF"/>
    <w:multiLevelType w:val="hybridMultilevel"/>
    <w:tmpl w:val="352AE11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6CBF173E"/>
    <w:multiLevelType w:val="hybridMultilevel"/>
    <w:tmpl w:val="AD94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3255B"/>
    <w:multiLevelType w:val="hybridMultilevel"/>
    <w:tmpl w:val="489843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047DB8"/>
    <w:multiLevelType w:val="hybridMultilevel"/>
    <w:tmpl w:val="2C5074FC"/>
    <w:lvl w:ilvl="0" w:tplc="637867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C82C85"/>
    <w:multiLevelType w:val="hybridMultilevel"/>
    <w:tmpl w:val="0FEC4AF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C3C0E"/>
    <w:multiLevelType w:val="hybridMultilevel"/>
    <w:tmpl w:val="30FA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50AB4"/>
    <w:multiLevelType w:val="hybridMultilevel"/>
    <w:tmpl w:val="9C32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800223">
    <w:abstractNumId w:val="17"/>
  </w:num>
  <w:num w:numId="2" w16cid:durableId="33121972">
    <w:abstractNumId w:val="1"/>
  </w:num>
  <w:num w:numId="3" w16cid:durableId="1425611344">
    <w:abstractNumId w:val="0"/>
  </w:num>
  <w:num w:numId="4" w16cid:durableId="2023242609">
    <w:abstractNumId w:val="18"/>
  </w:num>
  <w:num w:numId="5" w16cid:durableId="1901821896">
    <w:abstractNumId w:val="19"/>
  </w:num>
  <w:num w:numId="6" w16cid:durableId="1245846857">
    <w:abstractNumId w:val="13"/>
  </w:num>
  <w:num w:numId="7" w16cid:durableId="572197785">
    <w:abstractNumId w:val="23"/>
  </w:num>
  <w:num w:numId="8" w16cid:durableId="1171607828">
    <w:abstractNumId w:val="12"/>
  </w:num>
  <w:num w:numId="9" w16cid:durableId="1649362236">
    <w:abstractNumId w:val="3"/>
  </w:num>
  <w:num w:numId="10" w16cid:durableId="1437171090">
    <w:abstractNumId w:val="16"/>
  </w:num>
  <w:num w:numId="11" w16cid:durableId="274947190">
    <w:abstractNumId w:val="21"/>
  </w:num>
  <w:num w:numId="12" w16cid:durableId="748161044">
    <w:abstractNumId w:val="15"/>
  </w:num>
  <w:num w:numId="13" w16cid:durableId="1031883223">
    <w:abstractNumId w:val="5"/>
  </w:num>
  <w:num w:numId="14" w16cid:durableId="1377702901">
    <w:abstractNumId w:val="11"/>
  </w:num>
  <w:num w:numId="15" w16cid:durableId="439298000">
    <w:abstractNumId w:val="14"/>
  </w:num>
  <w:num w:numId="16" w16cid:durableId="1343432217">
    <w:abstractNumId w:val="4"/>
  </w:num>
  <w:num w:numId="17" w16cid:durableId="1223059004">
    <w:abstractNumId w:val="22"/>
  </w:num>
  <w:num w:numId="18" w16cid:durableId="639071401">
    <w:abstractNumId w:val="9"/>
  </w:num>
  <w:num w:numId="19" w16cid:durableId="275451175">
    <w:abstractNumId w:val="10"/>
  </w:num>
  <w:num w:numId="20" w16cid:durableId="1585216121">
    <w:abstractNumId w:val="2"/>
  </w:num>
  <w:num w:numId="21" w16cid:durableId="1613709483">
    <w:abstractNumId w:val="7"/>
  </w:num>
  <w:num w:numId="22" w16cid:durableId="1956935253">
    <w:abstractNumId w:val="6"/>
  </w:num>
  <w:num w:numId="23" w16cid:durableId="10031775">
    <w:abstractNumId w:val="20"/>
  </w:num>
  <w:num w:numId="24" w16cid:durableId="353265825">
    <w:abstractNumId w:val="8"/>
  </w:num>
  <w:num w:numId="25" w16cid:durableId="19997269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18"/>
    <w:rsid w:val="0001470D"/>
    <w:rsid w:val="00022905"/>
    <w:rsid w:val="00052859"/>
    <w:rsid w:val="000A43E6"/>
    <w:rsid w:val="000E127A"/>
    <w:rsid w:val="000F228F"/>
    <w:rsid w:val="00164F35"/>
    <w:rsid w:val="001C13DE"/>
    <w:rsid w:val="001D40E5"/>
    <w:rsid w:val="001E0282"/>
    <w:rsid w:val="001E3F14"/>
    <w:rsid w:val="001F2CFC"/>
    <w:rsid w:val="001F2EB0"/>
    <w:rsid w:val="002251E1"/>
    <w:rsid w:val="002332FC"/>
    <w:rsid w:val="00252D2D"/>
    <w:rsid w:val="0026620C"/>
    <w:rsid w:val="0029151C"/>
    <w:rsid w:val="002B70E9"/>
    <w:rsid w:val="002D21D3"/>
    <w:rsid w:val="002D3B8B"/>
    <w:rsid w:val="002D54F9"/>
    <w:rsid w:val="002E788F"/>
    <w:rsid w:val="00301A22"/>
    <w:rsid w:val="00315F17"/>
    <w:rsid w:val="003568BF"/>
    <w:rsid w:val="00364329"/>
    <w:rsid w:val="003E083B"/>
    <w:rsid w:val="004137E5"/>
    <w:rsid w:val="00435439"/>
    <w:rsid w:val="00473B85"/>
    <w:rsid w:val="00487D30"/>
    <w:rsid w:val="004909FD"/>
    <w:rsid w:val="004B46E2"/>
    <w:rsid w:val="004C3EBC"/>
    <w:rsid w:val="004E572A"/>
    <w:rsid w:val="005035CB"/>
    <w:rsid w:val="005568B7"/>
    <w:rsid w:val="00562056"/>
    <w:rsid w:val="00575DB0"/>
    <w:rsid w:val="005D0FF3"/>
    <w:rsid w:val="005D14FF"/>
    <w:rsid w:val="005E6E4A"/>
    <w:rsid w:val="005E7C63"/>
    <w:rsid w:val="006701F5"/>
    <w:rsid w:val="00673ED2"/>
    <w:rsid w:val="00687E18"/>
    <w:rsid w:val="00694B3A"/>
    <w:rsid w:val="006A4F9B"/>
    <w:rsid w:val="006B045F"/>
    <w:rsid w:val="006C5072"/>
    <w:rsid w:val="006C60F8"/>
    <w:rsid w:val="006E1F29"/>
    <w:rsid w:val="006E46E2"/>
    <w:rsid w:val="00722C04"/>
    <w:rsid w:val="007364C9"/>
    <w:rsid w:val="007742C1"/>
    <w:rsid w:val="00777FE8"/>
    <w:rsid w:val="00792942"/>
    <w:rsid w:val="007D0AEF"/>
    <w:rsid w:val="007F23D2"/>
    <w:rsid w:val="007F66D5"/>
    <w:rsid w:val="0081775D"/>
    <w:rsid w:val="00826A33"/>
    <w:rsid w:val="00854A11"/>
    <w:rsid w:val="00871019"/>
    <w:rsid w:val="00891442"/>
    <w:rsid w:val="008C2BBF"/>
    <w:rsid w:val="008D2854"/>
    <w:rsid w:val="008D2F86"/>
    <w:rsid w:val="008D4BC1"/>
    <w:rsid w:val="008E6271"/>
    <w:rsid w:val="00932D72"/>
    <w:rsid w:val="00941C39"/>
    <w:rsid w:val="00941FCE"/>
    <w:rsid w:val="009A314D"/>
    <w:rsid w:val="009B2397"/>
    <w:rsid w:val="009B6179"/>
    <w:rsid w:val="009D43CC"/>
    <w:rsid w:val="009E3C6C"/>
    <w:rsid w:val="009E5F91"/>
    <w:rsid w:val="00A1343C"/>
    <w:rsid w:val="00A16F9E"/>
    <w:rsid w:val="00A170CD"/>
    <w:rsid w:val="00A2277E"/>
    <w:rsid w:val="00A36E7D"/>
    <w:rsid w:val="00A64A91"/>
    <w:rsid w:val="00B26539"/>
    <w:rsid w:val="00B42932"/>
    <w:rsid w:val="00B60C91"/>
    <w:rsid w:val="00B77A22"/>
    <w:rsid w:val="00BB0AAE"/>
    <w:rsid w:val="00BB3444"/>
    <w:rsid w:val="00BC14F7"/>
    <w:rsid w:val="00BD6934"/>
    <w:rsid w:val="00C0195E"/>
    <w:rsid w:val="00C1161C"/>
    <w:rsid w:val="00C15653"/>
    <w:rsid w:val="00C409D3"/>
    <w:rsid w:val="00C77D55"/>
    <w:rsid w:val="00C831C2"/>
    <w:rsid w:val="00CA7FBF"/>
    <w:rsid w:val="00D066F6"/>
    <w:rsid w:val="00D31D13"/>
    <w:rsid w:val="00D36E9E"/>
    <w:rsid w:val="00D83692"/>
    <w:rsid w:val="00D94F89"/>
    <w:rsid w:val="00DA1FD6"/>
    <w:rsid w:val="00E0174F"/>
    <w:rsid w:val="00E50577"/>
    <w:rsid w:val="00E6595F"/>
    <w:rsid w:val="00E95F97"/>
    <w:rsid w:val="00E97B07"/>
    <w:rsid w:val="00EC1E2D"/>
    <w:rsid w:val="00ED7466"/>
    <w:rsid w:val="00EF25E5"/>
    <w:rsid w:val="00F041EB"/>
    <w:rsid w:val="00F431FC"/>
    <w:rsid w:val="00F45C41"/>
    <w:rsid w:val="00F52588"/>
    <w:rsid w:val="00F77124"/>
    <w:rsid w:val="00F84930"/>
    <w:rsid w:val="00FC5A06"/>
    <w:rsid w:val="00FE12BA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4F3C"/>
  <w15:chartTrackingRefBased/>
  <w15:docId w15:val="{54D38B8B-632C-463C-87A7-676FEDED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18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87E18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87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E1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687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E18"/>
    <w:rPr>
      <w:lang w:val="en-ID"/>
    </w:rPr>
  </w:style>
  <w:style w:type="paragraph" w:customStyle="1" w:styleId="Default">
    <w:name w:val="Default"/>
    <w:rsid w:val="00687E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87E18"/>
    <w:rPr>
      <w:lang w:val="en-ID"/>
    </w:rPr>
  </w:style>
  <w:style w:type="table" w:styleId="TableGridLight">
    <w:name w:val="Grid Table Light"/>
    <w:basedOn w:val="TableNormal"/>
    <w:uiPriority w:val="40"/>
    <w:rsid w:val="00E505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0C"/>
    <w:rPr>
      <w:rFonts w:ascii="Segoe UI" w:hAnsi="Segoe UI" w:cs="Segoe UI"/>
      <w:sz w:val="18"/>
      <w:szCs w:val="18"/>
      <w:lang w:val="en-ID"/>
    </w:rPr>
  </w:style>
  <w:style w:type="paragraph" w:customStyle="1" w:styleId="isi">
    <w:name w:val="isi"/>
    <w:basedOn w:val="Normal"/>
    <w:link w:val="isiChar"/>
    <w:qFormat/>
    <w:rsid w:val="006E1F29"/>
    <w:pPr>
      <w:spacing w:before="100" w:after="100" w:line="312" w:lineRule="auto"/>
      <w:ind w:firstLine="425"/>
      <w:jc w:val="both"/>
    </w:pPr>
    <w:rPr>
      <w:rFonts w:ascii="Georgia" w:eastAsiaTheme="minorEastAsia" w:hAnsi="Georgia"/>
      <w:sz w:val="20"/>
      <w:szCs w:val="20"/>
      <w:lang w:val="zh-CN"/>
    </w:rPr>
  </w:style>
  <w:style w:type="character" w:customStyle="1" w:styleId="isiChar">
    <w:name w:val="isi Char"/>
    <w:basedOn w:val="DefaultParagraphFont"/>
    <w:link w:val="isi"/>
    <w:qFormat/>
    <w:rsid w:val="006E1F29"/>
    <w:rPr>
      <w:rFonts w:ascii="Georgia" w:eastAsiaTheme="minorEastAsia" w:hAnsi="Georgia"/>
      <w:sz w:val="2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19</Pages>
  <Words>4115</Words>
  <Characters>23461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Inspiron 14</dc:creator>
  <cp:keywords/>
  <dc:description/>
  <cp:lastModifiedBy>mbr1690</cp:lastModifiedBy>
  <cp:revision>3</cp:revision>
  <dcterms:created xsi:type="dcterms:W3CDTF">2023-03-03T03:26:00Z</dcterms:created>
  <dcterms:modified xsi:type="dcterms:W3CDTF">2023-03-24T07:37:00Z</dcterms:modified>
</cp:coreProperties>
</file>