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CF185" w14:textId="77777777" w:rsidR="003A6B3B" w:rsidRPr="009D5BAA" w:rsidRDefault="003A6B3B" w:rsidP="00390D4A">
      <w:pPr>
        <w:spacing w:line="360" w:lineRule="auto"/>
        <w:jc w:val="center"/>
        <w:rPr>
          <w:rFonts w:ascii="Times New Roman" w:hAnsi="Times New Roman" w:cs="Times New Roman"/>
          <w:b/>
          <w:sz w:val="24"/>
          <w:szCs w:val="24"/>
        </w:rPr>
      </w:pPr>
      <w:r w:rsidRPr="009D5BAA">
        <w:rPr>
          <w:rFonts w:ascii="Times New Roman" w:hAnsi="Times New Roman" w:cs="Times New Roman"/>
          <w:b/>
          <w:sz w:val="24"/>
          <w:szCs w:val="24"/>
        </w:rPr>
        <w:t>SKRIPSI</w:t>
      </w:r>
    </w:p>
    <w:p w14:paraId="7A6A41E5" w14:textId="77777777" w:rsidR="003A6B3B" w:rsidRPr="009D5BAA" w:rsidRDefault="006E3C5A" w:rsidP="006E3C5A">
      <w:pPr>
        <w:tabs>
          <w:tab w:val="left" w:pos="5494"/>
        </w:tabs>
        <w:spacing w:line="360" w:lineRule="auto"/>
        <w:rPr>
          <w:rFonts w:ascii="Times New Roman" w:hAnsi="Times New Roman" w:cs="Times New Roman"/>
          <w:b/>
          <w:bCs/>
          <w:sz w:val="24"/>
          <w:szCs w:val="24"/>
        </w:rPr>
      </w:pPr>
      <w:bookmarkStart w:id="0" w:name="_Hlk125463590"/>
      <w:r>
        <w:rPr>
          <w:rFonts w:ascii="Times New Roman" w:hAnsi="Times New Roman" w:cs="Times New Roman"/>
          <w:b/>
          <w:bCs/>
          <w:sz w:val="24"/>
          <w:szCs w:val="24"/>
        </w:rPr>
        <w:tab/>
      </w:r>
    </w:p>
    <w:p w14:paraId="1057A375" w14:textId="3E57A88F" w:rsidR="003A6B3B" w:rsidRDefault="003A6B3B" w:rsidP="00444689">
      <w:pPr>
        <w:spacing w:line="360" w:lineRule="auto"/>
        <w:jc w:val="center"/>
        <w:rPr>
          <w:rFonts w:ascii="Times New Roman" w:hAnsi="Times New Roman" w:cs="Times New Roman"/>
          <w:b/>
          <w:bCs/>
          <w:sz w:val="24"/>
          <w:szCs w:val="24"/>
        </w:rPr>
      </w:pPr>
      <w:r w:rsidRPr="009D5BAA">
        <w:rPr>
          <w:rFonts w:ascii="Times New Roman" w:hAnsi="Times New Roman" w:cs="Times New Roman"/>
          <w:b/>
          <w:bCs/>
          <w:sz w:val="24"/>
          <w:szCs w:val="24"/>
        </w:rPr>
        <w:t>PE</w:t>
      </w:r>
      <w:r w:rsidR="0085509A" w:rsidRPr="009D5BAA">
        <w:rPr>
          <w:rFonts w:ascii="Times New Roman" w:hAnsi="Times New Roman" w:cs="Times New Roman"/>
          <w:b/>
          <w:bCs/>
          <w:sz w:val="24"/>
          <w:szCs w:val="24"/>
        </w:rPr>
        <w:t xml:space="preserve">RANAN DINAS LINGKUNGAN HIDUP </w:t>
      </w:r>
      <w:r w:rsidRPr="009D5BAA">
        <w:rPr>
          <w:rFonts w:ascii="Times New Roman" w:hAnsi="Times New Roman" w:cs="Times New Roman"/>
          <w:b/>
          <w:bCs/>
          <w:sz w:val="24"/>
          <w:szCs w:val="24"/>
        </w:rPr>
        <w:t>KABUPATEN BANGKA TENGAH</w:t>
      </w:r>
      <w:r w:rsidR="0085509A" w:rsidRPr="009D5BAA">
        <w:rPr>
          <w:rFonts w:ascii="Times New Roman" w:hAnsi="Times New Roman" w:cs="Times New Roman"/>
          <w:b/>
          <w:bCs/>
          <w:sz w:val="24"/>
          <w:szCs w:val="24"/>
        </w:rPr>
        <w:t xml:space="preserve"> DALAM MEN</w:t>
      </w:r>
      <w:r w:rsidR="00444689">
        <w:rPr>
          <w:rFonts w:ascii="Times New Roman" w:hAnsi="Times New Roman" w:cs="Times New Roman"/>
          <w:b/>
          <w:bCs/>
          <w:sz w:val="24"/>
          <w:szCs w:val="24"/>
        </w:rPr>
        <w:t>CEGAH</w:t>
      </w:r>
      <w:r w:rsidR="0085509A" w:rsidRPr="009D5BAA">
        <w:rPr>
          <w:rFonts w:ascii="Times New Roman" w:hAnsi="Times New Roman" w:cs="Times New Roman"/>
          <w:b/>
          <w:bCs/>
          <w:sz w:val="24"/>
          <w:szCs w:val="24"/>
        </w:rPr>
        <w:t xml:space="preserve"> KEGIATAN TANPA IZIN DI KAWASAN</w:t>
      </w:r>
      <w:r w:rsidR="00444689">
        <w:rPr>
          <w:rFonts w:ascii="Times New Roman" w:hAnsi="Times New Roman" w:cs="Times New Roman"/>
          <w:b/>
          <w:bCs/>
          <w:sz w:val="24"/>
          <w:szCs w:val="24"/>
        </w:rPr>
        <w:t xml:space="preserve"> </w:t>
      </w:r>
      <w:r w:rsidR="0085509A" w:rsidRPr="009D5BAA">
        <w:rPr>
          <w:rFonts w:ascii="Times New Roman" w:hAnsi="Times New Roman" w:cs="Times New Roman"/>
          <w:b/>
          <w:bCs/>
          <w:sz w:val="24"/>
          <w:szCs w:val="24"/>
        </w:rPr>
        <w:t>TAMAN HUTAN RAYA BUKIT MANGKOL</w:t>
      </w:r>
    </w:p>
    <w:p w14:paraId="16189119" w14:textId="77777777" w:rsidR="00390D4A" w:rsidRPr="009D5BAA" w:rsidRDefault="00390D4A" w:rsidP="00390D4A">
      <w:pPr>
        <w:spacing w:line="360" w:lineRule="auto"/>
        <w:jc w:val="center"/>
        <w:rPr>
          <w:rFonts w:ascii="Times New Roman" w:hAnsi="Times New Roman" w:cs="Times New Roman"/>
          <w:b/>
          <w:bCs/>
          <w:sz w:val="24"/>
          <w:szCs w:val="24"/>
        </w:rPr>
      </w:pPr>
    </w:p>
    <w:bookmarkEnd w:id="0"/>
    <w:p w14:paraId="0D268125" w14:textId="77777777" w:rsidR="003A6B3B" w:rsidRPr="009D5BAA" w:rsidRDefault="003A6B3B" w:rsidP="00390D4A">
      <w:pPr>
        <w:spacing w:line="360" w:lineRule="auto"/>
        <w:jc w:val="center"/>
        <w:rPr>
          <w:rFonts w:ascii="Times New Roman" w:hAnsi="Times New Roman" w:cs="Times New Roman"/>
          <w:b/>
          <w:sz w:val="24"/>
          <w:szCs w:val="24"/>
        </w:rPr>
      </w:pPr>
      <w:r w:rsidRPr="009D5BAA">
        <w:rPr>
          <w:rFonts w:ascii="Times New Roman" w:hAnsi="Times New Roman" w:cs="Times New Roman"/>
          <w:b/>
          <w:noProof/>
          <w:sz w:val="24"/>
          <w:szCs w:val="24"/>
        </w:rPr>
        <w:drawing>
          <wp:inline distT="0" distB="0" distL="0" distR="0" wp14:anchorId="35A68D3A" wp14:editId="2620332F">
            <wp:extent cx="18669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1A468CE2" w14:textId="77777777" w:rsidR="00EC11C2" w:rsidRDefault="00EC11C2" w:rsidP="00390D4A">
      <w:pPr>
        <w:spacing w:line="360" w:lineRule="auto"/>
        <w:jc w:val="center"/>
        <w:rPr>
          <w:rFonts w:ascii="Times New Roman" w:hAnsi="Times New Roman" w:cs="Times New Roman"/>
          <w:b/>
          <w:sz w:val="24"/>
          <w:szCs w:val="24"/>
        </w:rPr>
      </w:pPr>
    </w:p>
    <w:p w14:paraId="1935206A" w14:textId="772324C5" w:rsidR="003A6B3B" w:rsidRPr="00595039" w:rsidRDefault="00595039" w:rsidP="00390D4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DISUSUN </w:t>
      </w:r>
      <w:r w:rsidR="003A6B3B" w:rsidRPr="00595039">
        <w:rPr>
          <w:rFonts w:ascii="Times New Roman" w:hAnsi="Times New Roman" w:cs="Times New Roman"/>
          <w:b/>
          <w:sz w:val="24"/>
          <w:szCs w:val="24"/>
        </w:rPr>
        <w:t>O</w:t>
      </w:r>
      <w:r>
        <w:rPr>
          <w:rFonts w:ascii="Times New Roman" w:hAnsi="Times New Roman" w:cs="Times New Roman"/>
          <w:b/>
          <w:sz w:val="24"/>
          <w:szCs w:val="24"/>
        </w:rPr>
        <w:t>LEH</w:t>
      </w:r>
      <w:r w:rsidR="003A6B3B" w:rsidRPr="00595039">
        <w:rPr>
          <w:rFonts w:ascii="Times New Roman" w:hAnsi="Times New Roman" w:cs="Times New Roman"/>
          <w:b/>
          <w:sz w:val="24"/>
          <w:szCs w:val="24"/>
        </w:rPr>
        <w:t>:</w:t>
      </w:r>
    </w:p>
    <w:p w14:paraId="26295049" w14:textId="320FA63F" w:rsidR="003A6B3B" w:rsidRPr="00595039" w:rsidRDefault="00595039" w:rsidP="00390D4A">
      <w:pPr>
        <w:spacing w:line="360" w:lineRule="auto"/>
        <w:jc w:val="center"/>
        <w:rPr>
          <w:rFonts w:ascii="Times New Roman" w:hAnsi="Times New Roman" w:cs="Times New Roman"/>
          <w:b/>
          <w:sz w:val="24"/>
          <w:szCs w:val="24"/>
        </w:rPr>
      </w:pPr>
      <w:r w:rsidRPr="00595039">
        <w:rPr>
          <w:rFonts w:ascii="Times New Roman" w:hAnsi="Times New Roman" w:cs="Times New Roman"/>
          <w:b/>
          <w:sz w:val="24"/>
          <w:szCs w:val="24"/>
        </w:rPr>
        <w:t>ACHMAD RESALH FIKRI</w:t>
      </w:r>
    </w:p>
    <w:p w14:paraId="1E9A2B5C" w14:textId="770F4080" w:rsidR="003A6B3B" w:rsidRPr="00595039" w:rsidRDefault="003A6B3B" w:rsidP="00390D4A">
      <w:pPr>
        <w:spacing w:line="360" w:lineRule="auto"/>
        <w:jc w:val="center"/>
        <w:rPr>
          <w:rFonts w:ascii="Times New Roman" w:hAnsi="Times New Roman" w:cs="Times New Roman"/>
          <w:b/>
          <w:sz w:val="24"/>
          <w:szCs w:val="24"/>
        </w:rPr>
      </w:pPr>
      <w:r w:rsidRPr="00595039">
        <w:rPr>
          <w:rFonts w:ascii="Times New Roman" w:hAnsi="Times New Roman" w:cs="Times New Roman"/>
          <w:b/>
          <w:sz w:val="24"/>
          <w:szCs w:val="24"/>
        </w:rPr>
        <w:t>1900024071</w:t>
      </w:r>
    </w:p>
    <w:p w14:paraId="50B1DF29" w14:textId="77777777" w:rsidR="00390D4A" w:rsidRPr="009D5BAA" w:rsidRDefault="00390D4A" w:rsidP="00390D4A">
      <w:pPr>
        <w:spacing w:line="360" w:lineRule="auto"/>
        <w:rPr>
          <w:rFonts w:ascii="Times New Roman" w:hAnsi="Times New Roman" w:cs="Times New Roman"/>
          <w:b/>
          <w:sz w:val="24"/>
          <w:szCs w:val="24"/>
        </w:rPr>
      </w:pPr>
    </w:p>
    <w:p w14:paraId="08AC0C08" w14:textId="4318D2D5" w:rsidR="00390D4A" w:rsidRDefault="003A6B3B" w:rsidP="00390D4A">
      <w:pPr>
        <w:spacing w:line="360" w:lineRule="auto"/>
        <w:jc w:val="center"/>
        <w:rPr>
          <w:rFonts w:ascii="Times New Roman" w:hAnsi="Times New Roman" w:cs="Times New Roman"/>
          <w:b/>
          <w:sz w:val="24"/>
          <w:szCs w:val="24"/>
        </w:rPr>
      </w:pPr>
      <w:r w:rsidRPr="009D5BAA">
        <w:rPr>
          <w:rFonts w:ascii="Times New Roman" w:hAnsi="Times New Roman" w:cs="Times New Roman"/>
          <w:b/>
          <w:sz w:val="24"/>
          <w:szCs w:val="24"/>
        </w:rPr>
        <w:t>S</w:t>
      </w:r>
      <w:r w:rsidR="00145686">
        <w:rPr>
          <w:rFonts w:ascii="Times New Roman" w:hAnsi="Times New Roman" w:cs="Times New Roman"/>
          <w:b/>
          <w:sz w:val="24"/>
          <w:szCs w:val="24"/>
        </w:rPr>
        <w:t>k</w:t>
      </w:r>
      <w:r w:rsidRPr="009D5BAA">
        <w:rPr>
          <w:rFonts w:ascii="Times New Roman" w:hAnsi="Times New Roman" w:cs="Times New Roman"/>
          <w:b/>
          <w:sz w:val="24"/>
          <w:szCs w:val="24"/>
        </w:rPr>
        <w:t xml:space="preserve">ripsi ini Disusun Untuk Melengkapi Persyaratan </w:t>
      </w:r>
    </w:p>
    <w:p w14:paraId="77787715" w14:textId="52CAF8BE" w:rsidR="003A6B3B" w:rsidRDefault="003A6B3B" w:rsidP="00390D4A">
      <w:pPr>
        <w:spacing w:line="360" w:lineRule="auto"/>
        <w:jc w:val="center"/>
        <w:rPr>
          <w:rFonts w:ascii="Times New Roman" w:hAnsi="Times New Roman" w:cs="Times New Roman"/>
          <w:b/>
          <w:sz w:val="24"/>
          <w:szCs w:val="24"/>
        </w:rPr>
      </w:pPr>
      <w:r w:rsidRPr="009D5BAA">
        <w:rPr>
          <w:rFonts w:ascii="Times New Roman" w:hAnsi="Times New Roman" w:cs="Times New Roman"/>
          <w:b/>
          <w:sz w:val="24"/>
          <w:szCs w:val="24"/>
        </w:rPr>
        <w:t>dalam Memperoleh Gelar Sarjana Hukum</w:t>
      </w:r>
    </w:p>
    <w:p w14:paraId="4FB56A7D" w14:textId="77777777" w:rsidR="00390D4A" w:rsidRPr="009D5BAA" w:rsidRDefault="00390D4A" w:rsidP="00390D4A">
      <w:pPr>
        <w:spacing w:line="360" w:lineRule="auto"/>
        <w:jc w:val="center"/>
        <w:rPr>
          <w:rFonts w:ascii="Times New Roman" w:hAnsi="Times New Roman" w:cs="Times New Roman"/>
          <w:b/>
          <w:sz w:val="24"/>
          <w:szCs w:val="24"/>
        </w:rPr>
      </w:pPr>
    </w:p>
    <w:p w14:paraId="637D6B05" w14:textId="77777777" w:rsidR="003A6B3B" w:rsidRPr="009D5BAA" w:rsidRDefault="003A6B3B" w:rsidP="00390D4A">
      <w:pPr>
        <w:spacing w:line="360" w:lineRule="auto"/>
        <w:jc w:val="center"/>
        <w:rPr>
          <w:rFonts w:ascii="Times New Roman" w:hAnsi="Times New Roman" w:cs="Times New Roman"/>
          <w:b/>
          <w:sz w:val="24"/>
          <w:szCs w:val="24"/>
        </w:rPr>
      </w:pPr>
      <w:r w:rsidRPr="009D5BAA">
        <w:rPr>
          <w:rFonts w:ascii="Times New Roman" w:hAnsi="Times New Roman" w:cs="Times New Roman"/>
          <w:b/>
          <w:sz w:val="24"/>
          <w:szCs w:val="24"/>
        </w:rPr>
        <w:t>FAKULTAS HUKUM</w:t>
      </w:r>
    </w:p>
    <w:p w14:paraId="5D7F8B89" w14:textId="77777777" w:rsidR="003A6B3B" w:rsidRPr="009D5BAA" w:rsidRDefault="003A6B3B" w:rsidP="00390D4A">
      <w:pPr>
        <w:spacing w:line="360" w:lineRule="auto"/>
        <w:jc w:val="center"/>
        <w:rPr>
          <w:rFonts w:ascii="Times New Roman" w:hAnsi="Times New Roman" w:cs="Times New Roman"/>
          <w:b/>
          <w:sz w:val="24"/>
          <w:szCs w:val="24"/>
        </w:rPr>
      </w:pPr>
      <w:r w:rsidRPr="009D5BAA">
        <w:rPr>
          <w:rFonts w:ascii="Times New Roman" w:hAnsi="Times New Roman" w:cs="Times New Roman"/>
          <w:b/>
          <w:sz w:val="24"/>
          <w:szCs w:val="24"/>
        </w:rPr>
        <w:t>UNIVERSITAS AHMAD DAHLAN</w:t>
      </w:r>
    </w:p>
    <w:p w14:paraId="5256635C" w14:textId="77777777" w:rsidR="00491D5E" w:rsidRDefault="003A6B3B" w:rsidP="00EC11C2">
      <w:pPr>
        <w:spacing w:line="360" w:lineRule="auto"/>
        <w:ind w:left="720" w:hanging="720"/>
        <w:jc w:val="center"/>
        <w:rPr>
          <w:rFonts w:ascii="Times New Roman" w:hAnsi="Times New Roman" w:cs="Times New Roman"/>
          <w:b/>
          <w:sz w:val="24"/>
          <w:szCs w:val="24"/>
        </w:rPr>
      </w:pPr>
      <w:r w:rsidRPr="009D5BAA">
        <w:rPr>
          <w:rFonts w:ascii="Times New Roman" w:hAnsi="Times New Roman" w:cs="Times New Roman"/>
          <w:b/>
          <w:sz w:val="24"/>
          <w:szCs w:val="24"/>
        </w:rPr>
        <w:t>202</w:t>
      </w:r>
      <w:r w:rsidR="00005400">
        <w:rPr>
          <w:rFonts w:ascii="Times New Roman" w:hAnsi="Times New Roman" w:cs="Times New Roman"/>
          <w:b/>
          <w:sz w:val="24"/>
          <w:szCs w:val="24"/>
        </w:rPr>
        <w:t>3</w:t>
      </w:r>
    </w:p>
    <w:p w14:paraId="6A7DB7BC" w14:textId="77777777" w:rsidR="0064698B" w:rsidRDefault="0064698B" w:rsidP="00EC11C2">
      <w:pPr>
        <w:spacing w:line="360" w:lineRule="auto"/>
        <w:ind w:left="720" w:hanging="720"/>
        <w:jc w:val="center"/>
        <w:rPr>
          <w:rFonts w:ascii="Times New Roman" w:hAnsi="Times New Roman" w:cs="Times New Roman"/>
          <w:b/>
          <w:sz w:val="24"/>
          <w:szCs w:val="24"/>
        </w:rPr>
        <w:sectPr w:rsidR="0064698B" w:rsidSect="0064698B">
          <w:headerReference w:type="default" r:id="rId9"/>
          <w:footerReference w:type="default" r:id="rId10"/>
          <w:pgSz w:w="11906" w:h="16838"/>
          <w:pgMar w:top="2268" w:right="1701" w:bottom="1701" w:left="2268" w:header="709" w:footer="709" w:gutter="0"/>
          <w:pgNumType w:fmt="lowerRoman" w:chapStyle="1"/>
          <w:cols w:space="708"/>
          <w:titlePg/>
          <w:docGrid w:linePitch="360"/>
        </w:sectPr>
      </w:pPr>
    </w:p>
    <w:p w14:paraId="4AE2173A" w14:textId="58865BF8" w:rsidR="00595039" w:rsidRDefault="00EC11C2" w:rsidP="00EC11C2">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THESIS</w:t>
      </w:r>
    </w:p>
    <w:p w14:paraId="29E28B02" w14:textId="77777777" w:rsidR="00EC11C2" w:rsidRDefault="00EC11C2" w:rsidP="00EC11C2">
      <w:pPr>
        <w:tabs>
          <w:tab w:val="left" w:pos="549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THE ROLE OF THE CENTRAL BANGKA DSTRICT ENVIRONMENT OFFICE IN PREVENTING UNAUTHORIZED ACTIVITIES IN THE BUKIT MANGKOL BOTANICAL FOREST PARK AREA</w:t>
      </w:r>
    </w:p>
    <w:p w14:paraId="0907C8C9" w14:textId="77777777" w:rsidR="00EC11C2" w:rsidRDefault="00EC11C2" w:rsidP="00EC11C2">
      <w:pPr>
        <w:tabs>
          <w:tab w:val="left" w:pos="5490"/>
        </w:tabs>
        <w:spacing w:line="360" w:lineRule="auto"/>
        <w:jc w:val="center"/>
        <w:rPr>
          <w:rFonts w:ascii="Times New Roman" w:hAnsi="Times New Roman" w:cs="Times New Roman"/>
          <w:b/>
          <w:bCs/>
          <w:sz w:val="24"/>
          <w:szCs w:val="24"/>
        </w:rPr>
      </w:pPr>
    </w:p>
    <w:p w14:paraId="01D8DCB9" w14:textId="3757DEFE" w:rsidR="00EC11C2" w:rsidRDefault="00EC11C2" w:rsidP="00EC11C2">
      <w:pPr>
        <w:spacing w:line="360" w:lineRule="auto"/>
        <w:ind w:left="720" w:hanging="720"/>
        <w:jc w:val="center"/>
        <w:rPr>
          <w:rFonts w:ascii="Times New Roman" w:hAnsi="Times New Roman" w:cs="Times New Roman"/>
          <w:b/>
          <w:sz w:val="24"/>
          <w:szCs w:val="24"/>
        </w:rPr>
      </w:pPr>
      <w:r w:rsidRPr="009D5BAA">
        <w:rPr>
          <w:rFonts w:ascii="Times New Roman" w:hAnsi="Times New Roman" w:cs="Times New Roman"/>
          <w:b/>
          <w:noProof/>
          <w:sz w:val="24"/>
          <w:szCs w:val="24"/>
        </w:rPr>
        <w:drawing>
          <wp:inline distT="0" distB="0" distL="0" distR="0" wp14:anchorId="41127B82" wp14:editId="7D18FDC5">
            <wp:extent cx="1866900" cy="1866900"/>
            <wp:effectExtent l="0" t="0" r="0" b="0"/>
            <wp:docPr id="1565607175" name="Picture 156560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05C418E3" w14:textId="77777777" w:rsidR="00595039" w:rsidRDefault="00595039" w:rsidP="00EC11C2">
      <w:pPr>
        <w:spacing w:line="360" w:lineRule="auto"/>
        <w:ind w:left="720" w:hanging="720"/>
        <w:jc w:val="center"/>
        <w:rPr>
          <w:rFonts w:ascii="Times New Roman" w:hAnsi="Times New Roman" w:cs="Times New Roman"/>
          <w:b/>
          <w:sz w:val="24"/>
          <w:szCs w:val="24"/>
        </w:rPr>
      </w:pPr>
    </w:p>
    <w:p w14:paraId="6195B7B4" w14:textId="4CC8A0C2" w:rsidR="00EC11C2" w:rsidRDefault="00EC11C2" w:rsidP="00EC11C2">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Written by :</w:t>
      </w:r>
    </w:p>
    <w:p w14:paraId="796EB7B1" w14:textId="32AB58D9" w:rsidR="00EC11C2" w:rsidRDefault="00EC11C2" w:rsidP="00EC11C2">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ACHMAD RESALH FIKRI</w:t>
      </w:r>
    </w:p>
    <w:p w14:paraId="27C52E45" w14:textId="48B5FC59" w:rsidR="00EC11C2" w:rsidRDefault="00EC11C2" w:rsidP="00EC11C2">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1900024071</w:t>
      </w:r>
    </w:p>
    <w:p w14:paraId="4EA83E82" w14:textId="77777777" w:rsidR="00EC11C2" w:rsidRDefault="00EC11C2" w:rsidP="00EC11C2">
      <w:pPr>
        <w:spacing w:line="360" w:lineRule="auto"/>
        <w:ind w:left="720" w:hanging="720"/>
        <w:jc w:val="center"/>
        <w:rPr>
          <w:rFonts w:ascii="Times New Roman" w:hAnsi="Times New Roman" w:cs="Times New Roman"/>
          <w:b/>
          <w:sz w:val="24"/>
          <w:szCs w:val="24"/>
        </w:rPr>
      </w:pPr>
    </w:p>
    <w:p w14:paraId="24EC5EF2" w14:textId="77777777" w:rsidR="00EC11C2" w:rsidRDefault="00EC11C2" w:rsidP="00EC11C2">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 xml:space="preserve">This Thesis Submitted as a Fulfillment of the Requirements </w:t>
      </w:r>
    </w:p>
    <w:p w14:paraId="64094451" w14:textId="1479EFAC" w:rsidR="00EC11C2" w:rsidRDefault="00EC11C2" w:rsidP="00EC11C2">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to Attain the Bachelor Degree of Legal Studies</w:t>
      </w:r>
    </w:p>
    <w:p w14:paraId="63BBDDC8" w14:textId="77777777" w:rsidR="00EC11C2" w:rsidRDefault="00EC11C2" w:rsidP="00EC11C2">
      <w:pPr>
        <w:spacing w:line="360" w:lineRule="auto"/>
        <w:ind w:left="720" w:hanging="720"/>
        <w:jc w:val="center"/>
        <w:rPr>
          <w:rFonts w:ascii="Times New Roman" w:hAnsi="Times New Roman" w:cs="Times New Roman"/>
          <w:b/>
          <w:sz w:val="24"/>
          <w:szCs w:val="24"/>
        </w:rPr>
      </w:pPr>
    </w:p>
    <w:p w14:paraId="38C00618" w14:textId="0BDBB716" w:rsidR="00EC11C2" w:rsidRDefault="00EC11C2" w:rsidP="00EC11C2">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FACULTY OF LAW</w:t>
      </w:r>
    </w:p>
    <w:p w14:paraId="5F129781" w14:textId="6CF21D31" w:rsidR="00EC11C2" w:rsidRDefault="00EC11C2" w:rsidP="00EC11C2">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UNIVERSITAS AHMAD DAHLAN</w:t>
      </w:r>
    </w:p>
    <w:p w14:paraId="5EB2E6C5" w14:textId="4AF17A3A" w:rsidR="00EC11C2" w:rsidRDefault="00EC11C2" w:rsidP="00EC11C2">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2023</w:t>
      </w:r>
    </w:p>
    <w:p w14:paraId="1F194131" w14:textId="77777777" w:rsidR="00595039" w:rsidRDefault="00595039" w:rsidP="00491D5E">
      <w:pPr>
        <w:spacing w:line="360" w:lineRule="auto"/>
        <w:ind w:left="720" w:hanging="720"/>
        <w:jc w:val="center"/>
        <w:rPr>
          <w:rFonts w:ascii="Times New Roman" w:hAnsi="Times New Roman" w:cs="Times New Roman"/>
          <w:b/>
          <w:sz w:val="24"/>
          <w:szCs w:val="24"/>
        </w:rPr>
      </w:pPr>
    </w:p>
    <w:p w14:paraId="2AD097CF" w14:textId="77777777" w:rsidR="0064698B" w:rsidRDefault="0064698B" w:rsidP="0064698B">
      <w:pPr>
        <w:pStyle w:val="Heading1"/>
        <w:sectPr w:rsidR="0064698B" w:rsidSect="0064698B">
          <w:pgSz w:w="11906" w:h="16838"/>
          <w:pgMar w:top="2268" w:right="1701" w:bottom="1701" w:left="2268" w:header="709" w:footer="709" w:gutter="0"/>
          <w:pgNumType w:fmt="lowerRoman" w:chapStyle="1"/>
          <w:cols w:space="708"/>
          <w:titlePg/>
          <w:docGrid w:linePitch="360"/>
        </w:sectPr>
      </w:pPr>
      <w:bookmarkStart w:id="1" w:name="_Toc142237239"/>
    </w:p>
    <w:p w14:paraId="7A9034ED" w14:textId="1DBF93E2" w:rsidR="00595039" w:rsidRPr="0064698B" w:rsidRDefault="00EC11C2" w:rsidP="0064698B">
      <w:pPr>
        <w:pStyle w:val="Heading1"/>
      </w:pPr>
      <w:r w:rsidRPr="0064698B">
        <w:lastRenderedPageBreak/>
        <w:t>HALAMAN PERSETUJUAN</w:t>
      </w:r>
      <w:bookmarkEnd w:id="1"/>
    </w:p>
    <w:p w14:paraId="288372D5" w14:textId="77777777" w:rsidR="00EC11C2" w:rsidRDefault="00EC11C2" w:rsidP="00EC11C2">
      <w:pPr>
        <w:spacing w:line="360" w:lineRule="auto"/>
        <w:jc w:val="center"/>
        <w:rPr>
          <w:rFonts w:ascii="Times New Roman" w:hAnsi="Times New Roman" w:cs="Times New Roman"/>
          <w:b/>
          <w:bCs/>
          <w:sz w:val="24"/>
          <w:szCs w:val="24"/>
        </w:rPr>
      </w:pPr>
      <w:r w:rsidRPr="009D5BAA">
        <w:rPr>
          <w:rFonts w:ascii="Times New Roman" w:hAnsi="Times New Roman" w:cs="Times New Roman"/>
          <w:b/>
          <w:bCs/>
          <w:sz w:val="24"/>
          <w:szCs w:val="24"/>
        </w:rPr>
        <w:t>PERANAN DINAS LINGKUNGAN HIDUP KABUPATEN BANGKA TENGAH DALAM MEN</w:t>
      </w:r>
      <w:r>
        <w:rPr>
          <w:rFonts w:ascii="Times New Roman" w:hAnsi="Times New Roman" w:cs="Times New Roman"/>
          <w:b/>
          <w:bCs/>
          <w:sz w:val="24"/>
          <w:szCs w:val="24"/>
        </w:rPr>
        <w:t>CEGAH</w:t>
      </w:r>
      <w:r w:rsidRPr="009D5BAA">
        <w:rPr>
          <w:rFonts w:ascii="Times New Roman" w:hAnsi="Times New Roman" w:cs="Times New Roman"/>
          <w:b/>
          <w:bCs/>
          <w:sz w:val="24"/>
          <w:szCs w:val="24"/>
        </w:rPr>
        <w:t xml:space="preserve"> KEGIATAN TANPA IZIN DI KAWASAN</w:t>
      </w:r>
      <w:r>
        <w:rPr>
          <w:rFonts w:ascii="Times New Roman" w:hAnsi="Times New Roman" w:cs="Times New Roman"/>
          <w:b/>
          <w:bCs/>
          <w:sz w:val="24"/>
          <w:szCs w:val="24"/>
        </w:rPr>
        <w:t xml:space="preserve"> </w:t>
      </w:r>
      <w:r w:rsidRPr="009D5BAA">
        <w:rPr>
          <w:rFonts w:ascii="Times New Roman" w:hAnsi="Times New Roman" w:cs="Times New Roman"/>
          <w:b/>
          <w:bCs/>
          <w:sz w:val="24"/>
          <w:szCs w:val="24"/>
        </w:rPr>
        <w:t>TAMAN HUTAN RAYA BUKIT MANGKOL</w:t>
      </w:r>
    </w:p>
    <w:p w14:paraId="2435F5C2" w14:textId="77777777" w:rsidR="00153191" w:rsidRDefault="00153191" w:rsidP="00EC11C2">
      <w:pPr>
        <w:spacing w:line="360" w:lineRule="auto"/>
        <w:jc w:val="center"/>
        <w:rPr>
          <w:rFonts w:ascii="Times New Roman" w:hAnsi="Times New Roman" w:cs="Times New Roman"/>
          <w:b/>
          <w:bCs/>
          <w:sz w:val="24"/>
          <w:szCs w:val="24"/>
        </w:rPr>
      </w:pPr>
    </w:p>
    <w:p w14:paraId="72AEB04B" w14:textId="77777777" w:rsidR="00153191" w:rsidRDefault="00EC11C2" w:rsidP="00153191">
      <w:pPr>
        <w:spacing w:line="24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Skripsi ini Untuk Melengkapi Persyaratan dalam Memperoleh Gelar</w:t>
      </w:r>
    </w:p>
    <w:p w14:paraId="3912FD12" w14:textId="272C89C9" w:rsidR="00EC11C2" w:rsidRDefault="00EC11C2" w:rsidP="00153191">
      <w:pPr>
        <w:spacing w:line="24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Sarjana Hukum Pada Fakultas Hukum Universitas Ahmad Dahlan</w:t>
      </w:r>
    </w:p>
    <w:p w14:paraId="591CEDD1" w14:textId="77777777" w:rsidR="00153191" w:rsidRDefault="00153191" w:rsidP="00153191">
      <w:pPr>
        <w:spacing w:line="240" w:lineRule="auto"/>
        <w:ind w:left="720" w:hanging="720"/>
        <w:jc w:val="center"/>
        <w:rPr>
          <w:rFonts w:ascii="Times New Roman" w:hAnsi="Times New Roman" w:cs="Times New Roman"/>
          <w:b/>
          <w:sz w:val="24"/>
          <w:szCs w:val="24"/>
        </w:rPr>
      </w:pPr>
    </w:p>
    <w:p w14:paraId="4BEAFB59" w14:textId="639E9F6B" w:rsidR="00153191" w:rsidRDefault="00153191" w:rsidP="00153191">
      <w:pPr>
        <w:spacing w:line="240" w:lineRule="auto"/>
        <w:ind w:left="720" w:hanging="720"/>
        <w:jc w:val="center"/>
        <w:rPr>
          <w:rFonts w:ascii="Times New Roman" w:hAnsi="Times New Roman" w:cs="Times New Roman"/>
          <w:b/>
          <w:sz w:val="24"/>
          <w:szCs w:val="24"/>
        </w:rPr>
      </w:pPr>
      <w:r>
        <w:rPr>
          <w:noProof/>
        </w:rPr>
        <w:drawing>
          <wp:anchor distT="0" distB="0" distL="114300" distR="114300" simplePos="0" relativeHeight="251685888" behindDoc="0" locked="0" layoutInCell="1" allowOverlap="1" wp14:anchorId="31A4B6BF" wp14:editId="293F89B6">
            <wp:simplePos x="0" y="0"/>
            <wp:positionH relativeFrom="margin">
              <wp:posOffset>1175430</wp:posOffset>
            </wp:positionH>
            <wp:positionV relativeFrom="paragraph">
              <wp:posOffset>54669</wp:posOffset>
            </wp:positionV>
            <wp:extent cx="2902556" cy="2753229"/>
            <wp:effectExtent l="0" t="0" r="0" b="0"/>
            <wp:wrapNone/>
            <wp:docPr id="2"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26" cy="2767619"/>
                    </a:xfrm>
                    <a:prstGeom prst="rect">
                      <a:avLst/>
                    </a:prstGeom>
                    <a:noFill/>
                  </pic:spPr>
                </pic:pic>
              </a:graphicData>
            </a:graphic>
            <wp14:sizeRelH relativeFrom="margin">
              <wp14:pctWidth>0</wp14:pctWidth>
            </wp14:sizeRelH>
            <wp14:sizeRelV relativeFrom="margin">
              <wp14:pctHeight>0</wp14:pctHeight>
            </wp14:sizeRelV>
          </wp:anchor>
        </w:drawing>
      </w:r>
    </w:p>
    <w:p w14:paraId="5E8E2C79" w14:textId="6B136F38" w:rsidR="00153191" w:rsidRDefault="00153191" w:rsidP="00153191">
      <w:pPr>
        <w:spacing w:line="360" w:lineRule="auto"/>
        <w:ind w:left="720" w:hanging="720"/>
        <w:jc w:val="center"/>
        <w:rPr>
          <w:rFonts w:ascii="Times New Roman" w:hAnsi="Times New Roman" w:cs="Times New Roman"/>
          <w:b/>
          <w:sz w:val="24"/>
          <w:szCs w:val="24"/>
        </w:rPr>
      </w:pPr>
    </w:p>
    <w:p w14:paraId="5D796C71" w14:textId="77777777" w:rsidR="00EC11C2" w:rsidRDefault="00EC11C2" w:rsidP="00491D5E">
      <w:pPr>
        <w:spacing w:line="360" w:lineRule="auto"/>
        <w:ind w:left="720" w:hanging="720"/>
        <w:jc w:val="center"/>
        <w:rPr>
          <w:rFonts w:ascii="Times New Roman" w:hAnsi="Times New Roman" w:cs="Times New Roman"/>
          <w:b/>
          <w:sz w:val="24"/>
          <w:szCs w:val="24"/>
        </w:rPr>
      </w:pPr>
    </w:p>
    <w:p w14:paraId="2C57AA72" w14:textId="77777777" w:rsidR="00595039" w:rsidRDefault="00595039" w:rsidP="00491D5E">
      <w:pPr>
        <w:spacing w:line="360" w:lineRule="auto"/>
        <w:ind w:left="720" w:hanging="720"/>
        <w:jc w:val="center"/>
        <w:rPr>
          <w:rFonts w:ascii="Times New Roman" w:hAnsi="Times New Roman" w:cs="Times New Roman"/>
          <w:b/>
          <w:sz w:val="24"/>
          <w:szCs w:val="24"/>
        </w:rPr>
      </w:pPr>
    </w:p>
    <w:p w14:paraId="445F8C73" w14:textId="77777777" w:rsidR="00595039" w:rsidRDefault="00595039" w:rsidP="00491D5E">
      <w:pPr>
        <w:spacing w:line="360" w:lineRule="auto"/>
        <w:ind w:left="720" w:hanging="720"/>
        <w:jc w:val="center"/>
        <w:rPr>
          <w:rFonts w:ascii="Times New Roman" w:hAnsi="Times New Roman" w:cs="Times New Roman"/>
          <w:b/>
          <w:sz w:val="24"/>
          <w:szCs w:val="24"/>
        </w:rPr>
      </w:pPr>
    </w:p>
    <w:p w14:paraId="1BF55087" w14:textId="77777777" w:rsidR="00595039" w:rsidRDefault="00595039" w:rsidP="00491D5E">
      <w:pPr>
        <w:spacing w:line="360" w:lineRule="auto"/>
        <w:ind w:left="720" w:hanging="720"/>
        <w:jc w:val="center"/>
        <w:rPr>
          <w:rFonts w:ascii="Times New Roman" w:hAnsi="Times New Roman" w:cs="Times New Roman"/>
          <w:b/>
          <w:sz w:val="24"/>
          <w:szCs w:val="24"/>
        </w:rPr>
      </w:pPr>
    </w:p>
    <w:p w14:paraId="19B51EE1" w14:textId="77777777" w:rsidR="00595039" w:rsidRDefault="00595039" w:rsidP="00491D5E">
      <w:pPr>
        <w:spacing w:line="360" w:lineRule="auto"/>
        <w:ind w:left="720" w:hanging="720"/>
        <w:jc w:val="center"/>
        <w:rPr>
          <w:rFonts w:ascii="Times New Roman" w:hAnsi="Times New Roman" w:cs="Times New Roman"/>
          <w:b/>
          <w:sz w:val="24"/>
          <w:szCs w:val="24"/>
        </w:rPr>
      </w:pPr>
    </w:p>
    <w:p w14:paraId="27A4575A" w14:textId="77777777" w:rsidR="00595039" w:rsidRDefault="00595039" w:rsidP="00491D5E">
      <w:pPr>
        <w:spacing w:line="360" w:lineRule="auto"/>
        <w:ind w:left="720" w:hanging="720"/>
        <w:jc w:val="center"/>
        <w:rPr>
          <w:rFonts w:ascii="Times New Roman" w:hAnsi="Times New Roman" w:cs="Times New Roman"/>
          <w:b/>
          <w:sz w:val="24"/>
          <w:szCs w:val="24"/>
        </w:rPr>
      </w:pPr>
    </w:p>
    <w:p w14:paraId="421261A3" w14:textId="77777777" w:rsidR="00595039" w:rsidRDefault="00595039" w:rsidP="00153191">
      <w:pPr>
        <w:spacing w:line="360" w:lineRule="auto"/>
        <w:jc w:val="center"/>
        <w:rPr>
          <w:rFonts w:ascii="Times New Roman" w:hAnsi="Times New Roman" w:cs="Times New Roman"/>
          <w:b/>
          <w:sz w:val="24"/>
          <w:szCs w:val="24"/>
        </w:rPr>
      </w:pPr>
    </w:p>
    <w:p w14:paraId="6E218B49" w14:textId="244771F0" w:rsidR="00153191" w:rsidRDefault="00153191" w:rsidP="00153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Pembimbing</w:t>
      </w:r>
    </w:p>
    <w:p w14:paraId="3EBFE47D" w14:textId="71C79C81" w:rsidR="00153191" w:rsidRDefault="00153191" w:rsidP="00153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Nurul Satria Abdi, S.H., M.H.</w:t>
      </w:r>
    </w:p>
    <w:p w14:paraId="57609CCE" w14:textId="792A8F07" w:rsidR="00153191" w:rsidRDefault="00153191" w:rsidP="001531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w:t>
      </w:r>
      <w:r w:rsidR="00CE7D68">
        <w:rPr>
          <w:rFonts w:ascii="Times New Roman" w:hAnsi="Times New Roman" w:cs="Times New Roman"/>
          <w:b/>
          <w:sz w:val="24"/>
          <w:szCs w:val="24"/>
        </w:rPr>
        <w:t>PM</w:t>
      </w:r>
      <w:r>
        <w:rPr>
          <w:rFonts w:ascii="Times New Roman" w:hAnsi="Times New Roman" w:cs="Times New Roman"/>
          <w:b/>
          <w:sz w:val="24"/>
          <w:szCs w:val="24"/>
        </w:rPr>
        <w:t xml:space="preserve">: </w:t>
      </w:r>
      <w:r w:rsidR="00CE7D68">
        <w:rPr>
          <w:rFonts w:ascii="Times New Roman" w:hAnsi="Times New Roman" w:cs="Times New Roman"/>
          <w:b/>
          <w:sz w:val="24"/>
          <w:szCs w:val="24"/>
        </w:rPr>
        <w:t>197905212004050885094</w:t>
      </w:r>
    </w:p>
    <w:p w14:paraId="4F51B43A" w14:textId="77777777" w:rsidR="00595039" w:rsidRDefault="00595039" w:rsidP="00491D5E">
      <w:pPr>
        <w:spacing w:line="360" w:lineRule="auto"/>
        <w:ind w:left="720" w:hanging="720"/>
        <w:jc w:val="center"/>
        <w:rPr>
          <w:rFonts w:ascii="Times New Roman" w:hAnsi="Times New Roman" w:cs="Times New Roman"/>
          <w:b/>
          <w:sz w:val="24"/>
          <w:szCs w:val="24"/>
        </w:rPr>
      </w:pPr>
    </w:p>
    <w:p w14:paraId="0880BE38" w14:textId="77777777" w:rsidR="00595039" w:rsidRDefault="00595039" w:rsidP="00491D5E">
      <w:pPr>
        <w:spacing w:line="360" w:lineRule="auto"/>
        <w:ind w:left="720" w:hanging="720"/>
        <w:jc w:val="center"/>
        <w:rPr>
          <w:rFonts w:ascii="Times New Roman" w:hAnsi="Times New Roman" w:cs="Times New Roman"/>
          <w:b/>
          <w:sz w:val="24"/>
          <w:szCs w:val="24"/>
        </w:rPr>
      </w:pPr>
    </w:p>
    <w:p w14:paraId="2BA148C9" w14:textId="77777777" w:rsidR="00595039" w:rsidRDefault="00595039" w:rsidP="00153191">
      <w:pPr>
        <w:spacing w:line="360" w:lineRule="auto"/>
        <w:rPr>
          <w:rFonts w:ascii="Times New Roman" w:hAnsi="Times New Roman" w:cs="Times New Roman"/>
          <w:b/>
          <w:sz w:val="24"/>
          <w:szCs w:val="24"/>
        </w:rPr>
      </w:pPr>
    </w:p>
    <w:p w14:paraId="36F0C799" w14:textId="09EC0308" w:rsidR="00153191" w:rsidRDefault="00153191" w:rsidP="00153191">
      <w:pPr>
        <w:spacing w:line="360" w:lineRule="auto"/>
        <w:rPr>
          <w:rFonts w:ascii="Times New Roman" w:hAnsi="Times New Roman" w:cs="Times New Roman"/>
          <w:b/>
          <w:sz w:val="24"/>
          <w:szCs w:val="24"/>
          <w:vertAlign w:val="subscript"/>
        </w:rPr>
      </w:pPr>
      <w:r>
        <w:rPr>
          <w:rFonts w:ascii="Times New Roman" w:hAnsi="Times New Roman" w:cs="Times New Roman"/>
          <w:b/>
          <w:sz w:val="24"/>
          <w:szCs w:val="24"/>
          <w:vertAlign w:val="subscript"/>
        </w:rPr>
        <w:tab/>
      </w:r>
    </w:p>
    <w:p w14:paraId="51D2A4B8" w14:textId="77777777" w:rsidR="000F5F69" w:rsidRDefault="00153191" w:rsidP="000F5F69">
      <w:pPr>
        <w:spacing w:after="0"/>
        <w:jc w:val="center"/>
        <w:rPr>
          <w:rFonts w:ascii="Times New Roman" w:hAnsi="Times New Roman" w:cs="Times New Roman"/>
          <w:b/>
          <w:sz w:val="24"/>
          <w:szCs w:val="24"/>
        </w:rPr>
      </w:pPr>
      <w:r>
        <w:rPr>
          <w:rFonts w:ascii="Times New Roman" w:hAnsi="Times New Roman" w:cs="Times New Roman"/>
          <w:b/>
          <w:sz w:val="24"/>
          <w:szCs w:val="24"/>
          <w:vertAlign w:val="subscript"/>
        </w:rPr>
        <w:br w:type="page"/>
      </w:r>
      <w:r w:rsidR="000F5F69">
        <w:rPr>
          <w:rFonts w:ascii="Times New Roman" w:hAnsi="Times New Roman" w:cs="Times New Roman"/>
          <w:b/>
          <w:sz w:val="24"/>
          <w:szCs w:val="24"/>
        </w:rPr>
        <w:lastRenderedPageBreak/>
        <w:t>APPROVAL PAGE</w:t>
      </w:r>
    </w:p>
    <w:p w14:paraId="19060A6D" w14:textId="77777777" w:rsidR="000F5F69" w:rsidRDefault="000F5F69" w:rsidP="000F5F69">
      <w:pPr>
        <w:spacing w:after="0"/>
        <w:jc w:val="center"/>
        <w:rPr>
          <w:rFonts w:ascii="Times New Roman" w:hAnsi="Times New Roman" w:cs="Times New Roman"/>
          <w:b/>
          <w:sz w:val="24"/>
          <w:szCs w:val="24"/>
        </w:rPr>
      </w:pPr>
    </w:p>
    <w:p w14:paraId="17CABA70" w14:textId="77777777" w:rsidR="000F5F69" w:rsidRDefault="000F5F69" w:rsidP="000F5F69">
      <w:pPr>
        <w:spacing w:after="0" w:line="240" w:lineRule="auto"/>
        <w:rPr>
          <w:rFonts w:ascii="Times New Roman" w:hAnsi="Times New Roman" w:cs="Times New Roman"/>
          <w:sz w:val="24"/>
          <w:szCs w:val="24"/>
        </w:rPr>
      </w:pPr>
    </w:p>
    <w:p w14:paraId="746444A7" w14:textId="77777777" w:rsidR="000F5F69" w:rsidRDefault="000F5F69" w:rsidP="000F5F69">
      <w:pPr>
        <w:tabs>
          <w:tab w:val="left" w:pos="549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THE ROLE OF THE CENTRAL BANGKA DSTRICT ENVIRONMENT OFFICE IN PREVENTING UNAUTHORIZED ACTIVITIES IN THE BUKIT MANGKOL BOTANICAL FOREST PARK AREA</w:t>
      </w:r>
    </w:p>
    <w:p w14:paraId="1A4B14EE" w14:textId="77777777" w:rsidR="000F5F69" w:rsidRDefault="000F5F69" w:rsidP="000F5F69">
      <w:pPr>
        <w:spacing w:after="0"/>
        <w:rPr>
          <w:rFonts w:ascii="Times New Roman" w:hAnsi="Times New Roman" w:cs="Times New Roman"/>
          <w:sz w:val="24"/>
          <w:szCs w:val="24"/>
        </w:rPr>
      </w:pPr>
    </w:p>
    <w:p w14:paraId="4D6EBD49" w14:textId="77777777" w:rsidR="000F5F69" w:rsidRDefault="000F5F69" w:rsidP="000F5F69">
      <w:pPr>
        <w:spacing w:after="0"/>
        <w:rPr>
          <w:rFonts w:ascii="Times New Roman" w:hAnsi="Times New Roman" w:cs="Times New Roman"/>
          <w:sz w:val="24"/>
          <w:szCs w:val="24"/>
        </w:rPr>
      </w:pPr>
    </w:p>
    <w:p w14:paraId="2C6076A8" w14:textId="77777777" w:rsidR="000F5F69" w:rsidRDefault="000F5F69" w:rsidP="000F5F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This Thesis Submitted as a Fulfillment of The Requirements to Attain the Bachelor Degree of Legal Studies at Faculty of Law of </w:t>
      </w:r>
    </w:p>
    <w:p w14:paraId="0BB4DC68" w14:textId="77777777" w:rsidR="000F5F69" w:rsidRDefault="000F5F69" w:rsidP="000F5F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Ahmad Dahlan</w:t>
      </w:r>
    </w:p>
    <w:p w14:paraId="5DCC3009" w14:textId="77777777" w:rsidR="003E3E3C" w:rsidRDefault="003E3E3C" w:rsidP="000F5F69">
      <w:pPr>
        <w:spacing w:after="0" w:line="240" w:lineRule="auto"/>
        <w:jc w:val="center"/>
        <w:rPr>
          <w:rFonts w:ascii="Times New Roman" w:hAnsi="Times New Roman" w:cs="Times New Roman"/>
          <w:b/>
          <w:sz w:val="24"/>
          <w:szCs w:val="24"/>
        </w:rPr>
      </w:pPr>
    </w:p>
    <w:p w14:paraId="4313D23C" w14:textId="77777777" w:rsidR="003E3E3C" w:rsidRDefault="003E3E3C" w:rsidP="000F5F69">
      <w:pPr>
        <w:spacing w:after="0" w:line="240" w:lineRule="auto"/>
        <w:jc w:val="center"/>
        <w:rPr>
          <w:rFonts w:ascii="Times New Roman" w:hAnsi="Times New Roman" w:cs="Times New Roman"/>
          <w:b/>
          <w:sz w:val="24"/>
          <w:szCs w:val="24"/>
        </w:rPr>
      </w:pPr>
    </w:p>
    <w:p w14:paraId="34783F4C" w14:textId="77777777" w:rsidR="000F5F69" w:rsidRDefault="000F5F69" w:rsidP="000F5F69">
      <w:pPr>
        <w:spacing w:after="0"/>
        <w:rPr>
          <w:rFonts w:ascii="Times New Roman" w:hAnsi="Times New Roman" w:cs="Times New Roman"/>
          <w:sz w:val="24"/>
          <w:szCs w:val="24"/>
        </w:rPr>
      </w:pPr>
      <w:r>
        <w:rPr>
          <w:noProof/>
        </w:rPr>
        <w:drawing>
          <wp:anchor distT="0" distB="0" distL="114300" distR="114300" simplePos="0" relativeHeight="251687936" behindDoc="1" locked="0" layoutInCell="1" allowOverlap="1" wp14:anchorId="28A8825C" wp14:editId="639DDBFC">
            <wp:simplePos x="0" y="0"/>
            <wp:positionH relativeFrom="margin">
              <wp:posOffset>1180482</wp:posOffset>
            </wp:positionH>
            <wp:positionV relativeFrom="paragraph">
              <wp:posOffset>152269</wp:posOffset>
            </wp:positionV>
            <wp:extent cx="2688590" cy="2456815"/>
            <wp:effectExtent l="0" t="0" r="0" b="635"/>
            <wp:wrapNone/>
            <wp:docPr id="19" name="Picture 19"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590" cy="2456815"/>
                    </a:xfrm>
                    <a:prstGeom prst="rect">
                      <a:avLst/>
                    </a:prstGeom>
                    <a:noFill/>
                  </pic:spPr>
                </pic:pic>
              </a:graphicData>
            </a:graphic>
            <wp14:sizeRelH relativeFrom="margin">
              <wp14:pctWidth>0</wp14:pctWidth>
            </wp14:sizeRelH>
            <wp14:sizeRelV relativeFrom="margin">
              <wp14:pctHeight>0</wp14:pctHeight>
            </wp14:sizeRelV>
          </wp:anchor>
        </w:drawing>
      </w:r>
    </w:p>
    <w:p w14:paraId="04212553" w14:textId="77777777" w:rsidR="000F5F69" w:rsidRDefault="000F5F69" w:rsidP="000F5F69">
      <w:pPr>
        <w:spacing w:after="0"/>
        <w:rPr>
          <w:rFonts w:ascii="Times New Roman" w:hAnsi="Times New Roman" w:cs="Times New Roman"/>
          <w:sz w:val="24"/>
          <w:szCs w:val="24"/>
        </w:rPr>
      </w:pPr>
    </w:p>
    <w:p w14:paraId="06A1850C" w14:textId="77777777" w:rsidR="000F5F69" w:rsidRDefault="000F5F69" w:rsidP="000F5F69">
      <w:pPr>
        <w:spacing w:after="0"/>
        <w:rPr>
          <w:rFonts w:ascii="Times New Roman" w:hAnsi="Times New Roman" w:cs="Times New Roman"/>
          <w:sz w:val="24"/>
          <w:szCs w:val="24"/>
        </w:rPr>
      </w:pPr>
    </w:p>
    <w:p w14:paraId="7D79D10E" w14:textId="77777777" w:rsidR="000F5F69" w:rsidRDefault="000F5F69" w:rsidP="000F5F69">
      <w:pPr>
        <w:spacing w:after="0"/>
        <w:rPr>
          <w:rFonts w:ascii="Times New Roman" w:hAnsi="Times New Roman" w:cs="Times New Roman"/>
          <w:sz w:val="24"/>
          <w:szCs w:val="24"/>
        </w:rPr>
      </w:pPr>
    </w:p>
    <w:p w14:paraId="45561307" w14:textId="77777777" w:rsidR="000F5F69" w:rsidRDefault="000F5F69" w:rsidP="000F5F69">
      <w:pPr>
        <w:spacing w:after="0"/>
        <w:rPr>
          <w:rFonts w:ascii="Times New Roman" w:hAnsi="Times New Roman" w:cs="Times New Roman"/>
          <w:sz w:val="24"/>
          <w:szCs w:val="24"/>
        </w:rPr>
      </w:pPr>
    </w:p>
    <w:p w14:paraId="1224C0A6" w14:textId="77777777" w:rsidR="000F5F69" w:rsidRDefault="000F5F69" w:rsidP="000F5F69">
      <w:pPr>
        <w:spacing w:after="0"/>
        <w:rPr>
          <w:rFonts w:ascii="Times New Roman" w:hAnsi="Times New Roman" w:cs="Times New Roman"/>
          <w:sz w:val="24"/>
          <w:szCs w:val="24"/>
        </w:rPr>
      </w:pPr>
    </w:p>
    <w:p w14:paraId="26FF5043" w14:textId="77777777" w:rsidR="000F5F69" w:rsidRDefault="000F5F69" w:rsidP="000F5F69">
      <w:pPr>
        <w:spacing w:after="0"/>
        <w:rPr>
          <w:rFonts w:ascii="Times New Roman" w:hAnsi="Times New Roman" w:cs="Times New Roman"/>
          <w:sz w:val="24"/>
          <w:szCs w:val="24"/>
        </w:rPr>
      </w:pPr>
    </w:p>
    <w:p w14:paraId="2BB6D768" w14:textId="77777777" w:rsidR="000F5F69" w:rsidRDefault="000F5F69" w:rsidP="000F5F69">
      <w:pPr>
        <w:spacing w:after="0"/>
        <w:rPr>
          <w:rFonts w:ascii="Times New Roman" w:hAnsi="Times New Roman" w:cs="Times New Roman"/>
          <w:sz w:val="24"/>
          <w:szCs w:val="24"/>
        </w:rPr>
      </w:pPr>
    </w:p>
    <w:p w14:paraId="20728C0C" w14:textId="77777777" w:rsidR="000F5F69" w:rsidRDefault="000F5F69" w:rsidP="000F5F69">
      <w:pPr>
        <w:spacing w:after="0"/>
        <w:rPr>
          <w:rFonts w:ascii="Times New Roman" w:hAnsi="Times New Roman" w:cs="Times New Roman"/>
          <w:sz w:val="24"/>
          <w:szCs w:val="24"/>
        </w:rPr>
      </w:pPr>
    </w:p>
    <w:p w14:paraId="657364F9" w14:textId="77777777" w:rsidR="000F5F69" w:rsidRDefault="000F5F69" w:rsidP="000F5F69">
      <w:pPr>
        <w:spacing w:after="0"/>
        <w:rPr>
          <w:rFonts w:ascii="Times New Roman" w:hAnsi="Times New Roman" w:cs="Times New Roman"/>
          <w:sz w:val="24"/>
          <w:szCs w:val="24"/>
        </w:rPr>
      </w:pPr>
    </w:p>
    <w:p w14:paraId="16F5A2A4" w14:textId="77777777" w:rsidR="000F5F69" w:rsidRDefault="000F5F69" w:rsidP="000F5F69">
      <w:pPr>
        <w:spacing w:after="0"/>
        <w:rPr>
          <w:rFonts w:ascii="Times New Roman" w:hAnsi="Times New Roman" w:cs="Times New Roman"/>
          <w:sz w:val="24"/>
          <w:szCs w:val="24"/>
        </w:rPr>
      </w:pPr>
    </w:p>
    <w:p w14:paraId="328BE93B" w14:textId="77777777" w:rsidR="000F5F69" w:rsidRDefault="000F5F69" w:rsidP="000F5F69">
      <w:pPr>
        <w:spacing w:after="0"/>
        <w:jc w:val="center"/>
        <w:rPr>
          <w:rFonts w:ascii="Times New Roman" w:hAnsi="Times New Roman" w:cs="Times New Roman"/>
          <w:b/>
          <w:sz w:val="24"/>
          <w:szCs w:val="24"/>
        </w:rPr>
      </w:pPr>
    </w:p>
    <w:p w14:paraId="7A3AA2D3" w14:textId="77777777" w:rsidR="000F5F69" w:rsidRDefault="000F5F69" w:rsidP="000F5F69">
      <w:pPr>
        <w:spacing w:after="0"/>
        <w:jc w:val="center"/>
        <w:rPr>
          <w:rFonts w:ascii="Times New Roman" w:hAnsi="Times New Roman" w:cs="Times New Roman"/>
          <w:b/>
          <w:sz w:val="24"/>
          <w:szCs w:val="24"/>
        </w:rPr>
      </w:pPr>
    </w:p>
    <w:p w14:paraId="39ADF8FA" w14:textId="77777777" w:rsidR="000F5F69" w:rsidRDefault="000F5F69" w:rsidP="000F5F69">
      <w:pPr>
        <w:spacing w:after="0"/>
        <w:jc w:val="center"/>
        <w:rPr>
          <w:rFonts w:ascii="Times New Roman" w:hAnsi="Times New Roman" w:cs="Times New Roman"/>
          <w:b/>
          <w:sz w:val="24"/>
          <w:szCs w:val="24"/>
        </w:rPr>
      </w:pPr>
    </w:p>
    <w:p w14:paraId="3758BD6B" w14:textId="77777777" w:rsidR="000F5F69" w:rsidRDefault="000F5F69" w:rsidP="000F5F69">
      <w:pPr>
        <w:spacing w:after="0"/>
        <w:jc w:val="center"/>
        <w:rPr>
          <w:rFonts w:ascii="Times New Roman" w:hAnsi="Times New Roman" w:cs="Times New Roman"/>
          <w:b/>
          <w:sz w:val="24"/>
          <w:szCs w:val="24"/>
        </w:rPr>
      </w:pPr>
    </w:p>
    <w:p w14:paraId="159E8688" w14:textId="77777777" w:rsidR="003E3E3C" w:rsidRDefault="003E3E3C" w:rsidP="000F5F69">
      <w:pPr>
        <w:spacing w:after="0"/>
        <w:jc w:val="center"/>
        <w:rPr>
          <w:rFonts w:ascii="Times New Roman" w:hAnsi="Times New Roman" w:cs="Times New Roman"/>
          <w:b/>
          <w:sz w:val="24"/>
          <w:szCs w:val="24"/>
        </w:rPr>
      </w:pPr>
    </w:p>
    <w:p w14:paraId="686D1C8E" w14:textId="34A413F6" w:rsidR="000F5F69" w:rsidRDefault="000F5F69" w:rsidP="000F5F69">
      <w:pPr>
        <w:spacing w:after="0"/>
        <w:jc w:val="center"/>
        <w:rPr>
          <w:rFonts w:ascii="Times New Roman" w:hAnsi="Times New Roman" w:cs="Times New Roman"/>
          <w:b/>
          <w:sz w:val="24"/>
          <w:szCs w:val="24"/>
        </w:rPr>
      </w:pPr>
      <w:r>
        <w:rPr>
          <w:rFonts w:ascii="Times New Roman" w:hAnsi="Times New Roman" w:cs="Times New Roman"/>
          <w:b/>
          <w:sz w:val="24"/>
          <w:szCs w:val="24"/>
        </w:rPr>
        <w:t>Supervisor</w:t>
      </w:r>
    </w:p>
    <w:p w14:paraId="3CED6F85" w14:textId="77777777" w:rsidR="000F5F69" w:rsidRDefault="000F5F69" w:rsidP="000F5F69">
      <w:pPr>
        <w:spacing w:after="0"/>
        <w:jc w:val="center"/>
        <w:rPr>
          <w:rFonts w:ascii="Times New Roman" w:hAnsi="Times New Roman" w:cs="Times New Roman"/>
          <w:b/>
          <w:sz w:val="24"/>
          <w:szCs w:val="24"/>
        </w:rPr>
      </w:pPr>
    </w:p>
    <w:p w14:paraId="34C672FD" w14:textId="77777777" w:rsidR="000F5F69" w:rsidRDefault="000F5F69" w:rsidP="000F5F69">
      <w:pPr>
        <w:spacing w:after="0"/>
        <w:rPr>
          <w:rFonts w:ascii="Times New Roman" w:hAnsi="Times New Roman" w:cs="Times New Roman"/>
          <w:b/>
          <w:sz w:val="24"/>
          <w:szCs w:val="24"/>
        </w:rPr>
      </w:pPr>
    </w:p>
    <w:p w14:paraId="39593770" w14:textId="77777777" w:rsidR="000F5F69" w:rsidRDefault="000F5F69" w:rsidP="000F5F6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Nurul Satria Abdi, S.H., M.H.</w:t>
      </w:r>
    </w:p>
    <w:p w14:paraId="7024DDCA" w14:textId="27C6AEDF" w:rsidR="00CE7D68" w:rsidRDefault="00CE7D68" w:rsidP="00CE7D6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NIPM: 197905212004050885094</w:t>
      </w:r>
    </w:p>
    <w:p w14:paraId="563119C1" w14:textId="456AAE2B" w:rsidR="000F5F69" w:rsidRDefault="000F5F69" w:rsidP="000F5F69">
      <w:pPr>
        <w:jc w:val="center"/>
        <w:rPr>
          <w:rFonts w:ascii="Times New Roman" w:hAnsi="Times New Roman" w:cs="Times New Roman"/>
          <w:b/>
          <w:sz w:val="24"/>
          <w:szCs w:val="24"/>
        </w:rPr>
      </w:pPr>
    </w:p>
    <w:p w14:paraId="417F5261" w14:textId="77777777" w:rsidR="000F5F69" w:rsidRDefault="000F5F69" w:rsidP="000F5F69">
      <w:pPr>
        <w:jc w:val="center"/>
        <w:rPr>
          <w:rFonts w:ascii="Times New Roman" w:hAnsi="Times New Roman" w:cs="Times New Roman"/>
          <w:b/>
          <w:sz w:val="24"/>
          <w:szCs w:val="24"/>
        </w:rPr>
      </w:pPr>
    </w:p>
    <w:p w14:paraId="203BBE2C" w14:textId="2EFB59A1" w:rsidR="000F5F69" w:rsidRDefault="000F5F69">
      <w:pPr>
        <w:rPr>
          <w:rFonts w:ascii="Times New Roman" w:hAnsi="Times New Roman" w:cs="Times New Roman"/>
          <w:b/>
          <w:sz w:val="24"/>
          <w:szCs w:val="24"/>
        </w:rPr>
      </w:pPr>
      <w:r>
        <w:rPr>
          <w:rFonts w:ascii="Times New Roman" w:hAnsi="Times New Roman" w:cs="Times New Roman"/>
          <w:b/>
          <w:sz w:val="24"/>
          <w:szCs w:val="24"/>
        </w:rPr>
        <w:br w:type="page"/>
      </w:r>
    </w:p>
    <w:p w14:paraId="3F6D8C6C" w14:textId="4E2BBC8A" w:rsidR="000F5F69" w:rsidRDefault="000F5F69" w:rsidP="0064698B">
      <w:pPr>
        <w:pStyle w:val="Heading1"/>
      </w:pPr>
      <w:bookmarkStart w:id="2" w:name="_Toc142237240"/>
      <w:r>
        <w:lastRenderedPageBreak/>
        <w:t>HALAMAN PENGESAHAN</w:t>
      </w:r>
      <w:bookmarkEnd w:id="2"/>
    </w:p>
    <w:p w14:paraId="68B0D509" w14:textId="77777777" w:rsidR="000F5F69" w:rsidRDefault="000F5F69" w:rsidP="000F5F69">
      <w:pPr>
        <w:spacing w:after="0"/>
        <w:jc w:val="center"/>
        <w:rPr>
          <w:rFonts w:ascii="Times New Roman" w:hAnsi="Times New Roman" w:cs="Times New Roman"/>
          <w:b/>
          <w:sz w:val="24"/>
          <w:szCs w:val="24"/>
        </w:rPr>
      </w:pPr>
    </w:p>
    <w:p w14:paraId="62E9B740" w14:textId="77777777" w:rsidR="000F5F69" w:rsidRDefault="000F5F69" w:rsidP="000F5F69">
      <w:pPr>
        <w:spacing w:after="0" w:line="240" w:lineRule="auto"/>
        <w:jc w:val="center"/>
        <w:rPr>
          <w:rFonts w:ascii="Times New Roman" w:hAnsi="Times New Roman" w:cs="Times New Roman"/>
          <w:b/>
          <w:sz w:val="24"/>
          <w:szCs w:val="24"/>
        </w:rPr>
      </w:pPr>
    </w:p>
    <w:p w14:paraId="3B27EB31" w14:textId="77777777" w:rsidR="000F5F69" w:rsidRDefault="000F5F69" w:rsidP="000F5F69">
      <w:pPr>
        <w:spacing w:after="0" w:line="240" w:lineRule="auto"/>
        <w:ind w:left="-284" w:right="-376"/>
        <w:jc w:val="center"/>
        <w:rPr>
          <w:rFonts w:ascii="Times New Roman" w:hAnsi="Times New Roman" w:cs="Times New Roman"/>
          <w:b/>
          <w:sz w:val="24"/>
          <w:szCs w:val="24"/>
        </w:rPr>
      </w:pPr>
      <w:r>
        <w:rPr>
          <w:rFonts w:ascii="Times New Roman" w:hAnsi="Times New Roman" w:cs="Times New Roman"/>
          <w:b/>
          <w:sz w:val="24"/>
          <w:szCs w:val="24"/>
        </w:rPr>
        <w:t>Dipertahankan di Depan Dewan Penguji Skripsi Fakultas Hukum</w:t>
      </w:r>
    </w:p>
    <w:p w14:paraId="05768195" w14:textId="77777777" w:rsidR="000F5F69" w:rsidRDefault="000F5F69" w:rsidP="000F5F69">
      <w:pPr>
        <w:spacing w:after="0" w:line="240" w:lineRule="auto"/>
        <w:ind w:left="-284" w:right="-376"/>
        <w:jc w:val="center"/>
        <w:rPr>
          <w:rFonts w:ascii="Times New Roman" w:hAnsi="Times New Roman" w:cs="Times New Roman"/>
          <w:b/>
          <w:sz w:val="24"/>
          <w:szCs w:val="24"/>
        </w:rPr>
      </w:pPr>
      <w:r>
        <w:rPr>
          <w:rFonts w:ascii="Times New Roman" w:hAnsi="Times New Roman" w:cs="Times New Roman"/>
          <w:b/>
          <w:sz w:val="24"/>
          <w:szCs w:val="24"/>
        </w:rPr>
        <w:t xml:space="preserve"> Universitas Ahmad Dahlan untuk Melengkapi Persyaratan </w:t>
      </w:r>
    </w:p>
    <w:p w14:paraId="2E55EF3F" w14:textId="77777777" w:rsidR="000F5F69" w:rsidRDefault="000F5F69" w:rsidP="000F5F69">
      <w:pPr>
        <w:spacing w:after="0" w:line="240" w:lineRule="auto"/>
        <w:ind w:left="-284" w:right="-376"/>
        <w:jc w:val="center"/>
        <w:rPr>
          <w:rFonts w:ascii="Times New Roman" w:hAnsi="Times New Roman" w:cs="Times New Roman"/>
          <w:b/>
          <w:sz w:val="24"/>
          <w:szCs w:val="24"/>
        </w:rPr>
      </w:pPr>
      <w:r>
        <w:rPr>
          <w:rFonts w:ascii="Times New Roman" w:hAnsi="Times New Roman" w:cs="Times New Roman"/>
          <w:b/>
          <w:sz w:val="24"/>
          <w:szCs w:val="24"/>
        </w:rPr>
        <w:t>dalam Memperoleh Gelar Sarjana Hukum</w:t>
      </w:r>
    </w:p>
    <w:p w14:paraId="31C80D9E" w14:textId="77777777" w:rsidR="000F5F69" w:rsidRDefault="000F5F69" w:rsidP="000F5F69">
      <w:pPr>
        <w:spacing w:after="0"/>
        <w:jc w:val="center"/>
        <w:rPr>
          <w:rFonts w:ascii="Times New Roman" w:hAnsi="Times New Roman" w:cs="Times New Roman"/>
          <w:b/>
          <w:sz w:val="24"/>
          <w:szCs w:val="24"/>
        </w:rPr>
      </w:pPr>
    </w:p>
    <w:p w14:paraId="62BF360C" w14:textId="77777777" w:rsidR="000F5F69" w:rsidRDefault="000F5F69" w:rsidP="000F5F69">
      <w:pPr>
        <w:spacing w:after="0"/>
        <w:jc w:val="center"/>
        <w:rPr>
          <w:rFonts w:ascii="Times New Roman" w:hAnsi="Times New Roman" w:cs="Times New Roman"/>
          <w:b/>
          <w:sz w:val="24"/>
          <w:szCs w:val="24"/>
        </w:rPr>
      </w:pPr>
    </w:p>
    <w:p w14:paraId="5C89476B" w14:textId="77777777" w:rsidR="000F5F69" w:rsidRDefault="000F5F69" w:rsidP="000F5F69">
      <w:pPr>
        <w:spacing w:after="0" w:line="360" w:lineRule="auto"/>
        <w:ind w:left="2160" w:firstLine="720"/>
        <w:rPr>
          <w:rFonts w:ascii="Times New Roman" w:hAnsi="Times New Roman" w:cs="Times New Roman"/>
          <w:b/>
          <w:sz w:val="24"/>
          <w:szCs w:val="24"/>
        </w:rPr>
      </w:pPr>
      <w:r>
        <w:rPr>
          <w:rFonts w:ascii="Times New Roman" w:hAnsi="Times New Roman" w:cs="Times New Roman"/>
          <w:b/>
          <w:sz w:val="24"/>
          <w:szCs w:val="24"/>
        </w:rPr>
        <w:t xml:space="preserve">Pada Tanggal: </w:t>
      </w:r>
    </w:p>
    <w:p w14:paraId="1985C4A4" w14:textId="77777777" w:rsidR="000F5F69" w:rsidRDefault="000F5F69" w:rsidP="000F5F69">
      <w:pPr>
        <w:spacing w:after="0" w:line="360" w:lineRule="auto"/>
        <w:ind w:left="2160" w:firstLine="720"/>
        <w:rPr>
          <w:rFonts w:ascii="Times New Roman" w:hAnsi="Times New Roman" w:cs="Times New Roman"/>
          <w:b/>
          <w:sz w:val="24"/>
          <w:szCs w:val="24"/>
        </w:rPr>
      </w:pPr>
    </w:p>
    <w:p w14:paraId="3BD58937" w14:textId="77777777" w:rsidR="000F5F69" w:rsidRDefault="000F5F69" w:rsidP="000F5F69">
      <w:pPr>
        <w:spacing w:after="0" w:line="360" w:lineRule="auto"/>
        <w:jc w:val="center"/>
        <w:rPr>
          <w:rFonts w:ascii="Times New Roman" w:hAnsi="Times New Roman" w:cs="Times New Roman"/>
          <w:b/>
          <w:sz w:val="24"/>
          <w:szCs w:val="24"/>
        </w:rPr>
      </w:pPr>
      <w:r>
        <w:rPr>
          <w:noProof/>
        </w:rPr>
        <w:drawing>
          <wp:anchor distT="0" distB="0" distL="114300" distR="114300" simplePos="0" relativeHeight="251689984" behindDoc="1" locked="0" layoutInCell="1" allowOverlap="1" wp14:anchorId="0577E90A" wp14:editId="6433D69C">
            <wp:simplePos x="0" y="0"/>
            <wp:positionH relativeFrom="page">
              <wp:align>center</wp:align>
            </wp:positionH>
            <wp:positionV relativeFrom="paragraph">
              <wp:posOffset>14605</wp:posOffset>
            </wp:positionV>
            <wp:extent cx="2688590" cy="2456815"/>
            <wp:effectExtent l="0" t="0" r="0" b="635"/>
            <wp:wrapNone/>
            <wp:docPr id="4" name="Picture 4"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590" cy="24568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DEWAN PENGUJI</w:t>
      </w:r>
    </w:p>
    <w:p w14:paraId="09FDE152" w14:textId="77777777" w:rsidR="000F5F69" w:rsidRDefault="000F5F69" w:rsidP="000F5F69">
      <w:pPr>
        <w:spacing w:after="0" w:line="360" w:lineRule="auto"/>
        <w:jc w:val="center"/>
        <w:rPr>
          <w:rFonts w:ascii="Times New Roman" w:hAnsi="Times New Roman" w:cs="Times New Roman"/>
          <w:b/>
          <w:sz w:val="24"/>
          <w:szCs w:val="24"/>
        </w:rPr>
      </w:pPr>
    </w:p>
    <w:p w14:paraId="6BB9AE33" w14:textId="77777777" w:rsidR="000F5F69" w:rsidRDefault="000F5F69" w:rsidP="000F5F69">
      <w:pPr>
        <w:spacing w:after="0" w:line="360" w:lineRule="auto"/>
        <w:jc w:val="center"/>
        <w:rPr>
          <w:rFonts w:ascii="Times New Roman" w:hAnsi="Times New Roman" w:cs="Times New Roman"/>
          <w:b/>
          <w:sz w:val="24"/>
          <w:szCs w:val="24"/>
        </w:rPr>
      </w:pPr>
    </w:p>
    <w:p w14:paraId="4D5CC932" w14:textId="4E73F157" w:rsidR="000F5F69" w:rsidRPr="001A0C72" w:rsidRDefault="000F5F69" w:rsidP="000F5F69">
      <w:pPr>
        <w:tabs>
          <w:tab w:val="left" w:pos="1890"/>
          <w:tab w:val="left" w:pos="2160"/>
          <w:tab w:val="left" w:pos="6300"/>
          <w:tab w:val="left" w:leader="dot" w:pos="7938"/>
        </w:tabs>
        <w:spacing w:after="0" w:line="360" w:lineRule="auto"/>
        <w:rPr>
          <w:rFonts w:ascii="Times New Roman" w:hAnsi="Times New Roman" w:cs="Times New Roman"/>
          <w:sz w:val="24"/>
          <w:szCs w:val="24"/>
        </w:rPr>
      </w:pPr>
      <w:r w:rsidRPr="001A0C72">
        <w:rPr>
          <w:rFonts w:ascii="Times New Roman" w:hAnsi="Times New Roman" w:cs="Times New Roman"/>
          <w:sz w:val="24"/>
          <w:szCs w:val="24"/>
        </w:rPr>
        <w:t>Ketua Penguji</w:t>
      </w:r>
      <w:r w:rsidRPr="001A0C72">
        <w:rPr>
          <w:rFonts w:ascii="Times New Roman" w:hAnsi="Times New Roman" w:cs="Times New Roman"/>
          <w:sz w:val="24"/>
          <w:szCs w:val="24"/>
        </w:rPr>
        <w:tab/>
        <w:t xml:space="preserve">: </w:t>
      </w:r>
      <w:r w:rsidRPr="001A0C72">
        <w:rPr>
          <w:rFonts w:ascii="Times New Roman" w:hAnsi="Times New Roman" w:cs="Times New Roman"/>
          <w:sz w:val="24"/>
          <w:szCs w:val="24"/>
        </w:rPr>
        <w:tab/>
      </w:r>
      <w:r>
        <w:rPr>
          <w:rFonts w:ascii="Times New Roman" w:hAnsi="Times New Roman" w:cs="Times New Roman"/>
          <w:sz w:val="24"/>
          <w:szCs w:val="24"/>
        </w:rPr>
        <w:t>Nurul Satria Abdi, S.H., M.H.</w:t>
      </w:r>
    </w:p>
    <w:p w14:paraId="7B9F67F0" w14:textId="77777777" w:rsidR="000F5F69" w:rsidRPr="001A0C72" w:rsidRDefault="000F5F69" w:rsidP="000F5F69">
      <w:pPr>
        <w:tabs>
          <w:tab w:val="left" w:pos="1890"/>
          <w:tab w:val="left" w:pos="2160"/>
          <w:tab w:val="left" w:pos="6300"/>
          <w:tab w:val="left" w:leader="dot" w:pos="7938"/>
        </w:tabs>
        <w:spacing w:after="0" w:line="360" w:lineRule="auto"/>
        <w:rPr>
          <w:rFonts w:ascii="Times New Roman" w:hAnsi="Times New Roman" w:cs="Times New Roman"/>
          <w:sz w:val="24"/>
          <w:szCs w:val="24"/>
        </w:rPr>
      </w:pPr>
    </w:p>
    <w:p w14:paraId="2D636E28" w14:textId="73AE96DF" w:rsidR="000F5F69" w:rsidRPr="001A0C72" w:rsidRDefault="000F5F69" w:rsidP="000F5F69">
      <w:pPr>
        <w:tabs>
          <w:tab w:val="left" w:pos="1890"/>
          <w:tab w:val="left" w:pos="2160"/>
          <w:tab w:val="left" w:pos="6300"/>
          <w:tab w:val="left" w:leader="dot" w:pos="7938"/>
        </w:tabs>
        <w:spacing w:after="0" w:line="360" w:lineRule="auto"/>
        <w:rPr>
          <w:rFonts w:ascii="Times New Roman" w:hAnsi="Times New Roman" w:cs="Times New Roman"/>
          <w:sz w:val="24"/>
          <w:szCs w:val="24"/>
        </w:rPr>
      </w:pPr>
      <w:r w:rsidRPr="001A0C72">
        <w:rPr>
          <w:rFonts w:ascii="Times New Roman" w:hAnsi="Times New Roman" w:cs="Times New Roman"/>
          <w:sz w:val="24"/>
          <w:szCs w:val="24"/>
        </w:rPr>
        <w:t xml:space="preserve">Anggota Penguji </w:t>
      </w:r>
      <w:r w:rsidRPr="001A0C72">
        <w:rPr>
          <w:rFonts w:ascii="Times New Roman" w:hAnsi="Times New Roman" w:cs="Times New Roman"/>
          <w:sz w:val="24"/>
          <w:szCs w:val="24"/>
        </w:rPr>
        <w:tab/>
        <w:t xml:space="preserve">: </w:t>
      </w:r>
      <w:r w:rsidRPr="001A0C72">
        <w:rPr>
          <w:rFonts w:ascii="Times New Roman" w:hAnsi="Times New Roman" w:cs="Times New Roman"/>
          <w:sz w:val="24"/>
          <w:szCs w:val="24"/>
        </w:rPr>
        <w:tab/>
      </w:r>
      <w:r w:rsidRPr="001A0C72">
        <w:rPr>
          <w:rFonts w:ascii="Times New Roman" w:hAnsi="Times New Roman" w:cs="Times New Roman"/>
          <w:sz w:val="24"/>
          <w:szCs w:val="24"/>
        </w:rPr>
        <w:tab/>
      </w:r>
      <w:r w:rsidRPr="001A0C72">
        <w:rPr>
          <w:rFonts w:ascii="Times New Roman" w:hAnsi="Times New Roman" w:cs="Times New Roman"/>
          <w:sz w:val="24"/>
          <w:szCs w:val="24"/>
        </w:rPr>
        <w:tab/>
      </w:r>
    </w:p>
    <w:p w14:paraId="5A85B3B2" w14:textId="77777777" w:rsidR="000F5F69" w:rsidRPr="001A0C72" w:rsidRDefault="000F5F69" w:rsidP="000F5F69">
      <w:pPr>
        <w:tabs>
          <w:tab w:val="left" w:pos="1890"/>
          <w:tab w:val="left" w:pos="2160"/>
          <w:tab w:val="left" w:pos="6300"/>
          <w:tab w:val="left" w:leader="dot" w:pos="7938"/>
        </w:tabs>
        <w:spacing w:after="0" w:line="360" w:lineRule="auto"/>
        <w:rPr>
          <w:rFonts w:ascii="Times New Roman" w:hAnsi="Times New Roman" w:cs="Times New Roman"/>
          <w:sz w:val="24"/>
          <w:szCs w:val="24"/>
        </w:rPr>
      </w:pPr>
    </w:p>
    <w:p w14:paraId="564B9239" w14:textId="19C541AB" w:rsidR="000F5F69" w:rsidRPr="001A0C72" w:rsidRDefault="000F5F69" w:rsidP="000F5F69">
      <w:pPr>
        <w:tabs>
          <w:tab w:val="left" w:pos="1890"/>
          <w:tab w:val="left" w:pos="2160"/>
          <w:tab w:val="left" w:pos="6300"/>
          <w:tab w:val="left" w:leader="dot" w:pos="7938"/>
        </w:tabs>
        <w:spacing w:after="0" w:line="360" w:lineRule="auto"/>
        <w:rPr>
          <w:rFonts w:ascii="Times New Roman" w:hAnsi="Times New Roman" w:cs="Times New Roman"/>
          <w:sz w:val="24"/>
          <w:szCs w:val="24"/>
        </w:rPr>
      </w:pPr>
      <w:r w:rsidRPr="001A0C72">
        <w:rPr>
          <w:rFonts w:ascii="Times New Roman" w:hAnsi="Times New Roman" w:cs="Times New Roman"/>
          <w:sz w:val="24"/>
          <w:szCs w:val="24"/>
        </w:rPr>
        <w:t>Anggota Penguji</w:t>
      </w:r>
      <w:r w:rsidRPr="001A0C72">
        <w:rPr>
          <w:rFonts w:ascii="Times New Roman" w:hAnsi="Times New Roman" w:cs="Times New Roman"/>
          <w:sz w:val="24"/>
          <w:szCs w:val="24"/>
        </w:rPr>
        <w:tab/>
        <w:t xml:space="preserve">: </w:t>
      </w:r>
      <w:r w:rsidRPr="001A0C72">
        <w:rPr>
          <w:rFonts w:ascii="Times New Roman" w:hAnsi="Times New Roman" w:cs="Times New Roman"/>
          <w:sz w:val="24"/>
          <w:szCs w:val="24"/>
        </w:rPr>
        <w:tab/>
      </w:r>
      <w:r w:rsidRPr="001A0C72">
        <w:rPr>
          <w:rFonts w:ascii="Times New Roman" w:hAnsi="Times New Roman" w:cs="Times New Roman"/>
          <w:sz w:val="24"/>
          <w:szCs w:val="24"/>
        </w:rPr>
        <w:tab/>
      </w:r>
      <w:r w:rsidRPr="001A0C72">
        <w:rPr>
          <w:rFonts w:ascii="Times New Roman" w:hAnsi="Times New Roman" w:cs="Times New Roman"/>
          <w:sz w:val="24"/>
          <w:szCs w:val="24"/>
        </w:rPr>
        <w:tab/>
      </w:r>
    </w:p>
    <w:p w14:paraId="2C357764" w14:textId="77777777" w:rsidR="000F5F69" w:rsidRDefault="000F5F69" w:rsidP="000F5F69">
      <w:pPr>
        <w:spacing w:after="0"/>
        <w:rPr>
          <w:rFonts w:ascii="Times New Roman" w:hAnsi="Times New Roman" w:cs="Times New Roman"/>
          <w:b/>
          <w:sz w:val="24"/>
          <w:szCs w:val="24"/>
        </w:rPr>
      </w:pPr>
    </w:p>
    <w:p w14:paraId="1A31F346" w14:textId="77777777" w:rsidR="000F5F69" w:rsidRDefault="000F5F69" w:rsidP="000F5F69">
      <w:pPr>
        <w:spacing w:after="0"/>
        <w:rPr>
          <w:rFonts w:ascii="Times New Roman" w:hAnsi="Times New Roman" w:cs="Times New Roman"/>
          <w:b/>
          <w:sz w:val="24"/>
          <w:szCs w:val="24"/>
        </w:rPr>
      </w:pPr>
    </w:p>
    <w:p w14:paraId="094E83E6" w14:textId="77777777" w:rsidR="000F5F69" w:rsidRDefault="000F5F69" w:rsidP="000F5F69">
      <w:pPr>
        <w:spacing w:after="0"/>
        <w:rPr>
          <w:rFonts w:ascii="Times New Roman" w:hAnsi="Times New Roman" w:cs="Times New Roman"/>
          <w:b/>
          <w:sz w:val="24"/>
          <w:szCs w:val="24"/>
        </w:rPr>
      </w:pPr>
    </w:p>
    <w:p w14:paraId="2426BC43" w14:textId="77777777" w:rsidR="000F5F69" w:rsidRDefault="000F5F69" w:rsidP="000F5F69">
      <w:pPr>
        <w:spacing w:after="0"/>
        <w:rPr>
          <w:rFonts w:ascii="Times New Roman" w:hAnsi="Times New Roman" w:cs="Times New Roman"/>
          <w:b/>
          <w:sz w:val="24"/>
          <w:szCs w:val="24"/>
        </w:rPr>
      </w:pPr>
    </w:p>
    <w:p w14:paraId="7D112888" w14:textId="77777777" w:rsidR="000F5F69" w:rsidRDefault="000F5F69" w:rsidP="000F5F69">
      <w:pPr>
        <w:spacing w:after="0"/>
        <w:rPr>
          <w:rFonts w:ascii="Times New Roman" w:hAnsi="Times New Roman" w:cs="Times New Roman"/>
          <w:b/>
          <w:sz w:val="24"/>
          <w:szCs w:val="24"/>
        </w:rPr>
      </w:pPr>
    </w:p>
    <w:p w14:paraId="164CF394" w14:textId="77777777" w:rsidR="000F5F69" w:rsidRPr="007C0AB2" w:rsidRDefault="000F5F69" w:rsidP="000F5F69">
      <w:pPr>
        <w:spacing w:after="0" w:line="240" w:lineRule="auto"/>
        <w:ind w:left="2694"/>
        <w:jc w:val="both"/>
        <w:rPr>
          <w:rFonts w:ascii="Times New Roman" w:hAnsi="Times New Roman" w:cs="Times New Roman"/>
          <w:sz w:val="24"/>
          <w:szCs w:val="24"/>
        </w:rPr>
      </w:pPr>
      <w:r w:rsidRPr="007C0AB2">
        <w:rPr>
          <w:rFonts w:ascii="Times New Roman" w:hAnsi="Times New Roman" w:cs="Times New Roman"/>
          <w:sz w:val="24"/>
          <w:szCs w:val="24"/>
        </w:rPr>
        <w:t>Mengesahkan,</w:t>
      </w:r>
    </w:p>
    <w:p w14:paraId="21292625" w14:textId="77777777" w:rsidR="000F5F69" w:rsidRPr="007C0AB2" w:rsidRDefault="000F5F69" w:rsidP="000F5F69">
      <w:pPr>
        <w:spacing w:after="0" w:line="240" w:lineRule="auto"/>
        <w:ind w:left="2694"/>
        <w:jc w:val="both"/>
        <w:rPr>
          <w:rFonts w:ascii="Times New Roman" w:hAnsi="Times New Roman" w:cs="Times New Roman"/>
          <w:sz w:val="24"/>
          <w:szCs w:val="24"/>
        </w:rPr>
      </w:pPr>
      <w:r w:rsidRPr="007C0AB2">
        <w:rPr>
          <w:rFonts w:ascii="Times New Roman" w:hAnsi="Times New Roman" w:cs="Times New Roman"/>
          <w:sz w:val="24"/>
          <w:szCs w:val="24"/>
        </w:rPr>
        <w:t>Dekan Fakultas Hukum</w:t>
      </w:r>
    </w:p>
    <w:p w14:paraId="42A927D1" w14:textId="77777777" w:rsidR="000F5F69" w:rsidRPr="007C0AB2" w:rsidRDefault="000F5F69" w:rsidP="000F5F69">
      <w:pPr>
        <w:spacing w:after="0" w:line="240" w:lineRule="auto"/>
        <w:ind w:left="2694"/>
        <w:jc w:val="both"/>
        <w:rPr>
          <w:rFonts w:ascii="Times New Roman" w:hAnsi="Times New Roman" w:cs="Times New Roman"/>
          <w:sz w:val="24"/>
          <w:szCs w:val="24"/>
        </w:rPr>
      </w:pPr>
      <w:r w:rsidRPr="007C0AB2">
        <w:rPr>
          <w:rFonts w:ascii="Times New Roman" w:hAnsi="Times New Roman" w:cs="Times New Roman"/>
          <w:sz w:val="24"/>
          <w:szCs w:val="24"/>
        </w:rPr>
        <w:t xml:space="preserve">Universitas Ahmad Dahlan </w:t>
      </w:r>
    </w:p>
    <w:p w14:paraId="6E69569D" w14:textId="77777777" w:rsidR="000F5F69" w:rsidRPr="007C0AB2" w:rsidRDefault="000F5F69" w:rsidP="000F5F69">
      <w:pPr>
        <w:spacing w:after="0" w:line="240" w:lineRule="auto"/>
        <w:ind w:left="2694"/>
        <w:jc w:val="both"/>
        <w:rPr>
          <w:rFonts w:ascii="Times New Roman" w:hAnsi="Times New Roman" w:cs="Times New Roman"/>
          <w:sz w:val="24"/>
          <w:szCs w:val="24"/>
        </w:rPr>
      </w:pPr>
    </w:p>
    <w:p w14:paraId="5A2CAF22" w14:textId="77777777" w:rsidR="000F5F69" w:rsidRPr="007C0AB2" w:rsidRDefault="000F5F69" w:rsidP="000F5F69">
      <w:pPr>
        <w:spacing w:after="0" w:line="240" w:lineRule="auto"/>
        <w:ind w:left="2694"/>
        <w:jc w:val="both"/>
        <w:rPr>
          <w:rFonts w:ascii="Times New Roman" w:hAnsi="Times New Roman" w:cs="Times New Roman"/>
          <w:sz w:val="24"/>
          <w:szCs w:val="24"/>
        </w:rPr>
      </w:pPr>
    </w:p>
    <w:p w14:paraId="7F478CFB" w14:textId="77777777" w:rsidR="000F5F69" w:rsidRPr="007C0AB2" w:rsidRDefault="000F5F69" w:rsidP="000F5F69">
      <w:pPr>
        <w:spacing w:after="0" w:line="240" w:lineRule="auto"/>
        <w:ind w:left="2694"/>
        <w:jc w:val="both"/>
        <w:rPr>
          <w:rFonts w:ascii="Times New Roman" w:hAnsi="Times New Roman" w:cs="Times New Roman"/>
          <w:sz w:val="24"/>
          <w:szCs w:val="24"/>
        </w:rPr>
      </w:pPr>
    </w:p>
    <w:p w14:paraId="76F86D05" w14:textId="77777777" w:rsidR="000F5F69" w:rsidRPr="007C0AB2" w:rsidRDefault="000F5F69" w:rsidP="000F5F69">
      <w:pPr>
        <w:spacing w:after="0" w:line="240" w:lineRule="auto"/>
        <w:ind w:left="2694"/>
        <w:jc w:val="both"/>
        <w:rPr>
          <w:rFonts w:ascii="Times New Roman" w:hAnsi="Times New Roman" w:cs="Times New Roman"/>
          <w:sz w:val="24"/>
          <w:szCs w:val="24"/>
        </w:rPr>
      </w:pPr>
    </w:p>
    <w:p w14:paraId="337B5220" w14:textId="77777777" w:rsidR="000F5F69" w:rsidRPr="007C0AB2" w:rsidRDefault="000F5F69" w:rsidP="000F5F69">
      <w:pPr>
        <w:spacing w:after="0" w:line="240" w:lineRule="auto"/>
        <w:ind w:left="2694"/>
        <w:jc w:val="both"/>
        <w:rPr>
          <w:rFonts w:ascii="Times New Roman" w:hAnsi="Times New Roman" w:cs="Times New Roman"/>
          <w:sz w:val="24"/>
          <w:szCs w:val="24"/>
        </w:rPr>
      </w:pPr>
    </w:p>
    <w:p w14:paraId="1D0A7277" w14:textId="77777777" w:rsidR="000F5F69" w:rsidRPr="007C0AB2" w:rsidRDefault="000F5F69" w:rsidP="000F5F69">
      <w:pPr>
        <w:spacing w:after="0" w:line="240" w:lineRule="auto"/>
        <w:ind w:left="2694"/>
        <w:jc w:val="both"/>
        <w:rPr>
          <w:rFonts w:ascii="Times New Roman" w:hAnsi="Times New Roman" w:cs="Times New Roman"/>
          <w:sz w:val="24"/>
          <w:szCs w:val="24"/>
        </w:rPr>
      </w:pPr>
      <w:r w:rsidRPr="007C0AB2">
        <w:rPr>
          <w:rFonts w:ascii="Times New Roman" w:hAnsi="Times New Roman" w:cs="Times New Roman"/>
          <w:sz w:val="24"/>
          <w:szCs w:val="24"/>
        </w:rPr>
        <w:t>Dr. Megawati, S.H., M.Hum.</w:t>
      </w:r>
    </w:p>
    <w:p w14:paraId="3D4A4E03" w14:textId="77777777" w:rsidR="000F5F69" w:rsidRDefault="000F5F69" w:rsidP="000F5F69">
      <w:pPr>
        <w:rPr>
          <w:rFonts w:ascii="Times New Roman" w:hAnsi="Times New Roman" w:cs="Times New Roman"/>
          <w:sz w:val="24"/>
          <w:szCs w:val="24"/>
        </w:rPr>
      </w:pPr>
    </w:p>
    <w:p w14:paraId="0C853D7C" w14:textId="77777777" w:rsidR="0077485B" w:rsidRDefault="0077485B" w:rsidP="000F5F69">
      <w:pPr>
        <w:rPr>
          <w:rFonts w:ascii="Times New Roman" w:hAnsi="Times New Roman" w:cs="Times New Roman"/>
          <w:b/>
          <w:sz w:val="24"/>
          <w:szCs w:val="24"/>
        </w:rPr>
      </w:pPr>
    </w:p>
    <w:p w14:paraId="0345510F" w14:textId="3F74F099" w:rsidR="00D56263" w:rsidRDefault="00D56263">
      <w:pPr>
        <w:rPr>
          <w:rFonts w:ascii="Times New Roman" w:hAnsi="Times New Roman" w:cs="Times New Roman"/>
          <w:b/>
          <w:sz w:val="24"/>
          <w:szCs w:val="24"/>
        </w:rPr>
      </w:pPr>
    </w:p>
    <w:p w14:paraId="4B20D643" w14:textId="7D70968C" w:rsidR="00D56263" w:rsidRDefault="00D56263" w:rsidP="00D56263">
      <w:pPr>
        <w:spacing w:after="0"/>
        <w:ind w:left="2160" w:firstLine="720"/>
        <w:rPr>
          <w:rFonts w:ascii="Times New Roman" w:hAnsi="Times New Roman" w:cs="Times New Roman"/>
          <w:b/>
          <w:sz w:val="24"/>
          <w:szCs w:val="24"/>
        </w:rPr>
      </w:pPr>
      <w:r>
        <w:rPr>
          <w:rFonts w:ascii="Times New Roman" w:hAnsi="Times New Roman" w:cs="Times New Roman"/>
          <w:b/>
          <w:sz w:val="24"/>
          <w:szCs w:val="24"/>
        </w:rPr>
        <w:lastRenderedPageBreak/>
        <w:t>APPROVAL PAGE</w:t>
      </w:r>
    </w:p>
    <w:p w14:paraId="45C8B6B6" w14:textId="77777777" w:rsidR="00D56263" w:rsidRDefault="00D56263" w:rsidP="00D56263">
      <w:pPr>
        <w:spacing w:after="0"/>
        <w:ind w:left="2160" w:firstLine="720"/>
        <w:rPr>
          <w:rFonts w:ascii="Times New Roman" w:hAnsi="Times New Roman" w:cs="Times New Roman"/>
          <w:b/>
          <w:sz w:val="24"/>
          <w:szCs w:val="24"/>
        </w:rPr>
      </w:pPr>
    </w:p>
    <w:p w14:paraId="40162CF3" w14:textId="77777777" w:rsidR="00D56263" w:rsidRDefault="00D56263" w:rsidP="00D56263">
      <w:pPr>
        <w:spacing w:after="0"/>
        <w:jc w:val="center"/>
        <w:rPr>
          <w:rFonts w:ascii="Times New Roman" w:hAnsi="Times New Roman" w:cs="Times New Roman"/>
          <w:b/>
          <w:sz w:val="24"/>
          <w:szCs w:val="24"/>
        </w:rPr>
      </w:pPr>
    </w:p>
    <w:p w14:paraId="2DC72F09" w14:textId="77777777" w:rsidR="00D56263" w:rsidRDefault="00D56263" w:rsidP="00D56263">
      <w:pPr>
        <w:spacing w:after="0" w:line="240" w:lineRule="auto"/>
        <w:ind w:right="49"/>
        <w:jc w:val="center"/>
        <w:rPr>
          <w:rFonts w:ascii="Times New Roman" w:hAnsi="Times New Roman" w:cs="Times New Roman"/>
          <w:b/>
          <w:sz w:val="24"/>
          <w:szCs w:val="24"/>
        </w:rPr>
      </w:pPr>
      <w:r>
        <w:rPr>
          <w:rFonts w:ascii="Times New Roman" w:hAnsi="Times New Roman" w:cs="Times New Roman"/>
          <w:b/>
          <w:sz w:val="24"/>
          <w:szCs w:val="24"/>
        </w:rPr>
        <w:t xml:space="preserve">Accepted by the Examiner Board of Faculty of Law of </w:t>
      </w:r>
    </w:p>
    <w:p w14:paraId="4D642E0E" w14:textId="77777777" w:rsidR="00D56263" w:rsidRDefault="00D56263" w:rsidP="00D56263">
      <w:pPr>
        <w:spacing w:after="0" w:line="240" w:lineRule="auto"/>
        <w:ind w:right="49"/>
        <w:jc w:val="center"/>
        <w:rPr>
          <w:rFonts w:ascii="Times New Roman" w:hAnsi="Times New Roman" w:cs="Times New Roman"/>
          <w:b/>
          <w:sz w:val="24"/>
          <w:szCs w:val="24"/>
        </w:rPr>
      </w:pPr>
      <w:r>
        <w:rPr>
          <w:rFonts w:ascii="Times New Roman" w:hAnsi="Times New Roman" w:cs="Times New Roman"/>
          <w:b/>
          <w:sz w:val="24"/>
          <w:szCs w:val="24"/>
        </w:rPr>
        <w:t>Universitas Ahmad Dahlan to Be Submitted As</w:t>
      </w:r>
    </w:p>
    <w:p w14:paraId="1747BB5C" w14:textId="77777777" w:rsidR="00D56263" w:rsidRDefault="00D56263" w:rsidP="00D56263">
      <w:pPr>
        <w:spacing w:after="0" w:line="240" w:lineRule="auto"/>
        <w:ind w:right="49"/>
        <w:jc w:val="center"/>
        <w:rPr>
          <w:rFonts w:ascii="Times New Roman" w:hAnsi="Times New Roman" w:cs="Times New Roman"/>
          <w:b/>
          <w:sz w:val="24"/>
          <w:szCs w:val="24"/>
        </w:rPr>
      </w:pPr>
      <w:r>
        <w:rPr>
          <w:rFonts w:ascii="Times New Roman" w:hAnsi="Times New Roman" w:cs="Times New Roman"/>
          <w:b/>
          <w:sz w:val="24"/>
          <w:szCs w:val="24"/>
        </w:rPr>
        <w:t>A Fullfillment Of The Requirements to</w:t>
      </w:r>
    </w:p>
    <w:p w14:paraId="35EB7DF5" w14:textId="77777777" w:rsidR="00D56263" w:rsidRDefault="00D56263" w:rsidP="00D56263">
      <w:pPr>
        <w:spacing w:after="0" w:line="240" w:lineRule="auto"/>
        <w:ind w:right="49"/>
        <w:jc w:val="center"/>
        <w:rPr>
          <w:rFonts w:ascii="Times New Roman" w:hAnsi="Times New Roman" w:cs="Times New Roman"/>
          <w:b/>
          <w:sz w:val="24"/>
          <w:szCs w:val="24"/>
        </w:rPr>
      </w:pPr>
      <w:r>
        <w:rPr>
          <w:rFonts w:ascii="Times New Roman" w:hAnsi="Times New Roman" w:cs="Times New Roman"/>
          <w:b/>
          <w:sz w:val="24"/>
          <w:szCs w:val="24"/>
        </w:rPr>
        <w:t>Attain Bachelor Degree of Law</w:t>
      </w:r>
    </w:p>
    <w:p w14:paraId="264BE910" w14:textId="77777777" w:rsidR="00D56263" w:rsidRDefault="00D56263" w:rsidP="00D56263">
      <w:pPr>
        <w:spacing w:after="0"/>
        <w:jc w:val="center"/>
        <w:rPr>
          <w:rFonts w:ascii="Times New Roman" w:hAnsi="Times New Roman" w:cs="Times New Roman"/>
          <w:b/>
          <w:sz w:val="24"/>
          <w:szCs w:val="24"/>
        </w:rPr>
      </w:pPr>
    </w:p>
    <w:p w14:paraId="4938C21C" w14:textId="77777777" w:rsidR="00D56263" w:rsidRDefault="00D56263" w:rsidP="00D56263">
      <w:pPr>
        <w:spacing w:after="0"/>
        <w:jc w:val="center"/>
        <w:rPr>
          <w:rFonts w:ascii="Times New Roman" w:hAnsi="Times New Roman" w:cs="Times New Roman"/>
          <w:b/>
          <w:sz w:val="24"/>
          <w:szCs w:val="24"/>
        </w:rPr>
      </w:pPr>
    </w:p>
    <w:p w14:paraId="217B87F6" w14:textId="77777777" w:rsidR="00D56263" w:rsidRDefault="00D56263" w:rsidP="00D56263">
      <w:pPr>
        <w:spacing w:after="0" w:line="360" w:lineRule="auto"/>
        <w:ind w:left="2160" w:firstLine="720"/>
        <w:rPr>
          <w:rFonts w:ascii="Times New Roman" w:hAnsi="Times New Roman" w:cs="Times New Roman"/>
          <w:b/>
          <w:sz w:val="24"/>
          <w:szCs w:val="24"/>
        </w:rPr>
      </w:pPr>
      <w:r>
        <w:rPr>
          <w:rFonts w:ascii="Times New Roman" w:hAnsi="Times New Roman" w:cs="Times New Roman"/>
          <w:b/>
          <w:sz w:val="24"/>
          <w:szCs w:val="24"/>
        </w:rPr>
        <w:t xml:space="preserve">At the date: </w:t>
      </w:r>
    </w:p>
    <w:p w14:paraId="1B1BAF67" w14:textId="77777777" w:rsidR="00D56263" w:rsidRDefault="00D56263" w:rsidP="00D56263">
      <w:pPr>
        <w:spacing w:after="0" w:line="360" w:lineRule="auto"/>
        <w:ind w:left="2160" w:firstLine="720"/>
        <w:rPr>
          <w:rFonts w:ascii="Times New Roman" w:hAnsi="Times New Roman" w:cs="Times New Roman"/>
          <w:b/>
          <w:sz w:val="24"/>
          <w:szCs w:val="24"/>
        </w:rPr>
      </w:pPr>
    </w:p>
    <w:p w14:paraId="1024BD64" w14:textId="77777777" w:rsidR="00D56263" w:rsidRDefault="00D56263" w:rsidP="00D56263">
      <w:pPr>
        <w:spacing w:after="0" w:line="360" w:lineRule="auto"/>
        <w:jc w:val="center"/>
        <w:rPr>
          <w:rFonts w:ascii="Times New Roman" w:hAnsi="Times New Roman" w:cs="Times New Roman"/>
          <w:b/>
          <w:sz w:val="24"/>
          <w:szCs w:val="24"/>
        </w:rPr>
      </w:pPr>
      <w:r>
        <w:rPr>
          <w:noProof/>
        </w:rPr>
        <w:drawing>
          <wp:anchor distT="0" distB="0" distL="114300" distR="114300" simplePos="0" relativeHeight="251692032" behindDoc="1" locked="0" layoutInCell="1" allowOverlap="1" wp14:anchorId="6F6DC98F" wp14:editId="61DA5A93">
            <wp:simplePos x="0" y="0"/>
            <wp:positionH relativeFrom="page">
              <wp:align>center</wp:align>
            </wp:positionH>
            <wp:positionV relativeFrom="paragraph">
              <wp:posOffset>14605</wp:posOffset>
            </wp:positionV>
            <wp:extent cx="2688590" cy="2456815"/>
            <wp:effectExtent l="0" t="0" r="0" b="635"/>
            <wp:wrapNone/>
            <wp:docPr id="5" name="Picture 5"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590" cy="24568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THE EXAMINER BOARD</w:t>
      </w:r>
    </w:p>
    <w:p w14:paraId="6C8256EE" w14:textId="77777777" w:rsidR="00D56263" w:rsidRDefault="00D56263" w:rsidP="00D56263">
      <w:pPr>
        <w:spacing w:after="0" w:line="360" w:lineRule="auto"/>
        <w:jc w:val="center"/>
        <w:rPr>
          <w:rFonts w:ascii="Times New Roman" w:hAnsi="Times New Roman" w:cs="Times New Roman"/>
          <w:b/>
          <w:sz w:val="24"/>
          <w:szCs w:val="24"/>
        </w:rPr>
      </w:pPr>
    </w:p>
    <w:p w14:paraId="5F4DCBBD" w14:textId="77777777" w:rsidR="00D56263" w:rsidRDefault="00D56263" w:rsidP="00D56263">
      <w:pPr>
        <w:spacing w:after="0" w:line="360" w:lineRule="auto"/>
        <w:jc w:val="center"/>
        <w:rPr>
          <w:rFonts w:ascii="Times New Roman" w:hAnsi="Times New Roman" w:cs="Times New Roman"/>
          <w:b/>
          <w:sz w:val="24"/>
          <w:szCs w:val="24"/>
        </w:rPr>
      </w:pPr>
    </w:p>
    <w:p w14:paraId="5172F26D" w14:textId="0F5E2297" w:rsidR="00D56263" w:rsidRPr="00793BDF" w:rsidRDefault="00D56263" w:rsidP="00D56263">
      <w:pPr>
        <w:tabs>
          <w:tab w:val="left" w:pos="1440"/>
          <w:tab w:val="left" w:pos="1710"/>
          <w:tab w:val="left" w:pos="6030"/>
          <w:tab w:val="left" w:leader="dot" w:pos="7938"/>
        </w:tabs>
        <w:spacing w:after="0" w:line="360" w:lineRule="auto"/>
        <w:rPr>
          <w:rFonts w:ascii="Times New Roman" w:hAnsi="Times New Roman" w:cs="Times New Roman"/>
          <w:sz w:val="24"/>
          <w:szCs w:val="24"/>
        </w:rPr>
      </w:pPr>
      <w:r w:rsidRPr="00793BDF">
        <w:rPr>
          <w:rFonts w:ascii="Times New Roman" w:hAnsi="Times New Roman" w:cs="Times New Roman"/>
          <w:sz w:val="24"/>
          <w:szCs w:val="24"/>
        </w:rPr>
        <w:t>Chairman</w:t>
      </w:r>
      <w:r w:rsidRPr="00793BDF">
        <w:rPr>
          <w:rFonts w:ascii="Times New Roman" w:hAnsi="Times New Roman" w:cs="Times New Roman"/>
          <w:sz w:val="24"/>
          <w:szCs w:val="24"/>
        </w:rPr>
        <w:tab/>
      </w:r>
      <w:r w:rsidRPr="00793BDF">
        <w:rPr>
          <w:rFonts w:ascii="Times New Roman" w:hAnsi="Times New Roman" w:cs="Times New Roman"/>
          <w:sz w:val="24"/>
          <w:szCs w:val="24"/>
        </w:rPr>
        <w:tab/>
        <w:t xml:space="preserve">: </w:t>
      </w:r>
      <w:r>
        <w:rPr>
          <w:rFonts w:ascii="Times New Roman" w:hAnsi="Times New Roman" w:cs="Times New Roman"/>
          <w:sz w:val="24"/>
          <w:szCs w:val="24"/>
        </w:rPr>
        <w:t>Nurul Satria Abdi, S.H.,M.H.</w:t>
      </w:r>
      <w:r w:rsidR="003E3E3C">
        <w:rPr>
          <w:rFonts w:ascii="Times New Roman" w:hAnsi="Times New Roman" w:cs="Times New Roman"/>
          <w:sz w:val="24"/>
          <w:szCs w:val="24"/>
        </w:rPr>
        <w:t xml:space="preserve">                      …………………..</w:t>
      </w:r>
      <w:r w:rsidRPr="00793BDF">
        <w:rPr>
          <w:rFonts w:ascii="Times New Roman" w:hAnsi="Times New Roman" w:cs="Times New Roman"/>
          <w:sz w:val="24"/>
          <w:szCs w:val="24"/>
        </w:rPr>
        <w:tab/>
      </w:r>
      <w:r w:rsidRPr="00793BDF">
        <w:rPr>
          <w:rFonts w:ascii="Times New Roman" w:hAnsi="Times New Roman" w:cs="Times New Roman"/>
          <w:sz w:val="24"/>
          <w:szCs w:val="24"/>
        </w:rPr>
        <w:tab/>
      </w:r>
    </w:p>
    <w:p w14:paraId="41CB128B" w14:textId="2A67EED9" w:rsidR="00D56263" w:rsidRPr="00793BDF" w:rsidRDefault="00D56263" w:rsidP="00D56263">
      <w:pPr>
        <w:tabs>
          <w:tab w:val="left" w:pos="1440"/>
          <w:tab w:val="left" w:pos="1710"/>
          <w:tab w:val="left" w:pos="6030"/>
          <w:tab w:val="left" w:leader="dot" w:pos="7938"/>
        </w:tabs>
        <w:spacing w:after="0" w:line="360" w:lineRule="auto"/>
        <w:rPr>
          <w:rFonts w:ascii="Times New Roman" w:hAnsi="Times New Roman" w:cs="Times New Roman"/>
          <w:sz w:val="24"/>
          <w:szCs w:val="24"/>
        </w:rPr>
      </w:pPr>
      <w:r w:rsidRPr="00793BDF">
        <w:rPr>
          <w:rFonts w:ascii="Times New Roman" w:hAnsi="Times New Roman" w:cs="Times New Roman"/>
          <w:sz w:val="24"/>
          <w:szCs w:val="24"/>
        </w:rPr>
        <w:t>Examiner I</w:t>
      </w:r>
      <w:r w:rsidRPr="00793BDF">
        <w:rPr>
          <w:rFonts w:ascii="Times New Roman" w:hAnsi="Times New Roman" w:cs="Times New Roman"/>
          <w:sz w:val="24"/>
          <w:szCs w:val="24"/>
        </w:rPr>
        <w:tab/>
        <w:t xml:space="preserve"> </w:t>
      </w:r>
      <w:r w:rsidRPr="00793BDF">
        <w:rPr>
          <w:rFonts w:ascii="Times New Roman" w:hAnsi="Times New Roman" w:cs="Times New Roman"/>
          <w:sz w:val="24"/>
          <w:szCs w:val="24"/>
        </w:rPr>
        <w:tab/>
        <w:t>:</w:t>
      </w:r>
      <w:r w:rsidR="00795ECB">
        <w:rPr>
          <w:rFonts w:ascii="Times New Roman" w:hAnsi="Times New Roman" w:cs="Times New Roman"/>
          <w:sz w:val="24"/>
          <w:szCs w:val="24"/>
        </w:rPr>
        <w:t xml:space="preserve">                                                                     </w:t>
      </w:r>
      <w:r>
        <w:rPr>
          <w:rFonts w:ascii="Times New Roman" w:hAnsi="Times New Roman" w:cs="Times New Roman"/>
          <w:sz w:val="24"/>
          <w:szCs w:val="24"/>
        </w:rPr>
        <w:t xml:space="preserve">. </w:t>
      </w:r>
      <w:r w:rsidR="003E3E3C">
        <w:rPr>
          <w:rFonts w:ascii="Times New Roman" w:hAnsi="Times New Roman" w:cs="Times New Roman"/>
          <w:sz w:val="24"/>
          <w:szCs w:val="24"/>
        </w:rPr>
        <w:t>………………….</w:t>
      </w:r>
    </w:p>
    <w:p w14:paraId="26933B42" w14:textId="77777777" w:rsidR="00D56263" w:rsidRPr="00793BDF" w:rsidRDefault="00D56263" w:rsidP="00D56263">
      <w:pPr>
        <w:tabs>
          <w:tab w:val="left" w:pos="1440"/>
          <w:tab w:val="left" w:pos="1710"/>
          <w:tab w:val="left" w:pos="6030"/>
          <w:tab w:val="left" w:leader="dot" w:pos="7938"/>
        </w:tabs>
        <w:spacing w:after="0" w:line="360" w:lineRule="auto"/>
        <w:rPr>
          <w:rFonts w:ascii="Times New Roman" w:hAnsi="Times New Roman" w:cs="Times New Roman"/>
          <w:sz w:val="24"/>
          <w:szCs w:val="24"/>
        </w:rPr>
      </w:pPr>
    </w:p>
    <w:p w14:paraId="795527DE" w14:textId="1663FD67" w:rsidR="00D56263" w:rsidRPr="00793BDF" w:rsidRDefault="00D56263" w:rsidP="00D56263">
      <w:pPr>
        <w:tabs>
          <w:tab w:val="left" w:pos="1440"/>
          <w:tab w:val="left" w:pos="1710"/>
          <w:tab w:val="left" w:pos="6030"/>
          <w:tab w:val="left" w:leader="dot" w:pos="7938"/>
        </w:tabs>
        <w:spacing w:after="0" w:line="360" w:lineRule="auto"/>
        <w:rPr>
          <w:rFonts w:ascii="Times New Roman" w:hAnsi="Times New Roman" w:cs="Times New Roman"/>
          <w:sz w:val="24"/>
          <w:szCs w:val="24"/>
        </w:rPr>
      </w:pPr>
      <w:r w:rsidRPr="00793BDF">
        <w:rPr>
          <w:rFonts w:ascii="Times New Roman" w:hAnsi="Times New Roman" w:cs="Times New Roman"/>
          <w:sz w:val="24"/>
          <w:szCs w:val="24"/>
        </w:rPr>
        <w:t>Examiner II</w:t>
      </w:r>
      <w:r w:rsidRPr="00793BDF">
        <w:rPr>
          <w:rFonts w:ascii="Times New Roman" w:hAnsi="Times New Roman" w:cs="Times New Roman"/>
          <w:sz w:val="24"/>
          <w:szCs w:val="24"/>
        </w:rPr>
        <w:tab/>
      </w:r>
      <w:r w:rsidRPr="00793BDF">
        <w:rPr>
          <w:rFonts w:ascii="Times New Roman" w:hAnsi="Times New Roman" w:cs="Times New Roman"/>
          <w:sz w:val="24"/>
          <w:szCs w:val="24"/>
        </w:rPr>
        <w:tab/>
        <w:t>:</w:t>
      </w:r>
      <w:r w:rsidR="003E3E3C">
        <w:rPr>
          <w:rFonts w:ascii="Times New Roman" w:hAnsi="Times New Roman" w:cs="Times New Roman"/>
          <w:color w:val="FF0000"/>
          <w:sz w:val="24"/>
          <w:szCs w:val="24"/>
        </w:rPr>
        <w:t xml:space="preserve">                          </w:t>
      </w:r>
      <w:r w:rsidR="00795ECB">
        <w:rPr>
          <w:rFonts w:ascii="Times New Roman" w:hAnsi="Times New Roman" w:cs="Times New Roman"/>
          <w:color w:val="FF0000"/>
          <w:sz w:val="24"/>
          <w:szCs w:val="24"/>
        </w:rPr>
        <w:t xml:space="preserve">                                          </w:t>
      </w:r>
      <w:r w:rsidR="003E3E3C">
        <w:rPr>
          <w:rFonts w:ascii="Times New Roman" w:hAnsi="Times New Roman" w:cs="Times New Roman"/>
          <w:color w:val="FF0000"/>
          <w:sz w:val="24"/>
          <w:szCs w:val="24"/>
        </w:rPr>
        <w:t>……………………</w:t>
      </w:r>
      <w:r w:rsidRPr="00793BDF">
        <w:rPr>
          <w:rFonts w:ascii="Times New Roman" w:hAnsi="Times New Roman" w:cs="Times New Roman"/>
          <w:sz w:val="24"/>
          <w:szCs w:val="24"/>
        </w:rPr>
        <w:tab/>
      </w:r>
      <w:r w:rsidRPr="00793BDF">
        <w:rPr>
          <w:rFonts w:ascii="Times New Roman" w:hAnsi="Times New Roman" w:cs="Times New Roman"/>
          <w:sz w:val="24"/>
          <w:szCs w:val="24"/>
        </w:rPr>
        <w:tab/>
      </w:r>
    </w:p>
    <w:p w14:paraId="52E76822" w14:textId="77777777" w:rsidR="00D56263" w:rsidRDefault="00D56263" w:rsidP="00D56263">
      <w:pPr>
        <w:spacing w:after="0"/>
        <w:rPr>
          <w:rFonts w:ascii="Times New Roman" w:hAnsi="Times New Roman" w:cs="Times New Roman"/>
          <w:b/>
          <w:sz w:val="24"/>
          <w:szCs w:val="24"/>
        </w:rPr>
      </w:pPr>
    </w:p>
    <w:p w14:paraId="1292BD31" w14:textId="77777777" w:rsidR="00D56263" w:rsidRDefault="00D56263" w:rsidP="00D56263">
      <w:pPr>
        <w:spacing w:after="0"/>
        <w:rPr>
          <w:rFonts w:ascii="Times New Roman" w:hAnsi="Times New Roman" w:cs="Times New Roman"/>
          <w:b/>
          <w:sz w:val="24"/>
          <w:szCs w:val="24"/>
        </w:rPr>
      </w:pPr>
    </w:p>
    <w:p w14:paraId="2270B64D" w14:textId="77777777" w:rsidR="00D56263" w:rsidRDefault="00D56263" w:rsidP="00D56263">
      <w:pPr>
        <w:spacing w:after="0"/>
        <w:rPr>
          <w:rFonts w:ascii="Times New Roman" w:hAnsi="Times New Roman" w:cs="Times New Roman"/>
          <w:b/>
          <w:sz w:val="24"/>
          <w:szCs w:val="24"/>
        </w:rPr>
      </w:pPr>
    </w:p>
    <w:p w14:paraId="590E75F9" w14:textId="77777777" w:rsidR="00D56263" w:rsidRDefault="00D56263" w:rsidP="00D56263">
      <w:pPr>
        <w:spacing w:after="0" w:line="240" w:lineRule="auto"/>
        <w:ind w:left="2694"/>
        <w:jc w:val="both"/>
        <w:rPr>
          <w:rFonts w:ascii="Times New Roman" w:hAnsi="Times New Roman" w:cs="Times New Roman"/>
          <w:sz w:val="24"/>
          <w:szCs w:val="24"/>
        </w:rPr>
      </w:pPr>
    </w:p>
    <w:p w14:paraId="1AD0AEAC" w14:textId="77777777" w:rsidR="00D56263" w:rsidRDefault="00D56263" w:rsidP="00D56263">
      <w:pPr>
        <w:spacing w:after="0" w:line="240" w:lineRule="auto"/>
        <w:ind w:left="2694"/>
        <w:jc w:val="both"/>
        <w:rPr>
          <w:rFonts w:ascii="Times New Roman" w:hAnsi="Times New Roman" w:cs="Times New Roman"/>
          <w:sz w:val="24"/>
          <w:szCs w:val="24"/>
        </w:rPr>
      </w:pPr>
    </w:p>
    <w:p w14:paraId="52C9AE76" w14:textId="77777777" w:rsidR="00D56263" w:rsidRDefault="00D56263" w:rsidP="007564A6">
      <w:pPr>
        <w:spacing w:after="0" w:line="240" w:lineRule="auto"/>
        <w:jc w:val="both"/>
        <w:rPr>
          <w:rFonts w:ascii="Times New Roman" w:hAnsi="Times New Roman" w:cs="Times New Roman"/>
          <w:sz w:val="24"/>
          <w:szCs w:val="24"/>
        </w:rPr>
      </w:pPr>
    </w:p>
    <w:p w14:paraId="1E36C4A1" w14:textId="77777777" w:rsidR="00D56263" w:rsidRDefault="00D56263" w:rsidP="00D56263">
      <w:pPr>
        <w:spacing w:after="0" w:line="240" w:lineRule="auto"/>
        <w:ind w:left="2694"/>
        <w:jc w:val="both"/>
        <w:rPr>
          <w:rFonts w:ascii="Times New Roman" w:hAnsi="Times New Roman" w:cs="Times New Roman"/>
          <w:sz w:val="24"/>
          <w:szCs w:val="24"/>
        </w:rPr>
      </w:pPr>
    </w:p>
    <w:p w14:paraId="36220D36" w14:textId="77777777" w:rsidR="00D56263" w:rsidRPr="007C0AB2" w:rsidRDefault="00D56263" w:rsidP="00D56263">
      <w:pPr>
        <w:spacing w:after="0" w:line="240" w:lineRule="auto"/>
        <w:ind w:left="2694"/>
        <w:jc w:val="both"/>
        <w:rPr>
          <w:rFonts w:ascii="Times New Roman" w:hAnsi="Times New Roman" w:cs="Times New Roman"/>
          <w:sz w:val="24"/>
          <w:szCs w:val="24"/>
        </w:rPr>
      </w:pPr>
      <w:r w:rsidRPr="007C0AB2">
        <w:rPr>
          <w:rFonts w:ascii="Times New Roman" w:hAnsi="Times New Roman" w:cs="Times New Roman"/>
          <w:sz w:val="24"/>
          <w:szCs w:val="24"/>
        </w:rPr>
        <w:t>Approved by,</w:t>
      </w:r>
    </w:p>
    <w:p w14:paraId="53619759" w14:textId="77777777" w:rsidR="00D56263" w:rsidRPr="007C0AB2" w:rsidRDefault="00D56263" w:rsidP="00D56263">
      <w:pPr>
        <w:spacing w:after="0" w:line="240" w:lineRule="auto"/>
        <w:ind w:left="2694"/>
        <w:jc w:val="both"/>
        <w:rPr>
          <w:rFonts w:ascii="Times New Roman" w:hAnsi="Times New Roman" w:cs="Times New Roman"/>
          <w:sz w:val="24"/>
          <w:szCs w:val="24"/>
        </w:rPr>
      </w:pPr>
      <w:r w:rsidRPr="007C0AB2">
        <w:rPr>
          <w:rFonts w:ascii="Times New Roman" w:hAnsi="Times New Roman" w:cs="Times New Roman"/>
          <w:sz w:val="24"/>
          <w:szCs w:val="24"/>
        </w:rPr>
        <w:t>Dean of Faculty of Law</w:t>
      </w:r>
    </w:p>
    <w:p w14:paraId="61F81D27" w14:textId="77777777" w:rsidR="00D56263" w:rsidRPr="007C0AB2" w:rsidRDefault="00D56263" w:rsidP="00D56263">
      <w:pPr>
        <w:spacing w:after="0" w:line="240" w:lineRule="auto"/>
        <w:ind w:left="2694"/>
        <w:jc w:val="both"/>
        <w:rPr>
          <w:rFonts w:ascii="Times New Roman" w:hAnsi="Times New Roman" w:cs="Times New Roman"/>
          <w:sz w:val="24"/>
          <w:szCs w:val="24"/>
        </w:rPr>
      </w:pPr>
      <w:r w:rsidRPr="007C0AB2">
        <w:rPr>
          <w:rFonts w:ascii="Times New Roman" w:hAnsi="Times New Roman" w:cs="Times New Roman"/>
          <w:sz w:val="24"/>
          <w:szCs w:val="24"/>
        </w:rPr>
        <w:t xml:space="preserve">Universitas Ahmad Dahlan </w:t>
      </w:r>
    </w:p>
    <w:p w14:paraId="0683499F" w14:textId="77777777" w:rsidR="00D56263" w:rsidRPr="007C0AB2" w:rsidRDefault="00D56263" w:rsidP="00D56263">
      <w:pPr>
        <w:spacing w:after="0" w:line="240" w:lineRule="auto"/>
        <w:ind w:left="2694"/>
        <w:jc w:val="both"/>
        <w:rPr>
          <w:rFonts w:ascii="Times New Roman" w:hAnsi="Times New Roman" w:cs="Times New Roman"/>
          <w:sz w:val="24"/>
          <w:szCs w:val="24"/>
        </w:rPr>
      </w:pPr>
    </w:p>
    <w:p w14:paraId="75AC142D" w14:textId="77777777" w:rsidR="00D56263" w:rsidRPr="007C0AB2" w:rsidRDefault="00D56263" w:rsidP="00D56263">
      <w:pPr>
        <w:spacing w:after="0" w:line="240" w:lineRule="auto"/>
        <w:ind w:left="2694"/>
        <w:jc w:val="both"/>
        <w:rPr>
          <w:rFonts w:ascii="Times New Roman" w:hAnsi="Times New Roman" w:cs="Times New Roman"/>
          <w:sz w:val="24"/>
          <w:szCs w:val="24"/>
        </w:rPr>
      </w:pPr>
    </w:p>
    <w:p w14:paraId="658F041F" w14:textId="77777777" w:rsidR="00D56263" w:rsidRPr="007C0AB2" w:rsidRDefault="00D56263" w:rsidP="00D56263">
      <w:pPr>
        <w:spacing w:after="0" w:line="240" w:lineRule="auto"/>
        <w:ind w:left="2694"/>
        <w:jc w:val="both"/>
        <w:rPr>
          <w:rFonts w:ascii="Times New Roman" w:hAnsi="Times New Roman" w:cs="Times New Roman"/>
          <w:sz w:val="24"/>
          <w:szCs w:val="24"/>
        </w:rPr>
      </w:pPr>
    </w:p>
    <w:p w14:paraId="3A9E0A2E" w14:textId="77777777" w:rsidR="00D56263" w:rsidRPr="007C0AB2" w:rsidRDefault="00D56263" w:rsidP="00D56263">
      <w:pPr>
        <w:spacing w:after="0" w:line="240" w:lineRule="auto"/>
        <w:ind w:left="2694"/>
        <w:jc w:val="both"/>
        <w:rPr>
          <w:rFonts w:ascii="Times New Roman" w:hAnsi="Times New Roman" w:cs="Times New Roman"/>
          <w:sz w:val="24"/>
          <w:szCs w:val="24"/>
        </w:rPr>
      </w:pPr>
      <w:r w:rsidRPr="007C0AB2">
        <w:rPr>
          <w:rFonts w:ascii="Times New Roman" w:hAnsi="Times New Roman" w:cs="Times New Roman"/>
          <w:sz w:val="24"/>
          <w:szCs w:val="24"/>
        </w:rPr>
        <w:t>Dr. Megawati, S.H., M.Hum.</w:t>
      </w:r>
    </w:p>
    <w:p w14:paraId="1E89549E" w14:textId="77777777" w:rsidR="00D56263" w:rsidRDefault="00D56263" w:rsidP="000F5F69">
      <w:pPr>
        <w:rPr>
          <w:rFonts w:ascii="Times New Roman" w:hAnsi="Times New Roman" w:cs="Times New Roman"/>
          <w:b/>
          <w:sz w:val="24"/>
          <w:szCs w:val="24"/>
        </w:rPr>
      </w:pPr>
    </w:p>
    <w:p w14:paraId="5D8D82E1" w14:textId="2BFFF467" w:rsidR="00D56263" w:rsidRPr="001B16A7" w:rsidRDefault="00D56263" w:rsidP="0064698B">
      <w:pPr>
        <w:pStyle w:val="Heading1"/>
      </w:pPr>
      <w:r>
        <w:br w:type="page"/>
      </w:r>
      <w:bookmarkStart w:id="3" w:name="_Toc142237241"/>
      <w:r>
        <w:rPr>
          <w:lang w:val="id-ID"/>
        </w:rPr>
        <w:lastRenderedPageBreak/>
        <w:t>PERNYATAAN TIDAK PLAGIAT</w:t>
      </w:r>
      <w:bookmarkEnd w:id="3"/>
    </w:p>
    <w:p w14:paraId="18E2ECC6" w14:textId="77777777" w:rsidR="00D56263" w:rsidRDefault="00D56263" w:rsidP="00D56263">
      <w:p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yang bertanda tangan di bawah ini:</w:t>
      </w:r>
    </w:p>
    <w:p w14:paraId="54A22525" w14:textId="4FF2307D" w:rsidR="00D56263" w:rsidRDefault="00D56263" w:rsidP="00D56263">
      <w:pPr>
        <w:tabs>
          <w:tab w:val="left" w:pos="2410"/>
          <w:tab w:val="left" w:pos="2694"/>
        </w:tabs>
        <w:spacing w:after="0" w:line="276" w:lineRule="auto"/>
        <w:ind w:left="2694" w:hanging="2694"/>
        <w:jc w:val="both"/>
        <w:rPr>
          <w:rFonts w:ascii="Times New Roman" w:hAnsi="Times New Roman" w:cs="Times New Roman"/>
          <w:sz w:val="24"/>
          <w:szCs w:val="24"/>
        </w:rPr>
      </w:pPr>
      <w:r>
        <w:rPr>
          <w:rFonts w:ascii="Times New Roman" w:hAnsi="Times New Roman" w:cs="Times New Roman"/>
          <w:sz w:val="24"/>
          <w:szCs w:val="24"/>
          <w:lang w:val="id-ID"/>
        </w:rPr>
        <w:t>Nama</w:t>
      </w:r>
      <w:r>
        <w:rPr>
          <w:rFonts w:ascii="Times New Roman" w:hAnsi="Times New Roman" w:cs="Times New Roman"/>
          <w:sz w:val="24"/>
          <w:szCs w:val="24"/>
          <w:lang w:val="id-ID"/>
        </w:rPr>
        <w:tab/>
        <w:t>:</w:t>
      </w:r>
      <w:r>
        <w:rPr>
          <w:rFonts w:ascii="Times New Roman" w:hAnsi="Times New Roman" w:cs="Times New Roman"/>
          <w:sz w:val="24"/>
          <w:szCs w:val="24"/>
        </w:rPr>
        <w:tab/>
        <w:t>Achmad Resalh Fikri</w:t>
      </w:r>
    </w:p>
    <w:p w14:paraId="6B77E5A3" w14:textId="38B2841A" w:rsidR="00D56263" w:rsidRDefault="00D56263" w:rsidP="00D56263">
      <w:pPr>
        <w:tabs>
          <w:tab w:val="left" w:pos="2410"/>
          <w:tab w:val="left" w:pos="2694"/>
        </w:tabs>
        <w:spacing w:after="0" w:line="276" w:lineRule="auto"/>
        <w:ind w:left="2694" w:hanging="2694"/>
        <w:jc w:val="both"/>
        <w:rPr>
          <w:rFonts w:ascii="Times New Roman" w:hAnsi="Times New Roman" w:cs="Times New Roman"/>
          <w:sz w:val="24"/>
          <w:szCs w:val="24"/>
          <w:lang w:val="id-ID"/>
        </w:rPr>
      </w:pPr>
      <w:r>
        <w:rPr>
          <w:rFonts w:ascii="Times New Roman" w:hAnsi="Times New Roman" w:cs="Times New Roman"/>
          <w:sz w:val="24"/>
          <w:szCs w:val="24"/>
          <w:lang w:val="id-ID"/>
        </w:rPr>
        <w:t>NIM</w:t>
      </w:r>
      <w:r>
        <w:rPr>
          <w:rFonts w:ascii="Times New Roman" w:hAnsi="Times New Roman" w:cs="Times New Roman"/>
          <w:sz w:val="24"/>
          <w:szCs w:val="24"/>
          <w:lang w:val="id-ID"/>
        </w:rPr>
        <w:tab/>
        <w:t xml:space="preserve">: </w:t>
      </w:r>
      <w:r>
        <w:rPr>
          <w:rFonts w:ascii="Times New Roman" w:hAnsi="Times New Roman" w:cs="Times New Roman"/>
          <w:sz w:val="24"/>
          <w:szCs w:val="24"/>
        </w:rPr>
        <w:tab/>
      </w:r>
      <w:r>
        <w:rPr>
          <w:rFonts w:ascii="Times New Roman" w:hAnsi="Times New Roman" w:cs="Times New Roman"/>
          <w:sz w:val="24"/>
          <w:szCs w:val="24"/>
          <w:lang w:val="id-ID"/>
        </w:rPr>
        <w:t>19000240</w:t>
      </w:r>
      <w:r>
        <w:rPr>
          <w:rFonts w:ascii="Times New Roman" w:hAnsi="Times New Roman" w:cs="Times New Roman"/>
          <w:sz w:val="24"/>
          <w:szCs w:val="24"/>
          <w:lang w:val="en-US"/>
        </w:rPr>
        <w:t>71</w:t>
      </w:r>
      <w:r>
        <w:rPr>
          <w:rFonts w:ascii="Times New Roman" w:hAnsi="Times New Roman" w:cs="Times New Roman"/>
          <w:sz w:val="24"/>
          <w:szCs w:val="24"/>
          <w:lang w:val="id-ID"/>
        </w:rPr>
        <w:tab/>
      </w:r>
    </w:p>
    <w:p w14:paraId="71B19F50" w14:textId="28FCCA20" w:rsidR="00D56263" w:rsidRDefault="00D56263" w:rsidP="00D56263">
      <w:pPr>
        <w:tabs>
          <w:tab w:val="left" w:pos="2410"/>
          <w:tab w:val="left" w:pos="2694"/>
        </w:tabs>
        <w:spacing w:after="0" w:line="276" w:lineRule="auto"/>
        <w:ind w:left="2694" w:hanging="2694"/>
        <w:jc w:val="both"/>
        <w:rPr>
          <w:rFonts w:ascii="Times New Roman" w:hAnsi="Times New Roman" w:cs="Times New Roman"/>
          <w:sz w:val="24"/>
          <w:szCs w:val="24"/>
        </w:rPr>
      </w:pPr>
      <w:r>
        <w:rPr>
          <w:rFonts w:ascii="Times New Roman" w:hAnsi="Times New Roman" w:cs="Times New Roman"/>
          <w:sz w:val="24"/>
          <w:szCs w:val="24"/>
          <w:lang w:val="id-ID"/>
        </w:rPr>
        <w:t>Email</w:t>
      </w:r>
      <w:r>
        <w:rPr>
          <w:rFonts w:ascii="Times New Roman" w:hAnsi="Times New Roman" w:cs="Times New Roman"/>
          <w:sz w:val="24"/>
          <w:szCs w:val="24"/>
          <w:lang w:val="id-ID"/>
        </w:rPr>
        <w:tab/>
        <w:t xml:space="preserve">: </w:t>
      </w:r>
      <w:r>
        <w:rPr>
          <w:rFonts w:ascii="Times New Roman" w:hAnsi="Times New Roman" w:cs="Times New Roman"/>
          <w:sz w:val="24"/>
          <w:szCs w:val="24"/>
        </w:rPr>
        <w:tab/>
      </w:r>
      <w:r>
        <w:rPr>
          <w:rFonts w:ascii="Times New Roman" w:hAnsi="Times New Roman" w:cs="Times New Roman"/>
          <w:sz w:val="24"/>
          <w:szCs w:val="24"/>
          <w:lang w:val="en-US"/>
        </w:rPr>
        <w:t>achmad</w:t>
      </w:r>
      <w:r>
        <w:rPr>
          <w:rFonts w:ascii="Times New Roman" w:hAnsi="Times New Roman" w:cs="Times New Roman"/>
          <w:sz w:val="24"/>
          <w:szCs w:val="24"/>
          <w:lang w:val="id-ID"/>
        </w:rPr>
        <w:t>19000240</w:t>
      </w:r>
      <w:r w:rsidR="003E3E3C">
        <w:rPr>
          <w:rFonts w:ascii="Times New Roman" w:hAnsi="Times New Roman" w:cs="Times New Roman"/>
          <w:sz w:val="24"/>
          <w:szCs w:val="24"/>
          <w:lang w:val="en-US"/>
        </w:rPr>
        <w:t>71</w:t>
      </w:r>
      <w:r>
        <w:rPr>
          <w:rFonts w:ascii="Times New Roman" w:hAnsi="Times New Roman" w:cs="Times New Roman"/>
          <w:sz w:val="24"/>
          <w:szCs w:val="24"/>
        </w:rPr>
        <w:t>@webmail.uad.ac.id</w:t>
      </w:r>
    </w:p>
    <w:p w14:paraId="4639BF11" w14:textId="77777777" w:rsidR="00D56263" w:rsidRDefault="00D56263" w:rsidP="00D56263">
      <w:pPr>
        <w:tabs>
          <w:tab w:val="left" w:pos="2410"/>
          <w:tab w:val="left" w:pos="2694"/>
        </w:tabs>
        <w:spacing w:after="0" w:line="276" w:lineRule="auto"/>
        <w:ind w:left="2694" w:hanging="2694"/>
        <w:jc w:val="both"/>
        <w:rPr>
          <w:rFonts w:ascii="Times New Roman" w:hAnsi="Times New Roman" w:cs="Times New Roman"/>
          <w:sz w:val="24"/>
          <w:szCs w:val="24"/>
          <w:lang w:val="id-ID"/>
        </w:rPr>
      </w:pPr>
      <w:r>
        <w:rPr>
          <w:rFonts w:ascii="Times New Roman" w:hAnsi="Times New Roman" w:cs="Times New Roman"/>
          <w:sz w:val="24"/>
          <w:szCs w:val="24"/>
          <w:lang w:val="id-ID"/>
        </w:rPr>
        <w:t>Fakultas</w:t>
      </w:r>
      <w:r>
        <w:rPr>
          <w:rFonts w:ascii="Times New Roman" w:hAnsi="Times New Roman" w:cs="Times New Roman"/>
          <w:sz w:val="24"/>
          <w:szCs w:val="24"/>
          <w:lang w:val="id-ID"/>
        </w:rPr>
        <w:tab/>
        <w:t xml:space="preserve">: </w:t>
      </w:r>
      <w:r>
        <w:rPr>
          <w:rFonts w:ascii="Times New Roman" w:hAnsi="Times New Roman" w:cs="Times New Roman"/>
          <w:sz w:val="24"/>
          <w:szCs w:val="24"/>
        </w:rPr>
        <w:tab/>
        <w:t>Hukum</w:t>
      </w:r>
      <w:r>
        <w:rPr>
          <w:rFonts w:ascii="Times New Roman" w:hAnsi="Times New Roman" w:cs="Times New Roman"/>
          <w:sz w:val="24"/>
          <w:szCs w:val="24"/>
          <w:lang w:val="id-ID"/>
        </w:rPr>
        <w:tab/>
      </w:r>
    </w:p>
    <w:p w14:paraId="3063C485" w14:textId="77777777" w:rsidR="00D56263" w:rsidRDefault="00D56263" w:rsidP="00D56263">
      <w:pPr>
        <w:tabs>
          <w:tab w:val="left" w:pos="2410"/>
          <w:tab w:val="left" w:pos="2694"/>
        </w:tabs>
        <w:spacing w:after="0" w:line="276" w:lineRule="auto"/>
        <w:ind w:left="2694" w:hanging="2694"/>
        <w:jc w:val="both"/>
        <w:rPr>
          <w:rFonts w:ascii="Times New Roman" w:hAnsi="Times New Roman" w:cs="Times New Roman"/>
          <w:sz w:val="24"/>
          <w:szCs w:val="24"/>
        </w:rPr>
      </w:pPr>
      <w:r>
        <w:rPr>
          <w:rFonts w:ascii="Times New Roman" w:hAnsi="Times New Roman" w:cs="Times New Roman"/>
          <w:sz w:val="24"/>
          <w:szCs w:val="24"/>
          <w:lang w:val="id-ID"/>
        </w:rPr>
        <w:t>Program Studi</w:t>
      </w:r>
      <w:r>
        <w:rPr>
          <w:rFonts w:ascii="Times New Roman" w:hAnsi="Times New Roman" w:cs="Times New Roman"/>
          <w:sz w:val="24"/>
          <w:szCs w:val="24"/>
          <w:lang w:val="id-ID"/>
        </w:rPr>
        <w:tab/>
        <w:t xml:space="preserve">: </w:t>
      </w:r>
      <w:r>
        <w:rPr>
          <w:rFonts w:ascii="Times New Roman" w:hAnsi="Times New Roman" w:cs="Times New Roman"/>
          <w:sz w:val="24"/>
          <w:szCs w:val="24"/>
        </w:rPr>
        <w:tab/>
        <w:t>Hukum</w:t>
      </w:r>
    </w:p>
    <w:p w14:paraId="7E76F7E2" w14:textId="16308126" w:rsidR="00D56263" w:rsidRDefault="00D56263" w:rsidP="00D56263">
      <w:pPr>
        <w:tabs>
          <w:tab w:val="left" w:pos="2410"/>
          <w:tab w:val="left" w:pos="2694"/>
        </w:tabs>
        <w:spacing w:after="0" w:line="276" w:lineRule="auto"/>
        <w:ind w:left="2694" w:right="4" w:hanging="2694"/>
        <w:jc w:val="both"/>
        <w:rPr>
          <w:rFonts w:ascii="Times New Roman" w:hAnsi="Times New Roman" w:cs="Times New Roman"/>
          <w:sz w:val="24"/>
          <w:szCs w:val="24"/>
        </w:rPr>
      </w:pPr>
      <w:r>
        <w:rPr>
          <w:rFonts w:ascii="Times New Roman" w:hAnsi="Times New Roman" w:cs="Times New Roman"/>
          <w:sz w:val="24"/>
          <w:szCs w:val="24"/>
          <w:lang w:val="id-ID"/>
        </w:rPr>
        <w:t>Judul Tugas Akhir</w:t>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ab/>
        <w:t>Peranan Dinas Lingkungan Hidup Kabupaten Bangka Tengah Dalam Mencegah Kegiatan Tanpa Izin Di Kawasan Taman Hutan Raya Bukit Mangkol</w:t>
      </w:r>
    </w:p>
    <w:p w14:paraId="35108393" w14:textId="77777777" w:rsidR="00D56263" w:rsidRDefault="00D56263" w:rsidP="00D56263">
      <w:pPr>
        <w:tabs>
          <w:tab w:val="left" w:pos="2410"/>
          <w:tab w:val="left" w:pos="2694"/>
        </w:tabs>
        <w:spacing w:after="0" w:line="276" w:lineRule="auto"/>
        <w:ind w:left="2694" w:right="4" w:hanging="2694"/>
        <w:jc w:val="both"/>
        <w:rPr>
          <w:rFonts w:ascii="Times New Roman" w:hAnsi="Times New Roman" w:cs="Times New Roman"/>
          <w:sz w:val="24"/>
          <w:szCs w:val="24"/>
          <w:lang w:val="id-ID"/>
        </w:rPr>
      </w:pPr>
    </w:p>
    <w:p w14:paraId="55947C96" w14:textId="77777777" w:rsidR="00D56263" w:rsidRDefault="00D56263" w:rsidP="00D56263">
      <w:p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ini menyatakan bahwa:</w:t>
      </w:r>
    </w:p>
    <w:p w14:paraId="3C7C6CB2" w14:textId="77777777" w:rsidR="00D56263" w:rsidRDefault="00D56263">
      <w:pPr>
        <w:pStyle w:val="ListParagraph"/>
        <w:numPr>
          <w:ilvl w:val="0"/>
          <w:numId w:val="50"/>
        </w:num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karya yang saya serahkan ini adalah asli dan belum pernah diajukan untuk mendapatkan gelar kesarjanaan baik di Universitas Ahmad Dahlan maupun di institusi pendidikan lainnya.</w:t>
      </w:r>
    </w:p>
    <w:p w14:paraId="0C62B937" w14:textId="77777777" w:rsidR="00D56263" w:rsidRDefault="00D56263">
      <w:pPr>
        <w:pStyle w:val="ListParagraph"/>
        <w:numPr>
          <w:ilvl w:val="0"/>
          <w:numId w:val="50"/>
        </w:num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karya saya ini bukan saduran/terjemahan melainkan merupakan gagasan, rumusan, dan hasil pelaksanaan penelitian/implementasi saya sendiri, tanpa bantuan pihak lain, kecuali arahan pembimbing akademik dan narasumber penelitian.</w:t>
      </w:r>
    </w:p>
    <w:p w14:paraId="42683092" w14:textId="77777777" w:rsidR="00D56263" w:rsidRDefault="00D56263">
      <w:pPr>
        <w:pStyle w:val="ListParagraph"/>
        <w:numPr>
          <w:ilvl w:val="0"/>
          <w:numId w:val="50"/>
        </w:num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karya saya ini merupakan hasil revisi terakhir setelah diujikan yang telah diketahui dan disetujui oleh pembimbing.</w:t>
      </w:r>
    </w:p>
    <w:p w14:paraId="321C36B8" w14:textId="77777777" w:rsidR="00D56263" w:rsidRDefault="00D56263">
      <w:pPr>
        <w:pStyle w:val="ListParagraph"/>
        <w:numPr>
          <w:ilvl w:val="0"/>
          <w:numId w:val="50"/>
        </w:num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karya saya ini tidak terdapat karya atau pendapat yang telah ditulis atau dipublikasikan orang lain, kecuali yang digunakan sebagai acuan dalam naskah dengan menyebutkan nama pengarang dan dicantumkan dalam daftar pustaka.</w:t>
      </w:r>
    </w:p>
    <w:p w14:paraId="7F6BF6F9" w14:textId="77777777" w:rsidR="00D56263" w:rsidRDefault="00D56263" w:rsidP="00D56263">
      <w:pPr>
        <w:pStyle w:val="ListParagraph"/>
        <w:spacing w:after="0" w:line="276" w:lineRule="auto"/>
        <w:ind w:left="360"/>
        <w:jc w:val="both"/>
        <w:rPr>
          <w:rFonts w:ascii="Times New Roman" w:hAnsi="Times New Roman" w:cs="Times New Roman"/>
          <w:sz w:val="24"/>
          <w:szCs w:val="24"/>
          <w:lang w:val="id-ID"/>
        </w:rPr>
      </w:pPr>
    </w:p>
    <w:p w14:paraId="6BEEAF42" w14:textId="77777777" w:rsidR="00D56263" w:rsidRDefault="00D56263" w:rsidP="00D56263">
      <w:p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Pernyataan ini saya buat dengan sesungguhnya. Apabila di kemudian hari terbukti ada penyimpangan dan ketidakbenaran dalam pernyataan ini maka saya bersedia menerima sanksi akademik berupa pencabutan gelar yang telah diperoleh karena karya saya ini, serta sanksi lain yang sesuai dengan ketentuan yang berlaku di Universitas Ahmad Dahlan.</w:t>
      </w:r>
    </w:p>
    <w:p w14:paraId="3EC65A1B" w14:textId="77777777" w:rsidR="00D56263" w:rsidRDefault="00D56263" w:rsidP="00D56263">
      <w:pPr>
        <w:spacing w:after="0" w:line="276" w:lineRule="auto"/>
        <w:jc w:val="both"/>
        <w:rPr>
          <w:rFonts w:ascii="Times New Roman" w:hAnsi="Times New Roman" w:cs="Times New Roman"/>
          <w:sz w:val="24"/>
          <w:szCs w:val="24"/>
          <w:lang w:val="id-ID"/>
        </w:rPr>
      </w:pPr>
    </w:p>
    <w:p w14:paraId="5A7BA3A3" w14:textId="04E2F03D" w:rsidR="00D56263" w:rsidRDefault="00D56263" w:rsidP="00D56263">
      <w:pPr>
        <w:spacing w:after="0" w:line="360" w:lineRule="auto"/>
        <w:ind w:left="5040"/>
        <w:jc w:val="center"/>
        <w:rPr>
          <w:rFonts w:ascii="Times New Roman" w:hAnsi="Times New Roman" w:cs="Times New Roman"/>
          <w:sz w:val="24"/>
          <w:szCs w:val="24"/>
        </w:rPr>
      </w:pPr>
      <w:r>
        <w:rPr>
          <w:rFonts w:ascii="Times New Roman" w:hAnsi="Times New Roman" w:cs="Times New Roman"/>
          <w:sz w:val="24"/>
          <w:szCs w:val="24"/>
          <w:lang w:val="id-ID"/>
        </w:rPr>
        <w:t>Yogyakarta,</w:t>
      </w:r>
      <w:r>
        <w:rPr>
          <w:rFonts w:ascii="Times New Roman" w:hAnsi="Times New Roman" w:cs="Times New Roman"/>
          <w:sz w:val="24"/>
          <w:szCs w:val="24"/>
        </w:rPr>
        <w:t xml:space="preserve"> Agustus</w:t>
      </w:r>
      <w:r w:rsidR="003E3E3C">
        <w:rPr>
          <w:rFonts w:ascii="Times New Roman" w:hAnsi="Times New Roman" w:cs="Times New Roman"/>
          <w:sz w:val="24"/>
          <w:szCs w:val="24"/>
        </w:rPr>
        <w:t xml:space="preserve"> </w:t>
      </w:r>
      <w:r>
        <w:rPr>
          <w:rFonts w:ascii="Times New Roman" w:hAnsi="Times New Roman" w:cs="Times New Roman"/>
          <w:sz w:val="24"/>
          <w:szCs w:val="24"/>
        </w:rPr>
        <w:t>2023</w:t>
      </w:r>
    </w:p>
    <w:p w14:paraId="54417849" w14:textId="77777777" w:rsidR="00D56263" w:rsidRDefault="00D56263" w:rsidP="00D56263">
      <w:pPr>
        <w:spacing w:after="0" w:line="360" w:lineRule="auto"/>
        <w:ind w:left="5040"/>
        <w:jc w:val="center"/>
        <w:rPr>
          <w:rFonts w:ascii="Times New Roman" w:hAnsi="Times New Roman" w:cs="Times New Roman"/>
          <w:sz w:val="24"/>
          <w:szCs w:val="24"/>
        </w:rPr>
      </w:pPr>
    </w:p>
    <w:p w14:paraId="6EB05AB7" w14:textId="77777777" w:rsidR="00D56263" w:rsidRDefault="00D56263" w:rsidP="00D56263">
      <w:pPr>
        <w:spacing w:after="0" w:line="360" w:lineRule="auto"/>
        <w:ind w:left="5040"/>
        <w:jc w:val="center"/>
        <w:rPr>
          <w:rFonts w:ascii="Times New Roman" w:hAnsi="Times New Roman" w:cs="Times New Roman"/>
          <w:sz w:val="24"/>
          <w:szCs w:val="24"/>
        </w:rPr>
      </w:pPr>
    </w:p>
    <w:p w14:paraId="7E950248" w14:textId="7E107151" w:rsidR="00D56263" w:rsidRDefault="00D56263" w:rsidP="00D56263">
      <w:pPr>
        <w:spacing w:after="0" w:line="360" w:lineRule="auto"/>
        <w:ind w:left="5040"/>
        <w:jc w:val="center"/>
        <w:rPr>
          <w:rFonts w:ascii="Times New Roman" w:hAnsi="Times New Roman" w:cs="Times New Roman"/>
          <w:b/>
          <w:sz w:val="24"/>
          <w:szCs w:val="24"/>
        </w:rPr>
      </w:pPr>
      <w:r>
        <w:rPr>
          <w:rFonts w:ascii="Times New Roman" w:hAnsi="Times New Roman" w:cs="Times New Roman"/>
          <w:sz w:val="24"/>
          <w:szCs w:val="24"/>
          <w:u w:val="single"/>
        </w:rPr>
        <w:t>Achmad Resalh Fikri</w:t>
      </w:r>
    </w:p>
    <w:p w14:paraId="21A57DE6" w14:textId="35858243" w:rsidR="00D56263" w:rsidRDefault="00D56263">
      <w:pPr>
        <w:rPr>
          <w:rFonts w:ascii="Times New Roman" w:hAnsi="Times New Roman" w:cs="Times New Roman"/>
          <w:b/>
          <w:sz w:val="24"/>
          <w:szCs w:val="24"/>
        </w:rPr>
      </w:pPr>
    </w:p>
    <w:p w14:paraId="3DC9EFD7" w14:textId="77777777" w:rsidR="00D56263" w:rsidRDefault="00D56263" w:rsidP="0064698B">
      <w:pPr>
        <w:pStyle w:val="Heading1"/>
      </w:pPr>
      <w:r>
        <w:br w:type="page"/>
      </w:r>
      <w:bookmarkStart w:id="4" w:name="_Toc142237242"/>
      <w:r>
        <w:rPr>
          <w:lang w:val="id-ID"/>
        </w:rPr>
        <w:lastRenderedPageBreak/>
        <w:t>PERNYATAAN PERSETUJUAN AKSES</w:t>
      </w:r>
      <w:bookmarkEnd w:id="4"/>
    </w:p>
    <w:p w14:paraId="0702D92F" w14:textId="77777777" w:rsidR="00D56263" w:rsidRPr="007C0AB2" w:rsidRDefault="00D56263" w:rsidP="00D56263">
      <w:pPr>
        <w:spacing w:after="0" w:line="276" w:lineRule="auto"/>
        <w:jc w:val="center"/>
        <w:rPr>
          <w:rFonts w:ascii="Times New Roman" w:hAnsi="Times New Roman" w:cs="Times New Roman"/>
          <w:b/>
          <w:bCs/>
          <w:sz w:val="24"/>
          <w:szCs w:val="24"/>
        </w:rPr>
      </w:pPr>
    </w:p>
    <w:p w14:paraId="13529DE5" w14:textId="77777777" w:rsidR="00D56263" w:rsidRDefault="00D56263" w:rsidP="00D56263">
      <w:p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yang bertanda tangan di bawah ini:</w:t>
      </w:r>
    </w:p>
    <w:p w14:paraId="6380080C" w14:textId="2A56BB7A" w:rsidR="00D56263" w:rsidRDefault="00D56263" w:rsidP="00D56263">
      <w:pPr>
        <w:tabs>
          <w:tab w:val="left" w:pos="2410"/>
          <w:tab w:val="left" w:pos="2694"/>
        </w:tabs>
        <w:spacing w:after="0" w:line="276" w:lineRule="auto"/>
        <w:ind w:left="2694" w:right="4" w:hanging="2694"/>
        <w:jc w:val="both"/>
        <w:rPr>
          <w:rFonts w:ascii="Times New Roman" w:hAnsi="Times New Roman" w:cs="Times New Roman"/>
          <w:sz w:val="24"/>
          <w:szCs w:val="24"/>
        </w:rPr>
      </w:pPr>
      <w:r w:rsidRPr="007C0AB2">
        <w:rPr>
          <w:rFonts w:ascii="Times New Roman" w:hAnsi="Times New Roman" w:cs="Times New Roman"/>
          <w:sz w:val="24"/>
          <w:szCs w:val="24"/>
        </w:rPr>
        <w:t>Nama</w:t>
      </w:r>
      <w:r w:rsidRPr="007C0AB2">
        <w:rPr>
          <w:rFonts w:ascii="Times New Roman" w:hAnsi="Times New Roman" w:cs="Times New Roman"/>
          <w:sz w:val="24"/>
          <w:szCs w:val="24"/>
        </w:rPr>
        <w:tab/>
        <w:t xml:space="preserve">: </w:t>
      </w:r>
      <w:r>
        <w:rPr>
          <w:rFonts w:ascii="Times New Roman" w:hAnsi="Times New Roman" w:cs="Times New Roman"/>
          <w:sz w:val="24"/>
          <w:szCs w:val="24"/>
        </w:rPr>
        <w:tab/>
        <w:t>Achmad Resalh Fikri</w:t>
      </w:r>
    </w:p>
    <w:p w14:paraId="41C1947E" w14:textId="7CF738E6" w:rsidR="00D56263" w:rsidRPr="007C0AB2" w:rsidRDefault="00D56263" w:rsidP="00D56263">
      <w:pPr>
        <w:tabs>
          <w:tab w:val="left" w:pos="2410"/>
          <w:tab w:val="left" w:pos="2694"/>
        </w:tabs>
        <w:spacing w:after="0" w:line="276" w:lineRule="auto"/>
        <w:ind w:left="2694" w:right="4" w:hanging="2694"/>
        <w:jc w:val="both"/>
        <w:rPr>
          <w:rFonts w:ascii="Times New Roman" w:hAnsi="Times New Roman" w:cs="Times New Roman"/>
          <w:sz w:val="24"/>
          <w:szCs w:val="24"/>
        </w:rPr>
      </w:pPr>
      <w:r w:rsidRPr="007C0AB2">
        <w:rPr>
          <w:rFonts w:ascii="Times New Roman" w:hAnsi="Times New Roman" w:cs="Times New Roman"/>
          <w:sz w:val="24"/>
          <w:szCs w:val="24"/>
        </w:rPr>
        <w:t>NIM</w:t>
      </w:r>
      <w:r w:rsidRPr="007C0AB2">
        <w:rPr>
          <w:rFonts w:ascii="Times New Roman" w:hAnsi="Times New Roman" w:cs="Times New Roman"/>
          <w:sz w:val="24"/>
          <w:szCs w:val="24"/>
        </w:rPr>
        <w:tab/>
        <w:t xml:space="preserve">: </w:t>
      </w:r>
      <w:r>
        <w:rPr>
          <w:rFonts w:ascii="Times New Roman" w:hAnsi="Times New Roman" w:cs="Times New Roman"/>
          <w:sz w:val="24"/>
          <w:szCs w:val="24"/>
        </w:rPr>
        <w:tab/>
      </w:r>
      <w:r w:rsidRPr="007C0AB2">
        <w:rPr>
          <w:rFonts w:ascii="Times New Roman" w:hAnsi="Times New Roman" w:cs="Times New Roman"/>
          <w:sz w:val="24"/>
          <w:szCs w:val="24"/>
        </w:rPr>
        <w:t>19000240</w:t>
      </w:r>
      <w:r>
        <w:rPr>
          <w:rFonts w:ascii="Times New Roman" w:hAnsi="Times New Roman" w:cs="Times New Roman"/>
          <w:sz w:val="24"/>
          <w:szCs w:val="24"/>
        </w:rPr>
        <w:t>71</w:t>
      </w:r>
      <w:r w:rsidRPr="007C0AB2">
        <w:rPr>
          <w:rFonts w:ascii="Times New Roman" w:hAnsi="Times New Roman" w:cs="Times New Roman"/>
          <w:sz w:val="24"/>
          <w:szCs w:val="24"/>
        </w:rPr>
        <w:tab/>
      </w:r>
    </w:p>
    <w:p w14:paraId="3A6A8156" w14:textId="41497B76" w:rsidR="00D56263" w:rsidRPr="007C0AB2" w:rsidRDefault="00D56263" w:rsidP="00D56263">
      <w:pPr>
        <w:tabs>
          <w:tab w:val="left" w:pos="2410"/>
          <w:tab w:val="left" w:pos="2694"/>
        </w:tabs>
        <w:spacing w:after="0" w:line="276" w:lineRule="auto"/>
        <w:ind w:left="2694" w:right="4" w:hanging="2694"/>
        <w:jc w:val="both"/>
        <w:rPr>
          <w:rFonts w:ascii="Times New Roman" w:hAnsi="Times New Roman" w:cs="Times New Roman"/>
          <w:sz w:val="24"/>
          <w:szCs w:val="24"/>
        </w:rPr>
      </w:pPr>
      <w:r w:rsidRPr="007C0AB2">
        <w:rPr>
          <w:rFonts w:ascii="Times New Roman" w:hAnsi="Times New Roman" w:cs="Times New Roman"/>
          <w:sz w:val="24"/>
          <w:szCs w:val="24"/>
        </w:rPr>
        <w:t>Email</w:t>
      </w:r>
      <w:r w:rsidRPr="007C0AB2">
        <w:rPr>
          <w:rFonts w:ascii="Times New Roman" w:hAnsi="Times New Roman" w:cs="Times New Roman"/>
          <w:sz w:val="24"/>
          <w:szCs w:val="24"/>
        </w:rPr>
        <w:tab/>
        <w:t xml:space="preserve">: </w:t>
      </w:r>
      <w:r>
        <w:rPr>
          <w:rFonts w:ascii="Times New Roman" w:hAnsi="Times New Roman" w:cs="Times New Roman"/>
          <w:sz w:val="24"/>
          <w:szCs w:val="24"/>
        </w:rPr>
        <w:tab/>
        <w:t>achmad</w:t>
      </w:r>
      <w:r w:rsidRPr="007C0AB2">
        <w:rPr>
          <w:rFonts w:ascii="Times New Roman" w:hAnsi="Times New Roman" w:cs="Times New Roman"/>
          <w:sz w:val="24"/>
          <w:szCs w:val="24"/>
        </w:rPr>
        <w:t>19000240</w:t>
      </w:r>
      <w:r w:rsidR="003E3E3C">
        <w:rPr>
          <w:rFonts w:ascii="Times New Roman" w:hAnsi="Times New Roman" w:cs="Times New Roman"/>
          <w:sz w:val="24"/>
          <w:szCs w:val="24"/>
        </w:rPr>
        <w:t>71</w:t>
      </w:r>
      <w:r>
        <w:rPr>
          <w:rFonts w:ascii="Times New Roman" w:hAnsi="Times New Roman" w:cs="Times New Roman"/>
          <w:sz w:val="24"/>
          <w:szCs w:val="24"/>
        </w:rPr>
        <w:t>@webmail.uad.ac.id</w:t>
      </w:r>
    </w:p>
    <w:p w14:paraId="22F098BC" w14:textId="77777777" w:rsidR="00D56263" w:rsidRDefault="00D56263" w:rsidP="00D56263">
      <w:pPr>
        <w:tabs>
          <w:tab w:val="left" w:pos="2410"/>
          <w:tab w:val="left" w:pos="2694"/>
        </w:tabs>
        <w:spacing w:after="0" w:line="276" w:lineRule="auto"/>
        <w:ind w:left="2694" w:right="4" w:hanging="2694"/>
        <w:jc w:val="both"/>
        <w:rPr>
          <w:rFonts w:ascii="Times New Roman" w:hAnsi="Times New Roman" w:cs="Times New Roman"/>
          <w:sz w:val="24"/>
          <w:szCs w:val="24"/>
        </w:rPr>
      </w:pPr>
      <w:r w:rsidRPr="007C0AB2">
        <w:rPr>
          <w:rFonts w:ascii="Times New Roman" w:hAnsi="Times New Roman" w:cs="Times New Roman"/>
          <w:sz w:val="24"/>
          <w:szCs w:val="24"/>
        </w:rPr>
        <w:t>Fakultas</w:t>
      </w:r>
      <w:r w:rsidRPr="007C0AB2">
        <w:rPr>
          <w:rFonts w:ascii="Times New Roman" w:hAnsi="Times New Roman" w:cs="Times New Roman"/>
          <w:sz w:val="24"/>
          <w:szCs w:val="24"/>
        </w:rPr>
        <w:tab/>
        <w:t xml:space="preserve">: </w:t>
      </w:r>
      <w:r>
        <w:rPr>
          <w:rFonts w:ascii="Times New Roman" w:hAnsi="Times New Roman" w:cs="Times New Roman"/>
          <w:sz w:val="24"/>
          <w:szCs w:val="24"/>
        </w:rPr>
        <w:tab/>
        <w:t>Hukum</w:t>
      </w:r>
    </w:p>
    <w:p w14:paraId="03202BA2" w14:textId="77777777" w:rsidR="00D56263" w:rsidRDefault="00D56263" w:rsidP="00D56263">
      <w:pPr>
        <w:tabs>
          <w:tab w:val="left" w:pos="2410"/>
          <w:tab w:val="left" w:pos="2694"/>
        </w:tabs>
        <w:spacing w:after="0" w:line="276" w:lineRule="auto"/>
        <w:ind w:left="2694" w:right="4" w:hanging="2694"/>
        <w:jc w:val="both"/>
        <w:rPr>
          <w:rFonts w:ascii="Times New Roman" w:hAnsi="Times New Roman" w:cs="Times New Roman"/>
          <w:sz w:val="24"/>
          <w:szCs w:val="24"/>
        </w:rPr>
      </w:pPr>
      <w:r w:rsidRPr="007C0AB2">
        <w:rPr>
          <w:rFonts w:ascii="Times New Roman" w:hAnsi="Times New Roman" w:cs="Times New Roman"/>
          <w:sz w:val="24"/>
          <w:szCs w:val="24"/>
        </w:rPr>
        <w:t>Program Studi</w:t>
      </w:r>
      <w:r w:rsidRPr="007C0AB2">
        <w:rPr>
          <w:rFonts w:ascii="Times New Roman" w:hAnsi="Times New Roman" w:cs="Times New Roman"/>
          <w:sz w:val="24"/>
          <w:szCs w:val="24"/>
        </w:rPr>
        <w:tab/>
        <w:t xml:space="preserve">: </w:t>
      </w:r>
      <w:r>
        <w:rPr>
          <w:rFonts w:ascii="Times New Roman" w:hAnsi="Times New Roman" w:cs="Times New Roman"/>
          <w:sz w:val="24"/>
          <w:szCs w:val="24"/>
        </w:rPr>
        <w:tab/>
        <w:t>Hukum</w:t>
      </w:r>
    </w:p>
    <w:p w14:paraId="04369656" w14:textId="7B0C0EB7" w:rsidR="00D56263" w:rsidRDefault="00D56263" w:rsidP="00D56263">
      <w:pPr>
        <w:tabs>
          <w:tab w:val="left" w:pos="2410"/>
          <w:tab w:val="left" w:pos="2694"/>
        </w:tabs>
        <w:spacing w:after="0" w:line="276" w:lineRule="auto"/>
        <w:ind w:left="2694" w:right="4" w:hanging="2694"/>
        <w:jc w:val="both"/>
        <w:rPr>
          <w:rFonts w:ascii="Times New Roman" w:hAnsi="Times New Roman" w:cs="Times New Roman"/>
          <w:sz w:val="24"/>
          <w:szCs w:val="24"/>
        </w:rPr>
      </w:pPr>
      <w:r w:rsidRPr="007C0AB2">
        <w:rPr>
          <w:rFonts w:ascii="Times New Roman" w:hAnsi="Times New Roman" w:cs="Times New Roman"/>
          <w:sz w:val="24"/>
          <w:szCs w:val="24"/>
        </w:rPr>
        <w:t>Judul Tugas Akhir</w:t>
      </w:r>
      <w:r w:rsidRPr="007C0AB2">
        <w:rPr>
          <w:rFonts w:ascii="Times New Roman" w:hAnsi="Times New Roman" w:cs="Times New Roman"/>
          <w:sz w:val="24"/>
          <w:szCs w:val="24"/>
        </w:rPr>
        <w:tab/>
        <w:t xml:space="preserve">: </w:t>
      </w:r>
      <w:r>
        <w:rPr>
          <w:rFonts w:ascii="Times New Roman" w:hAnsi="Times New Roman" w:cs="Times New Roman"/>
          <w:sz w:val="24"/>
          <w:szCs w:val="24"/>
        </w:rPr>
        <w:tab/>
        <w:t>Peranan Dinas Lingkungan Hidup Kabupaten Bangka Tengah Dalam Mencegah Kegiatan Tanpa Izin Di Kawasan Taman Hutan Raya Bukit Mangkol.</w:t>
      </w:r>
    </w:p>
    <w:p w14:paraId="6EF016A1" w14:textId="77777777" w:rsidR="00D56263" w:rsidRDefault="00D56263" w:rsidP="00D56263">
      <w:pPr>
        <w:tabs>
          <w:tab w:val="left" w:pos="2410"/>
          <w:tab w:val="left" w:pos="2694"/>
        </w:tabs>
        <w:spacing w:after="0" w:line="276" w:lineRule="auto"/>
        <w:ind w:left="2694" w:right="4" w:hanging="2694"/>
        <w:jc w:val="both"/>
        <w:rPr>
          <w:rFonts w:ascii="Times New Roman" w:hAnsi="Times New Roman" w:cs="Times New Roman"/>
          <w:sz w:val="24"/>
          <w:szCs w:val="24"/>
        </w:rPr>
      </w:pPr>
    </w:p>
    <w:p w14:paraId="3D32025D" w14:textId="77777777" w:rsidR="00D56263" w:rsidRDefault="00D56263" w:rsidP="00D56263">
      <w:pPr>
        <w:spacing w:after="0"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ini saya menyerahkan hak </w:t>
      </w:r>
      <w:r>
        <w:rPr>
          <w:rFonts w:ascii="Times New Roman" w:hAnsi="Times New Roman" w:cs="Times New Roman"/>
          <w:i/>
          <w:iCs/>
          <w:sz w:val="24"/>
          <w:szCs w:val="24"/>
          <w:lang w:val="id-ID"/>
        </w:rPr>
        <w:t>Sepenuhnya</w:t>
      </w:r>
      <w:r>
        <w:rPr>
          <w:rFonts w:ascii="Times New Roman" w:hAnsi="Times New Roman" w:cs="Times New Roman"/>
          <w:sz w:val="24"/>
          <w:szCs w:val="24"/>
          <w:lang w:val="id-ID"/>
        </w:rPr>
        <w:t xml:space="preserve"> kepada Pusat Sumber Belajar Universitas Ahmad Dahlan untuk menyimpan, mengatur akses serta melakukan pengelolaan terhadap karya saya ini dengan mengacu pada ketentuan akses tugas akhir elektronik sebagai berikut (beri tanda pada kotak):</w:t>
      </w:r>
    </w:p>
    <w:p w14:paraId="42917F32" w14:textId="77777777" w:rsidR="00D56263" w:rsidRDefault="00D56263" w:rsidP="00D56263">
      <w:pPr>
        <w:pStyle w:val="ListParagraph"/>
        <w:spacing w:after="0" w:line="276" w:lineRule="auto"/>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94080" behindDoc="0" locked="0" layoutInCell="1" allowOverlap="1" wp14:anchorId="41425B9F" wp14:editId="29C1B389">
                <wp:simplePos x="0" y="0"/>
                <wp:positionH relativeFrom="column">
                  <wp:posOffset>17780</wp:posOffset>
                </wp:positionH>
                <wp:positionV relativeFrom="paragraph">
                  <wp:posOffset>55245</wp:posOffset>
                </wp:positionV>
                <wp:extent cx="240030" cy="24003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240030" cy="2400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DD1E3" id="Rectangle 6" o:spid="_x0000_s1026" style="position:absolute;margin-left:1.4pt;margin-top:4.35pt;width:18.9pt;height:1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" fillcolor="white [3201]" strokecolor="black [3200]" strokeweight="1pt"/>
            </w:pict>
          </mc:Fallback>
        </mc:AlternateContent>
      </w:r>
      <w:r>
        <w:rPr>
          <w:rFonts w:ascii="Times New Roman" w:hAnsi="Times New Roman" w:cs="Times New Roman"/>
          <w:sz w:val="24"/>
          <w:szCs w:val="24"/>
          <w:lang w:val="id-ID"/>
        </w:rPr>
        <w:t>Saya mengijinkan karya tersebut diunggah ke dalam aplikasi Repository Pusat Sumber Belajar Universitas Ahmad Dahlan.</w:t>
      </w:r>
    </w:p>
    <w:p w14:paraId="62C96E6A" w14:textId="77777777" w:rsidR="00D56263" w:rsidRDefault="00D56263" w:rsidP="00D56263">
      <w:pPr>
        <w:spacing w:after="0" w:line="276" w:lineRule="auto"/>
        <w:jc w:val="both"/>
        <w:rPr>
          <w:rFonts w:ascii="Times New Roman" w:hAnsi="Times New Roman" w:cs="Times New Roman"/>
          <w:sz w:val="24"/>
          <w:szCs w:val="24"/>
        </w:rPr>
      </w:pPr>
      <w:r>
        <w:rPr>
          <w:rFonts w:ascii="Times New Roman" w:hAnsi="Times New Roman" w:cs="Times New Roman"/>
          <w:sz w:val="24"/>
          <w:szCs w:val="24"/>
          <w:lang w:val="id-ID"/>
        </w:rPr>
        <w:t>Demikian pernyataan ini saya buat dengan sebenarnya.</w:t>
      </w:r>
    </w:p>
    <w:p w14:paraId="649DBCC3" w14:textId="77777777" w:rsidR="00D56263" w:rsidRPr="007C0AB2" w:rsidRDefault="00D56263" w:rsidP="00D56263">
      <w:pPr>
        <w:spacing w:after="0" w:line="276" w:lineRule="auto"/>
        <w:jc w:val="both"/>
        <w:rPr>
          <w:rFonts w:ascii="Times New Roman" w:hAnsi="Times New Roman" w:cs="Times New Roman"/>
          <w:sz w:val="24"/>
          <w:szCs w:val="24"/>
        </w:rPr>
      </w:pPr>
    </w:p>
    <w:p w14:paraId="125F6008" w14:textId="6B5CB6A8" w:rsidR="00D56263" w:rsidRDefault="00D56263" w:rsidP="00D56263">
      <w:pPr>
        <w:spacing w:after="0" w:line="360" w:lineRule="auto"/>
        <w:ind w:left="4678"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Yogyakarta, </w:t>
      </w:r>
      <w:r>
        <w:rPr>
          <w:rFonts w:ascii="Times New Roman" w:hAnsi="Times New Roman" w:cs="Times New Roman"/>
          <w:sz w:val="24"/>
          <w:szCs w:val="24"/>
        </w:rPr>
        <w:t>Agustus 2023</w:t>
      </w:r>
    </w:p>
    <w:p w14:paraId="6FF3C88D" w14:textId="77777777" w:rsidR="00D56263" w:rsidRDefault="00D56263" w:rsidP="00D56263">
      <w:pPr>
        <w:spacing w:after="0" w:line="360" w:lineRule="auto"/>
        <w:jc w:val="both"/>
        <w:rPr>
          <w:rFonts w:ascii="Times New Roman" w:hAnsi="Times New Roman" w:cs="Times New Roman"/>
          <w:sz w:val="24"/>
          <w:szCs w:val="24"/>
          <w:lang w:val="id-ID"/>
        </w:rPr>
      </w:pPr>
    </w:p>
    <w:p w14:paraId="7661CB85" w14:textId="4773295B" w:rsidR="00D56263" w:rsidRDefault="00D56263" w:rsidP="00D56263">
      <w:pPr>
        <w:spacing w:after="0"/>
        <w:jc w:val="both"/>
        <w:rPr>
          <w:rFonts w:ascii="Times New Roman" w:hAnsi="Times New Roman" w:cs="Times New Roman"/>
          <w:sz w:val="24"/>
          <w:szCs w:val="24"/>
          <w:u w:val="single"/>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u w:val="single"/>
        </w:rPr>
        <w:t>Achmad Resalh Fikri</w:t>
      </w:r>
    </w:p>
    <w:p w14:paraId="20C9A8BA" w14:textId="77777777" w:rsidR="00D56263" w:rsidRDefault="00D56263" w:rsidP="00D56263">
      <w:pPr>
        <w:spacing w:after="0"/>
        <w:jc w:val="both"/>
        <w:rPr>
          <w:rFonts w:ascii="Times New Roman" w:hAnsi="Times New Roman" w:cs="Times New Roman"/>
          <w:sz w:val="24"/>
          <w:szCs w:val="24"/>
          <w:u w:val="single"/>
        </w:rPr>
      </w:pPr>
    </w:p>
    <w:p w14:paraId="735AA156" w14:textId="77777777" w:rsidR="00D56263" w:rsidRDefault="00D56263" w:rsidP="00D56263">
      <w:pPr>
        <w:spacing w:after="0"/>
        <w:jc w:val="both"/>
        <w:rPr>
          <w:rFonts w:ascii="Times New Roman" w:hAnsi="Times New Roman" w:cs="Times New Roman"/>
          <w:sz w:val="24"/>
          <w:szCs w:val="24"/>
          <w:u w:val="single"/>
        </w:rPr>
      </w:pPr>
    </w:p>
    <w:p w14:paraId="76EC622A" w14:textId="77777777" w:rsidR="00D56263" w:rsidRDefault="00D56263" w:rsidP="00D56263">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Mengetahui,</w:t>
      </w:r>
    </w:p>
    <w:p w14:paraId="657EE442" w14:textId="77777777" w:rsidR="00D56263" w:rsidRDefault="00D56263" w:rsidP="00D56263">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Pembimbing</w:t>
      </w:r>
    </w:p>
    <w:p w14:paraId="5007B3AF" w14:textId="77777777" w:rsidR="00D56263" w:rsidRDefault="00D56263" w:rsidP="00D56263">
      <w:pPr>
        <w:spacing w:after="0" w:line="360" w:lineRule="auto"/>
        <w:jc w:val="center"/>
        <w:rPr>
          <w:rFonts w:ascii="Times New Roman" w:hAnsi="Times New Roman" w:cs="Times New Roman"/>
          <w:sz w:val="24"/>
          <w:szCs w:val="24"/>
        </w:rPr>
      </w:pPr>
    </w:p>
    <w:p w14:paraId="52851624" w14:textId="77777777" w:rsidR="00D56263" w:rsidRDefault="00D56263" w:rsidP="00D56263">
      <w:pPr>
        <w:spacing w:after="0" w:line="360" w:lineRule="auto"/>
        <w:jc w:val="center"/>
        <w:rPr>
          <w:rFonts w:ascii="Times New Roman" w:hAnsi="Times New Roman" w:cs="Times New Roman"/>
          <w:sz w:val="24"/>
          <w:szCs w:val="24"/>
        </w:rPr>
      </w:pPr>
    </w:p>
    <w:p w14:paraId="56AF4D8D" w14:textId="77777777" w:rsidR="00D56263" w:rsidRPr="007C0AB2" w:rsidRDefault="00D56263" w:rsidP="00D56263">
      <w:pPr>
        <w:spacing w:after="0" w:line="360" w:lineRule="auto"/>
        <w:jc w:val="center"/>
        <w:rPr>
          <w:rFonts w:ascii="Times New Roman" w:hAnsi="Times New Roman" w:cs="Times New Roman"/>
          <w:sz w:val="24"/>
          <w:szCs w:val="24"/>
        </w:rPr>
      </w:pPr>
    </w:p>
    <w:p w14:paraId="118BEB64" w14:textId="77777777" w:rsidR="00D56263" w:rsidRDefault="00D56263" w:rsidP="00D56263">
      <w:pPr>
        <w:spacing w:after="0"/>
        <w:jc w:val="center"/>
        <w:rPr>
          <w:rFonts w:ascii="Times New Roman" w:hAnsi="Times New Roman" w:cs="Times New Roman"/>
          <w:sz w:val="24"/>
          <w:szCs w:val="24"/>
        </w:rPr>
      </w:pPr>
      <w:r>
        <w:rPr>
          <w:rFonts w:ascii="Times New Roman" w:hAnsi="Times New Roman" w:cs="Times New Roman"/>
          <w:sz w:val="24"/>
          <w:szCs w:val="24"/>
        </w:rPr>
        <w:t>Nurul Satria Abdi, S.H.,M.H.</w:t>
      </w:r>
    </w:p>
    <w:p w14:paraId="515D7E66" w14:textId="112B9D3D" w:rsidR="00CE7D68" w:rsidRPr="00CE7D68" w:rsidRDefault="00CE7D68" w:rsidP="00CE7D68">
      <w:pPr>
        <w:spacing w:line="360" w:lineRule="auto"/>
        <w:jc w:val="center"/>
        <w:rPr>
          <w:rFonts w:ascii="Times New Roman" w:hAnsi="Times New Roman" w:cs="Times New Roman"/>
          <w:bCs/>
          <w:sz w:val="24"/>
          <w:szCs w:val="24"/>
        </w:rPr>
      </w:pPr>
      <w:r w:rsidRPr="00CE7D68">
        <w:rPr>
          <w:rFonts w:ascii="Times New Roman" w:hAnsi="Times New Roman" w:cs="Times New Roman"/>
          <w:bCs/>
          <w:sz w:val="24"/>
          <w:szCs w:val="24"/>
        </w:rPr>
        <w:t>NIPM: 197905212004050885094</w:t>
      </w:r>
    </w:p>
    <w:p w14:paraId="73CCFB93" w14:textId="050F9135" w:rsidR="00D56263" w:rsidRDefault="00D56263">
      <w:pPr>
        <w:rPr>
          <w:rFonts w:ascii="Times New Roman" w:hAnsi="Times New Roman" w:cs="Times New Roman"/>
          <w:b/>
          <w:sz w:val="24"/>
          <w:szCs w:val="24"/>
        </w:rPr>
      </w:pPr>
    </w:p>
    <w:p w14:paraId="409EC5BA" w14:textId="77777777" w:rsidR="0096765A" w:rsidRDefault="0096765A" w:rsidP="00491D5E">
      <w:pPr>
        <w:spacing w:line="360" w:lineRule="auto"/>
        <w:ind w:left="720" w:hanging="720"/>
        <w:jc w:val="center"/>
        <w:rPr>
          <w:rFonts w:ascii="Times New Roman" w:hAnsi="Times New Roman" w:cs="Times New Roman"/>
          <w:b/>
          <w:sz w:val="24"/>
          <w:szCs w:val="24"/>
        </w:rPr>
      </w:pPr>
    </w:p>
    <w:p w14:paraId="37B8FFC8" w14:textId="77777777" w:rsidR="0096765A" w:rsidRDefault="0096765A" w:rsidP="001B16A7">
      <w:pPr>
        <w:spacing w:line="360" w:lineRule="auto"/>
        <w:rPr>
          <w:rFonts w:ascii="Times New Roman" w:hAnsi="Times New Roman" w:cs="Times New Roman"/>
          <w:b/>
          <w:sz w:val="24"/>
          <w:szCs w:val="24"/>
        </w:rPr>
      </w:pPr>
    </w:p>
    <w:p w14:paraId="3CE91032" w14:textId="0AC4B74F" w:rsidR="00491D5E" w:rsidRDefault="00491D5E" w:rsidP="0064698B">
      <w:pPr>
        <w:pStyle w:val="Heading1"/>
      </w:pPr>
      <w:bookmarkStart w:id="5" w:name="_Toc142237243"/>
      <w:r>
        <w:lastRenderedPageBreak/>
        <w:t>HALAMAN MOTTO</w:t>
      </w:r>
      <w:bookmarkEnd w:id="5"/>
    </w:p>
    <w:p w14:paraId="128B37C4" w14:textId="77777777" w:rsidR="008B632F" w:rsidRDefault="008B632F" w:rsidP="00491D5E">
      <w:pPr>
        <w:spacing w:line="360" w:lineRule="auto"/>
        <w:ind w:left="720" w:hanging="720"/>
        <w:jc w:val="center"/>
        <w:rPr>
          <w:rFonts w:ascii="Times New Roman" w:hAnsi="Times New Roman" w:cs="Times New Roman"/>
          <w:b/>
          <w:sz w:val="24"/>
          <w:szCs w:val="24"/>
        </w:rPr>
      </w:pPr>
    </w:p>
    <w:p w14:paraId="167DAF79" w14:textId="77777777" w:rsidR="008B632F" w:rsidRDefault="008B632F" w:rsidP="00491D5E">
      <w:pPr>
        <w:spacing w:line="360" w:lineRule="auto"/>
        <w:ind w:left="720" w:hanging="720"/>
        <w:jc w:val="center"/>
        <w:rPr>
          <w:rFonts w:ascii="Times New Roman" w:hAnsi="Times New Roman" w:cs="Times New Roman"/>
          <w:b/>
          <w:sz w:val="24"/>
          <w:szCs w:val="24"/>
        </w:rPr>
      </w:pPr>
    </w:p>
    <w:p w14:paraId="103FEB6E" w14:textId="77777777" w:rsidR="008B632F" w:rsidRDefault="008B632F" w:rsidP="00491D5E">
      <w:pPr>
        <w:spacing w:line="360" w:lineRule="auto"/>
        <w:ind w:left="720" w:hanging="720"/>
        <w:jc w:val="center"/>
        <w:rPr>
          <w:rFonts w:ascii="Times New Roman" w:hAnsi="Times New Roman" w:cs="Times New Roman"/>
          <w:b/>
          <w:sz w:val="24"/>
          <w:szCs w:val="24"/>
        </w:rPr>
      </w:pPr>
    </w:p>
    <w:p w14:paraId="38B91912" w14:textId="49A59435" w:rsidR="008B632F" w:rsidRDefault="008B632F" w:rsidP="00491D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Tidak ada ujian yang tidak bisa terselesaikan. Tidak ada kesulitan yang melebihi batas kesanggupan. Karena “ Allah tidak akan membebani seseorang melainkan sesuai dengan kadar kesanggupannya “</w:t>
      </w:r>
    </w:p>
    <w:p w14:paraId="0524FBF9" w14:textId="261F6836" w:rsidR="008B632F" w:rsidRDefault="008B632F" w:rsidP="00491D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(Q.S Al- Baqarah: 286 )</w:t>
      </w:r>
    </w:p>
    <w:p w14:paraId="10B3B81F" w14:textId="77777777" w:rsidR="008B632F" w:rsidRDefault="008B632F" w:rsidP="00491D5E">
      <w:pPr>
        <w:spacing w:line="360" w:lineRule="auto"/>
        <w:jc w:val="center"/>
        <w:rPr>
          <w:rFonts w:ascii="Times New Roman" w:hAnsi="Times New Roman" w:cs="Times New Roman"/>
          <w:bCs/>
          <w:sz w:val="24"/>
          <w:szCs w:val="24"/>
        </w:rPr>
      </w:pPr>
    </w:p>
    <w:p w14:paraId="19FD775E" w14:textId="77777777" w:rsidR="008B632F" w:rsidRDefault="008B632F" w:rsidP="00491D5E">
      <w:pPr>
        <w:spacing w:line="360" w:lineRule="auto"/>
        <w:jc w:val="center"/>
        <w:rPr>
          <w:rFonts w:ascii="Times New Roman" w:hAnsi="Times New Roman" w:cs="Times New Roman"/>
          <w:bCs/>
          <w:sz w:val="24"/>
          <w:szCs w:val="24"/>
        </w:rPr>
      </w:pPr>
    </w:p>
    <w:p w14:paraId="682AD761" w14:textId="5A3CCEAF" w:rsidR="00491D5E" w:rsidRDefault="00491D5E" w:rsidP="00491D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Jika kita menyerah pada kegagalan sekarang maka kita tidak akan berhasil nantinya</w:t>
      </w:r>
      <w:r w:rsidR="008B632F">
        <w:rPr>
          <w:rFonts w:ascii="Times New Roman" w:hAnsi="Times New Roman" w:cs="Times New Roman"/>
          <w:bCs/>
          <w:sz w:val="24"/>
          <w:szCs w:val="24"/>
        </w:rPr>
        <w:t>.</w:t>
      </w:r>
    </w:p>
    <w:p w14:paraId="34E1D8E6" w14:textId="77777777" w:rsidR="008B632F" w:rsidRDefault="00491D5E" w:rsidP="00491D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w:t>
      </w:r>
      <w:r w:rsidR="008B632F">
        <w:rPr>
          <w:rFonts w:ascii="Times New Roman" w:hAnsi="Times New Roman" w:cs="Times New Roman"/>
          <w:bCs/>
          <w:sz w:val="24"/>
          <w:szCs w:val="24"/>
        </w:rPr>
        <w:t xml:space="preserve"> Mario Teguh )</w:t>
      </w:r>
    </w:p>
    <w:p w14:paraId="3F2604B6" w14:textId="77777777" w:rsidR="008B632F" w:rsidRDefault="008B632F" w:rsidP="00491D5E">
      <w:pPr>
        <w:spacing w:line="360" w:lineRule="auto"/>
        <w:jc w:val="center"/>
        <w:rPr>
          <w:rFonts w:ascii="Times New Roman" w:hAnsi="Times New Roman" w:cs="Times New Roman"/>
          <w:bCs/>
          <w:sz w:val="24"/>
          <w:szCs w:val="24"/>
        </w:rPr>
      </w:pPr>
    </w:p>
    <w:p w14:paraId="0F936B06" w14:textId="77777777" w:rsidR="008B632F" w:rsidRDefault="008B632F" w:rsidP="00491D5E">
      <w:pPr>
        <w:spacing w:line="360" w:lineRule="auto"/>
        <w:jc w:val="center"/>
        <w:rPr>
          <w:rFonts w:ascii="Times New Roman" w:hAnsi="Times New Roman" w:cs="Times New Roman"/>
          <w:bCs/>
          <w:sz w:val="24"/>
          <w:szCs w:val="24"/>
        </w:rPr>
      </w:pPr>
    </w:p>
    <w:p w14:paraId="4183AB1C" w14:textId="257D7D4E" w:rsidR="008B632F" w:rsidRDefault="008B632F" w:rsidP="00491D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Jangan bandingkan prosesmu dengan proses orang lain, karena orang lain juga manusia.</w:t>
      </w:r>
    </w:p>
    <w:p w14:paraId="161E565D" w14:textId="37518911" w:rsidR="008B632F" w:rsidRDefault="008B632F" w:rsidP="00491D5E">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Achmad Resalh Fikri)</w:t>
      </w:r>
    </w:p>
    <w:p w14:paraId="36D74374" w14:textId="77777777" w:rsidR="008B632F" w:rsidRDefault="008B632F">
      <w:pPr>
        <w:rPr>
          <w:rFonts w:ascii="Times New Roman" w:hAnsi="Times New Roman" w:cs="Times New Roman"/>
          <w:b/>
          <w:sz w:val="24"/>
          <w:szCs w:val="24"/>
        </w:rPr>
      </w:pPr>
      <w:r>
        <w:rPr>
          <w:rFonts w:ascii="Times New Roman" w:hAnsi="Times New Roman" w:cs="Times New Roman"/>
          <w:b/>
          <w:sz w:val="24"/>
          <w:szCs w:val="24"/>
        </w:rPr>
        <w:br w:type="page"/>
      </w:r>
    </w:p>
    <w:p w14:paraId="4D68381F" w14:textId="77777777" w:rsidR="008B632F" w:rsidRDefault="008B632F" w:rsidP="0064698B">
      <w:pPr>
        <w:pStyle w:val="Heading1"/>
      </w:pPr>
      <w:bookmarkStart w:id="6" w:name="_Toc142237244"/>
      <w:r>
        <w:lastRenderedPageBreak/>
        <w:t>HALAMAN PERSEMBAHAN</w:t>
      </w:r>
      <w:bookmarkEnd w:id="6"/>
    </w:p>
    <w:p w14:paraId="72A1FBB7" w14:textId="77777777" w:rsidR="008B632F" w:rsidRDefault="008B632F" w:rsidP="008B632F">
      <w:pPr>
        <w:spacing w:line="360" w:lineRule="auto"/>
        <w:rPr>
          <w:rFonts w:ascii="Times New Roman" w:hAnsi="Times New Roman" w:cs="Times New Roman"/>
          <w:b/>
          <w:sz w:val="24"/>
          <w:szCs w:val="24"/>
        </w:rPr>
      </w:pPr>
    </w:p>
    <w:p w14:paraId="337FB67B" w14:textId="77777777" w:rsidR="008B632F" w:rsidRDefault="008B632F" w:rsidP="008B632F">
      <w:pPr>
        <w:spacing w:line="360" w:lineRule="auto"/>
        <w:rPr>
          <w:rFonts w:ascii="Times New Roman" w:hAnsi="Times New Roman" w:cs="Times New Roman"/>
          <w:bCs/>
          <w:sz w:val="24"/>
          <w:szCs w:val="24"/>
        </w:rPr>
      </w:pPr>
      <w:r>
        <w:rPr>
          <w:rFonts w:ascii="Times New Roman" w:hAnsi="Times New Roman" w:cs="Times New Roman"/>
          <w:bCs/>
          <w:sz w:val="24"/>
          <w:szCs w:val="24"/>
        </w:rPr>
        <w:t>Segala puji bagi-Nya atas rahmat dan karunia-Nya. Penulis persembahkan skripsi ini kepada:</w:t>
      </w:r>
    </w:p>
    <w:p w14:paraId="6117CA7B" w14:textId="5325AE55" w:rsidR="008B632F" w:rsidRPr="002A1979" w:rsidRDefault="001C5E1D" w:rsidP="008B632F">
      <w:pPr>
        <w:pStyle w:val="ListParagraph"/>
        <w:numPr>
          <w:ilvl w:val="0"/>
          <w:numId w:val="48"/>
        </w:numPr>
        <w:spacing w:line="360" w:lineRule="auto"/>
        <w:ind w:left="567" w:hanging="425"/>
        <w:jc w:val="both"/>
        <w:rPr>
          <w:rFonts w:ascii="Times New Roman" w:hAnsi="Times New Roman" w:cs="Times New Roman"/>
          <w:sz w:val="24"/>
          <w:szCs w:val="24"/>
        </w:rPr>
      </w:pPr>
      <w:r w:rsidRPr="002A1979">
        <w:rPr>
          <w:rFonts w:ascii="Times New Roman" w:hAnsi="Times New Roman" w:cs="Times New Roman"/>
          <w:sz w:val="24"/>
          <w:szCs w:val="24"/>
        </w:rPr>
        <w:t xml:space="preserve">Kedua orangtua yang paling berjasa dalam hidup saya yaitu Ibu Herlina dan Bapak Aswandi. Terima kasih atas kepercayaan yang telah diberikan, serta pengorbanan, kasih sayang, do’a, motivasi, semangat, dan nasehat serta candaan-candaan yang sering dilontarkan tiada hentinya diberikan kepada anaknya. Terima kasih juga tanpa lelah mendukung segala keputusan dan pilihan dalam hidup saya, kalian sangat berarti. Semoga Allah SWT selalu menjaga kalian dalam kebaikan dan kemudahan </w:t>
      </w:r>
      <w:r w:rsidRPr="002A1979">
        <w:rPr>
          <w:rFonts w:ascii="Times New Roman" w:hAnsi="Times New Roman" w:cs="Times New Roman"/>
          <w:i/>
          <w:iCs/>
          <w:sz w:val="24"/>
          <w:szCs w:val="24"/>
        </w:rPr>
        <w:t>Aamiin.</w:t>
      </w:r>
    </w:p>
    <w:p w14:paraId="58F24697" w14:textId="7E7513CF" w:rsidR="001C5E1D" w:rsidRPr="002A1979" w:rsidRDefault="001C5E1D" w:rsidP="008B632F">
      <w:pPr>
        <w:pStyle w:val="ListParagraph"/>
        <w:numPr>
          <w:ilvl w:val="0"/>
          <w:numId w:val="48"/>
        </w:numPr>
        <w:spacing w:line="360" w:lineRule="auto"/>
        <w:ind w:left="567" w:hanging="425"/>
        <w:jc w:val="both"/>
        <w:rPr>
          <w:rFonts w:ascii="Times New Roman" w:hAnsi="Times New Roman" w:cs="Times New Roman"/>
          <w:sz w:val="24"/>
          <w:szCs w:val="24"/>
        </w:rPr>
      </w:pPr>
      <w:r w:rsidRPr="002A1979">
        <w:rPr>
          <w:rFonts w:ascii="Times New Roman" w:hAnsi="Times New Roman" w:cs="Times New Roman"/>
          <w:sz w:val="24"/>
          <w:szCs w:val="24"/>
        </w:rPr>
        <w:t>Adik-adik saya yang bernama Achmad Subhan Ramadhan, Achmad Haqqi Laskari, Achmad Quthus Matta, yang selalu menghibur saya melalui candaan  ketika saya lelah dalam mengerjakan skripsi. Kalian sangat berarti bagi saya.</w:t>
      </w:r>
    </w:p>
    <w:p w14:paraId="6BD4BF18" w14:textId="782CA609" w:rsidR="002A1979" w:rsidRPr="002A1979" w:rsidRDefault="002A1979" w:rsidP="008B632F">
      <w:pPr>
        <w:pStyle w:val="ListParagraph"/>
        <w:numPr>
          <w:ilvl w:val="0"/>
          <w:numId w:val="48"/>
        </w:numPr>
        <w:spacing w:line="360" w:lineRule="auto"/>
        <w:ind w:left="567" w:hanging="425"/>
        <w:jc w:val="both"/>
        <w:rPr>
          <w:rFonts w:ascii="Times New Roman" w:hAnsi="Times New Roman" w:cs="Times New Roman"/>
          <w:sz w:val="24"/>
          <w:szCs w:val="24"/>
        </w:rPr>
      </w:pPr>
      <w:r w:rsidRPr="002A1979">
        <w:rPr>
          <w:rFonts w:ascii="Times New Roman" w:hAnsi="Times New Roman" w:cs="Times New Roman"/>
          <w:sz w:val="24"/>
          <w:szCs w:val="24"/>
        </w:rPr>
        <w:t>Keluarga besar saya baik itu dari keluarga Bapak dan Ibu. Terima kasih telah memberikan dukungan, arahan, dan nasehat.</w:t>
      </w:r>
    </w:p>
    <w:p w14:paraId="5B56F7C7" w14:textId="77777777" w:rsidR="002A1979" w:rsidRDefault="002A1979">
      <w:pPr>
        <w:rPr>
          <w:rFonts w:ascii="Times New Roman" w:hAnsi="Times New Roman" w:cs="Times New Roman"/>
          <w:bCs/>
          <w:sz w:val="24"/>
          <w:szCs w:val="24"/>
        </w:rPr>
      </w:pPr>
      <w:r>
        <w:rPr>
          <w:rFonts w:ascii="Times New Roman" w:hAnsi="Times New Roman" w:cs="Times New Roman"/>
          <w:bCs/>
          <w:sz w:val="24"/>
          <w:szCs w:val="24"/>
        </w:rPr>
        <w:br w:type="page"/>
      </w:r>
    </w:p>
    <w:p w14:paraId="764015A3" w14:textId="77777777" w:rsidR="002A1979" w:rsidRDefault="002A1979" w:rsidP="0064698B">
      <w:pPr>
        <w:pStyle w:val="Heading1"/>
      </w:pPr>
      <w:bookmarkStart w:id="7" w:name="_Toc142237245"/>
      <w:r>
        <w:lastRenderedPageBreak/>
        <w:t>KATA PENGANTAR</w:t>
      </w:r>
      <w:bookmarkEnd w:id="7"/>
    </w:p>
    <w:p w14:paraId="3905DF43" w14:textId="77777777" w:rsidR="002A1979" w:rsidRDefault="002A1979" w:rsidP="008D4069">
      <w:pPr>
        <w:spacing w:line="360" w:lineRule="auto"/>
        <w:ind w:left="142"/>
        <w:rPr>
          <w:rFonts w:ascii="Times New Roman" w:hAnsi="Times New Roman" w:cs="Times New Roman"/>
          <w:bCs/>
          <w:i/>
          <w:iCs/>
          <w:sz w:val="24"/>
          <w:szCs w:val="24"/>
        </w:rPr>
      </w:pPr>
      <w:r>
        <w:rPr>
          <w:rFonts w:ascii="Times New Roman" w:hAnsi="Times New Roman" w:cs="Times New Roman"/>
          <w:bCs/>
          <w:i/>
          <w:iCs/>
          <w:sz w:val="24"/>
          <w:szCs w:val="24"/>
        </w:rPr>
        <w:t>Assalamualaikum Warahmatullahi Wabarakatuh</w:t>
      </w:r>
    </w:p>
    <w:p w14:paraId="667617D6" w14:textId="43506307" w:rsidR="008D4069" w:rsidRDefault="002A1979" w:rsidP="008D4069">
      <w:pPr>
        <w:spacing w:line="360" w:lineRule="auto"/>
        <w:ind w:left="142" w:firstLine="709"/>
        <w:jc w:val="both"/>
        <w:rPr>
          <w:rFonts w:ascii="Times New Roman" w:hAnsi="Times New Roman" w:cs="Times New Roman"/>
          <w:bCs/>
          <w:sz w:val="24"/>
          <w:szCs w:val="24"/>
        </w:rPr>
      </w:pPr>
      <w:r>
        <w:rPr>
          <w:rFonts w:ascii="Times New Roman" w:hAnsi="Times New Roman" w:cs="Times New Roman"/>
          <w:bCs/>
          <w:sz w:val="24"/>
          <w:szCs w:val="24"/>
        </w:rPr>
        <w:t xml:space="preserve">Alhamdulillah rabbil’alamin, puji dan syukur Penulis panjatkan kepada Allah SWT, yang telah melimpahkan segala rahmat dan karunia-Nya sehingga Penulis dapat menyelesaikan skripsi ini dan meraih gelar sarjana hukum pada fakultas hukum Universitas Ahmad Dahlan. Sholawat serta salam </w:t>
      </w:r>
      <w:r w:rsidR="008D4069">
        <w:rPr>
          <w:rFonts w:ascii="Times New Roman" w:hAnsi="Times New Roman" w:cs="Times New Roman"/>
          <w:bCs/>
          <w:sz w:val="24"/>
          <w:szCs w:val="24"/>
        </w:rPr>
        <w:t>senantiasa tercurahkan kepada junjunga kita Nabi Muhammad SAW, yang akan kita nanti syafa’atnya di yaumil akhir kelak. Adapun judul skripsi ini adalah “Peranan Dinas Lingkungan Hidup Kabupaten Bangka Tengah dalam Mencegah Kegiatan Tanpa Izin di Kawasan Taman Hutan Raya Bukit Mangkol”.</w:t>
      </w:r>
    </w:p>
    <w:p w14:paraId="5491ED22" w14:textId="77777777" w:rsidR="008D4069" w:rsidRDefault="008D4069" w:rsidP="008D4069">
      <w:pPr>
        <w:spacing w:line="360" w:lineRule="auto"/>
        <w:ind w:left="142" w:firstLine="709"/>
        <w:jc w:val="both"/>
        <w:rPr>
          <w:rFonts w:ascii="Times New Roman" w:hAnsi="Times New Roman" w:cs="Times New Roman"/>
          <w:bCs/>
          <w:sz w:val="24"/>
          <w:szCs w:val="24"/>
        </w:rPr>
      </w:pPr>
      <w:r>
        <w:rPr>
          <w:rFonts w:ascii="Times New Roman" w:hAnsi="Times New Roman" w:cs="Times New Roman"/>
          <w:bCs/>
          <w:sz w:val="24"/>
          <w:szCs w:val="24"/>
        </w:rPr>
        <w:t>Penyusunan skripsi ini juga dimaksudkan sebagai bentuk kontribusi Penulis dalam memberikan pengetahuan kepada masyarakat umum dan secara khusus kepada Instansi Dinas Lingkungan Hidup Kabupaten Bangka Tengah, yang dapat digunakan sebagai sumber referensi maupun pertimbangan kedepannya dalam mencegah kegiatan tanpa izin yang terjadi di Kawasan Taman Hutan Raya Bukit Mangkol. Selesainya skripsi ini tidak lepasa dari peran serta dukungan banyak pihak, pada kesempatan ini dengan hormat Penulis menyampaikan terima kasih sebesar-besarnya kepada:</w:t>
      </w:r>
    </w:p>
    <w:p w14:paraId="5DFE391D" w14:textId="77777777" w:rsidR="008D4069" w:rsidRDefault="008D4069" w:rsidP="008D4069">
      <w:pPr>
        <w:pStyle w:val="ListParagraph"/>
        <w:numPr>
          <w:ilvl w:val="0"/>
          <w:numId w:val="49"/>
        </w:numPr>
        <w:spacing w:line="360" w:lineRule="auto"/>
        <w:ind w:left="709" w:hanging="425"/>
        <w:jc w:val="both"/>
        <w:rPr>
          <w:rFonts w:ascii="Times New Roman" w:hAnsi="Times New Roman" w:cs="Times New Roman"/>
          <w:sz w:val="24"/>
          <w:szCs w:val="24"/>
        </w:rPr>
      </w:pPr>
      <w:r w:rsidRPr="008D4069">
        <w:rPr>
          <w:rFonts w:ascii="Times New Roman" w:hAnsi="Times New Roman" w:cs="Times New Roman"/>
          <w:sz w:val="24"/>
          <w:szCs w:val="24"/>
        </w:rPr>
        <w:t>Bapak Dr</w:t>
      </w:r>
      <w:r>
        <w:rPr>
          <w:rFonts w:ascii="Times New Roman" w:hAnsi="Times New Roman" w:cs="Times New Roman"/>
          <w:sz w:val="24"/>
          <w:szCs w:val="24"/>
        </w:rPr>
        <w:t xml:space="preserve"> </w:t>
      </w:r>
      <w:r w:rsidRPr="008D4069">
        <w:rPr>
          <w:rFonts w:ascii="Times New Roman" w:hAnsi="Times New Roman" w:cs="Times New Roman"/>
          <w:sz w:val="24"/>
          <w:szCs w:val="24"/>
        </w:rPr>
        <w:t xml:space="preserve">Muchlas, M.T. selaku Rektor Universitas Ahmad Dahlan atas dukungan dan motivasi ilmu beliau kepada Penulis agar tekun dalam menyelesaikan skripsi ini. </w:t>
      </w:r>
    </w:p>
    <w:p w14:paraId="7D4B91DD" w14:textId="77777777" w:rsidR="00D04FDD" w:rsidRDefault="008D4069" w:rsidP="008D4069">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Ibu Dr. Megawati, S.H., M.Hum. selaku Dekan Fakultas Hukum</w:t>
      </w:r>
      <w:r w:rsidR="00D04FDD">
        <w:rPr>
          <w:rFonts w:ascii="Times New Roman" w:hAnsi="Times New Roman" w:cs="Times New Roman"/>
          <w:sz w:val="24"/>
          <w:szCs w:val="24"/>
        </w:rPr>
        <w:t xml:space="preserve"> Universitas Ahmad Dahlan atas segala bentuk pembelajaran dan pengajaran beliau berupa ilmu yang bermanfaat kepada Penulis agar menjadi mahasiswa yang tangguh dalam menyelesaikan tugas dan tanggungjawab sebagai mahasiswa hukum.</w:t>
      </w:r>
    </w:p>
    <w:p w14:paraId="4CAA6AF2" w14:textId="076FD38F" w:rsidR="00D04FDD" w:rsidRDefault="00D04FDD" w:rsidP="008D4069">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Bapak Nurul Satria Abdi, S.H., M.H. selaku Wakil Dekan Fakultas Hukum Universitas Ahmad Dahlan dan sekaligus Dosen Pembimbing skripsi. </w:t>
      </w:r>
      <w:r>
        <w:rPr>
          <w:rFonts w:ascii="Times New Roman" w:hAnsi="Times New Roman" w:cs="Times New Roman"/>
          <w:sz w:val="24"/>
          <w:szCs w:val="24"/>
        </w:rPr>
        <w:lastRenderedPageBreak/>
        <w:t>Penulis mengucapkan terimakasih  atas segala bentuk ilmu dan dukungan serta motivasi ilmu yang diberikan beliau dalam menyelesaikan skripsi ini.</w:t>
      </w:r>
    </w:p>
    <w:p w14:paraId="34D1D244" w14:textId="222B8BFF" w:rsidR="00D04FDD" w:rsidRDefault="00D04FDD" w:rsidP="008D4069">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Ibu Wita Setyaningrum, S.H., M.H. selaku Wakil Dekan Fakultas Hukum Universitas Ahmad Dahlan atas segala bentuk ilmu dan dukungan serta motivasi ilmu yang diberikan beliau kepada Penulis dalam menyel</w:t>
      </w:r>
      <w:r w:rsidR="00AC5969">
        <w:rPr>
          <w:rFonts w:ascii="Times New Roman" w:hAnsi="Times New Roman" w:cs="Times New Roman"/>
          <w:sz w:val="24"/>
          <w:szCs w:val="24"/>
        </w:rPr>
        <w:t>e</w:t>
      </w:r>
      <w:r>
        <w:rPr>
          <w:rFonts w:ascii="Times New Roman" w:hAnsi="Times New Roman" w:cs="Times New Roman"/>
          <w:sz w:val="24"/>
          <w:szCs w:val="24"/>
        </w:rPr>
        <w:t>s</w:t>
      </w:r>
      <w:r w:rsidR="00AC5969">
        <w:rPr>
          <w:rFonts w:ascii="Times New Roman" w:hAnsi="Times New Roman" w:cs="Times New Roman"/>
          <w:sz w:val="24"/>
          <w:szCs w:val="24"/>
        </w:rPr>
        <w:t>a</w:t>
      </w:r>
      <w:r>
        <w:rPr>
          <w:rFonts w:ascii="Times New Roman" w:hAnsi="Times New Roman" w:cs="Times New Roman"/>
          <w:sz w:val="24"/>
          <w:szCs w:val="24"/>
        </w:rPr>
        <w:t>ikan skripsi ini.</w:t>
      </w:r>
    </w:p>
    <w:p w14:paraId="141FE3D7" w14:textId="77777777" w:rsidR="00D04FDD" w:rsidRDefault="00D04FDD" w:rsidP="008D4069">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Bapak Fauzan Muhammadi, Lc., LL.M. sebagai Kaprodi Fakultas Hukum Universitas Ahmad Dahlan atas ilmu dan dukungan serta nasehat beliau kepada Penulis sehingga dapat menyelesaikan skripsi ini.</w:t>
      </w:r>
    </w:p>
    <w:p w14:paraId="0929C69E" w14:textId="7BA673C0" w:rsidR="00D04FDD" w:rsidRDefault="00D04FDD" w:rsidP="008D4069">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Ibu Dr. Anom wahyu Asmorojati, S.H., M.H. selaku Dosen Pembimbing Akademik Penulis atas segala ilmu, arahan dan masukan beliau kepada Penulis sehingga dapat menyelesaikan jenjang perkuliahan dengan baik.</w:t>
      </w:r>
    </w:p>
    <w:p w14:paraId="0E20FD94" w14:textId="77777777" w:rsidR="00D04FDD" w:rsidRDefault="00D04FDD" w:rsidP="008D4069">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Segenap ibu/bapak dosen Fakultas Hukum Universitas Ahmad Dahlan yang telah memberikan ilmu dan pengetahuan kepada para mahasiswa-mahasiswinya.</w:t>
      </w:r>
    </w:p>
    <w:p w14:paraId="71B214B8" w14:textId="77777777" w:rsidR="00D04FDD" w:rsidRDefault="00D04FDD" w:rsidP="008D4069">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Seluruh staff administrasi dan tata usaha Fakultas Hukum Universitas Ahmad Dahlan yang telah memberikan layanan administrasi kemahasiswaan selama menempuh perkuliahan.</w:t>
      </w:r>
    </w:p>
    <w:p w14:paraId="687D1B99" w14:textId="77777777" w:rsidR="003364AB" w:rsidRDefault="003364AB" w:rsidP="008D4069">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Dinas Lingkungan Hidup Kabupaten Bangka Tengah dan masyarakat. Penulis mengucapkan terima kasih banyk kepada dinas tersebut, karena telah berkenan membantu Penulis dalam mengumpulkan data-data penelitian yang diperlukan.</w:t>
      </w:r>
    </w:p>
    <w:p w14:paraId="4E09E8D6" w14:textId="77777777" w:rsidR="003364AB" w:rsidRDefault="003364AB" w:rsidP="008D4069">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Kedua orangtua yaitu Ibu Herlina dan Bapak Aswandi serta adik-adik saya Achmad Subhan Ramadhan, Achmad Haqqi Laskari, Achmad Quthus Matta dan segenap keluarga besar yang telah memberikan doa’a dan dukungannya, sehingga Penulis mampu menyelesaikan program studi yang ditempuh.</w:t>
      </w:r>
    </w:p>
    <w:p w14:paraId="7BD4D198" w14:textId="5EFF9D81" w:rsidR="003364AB" w:rsidRDefault="003364AB" w:rsidP="003364AB">
      <w:pPr>
        <w:pStyle w:val="ListParagraph"/>
        <w:numPr>
          <w:ilvl w:val="0"/>
          <w:numId w:val="4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Rekan-rekan mahasi</w:t>
      </w:r>
      <w:r w:rsidR="00CE7D68">
        <w:rPr>
          <w:rFonts w:ascii="Times New Roman" w:hAnsi="Times New Roman" w:cs="Times New Roman"/>
          <w:sz w:val="24"/>
          <w:szCs w:val="24"/>
        </w:rPr>
        <w:t>s</w:t>
      </w:r>
      <w:r>
        <w:rPr>
          <w:rFonts w:ascii="Times New Roman" w:hAnsi="Times New Roman" w:cs="Times New Roman"/>
          <w:sz w:val="24"/>
          <w:szCs w:val="24"/>
        </w:rPr>
        <w:t>wa dan teman-teman seperjuanga</w:t>
      </w:r>
      <w:r w:rsidR="00CE7D68">
        <w:rPr>
          <w:rFonts w:ascii="Times New Roman" w:hAnsi="Times New Roman" w:cs="Times New Roman"/>
          <w:sz w:val="24"/>
          <w:szCs w:val="24"/>
        </w:rPr>
        <w:t>n</w:t>
      </w:r>
      <w:r>
        <w:rPr>
          <w:rFonts w:ascii="Times New Roman" w:hAnsi="Times New Roman" w:cs="Times New Roman"/>
          <w:sz w:val="24"/>
          <w:szCs w:val="24"/>
        </w:rPr>
        <w:t xml:space="preserve"> yang telah memberikan motivasi dan semangat dalam proses penyelesaian skripsi ini Penulis.</w:t>
      </w:r>
    </w:p>
    <w:p w14:paraId="4E902611" w14:textId="77777777" w:rsidR="003364AB" w:rsidRDefault="003364AB" w:rsidP="003364AB">
      <w:pPr>
        <w:spacing w:line="36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Akhir kata, skripsi ini telah dikerjakan Penulis dengan sebaik mungkin secara ilmiah dan sistematis, namun Penulis menyadari penyusunan skripsi ini </w:t>
      </w:r>
      <w:r>
        <w:rPr>
          <w:rFonts w:ascii="Times New Roman" w:hAnsi="Times New Roman" w:cs="Times New Roman"/>
          <w:sz w:val="24"/>
          <w:szCs w:val="24"/>
        </w:rPr>
        <w:lastRenderedPageBreak/>
        <w:t>masih terdapat kekurangan, untuk itu Penulis mohon maaf atas segala kekeliuran dan kesalahan yang ada serta masukan berupa saran dan kritikan yang membangun guna tercapai kemanfaatan bagi banyak pihak.</w:t>
      </w:r>
    </w:p>
    <w:p w14:paraId="59AF56BC" w14:textId="77777777" w:rsidR="003364AB" w:rsidRDefault="003364AB" w:rsidP="003364AB">
      <w:pPr>
        <w:spacing w:line="360" w:lineRule="auto"/>
        <w:ind w:left="142"/>
        <w:jc w:val="both"/>
        <w:rPr>
          <w:rFonts w:ascii="Times New Roman" w:hAnsi="Times New Roman" w:cs="Times New Roman"/>
          <w:i/>
          <w:iCs/>
          <w:sz w:val="24"/>
          <w:szCs w:val="24"/>
        </w:rPr>
      </w:pPr>
      <w:r>
        <w:rPr>
          <w:rFonts w:ascii="Times New Roman" w:hAnsi="Times New Roman" w:cs="Times New Roman"/>
          <w:i/>
          <w:iCs/>
          <w:sz w:val="24"/>
          <w:szCs w:val="24"/>
        </w:rPr>
        <w:t>Wassalamu’alaikum Warahmatullahi Wabarakatuh.</w:t>
      </w:r>
    </w:p>
    <w:p w14:paraId="0286F84F" w14:textId="77777777" w:rsidR="003364AB" w:rsidRDefault="003364AB" w:rsidP="003364AB">
      <w:pPr>
        <w:spacing w:line="360" w:lineRule="auto"/>
        <w:ind w:left="142"/>
        <w:jc w:val="right"/>
        <w:rPr>
          <w:rFonts w:ascii="Times New Roman" w:hAnsi="Times New Roman" w:cs="Times New Roman"/>
          <w:sz w:val="24"/>
          <w:szCs w:val="24"/>
        </w:rPr>
      </w:pPr>
      <w:r>
        <w:rPr>
          <w:rFonts w:ascii="Times New Roman" w:hAnsi="Times New Roman" w:cs="Times New Roman"/>
          <w:sz w:val="24"/>
          <w:szCs w:val="24"/>
        </w:rPr>
        <w:t>Yogyakarta, 27 Juli 2023</w:t>
      </w:r>
    </w:p>
    <w:p w14:paraId="4DE247B8" w14:textId="372EC8D9" w:rsidR="00491D5E" w:rsidRPr="003364AB" w:rsidRDefault="003364AB" w:rsidP="003364AB">
      <w:pPr>
        <w:spacing w:line="360" w:lineRule="auto"/>
        <w:ind w:left="142" w:right="849"/>
        <w:jc w:val="right"/>
        <w:rPr>
          <w:rFonts w:ascii="Times New Roman" w:hAnsi="Times New Roman" w:cs="Times New Roman"/>
          <w:sz w:val="24"/>
          <w:szCs w:val="24"/>
        </w:rPr>
      </w:pPr>
      <w:r>
        <w:rPr>
          <w:rFonts w:ascii="Times New Roman" w:hAnsi="Times New Roman" w:cs="Times New Roman"/>
          <w:sz w:val="24"/>
          <w:szCs w:val="24"/>
        </w:rPr>
        <w:t>Penulis</w:t>
      </w:r>
      <w:r w:rsidR="00491D5E" w:rsidRPr="003364AB">
        <w:rPr>
          <w:rFonts w:ascii="Times New Roman" w:hAnsi="Times New Roman" w:cs="Times New Roman"/>
          <w:sz w:val="24"/>
          <w:szCs w:val="24"/>
        </w:rPr>
        <w:br w:type="page"/>
      </w:r>
    </w:p>
    <w:p w14:paraId="4A8115C8" w14:textId="0E9DF21C" w:rsidR="003A6B3B" w:rsidRPr="002A6C02" w:rsidRDefault="000E6399" w:rsidP="0064698B">
      <w:pPr>
        <w:pStyle w:val="Heading1"/>
      </w:pPr>
      <w:bookmarkStart w:id="8" w:name="_Toc142237246"/>
      <w:r w:rsidRPr="002A6C02">
        <w:lastRenderedPageBreak/>
        <w:t>DAFTAR ISI</w:t>
      </w:r>
      <w:bookmarkEnd w:id="8"/>
    </w:p>
    <w:sdt>
      <w:sdtPr>
        <w:rPr>
          <w:rFonts w:asciiTheme="minorHAnsi" w:eastAsiaTheme="minorHAnsi" w:hAnsiTheme="minorHAnsi" w:cstheme="minorBidi"/>
          <w:color w:val="auto"/>
          <w:sz w:val="22"/>
          <w:szCs w:val="22"/>
          <w:lang w:val="en-ID"/>
        </w:rPr>
        <w:id w:val="-1270237883"/>
        <w:docPartObj>
          <w:docPartGallery w:val="Table of Contents"/>
          <w:docPartUnique/>
        </w:docPartObj>
      </w:sdtPr>
      <w:sdtEndPr>
        <w:rPr>
          <w:b/>
          <w:noProof/>
        </w:rPr>
      </w:sdtEndPr>
      <w:sdtContent>
        <w:p w14:paraId="724720F4" w14:textId="2DC82CA6" w:rsidR="007564A6" w:rsidRPr="007564A6" w:rsidRDefault="007564A6" w:rsidP="0064698B">
          <w:pPr>
            <w:pStyle w:val="TOCHeading"/>
            <w:rPr>
              <w:rFonts w:eastAsiaTheme="minorHAnsi"/>
            </w:rPr>
          </w:pPr>
        </w:p>
        <w:p w14:paraId="0E7AD822" w14:textId="64CBBBE5" w:rsidR="00717C7F" w:rsidRPr="00717C7F" w:rsidRDefault="00460BE6">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r w:rsidRPr="002A6C02">
            <w:rPr>
              <w:rFonts w:ascii="Times New Roman" w:hAnsi="Times New Roman" w:cs="Times New Roman"/>
              <w:sz w:val="24"/>
              <w:szCs w:val="24"/>
            </w:rPr>
            <w:fldChar w:fldCharType="begin"/>
          </w:r>
          <w:r w:rsidRPr="002A6C02">
            <w:rPr>
              <w:rFonts w:ascii="Times New Roman" w:hAnsi="Times New Roman" w:cs="Times New Roman"/>
              <w:sz w:val="24"/>
              <w:szCs w:val="24"/>
            </w:rPr>
            <w:instrText xml:space="preserve"> TOC \o "1-3" \h \z \u </w:instrText>
          </w:r>
          <w:r w:rsidRPr="002A6C02">
            <w:rPr>
              <w:rFonts w:ascii="Times New Roman" w:hAnsi="Times New Roman" w:cs="Times New Roman"/>
              <w:sz w:val="24"/>
              <w:szCs w:val="24"/>
            </w:rPr>
            <w:fldChar w:fldCharType="separate"/>
          </w:r>
          <w:hyperlink w:anchor="_Toc142237239" w:history="1">
            <w:r w:rsidR="00717C7F" w:rsidRPr="00717C7F">
              <w:rPr>
                <w:rStyle w:val="Hyperlink"/>
                <w:rFonts w:ascii="Times New Roman" w:hAnsi="Times New Roman" w:cs="Times New Roman"/>
                <w:noProof/>
                <w:sz w:val="24"/>
                <w:szCs w:val="24"/>
              </w:rPr>
              <w:t>HALAMAN PERSETUJUAN</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_Toc142237239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i</w:t>
            </w:r>
            <w:r w:rsidR="00717C7F" w:rsidRPr="00717C7F">
              <w:rPr>
                <w:rFonts w:ascii="Times New Roman" w:hAnsi="Times New Roman" w:cs="Times New Roman"/>
                <w:noProof/>
                <w:webHidden/>
                <w:sz w:val="24"/>
                <w:szCs w:val="24"/>
              </w:rPr>
              <w:fldChar w:fldCharType="end"/>
            </w:r>
          </w:hyperlink>
        </w:p>
        <w:p w14:paraId="19C24015" w14:textId="507BADF1" w:rsidR="00717C7F" w:rsidRPr="00717C7F" w:rsidRDefault="00000000">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40" w:history="1">
            <w:r w:rsidR="00717C7F" w:rsidRPr="00717C7F">
              <w:rPr>
                <w:rStyle w:val="Hyperlink"/>
                <w:rFonts w:ascii="Times New Roman" w:hAnsi="Times New Roman" w:cs="Times New Roman"/>
                <w:noProof/>
                <w:sz w:val="24"/>
                <w:szCs w:val="24"/>
              </w:rPr>
              <w:t>HALAMAN PENGESAHAN</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_Toc142237240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iii</w:t>
            </w:r>
            <w:r w:rsidR="00717C7F" w:rsidRPr="00717C7F">
              <w:rPr>
                <w:rFonts w:ascii="Times New Roman" w:hAnsi="Times New Roman" w:cs="Times New Roman"/>
                <w:noProof/>
                <w:webHidden/>
                <w:sz w:val="24"/>
                <w:szCs w:val="24"/>
              </w:rPr>
              <w:fldChar w:fldCharType="end"/>
            </w:r>
          </w:hyperlink>
        </w:p>
        <w:p w14:paraId="4C213427" w14:textId="52F0632C" w:rsidR="00717C7F" w:rsidRPr="00717C7F" w:rsidRDefault="00000000">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41" w:history="1">
            <w:r w:rsidR="00717C7F" w:rsidRPr="00717C7F">
              <w:rPr>
                <w:rStyle w:val="Hyperlink"/>
                <w:rFonts w:ascii="Times New Roman" w:hAnsi="Times New Roman" w:cs="Times New Roman"/>
                <w:noProof/>
                <w:sz w:val="24"/>
                <w:szCs w:val="24"/>
                <w:lang w:val="id-ID"/>
              </w:rPr>
              <w:t>PERNYATAAN TIDAK PLAGIAT</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_Toc142237241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v</w:t>
            </w:r>
            <w:r w:rsidR="00717C7F" w:rsidRPr="00717C7F">
              <w:rPr>
                <w:rFonts w:ascii="Times New Roman" w:hAnsi="Times New Roman" w:cs="Times New Roman"/>
                <w:noProof/>
                <w:webHidden/>
                <w:sz w:val="24"/>
                <w:szCs w:val="24"/>
              </w:rPr>
              <w:fldChar w:fldCharType="end"/>
            </w:r>
          </w:hyperlink>
        </w:p>
        <w:p w14:paraId="30DAA3CC" w14:textId="4A7AE571" w:rsidR="00717C7F" w:rsidRPr="00717C7F" w:rsidRDefault="00000000">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42" w:history="1">
            <w:r w:rsidR="00717C7F" w:rsidRPr="00717C7F">
              <w:rPr>
                <w:rStyle w:val="Hyperlink"/>
                <w:rFonts w:ascii="Times New Roman" w:hAnsi="Times New Roman" w:cs="Times New Roman"/>
                <w:noProof/>
                <w:sz w:val="24"/>
                <w:szCs w:val="24"/>
                <w:lang w:val="id-ID"/>
              </w:rPr>
              <w:t>PERNYATAAN PERSETUJUAN AKSES</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_Toc142237242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vi</w:t>
            </w:r>
            <w:r w:rsidR="00717C7F" w:rsidRPr="00717C7F">
              <w:rPr>
                <w:rFonts w:ascii="Times New Roman" w:hAnsi="Times New Roman" w:cs="Times New Roman"/>
                <w:noProof/>
                <w:webHidden/>
                <w:sz w:val="24"/>
                <w:szCs w:val="24"/>
              </w:rPr>
              <w:fldChar w:fldCharType="end"/>
            </w:r>
          </w:hyperlink>
        </w:p>
        <w:p w14:paraId="4ECA849A" w14:textId="72FFDD53" w:rsidR="00717C7F" w:rsidRPr="00717C7F" w:rsidRDefault="00000000">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43" w:history="1">
            <w:r w:rsidR="00717C7F" w:rsidRPr="00717C7F">
              <w:rPr>
                <w:rStyle w:val="Hyperlink"/>
                <w:rFonts w:ascii="Times New Roman" w:hAnsi="Times New Roman" w:cs="Times New Roman"/>
                <w:noProof/>
                <w:sz w:val="24"/>
                <w:szCs w:val="24"/>
              </w:rPr>
              <w:t>HALAMAN MOTTO</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_Toc142237243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vii</w:t>
            </w:r>
            <w:r w:rsidR="00717C7F" w:rsidRPr="00717C7F">
              <w:rPr>
                <w:rFonts w:ascii="Times New Roman" w:hAnsi="Times New Roman" w:cs="Times New Roman"/>
                <w:noProof/>
                <w:webHidden/>
                <w:sz w:val="24"/>
                <w:szCs w:val="24"/>
              </w:rPr>
              <w:fldChar w:fldCharType="end"/>
            </w:r>
          </w:hyperlink>
        </w:p>
        <w:p w14:paraId="4A4DEA53" w14:textId="49991CC2" w:rsidR="00717C7F" w:rsidRPr="00717C7F" w:rsidRDefault="00000000">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44" w:history="1">
            <w:r w:rsidR="00717C7F" w:rsidRPr="00717C7F">
              <w:rPr>
                <w:rStyle w:val="Hyperlink"/>
                <w:rFonts w:ascii="Times New Roman" w:hAnsi="Times New Roman" w:cs="Times New Roman"/>
                <w:noProof/>
                <w:sz w:val="24"/>
                <w:szCs w:val="24"/>
              </w:rPr>
              <w:t>HALAMAN PERSEMBAHAN</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_Toc142237244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viii</w:t>
            </w:r>
            <w:r w:rsidR="00717C7F" w:rsidRPr="00717C7F">
              <w:rPr>
                <w:rFonts w:ascii="Times New Roman" w:hAnsi="Times New Roman" w:cs="Times New Roman"/>
                <w:noProof/>
                <w:webHidden/>
                <w:sz w:val="24"/>
                <w:szCs w:val="24"/>
              </w:rPr>
              <w:fldChar w:fldCharType="end"/>
            </w:r>
          </w:hyperlink>
        </w:p>
        <w:p w14:paraId="2A235EF3" w14:textId="6C15EC60" w:rsidR="00717C7F" w:rsidRPr="00717C7F" w:rsidRDefault="00000000">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45" w:history="1">
            <w:r w:rsidR="00717C7F" w:rsidRPr="00717C7F">
              <w:rPr>
                <w:rStyle w:val="Hyperlink"/>
                <w:rFonts w:ascii="Times New Roman" w:hAnsi="Times New Roman" w:cs="Times New Roman"/>
                <w:noProof/>
                <w:sz w:val="24"/>
                <w:szCs w:val="24"/>
              </w:rPr>
              <w:t>KATA PENGANTAR</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_Toc142237245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ix</w:t>
            </w:r>
            <w:r w:rsidR="00717C7F" w:rsidRPr="00717C7F">
              <w:rPr>
                <w:rFonts w:ascii="Times New Roman" w:hAnsi="Times New Roman" w:cs="Times New Roman"/>
                <w:noProof/>
                <w:webHidden/>
                <w:sz w:val="24"/>
                <w:szCs w:val="24"/>
              </w:rPr>
              <w:fldChar w:fldCharType="end"/>
            </w:r>
          </w:hyperlink>
        </w:p>
        <w:p w14:paraId="29FE603A" w14:textId="241040A2" w:rsidR="00717C7F" w:rsidRPr="00717C7F" w:rsidRDefault="00000000">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46" w:history="1">
            <w:r w:rsidR="00717C7F" w:rsidRPr="00717C7F">
              <w:rPr>
                <w:rStyle w:val="Hyperlink"/>
                <w:rFonts w:ascii="Times New Roman" w:hAnsi="Times New Roman" w:cs="Times New Roman"/>
                <w:noProof/>
                <w:sz w:val="24"/>
                <w:szCs w:val="24"/>
              </w:rPr>
              <w:t>DAFTAR ISI</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_Toc142237246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xii</w:t>
            </w:r>
            <w:r w:rsidR="00717C7F" w:rsidRPr="00717C7F">
              <w:rPr>
                <w:rFonts w:ascii="Times New Roman" w:hAnsi="Times New Roman" w:cs="Times New Roman"/>
                <w:noProof/>
                <w:webHidden/>
                <w:sz w:val="24"/>
                <w:szCs w:val="24"/>
              </w:rPr>
              <w:fldChar w:fldCharType="end"/>
            </w:r>
          </w:hyperlink>
        </w:p>
        <w:p w14:paraId="1EBE63A5" w14:textId="0915E71C" w:rsidR="00717C7F" w:rsidRPr="00717C7F" w:rsidRDefault="00000000">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47" w:history="1">
            <w:r w:rsidR="00717C7F" w:rsidRPr="00717C7F">
              <w:rPr>
                <w:rStyle w:val="Hyperlink"/>
                <w:rFonts w:ascii="Times New Roman" w:hAnsi="Times New Roman" w:cs="Times New Roman"/>
                <w:noProof/>
                <w:sz w:val="24"/>
                <w:szCs w:val="24"/>
              </w:rPr>
              <w:t>ABSTRAK</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_Toc142237247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xiv</w:t>
            </w:r>
            <w:r w:rsidR="00717C7F" w:rsidRPr="00717C7F">
              <w:rPr>
                <w:rFonts w:ascii="Times New Roman" w:hAnsi="Times New Roman" w:cs="Times New Roman"/>
                <w:noProof/>
                <w:webHidden/>
                <w:sz w:val="24"/>
                <w:szCs w:val="24"/>
              </w:rPr>
              <w:fldChar w:fldCharType="end"/>
            </w:r>
          </w:hyperlink>
        </w:p>
        <w:p w14:paraId="166D636C" w14:textId="1677BF56" w:rsidR="00717C7F" w:rsidRPr="00717C7F" w:rsidRDefault="00717C7F">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r>
            <w:rPr>
              <w:rStyle w:val="Hyperlink"/>
              <w:rFonts w:ascii="Times New Roman" w:hAnsi="Times New Roman" w:cs="Times New Roman"/>
              <w:noProof/>
              <w:color w:val="auto"/>
              <w:sz w:val="24"/>
              <w:szCs w:val="24"/>
              <w:u w:val="none"/>
            </w:rPr>
            <w:t>BAB I</w:t>
          </w:r>
          <w:r>
            <w:rPr>
              <w:rStyle w:val="Hyperlink"/>
              <w:rFonts w:ascii="Times New Roman" w:hAnsi="Times New Roman" w:cs="Times New Roman"/>
              <w:noProof/>
              <w:sz w:val="24"/>
              <w:szCs w:val="24"/>
            </w:rPr>
            <w:t xml:space="preserve"> </w:t>
          </w:r>
          <w:hyperlink w:anchor="_Toc142237249" w:history="1">
            <w:r w:rsidRPr="00717C7F">
              <w:rPr>
                <w:rStyle w:val="Hyperlink"/>
                <w:rFonts w:ascii="Times New Roman" w:hAnsi="Times New Roman" w:cs="Times New Roman"/>
                <w:noProof/>
                <w:sz w:val="24"/>
                <w:szCs w:val="24"/>
              </w:rPr>
              <w:t>PENDAHULUAN</w:t>
            </w:r>
            <w:r w:rsidRPr="00717C7F">
              <w:rPr>
                <w:rFonts w:ascii="Times New Roman" w:hAnsi="Times New Roman" w:cs="Times New Roman"/>
                <w:noProof/>
                <w:webHidden/>
                <w:sz w:val="24"/>
                <w:szCs w:val="24"/>
              </w:rPr>
              <w:tab/>
            </w:r>
            <w:r w:rsidRPr="00717C7F">
              <w:rPr>
                <w:rFonts w:ascii="Times New Roman" w:hAnsi="Times New Roman" w:cs="Times New Roman"/>
                <w:noProof/>
                <w:webHidden/>
                <w:sz w:val="24"/>
                <w:szCs w:val="24"/>
              </w:rPr>
              <w:fldChar w:fldCharType="begin"/>
            </w:r>
            <w:r w:rsidRPr="00717C7F">
              <w:rPr>
                <w:rFonts w:ascii="Times New Roman" w:hAnsi="Times New Roman" w:cs="Times New Roman"/>
                <w:noProof/>
                <w:webHidden/>
                <w:sz w:val="24"/>
                <w:szCs w:val="24"/>
              </w:rPr>
              <w:instrText xml:space="preserve"> PAGEREF _Toc142237249 \h </w:instrText>
            </w:r>
            <w:r w:rsidRPr="00717C7F">
              <w:rPr>
                <w:rFonts w:ascii="Times New Roman" w:hAnsi="Times New Roman" w:cs="Times New Roman"/>
                <w:noProof/>
                <w:webHidden/>
                <w:sz w:val="24"/>
                <w:szCs w:val="24"/>
              </w:rPr>
            </w:r>
            <w:r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1</w:t>
            </w:r>
            <w:r w:rsidRPr="00717C7F">
              <w:rPr>
                <w:rFonts w:ascii="Times New Roman" w:hAnsi="Times New Roman" w:cs="Times New Roman"/>
                <w:noProof/>
                <w:webHidden/>
                <w:sz w:val="24"/>
                <w:szCs w:val="24"/>
              </w:rPr>
              <w:fldChar w:fldCharType="end"/>
            </w:r>
          </w:hyperlink>
        </w:p>
        <w:p w14:paraId="7D8BF67B" w14:textId="4EE4E0D0"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50" w:history="1">
            <w:r w:rsidR="00717C7F" w:rsidRPr="00717C7F">
              <w:rPr>
                <w:rStyle w:val="Hyperlink"/>
                <w:rFonts w:ascii="Times New Roman" w:hAnsi="Times New Roman" w:cs="Times New Roman"/>
                <w:noProof/>
                <w:sz w:val="24"/>
                <w:szCs w:val="24"/>
              </w:rPr>
              <w:t>A.</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Latar Belakang</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_Toc142237250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1</w:t>
            </w:r>
            <w:r w:rsidR="00717C7F" w:rsidRPr="00717C7F">
              <w:rPr>
                <w:rFonts w:ascii="Times New Roman" w:hAnsi="Times New Roman" w:cs="Times New Roman"/>
                <w:noProof/>
                <w:webHidden/>
                <w:sz w:val="24"/>
                <w:szCs w:val="24"/>
              </w:rPr>
              <w:fldChar w:fldCharType="end"/>
            </w:r>
          </w:hyperlink>
        </w:p>
        <w:p w14:paraId="7D7BBB20" w14:textId="10A0B2ED"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51" w:history="1">
            <w:r w:rsidR="00717C7F" w:rsidRPr="00717C7F">
              <w:rPr>
                <w:rStyle w:val="Hyperlink"/>
                <w:rFonts w:ascii="Times New Roman" w:hAnsi="Times New Roman" w:cs="Times New Roman"/>
                <w:noProof/>
                <w:sz w:val="24"/>
                <w:szCs w:val="24"/>
              </w:rPr>
              <w:t>B.</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Rumusan Masalah</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_Toc142237251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8</w:t>
            </w:r>
            <w:r w:rsidR="00717C7F" w:rsidRPr="00717C7F">
              <w:rPr>
                <w:rFonts w:ascii="Times New Roman" w:hAnsi="Times New Roman" w:cs="Times New Roman"/>
                <w:noProof/>
                <w:webHidden/>
                <w:sz w:val="24"/>
                <w:szCs w:val="24"/>
              </w:rPr>
              <w:fldChar w:fldCharType="end"/>
            </w:r>
          </w:hyperlink>
        </w:p>
        <w:p w14:paraId="0EC6B0F1" w14:textId="23F92F7B"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52" w:history="1">
            <w:r w:rsidR="00717C7F" w:rsidRPr="00717C7F">
              <w:rPr>
                <w:rStyle w:val="Hyperlink"/>
                <w:rFonts w:ascii="Times New Roman" w:hAnsi="Times New Roman" w:cs="Times New Roman"/>
                <w:noProof/>
                <w:sz w:val="24"/>
                <w:szCs w:val="24"/>
              </w:rPr>
              <w:t>C.</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Tujuan Penelitian</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_Toc142237252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8</w:t>
            </w:r>
            <w:r w:rsidR="00717C7F" w:rsidRPr="00717C7F">
              <w:rPr>
                <w:rFonts w:ascii="Times New Roman" w:hAnsi="Times New Roman" w:cs="Times New Roman"/>
                <w:noProof/>
                <w:webHidden/>
                <w:sz w:val="24"/>
                <w:szCs w:val="24"/>
              </w:rPr>
              <w:fldChar w:fldCharType="end"/>
            </w:r>
          </w:hyperlink>
        </w:p>
        <w:p w14:paraId="777EB9D5" w14:textId="5EB855AE"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53" w:history="1">
            <w:r w:rsidR="00717C7F" w:rsidRPr="00717C7F">
              <w:rPr>
                <w:rStyle w:val="Hyperlink"/>
                <w:rFonts w:ascii="Times New Roman" w:hAnsi="Times New Roman" w:cs="Times New Roman"/>
                <w:noProof/>
                <w:sz w:val="24"/>
                <w:szCs w:val="24"/>
              </w:rPr>
              <w:t>D.</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Manfaat Penelitian</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_Toc142237253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9</w:t>
            </w:r>
            <w:r w:rsidR="00717C7F" w:rsidRPr="00717C7F">
              <w:rPr>
                <w:rFonts w:ascii="Times New Roman" w:hAnsi="Times New Roman" w:cs="Times New Roman"/>
                <w:noProof/>
                <w:webHidden/>
                <w:sz w:val="24"/>
                <w:szCs w:val="24"/>
              </w:rPr>
              <w:fldChar w:fldCharType="end"/>
            </w:r>
          </w:hyperlink>
        </w:p>
        <w:p w14:paraId="53AC07A1" w14:textId="24B66287"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54" w:history="1">
            <w:r w:rsidR="00717C7F" w:rsidRPr="00717C7F">
              <w:rPr>
                <w:rStyle w:val="Hyperlink"/>
                <w:rFonts w:ascii="Times New Roman" w:hAnsi="Times New Roman" w:cs="Times New Roman"/>
                <w:noProof/>
                <w:sz w:val="24"/>
                <w:szCs w:val="24"/>
              </w:rPr>
              <w:t>E.</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Metode Penelitian</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_Toc142237254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10</w:t>
            </w:r>
            <w:r w:rsidR="00717C7F" w:rsidRPr="00717C7F">
              <w:rPr>
                <w:rFonts w:ascii="Times New Roman" w:hAnsi="Times New Roman" w:cs="Times New Roman"/>
                <w:noProof/>
                <w:webHidden/>
                <w:sz w:val="24"/>
                <w:szCs w:val="24"/>
              </w:rPr>
              <w:fldChar w:fldCharType="end"/>
            </w:r>
          </w:hyperlink>
        </w:p>
        <w:p w14:paraId="62A12503" w14:textId="7450C172" w:rsidR="00717C7F" w:rsidRPr="00717C7F" w:rsidRDefault="00717C7F">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r w:rsidRPr="00717C7F">
            <w:rPr>
              <w:rStyle w:val="Hyperlink"/>
              <w:rFonts w:ascii="Times New Roman" w:hAnsi="Times New Roman" w:cs="Times New Roman"/>
              <w:noProof/>
              <w:color w:val="auto"/>
              <w:sz w:val="24"/>
              <w:szCs w:val="24"/>
              <w:u w:val="none"/>
            </w:rPr>
            <w:t>BAB II</w:t>
          </w:r>
          <w:r>
            <w:rPr>
              <w:rStyle w:val="Hyperlink"/>
              <w:rFonts w:ascii="Times New Roman" w:hAnsi="Times New Roman" w:cs="Times New Roman"/>
              <w:noProof/>
              <w:sz w:val="24"/>
              <w:szCs w:val="24"/>
            </w:rPr>
            <w:t xml:space="preserve"> </w:t>
          </w:r>
          <w:hyperlink w:anchor="_Toc142237256" w:history="1">
            <w:r w:rsidRPr="00717C7F">
              <w:rPr>
                <w:rStyle w:val="Hyperlink"/>
                <w:rFonts w:ascii="Times New Roman" w:hAnsi="Times New Roman" w:cs="Times New Roman"/>
                <w:noProof/>
                <w:sz w:val="24"/>
                <w:szCs w:val="24"/>
              </w:rPr>
              <w:t>TINJAUAN PUSTAKA</w:t>
            </w:r>
            <w:r w:rsidRPr="00717C7F">
              <w:rPr>
                <w:rFonts w:ascii="Times New Roman" w:hAnsi="Times New Roman" w:cs="Times New Roman"/>
                <w:noProof/>
                <w:webHidden/>
                <w:sz w:val="24"/>
                <w:szCs w:val="24"/>
              </w:rPr>
              <w:tab/>
            </w:r>
            <w:r w:rsidRPr="00717C7F">
              <w:rPr>
                <w:rFonts w:ascii="Times New Roman" w:hAnsi="Times New Roman" w:cs="Times New Roman"/>
                <w:noProof/>
                <w:webHidden/>
                <w:sz w:val="24"/>
                <w:szCs w:val="24"/>
              </w:rPr>
              <w:fldChar w:fldCharType="begin"/>
            </w:r>
            <w:r w:rsidRPr="00717C7F">
              <w:rPr>
                <w:rFonts w:ascii="Times New Roman" w:hAnsi="Times New Roman" w:cs="Times New Roman"/>
                <w:noProof/>
                <w:webHidden/>
                <w:sz w:val="24"/>
                <w:szCs w:val="24"/>
              </w:rPr>
              <w:instrText xml:space="preserve"> PAGEREF _Toc142237256 \h </w:instrText>
            </w:r>
            <w:r w:rsidRPr="00717C7F">
              <w:rPr>
                <w:rFonts w:ascii="Times New Roman" w:hAnsi="Times New Roman" w:cs="Times New Roman"/>
                <w:noProof/>
                <w:webHidden/>
                <w:sz w:val="24"/>
                <w:szCs w:val="24"/>
              </w:rPr>
            </w:r>
            <w:r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17</w:t>
            </w:r>
            <w:r w:rsidRPr="00717C7F">
              <w:rPr>
                <w:rFonts w:ascii="Times New Roman" w:hAnsi="Times New Roman" w:cs="Times New Roman"/>
                <w:noProof/>
                <w:webHidden/>
                <w:sz w:val="24"/>
                <w:szCs w:val="24"/>
              </w:rPr>
              <w:fldChar w:fldCharType="end"/>
            </w:r>
          </w:hyperlink>
        </w:p>
        <w:p w14:paraId="5B15C6C5" w14:textId="5CF22AB2"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57" w:history="1">
            <w:r w:rsidR="00717C7F" w:rsidRPr="00717C7F">
              <w:rPr>
                <w:rStyle w:val="Hyperlink"/>
                <w:rFonts w:ascii="Times New Roman" w:hAnsi="Times New Roman" w:cs="Times New Roman"/>
                <w:noProof/>
                <w:sz w:val="24"/>
                <w:szCs w:val="24"/>
              </w:rPr>
              <w:t>A.</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Penelitian Terdahulu</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_Toc142237257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17</w:t>
            </w:r>
            <w:r w:rsidR="00717C7F" w:rsidRPr="00717C7F">
              <w:rPr>
                <w:rFonts w:ascii="Times New Roman" w:hAnsi="Times New Roman" w:cs="Times New Roman"/>
                <w:noProof/>
                <w:webHidden/>
                <w:sz w:val="24"/>
                <w:szCs w:val="24"/>
              </w:rPr>
              <w:fldChar w:fldCharType="end"/>
            </w:r>
          </w:hyperlink>
        </w:p>
        <w:p w14:paraId="6D7755DF" w14:textId="72285024"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58" w:history="1">
            <w:r w:rsidR="00717C7F" w:rsidRPr="00717C7F">
              <w:rPr>
                <w:rStyle w:val="Hyperlink"/>
                <w:rFonts w:ascii="Times New Roman" w:hAnsi="Times New Roman" w:cs="Times New Roman"/>
                <w:noProof/>
                <w:sz w:val="24"/>
                <w:szCs w:val="24"/>
              </w:rPr>
              <w:t>B.</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Kerangka Konseptual</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_Toc142237258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25</w:t>
            </w:r>
            <w:r w:rsidR="00717C7F" w:rsidRPr="00717C7F">
              <w:rPr>
                <w:rFonts w:ascii="Times New Roman" w:hAnsi="Times New Roman" w:cs="Times New Roman"/>
                <w:noProof/>
                <w:webHidden/>
                <w:sz w:val="24"/>
                <w:szCs w:val="24"/>
              </w:rPr>
              <w:fldChar w:fldCharType="end"/>
            </w:r>
          </w:hyperlink>
        </w:p>
        <w:p w14:paraId="162631D8" w14:textId="3F028DC5" w:rsidR="00717C7F" w:rsidRPr="00717C7F" w:rsidRDefault="00000000">
          <w:pPr>
            <w:pStyle w:val="TOC3"/>
            <w:tabs>
              <w:tab w:val="left" w:pos="88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59" w:history="1">
            <w:r w:rsidR="00717C7F" w:rsidRPr="00717C7F">
              <w:rPr>
                <w:rStyle w:val="Hyperlink"/>
                <w:rFonts w:ascii="Times New Roman" w:hAnsi="Times New Roman" w:cs="Times New Roman"/>
                <w:noProof/>
                <w:sz w:val="24"/>
                <w:szCs w:val="24"/>
              </w:rPr>
              <w:t>1.</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Batasan Istilah</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_Toc142237259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25</w:t>
            </w:r>
            <w:r w:rsidR="00717C7F" w:rsidRPr="00717C7F">
              <w:rPr>
                <w:rFonts w:ascii="Times New Roman" w:hAnsi="Times New Roman" w:cs="Times New Roman"/>
                <w:noProof/>
                <w:webHidden/>
                <w:sz w:val="24"/>
                <w:szCs w:val="24"/>
              </w:rPr>
              <w:fldChar w:fldCharType="end"/>
            </w:r>
          </w:hyperlink>
        </w:p>
        <w:p w14:paraId="5252D940" w14:textId="520DBB71" w:rsidR="00717C7F" w:rsidRPr="00717C7F" w:rsidRDefault="00000000">
          <w:pPr>
            <w:pStyle w:val="TOC3"/>
            <w:tabs>
              <w:tab w:val="left" w:pos="88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60" w:history="1">
            <w:r w:rsidR="00717C7F" w:rsidRPr="00717C7F">
              <w:rPr>
                <w:rStyle w:val="Hyperlink"/>
                <w:rFonts w:ascii="Times New Roman" w:hAnsi="Times New Roman" w:cs="Times New Roman"/>
                <w:noProof/>
                <w:sz w:val="24"/>
                <w:szCs w:val="24"/>
              </w:rPr>
              <w:t>2.</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Kerangka Teori</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_Toc142237260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33</w:t>
            </w:r>
            <w:r w:rsidR="00717C7F" w:rsidRPr="00717C7F">
              <w:rPr>
                <w:rFonts w:ascii="Times New Roman" w:hAnsi="Times New Roman" w:cs="Times New Roman"/>
                <w:noProof/>
                <w:webHidden/>
                <w:sz w:val="24"/>
                <w:szCs w:val="24"/>
              </w:rPr>
              <w:fldChar w:fldCharType="end"/>
            </w:r>
          </w:hyperlink>
        </w:p>
        <w:p w14:paraId="7B24D330" w14:textId="79502BEA" w:rsidR="00717C7F" w:rsidRPr="00717C7F" w:rsidRDefault="00717C7F">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r w:rsidRPr="00717C7F">
            <w:rPr>
              <w:rStyle w:val="Hyperlink"/>
              <w:rFonts w:ascii="Times New Roman" w:hAnsi="Times New Roman" w:cs="Times New Roman"/>
              <w:noProof/>
              <w:color w:val="auto"/>
              <w:sz w:val="24"/>
              <w:szCs w:val="24"/>
              <w:u w:val="none"/>
            </w:rPr>
            <w:t>BAB III</w:t>
          </w:r>
          <w:r>
            <w:rPr>
              <w:rStyle w:val="Hyperlink"/>
              <w:rFonts w:ascii="Times New Roman" w:hAnsi="Times New Roman" w:cs="Times New Roman"/>
              <w:noProof/>
              <w:sz w:val="24"/>
              <w:szCs w:val="24"/>
            </w:rPr>
            <w:t xml:space="preserve"> </w:t>
          </w:r>
          <w:hyperlink w:anchor="_Toc142237262" w:history="1">
            <w:r w:rsidRPr="00717C7F">
              <w:rPr>
                <w:rStyle w:val="Hyperlink"/>
                <w:rFonts w:ascii="Times New Roman" w:hAnsi="Times New Roman" w:cs="Times New Roman"/>
                <w:noProof/>
                <w:sz w:val="24"/>
                <w:szCs w:val="24"/>
              </w:rPr>
              <w:t>HASIL PENELITIAN DAN PEMBAHASAN</w:t>
            </w:r>
            <w:r w:rsidRPr="00717C7F">
              <w:rPr>
                <w:rFonts w:ascii="Times New Roman" w:hAnsi="Times New Roman" w:cs="Times New Roman"/>
                <w:noProof/>
                <w:webHidden/>
                <w:sz w:val="24"/>
                <w:szCs w:val="24"/>
              </w:rPr>
              <w:tab/>
            </w:r>
            <w:r w:rsidRPr="00717C7F">
              <w:rPr>
                <w:rFonts w:ascii="Times New Roman" w:hAnsi="Times New Roman" w:cs="Times New Roman"/>
                <w:noProof/>
                <w:webHidden/>
                <w:sz w:val="24"/>
                <w:szCs w:val="24"/>
              </w:rPr>
              <w:fldChar w:fldCharType="begin"/>
            </w:r>
            <w:r w:rsidRPr="00717C7F">
              <w:rPr>
                <w:rFonts w:ascii="Times New Roman" w:hAnsi="Times New Roman" w:cs="Times New Roman"/>
                <w:noProof/>
                <w:webHidden/>
                <w:sz w:val="24"/>
                <w:szCs w:val="24"/>
              </w:rPr>
              <w:instrText xml:space="preserve"> PAGEREF _Toc142237262 \h </w:instrText>
            </w:r>
            <w:r w:rsidRPr="00717C7F">
              <w:rPr>
                <w:rFonts w:ascii="Times New Roman" w:hAnsi="Times New Roman" w:cs="Times New Roman"/>
                <w:noProof/>
                <w:webHidden/>
                <w:sz w:val="24"/>
                <w:szCs w:val="24"/>
              </w:rPr>
            </w:r>
            <w:r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45</w:t>
            </w:r>
            <w:r w:rsidRPr="00717C7F">
              <w:rPr>
                <w:rFonts w:ascii="Times New Roman" w:hAnsi="Times New Roman" w:cs="Times New Roman"/>
                <w:noProof/>
                <w:webHidden/>
                <w:sz w:val="24"/>
                <w:szCs w:val="24"/>
              </w:rPr>
              <w:fldChar w:fldCharType="end"/>
            </w:r>
          </w:hyperlink>
        </w:p>
        <w:p w14:paraId="4EC6D6EA" w14:textId="218B6755"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63" w:history="1">
            <w:r w:rsidR="00717C7F" w:rsidRPr="00717C7F">
              <w:rPr>
                <w:rStyle w:val="Hyperlink"/>
                <w:rFonts w:ascii="Times New Roman" w:hAnsi="Times New Roman" w:cs="Times New Roman"/>
                <w:noProof/>
                <w:sz w:val="24"/>
                <w:szCs w:val="24"/>
              </w:rPr>
              <w:t>A.</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Gambaran Umum Tempat Lokasi Penelitian</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_Toc142237263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45</w:t>
            </w:r>
            <w:r w:rsidR="00717C7F" w:rsidRPr="00717C7F">
              <w:rPr>
                <w:rFonts w:ascii="Times New Roman" w:hAnsi="Times New Roman" w:cs="Times New Roman"/>
                <w:noProof/>
                <w:webHidden/>
                <w:sz w:val="24"/>
                <w:szCs w:val="24"/>
              </w:rPr>
              <w:fldChar w:fldCharType="end"/>
            </w:r>
          </w:hyperlink>
        </w:p>
        <w:p w14:paraId="3D2FC03A" w14:textId="58E670A5" w:rsidR="00717C7F" w:rsidRPr="00717C7F" w:rsidRDefault="00000000" w:rsidP="00717C7F">
          <w:pPr>
            <w:pStyle w:val="TOC2"/>
            <w:tabs>
              <w:tab w:val="left" w:pos="660"/>
              <w:tab w:val="right" w:leader="dot" w:pos="7927"/>
            </w:tabs>
            <w:ind w:left="660" w:hanging="440"/>
            <w:rPr>
              <w:rFonts w:ascii="Times New Roman" w:eastAsiaTheme="minorEastAsia" w:hAnsi="Times New Roman" w:cs="Times New Roman"/>
              <w:noProof/>
              <w:kern w:val="2"/>
              <w:sz w:val="24"/>
              <w:szCs w:val="24"/>
              <w:lang w:eastAsia="en-ID"/>
              <w14:ligatures w14:val="standardContextual"/>
            </w:rPr>
          </w:pPr>
          <w:hyperlink w:anchor="_Toc142237264" w:history="1">
            <w:r w:rsidR="00717C7F" w:rsidRPr="00717C7F">
              <w:rPr>
                <w:rStyle w:val="Hyperlink"/>
                <w:rFonts w:ascii="Times New Roman" w:hAnsi="Times New Roman" w:cs="Times New Roman"/>
                <w:noProof/>
                <w:sz w:val="24"/>
                <w:szCs w:val="24"/>
              </w:rPr>
              <w:t>B.</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 xml:space="preserve">Peranan Dinas Lingkungan Hidup Bangka Tengah Dalam </w:t>
            </w:r>
            <w:r w:rsidR="00717C7F">
              <w:rPr>
                <w:rStyle w:val="Hyperlink"/>
                <w:rFonts w:ascii="Times New Roman" w:hAnsi="Times New Roman" w:cs="Times New Roman"/>
                <w:noProof/>
                <w:sz w:val="24"/>
                <w:szCs w:val="24"/>
              </w:rPr>
              <w:t xml:space="preserve">  </w:t>
            </w:r>
            <w:r w:rsidR="00717C7F" w:rsidRPr="00717C7F">
              <w:rPr>
                <w:rStyle w:val="Hyperlink"/>
                <w:rFonts w:ascii="Times New Roman" w:hAnsi="Times New Roman" w:cs="Times New Roman"/>
                <w:noProof/>
                <w:sz w:val="24"/>
                <w:szCs w:val="24"/>
              </w:rPr>
              <w:t>Mencegah Kegiatan Tanpa Izin Di Kawasan Taman Hutan Raya Bukit Mangkol</w:t>
            </w:r>
            <w:r w:rsidR="00717C7F">
              <w:rPr>
                <w:rStyle w:val="Hyperlink"/>
                <w:rFonts w:ascii="Times New Roman" w:hAnsi="Times New Roman" w:cs="Times New Roman"/>
                <w:noProof/>
                <w:sz w:val="24"/>
                <w:szCs w:val="24"/>
              </w:rPr>
              <w:t>…………………………………………………………………..</w:t>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_Toc142237264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49</w:t>
            </w:r>
            <w:r w:rsidR="00717C7F" w:rsidRPr="00717C7F">
              <w:rPr>
                <w:rFonts w:ascii="Times New Roman" w:hAnsi="Times New Roman" w:cs="Times New Roman"/>
                <w:noProof/>
                <w:webHidden/>
                <w:sz w:val="24"/>
                <w:szCs w:val="24"/>
              </w:rPr>
              <w:fldChar w:fldCharType="end"/>
            </w:r>
          </w:hyperlink>
        </w:p>
        <w:p w14:paraId="6BEE3627" w14:textId="0C773C58" w:rsidR="00717C7F" w:rsidRPr="00717C7F" w:rsidRDefault="00000000" w:rsidP="00717C7F">
          <w:pPr>
            <w:pStyle w:val="TOC2"/>
            <w:tabs>
              <w:tab w:val="left" w:pos="660"/>
              <w:tab w:val="right" w:leader="dot" w:pos="7927"/>
            </w:tabs>
            <w:ind w:left="660" w:hanging="440"/>
            <w:rPr>
              <w:rFonts w:ascii="Times New Roman" w:eastAsiaTheme="minorEastAsia" w:hAnsi="Times New Roman" w:cs="Times New Roman"/>
              <w:noProof/>
              <w:kern w:val="2"/>
              <w:sz w:val="24"/>
              <w:szCs w:val="24"/>
              <w:lang w:eastAsia="en-ID"/>
              <w14:ligatures w14:val="standardContextual"/>
            </w:rPr>
          </w:pPr>
          <w:hyperlink w:anchor="_Toc142237265" w:history="1">
            <w:r w:rsidR="00717C7F" w:rsidRPr="00717C7F">
              <w:rPr>
                <w:rStyle w:val="Hyperlink"/>
                <w:rFonts w:ascii="Times New Roman" w:hAnsi="Times New Roman" w:cs="Times New Roman"/>
                <w:noProof/>
                <w:sz w:val="24"/>
                <w:szCs w:val="24"/>
              </w:rPr>
              <w:t>C.</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Kendala Dinas Lingkungan Hidup Bangka Tengah Dalam Mencegah Kegiatan Tanpa Izin Di Kawasan Taman Hutan Raya Bukit Mangkol</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_Toc142237265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67</w:t>
            </w:r>
            <w:r w:rsidR="00717C7F" w:rsidRPr="00717C7F">
              <w:rPr>
                <w:rFonts w:ascii="Times New Roman" w:hAnsi="Times New Roman" w:cs="Times New Roman"/>
                <w:noProof/>
                <w:webHidden/>
                <w:sz w:val="24"/>
                <w:szCs w:val="24"/>
              </w:rPr>
              <w:fldChar w:fldCharType="end"/>
            </w:r>
          </w:hyperlink>
        </w:p>
        <w:p w14:paraId="1FE1CF2E" w14:textId="61A8687F" w:rsidR="00717C7F" w:rsidRPr="00717C7F" w:rsidRDefault="00717C7F">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r w:rsidRPr="00717C7F">
            <w:rPr>
              <w:rStyle w:val="Hyperlink"/>
              <w:rFonts w:ascii="Times New Roman" w:hAnsi="Times New Roman" w:cs="Times New Roman"/>
              <w:noProof/>
              <w:color w:val="auto"/>
              <w:sz w:val="24"/>
              <w:szCs w:val="24"/>
              <w:u w:val="none"/>
            </w:rPr>
            <w:t xml:space="preserve">BAB IV </w:t>
          </w:r>
          <w:hyperlink w:anchor="_Toc142237267" w:history="1">
            <w:r w:rsidRPr="00717C7F">
              <w:rPr>
                <w:rStyle w:val="Hyperlink"/>
                <w:rFonts w:ascii="Times New Roman" w:hAnsi="Times New Roman" w:cs="Times New Roman"/>
                <w:noProof/>
                <w:sz w:val="24"/>
                <w:szCs w:val="24"/>
              </w:rPr>
              <w:t>PENUTUP</w:t>
            </w:r>
            <w:r w:rsidRPr="00717C7F">
              <w:rPr>
                <w:rFonts w:ascii="Times New Roman" w:hAnsi="Times New Roman" w:cs="Times New Roman"/>
                <w:noProof/>
                <w:webHidden/>
                <w:sz w:val="24"/>
                <w:szCs w:val="24"/>
              </w:rPr>
              <w:tab/>
            </w:r>
            <w:r w:rsidRPr="00717C7F">
              <w:rPr>
                <w:rFonts w:ascii="Times New Roman" w:hAnsi="Times New Roman" w:cs="Times New Roman"/>
                <w:noProof/>
                <w:webHidden/>
                <w:sz w:val="24"/>
                <w:szCs w:val="24"/>
              </w:rPr>
              <w:fldChar w:fldCharType="begin"/>
            </w:r>
            <w:r w:rsidRPr="00717C7F">
              <w:rPr>
                <w:rFonts w:ascii="Times New Roman" w:hAnsi="Times New Roman" w:cs="Times New Roman"/>
                <w:noProof/>
                <w:webHidden/>
                <w:sz w:val="24"/>
                <w:szCs w:val="24"/>
              </w:rPr>
              <w:instrText xml:space="preserve"> PAGEREF _Toc142237267 \h </w:instrText>
            </w:r>
            <w:r w:rsidRPr="00717C7F">
              <w:rPr>
                <w:rFonts w:ascii="Times New Roman" w:hAnsi="Times New Roman" w:cs="Times New Roman"/>
                <w:noProof/>
                <w:webHidden/>
                <w:sz w:val="24"/>
                <w:szCs w:val="24"/>
              </w:rPr>
            </w:r>
            <w:r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78</w:t>
            </w:r>
            <w:r w:rsidRPr="00717C7F">
              <w:rPr>
                <w:rFonts w:ascii="Times New Roman" w:hAnsi="Times New Roman" w:cs="Times New Roman"/>
                <w:noProof/>
                <w:webHidden/>
                <w:sz w:val="24"/>
                <w:szCs w:val="24"/>
              </w:rPr>
              <w:fldChar w:fldCharType="end"/>
            </w:r>
          </w:hyperlink>
        </w:p>
        <w:p w14:paraId="34D5D1DB" w14:textId="4D5C5467"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68" w:history="1">
            <w:r w:rsidR="00717C7F" w:rsidRPr="00717C7F">
              <w:rPr>
                <w:rStyle w:val="Hyperlink"/>
                <w:rFonts w:ascii="Times New Roman" w:hAnsi="Times New Roman" w:cs="Times New Roman"/>
                <w:noProof/>
                <w:sz w:val="24"/>
                <w:szCs w:val="24"/>
              </w:rPr>
              <w:t>A.</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Kesimpulan</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_Toc142237268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78</w:t>
            </w:r>
            <w:r w:rsidR="00717C7F" w:rsidRPr="00717C7F">
              <w:rPr>
                <w:rFonts w:ascii="Times New Roman" w:hAnsi="Times New Roman" w:cs="Times New Roman"/>
                <w:noProof/>
                <w:webHidden/>
                <w:sz w:val="24"/>
                <w:szCs w:val="24"/>
              </w:rPr>
              <w:fldChar w:fldCharType="end"/>
            </w:r>
          </w:hyperlink>
        </w:p>
        <w:p w14:paraId="09E0969A" w14:textId="3B8FA4D2" w:rsidR="00717C7F" w:rsidRPr="00717C7F" w:rsidRDefault="00000000">
          <w:pPr>
            <w:pStyle w:val="TOC2"/>
            <w:tabs>
              <w:tab w:val="left" w:pos="6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42237269" w:history="1">
            <w:r w:rsidR="00717C7F" w:rsidRPr="00717C7F">
              <w:rPr>
                <w:rStyle w:val="Hyperlink"/>
                <w:rFonts w:ascii="Times New Roman" w:hAnsi="Times New Roman" w:cs="Times New Roman"/>
                <w:noProof/>
                <w:sz w:val="24"/>
                <w:szCs w:val="24"/>
              </w:rPr>
              <w:t>B.</w:t>
            </w:r>
            <w:r w:rsidR="00717C7F" w:rsidRPr="00717C7F">
              <w:rPr>
                <w:rFonts w:ascii="Times New Roman" w:eastAsiaTheme="minorEastAsia" w:hAnsi="Times New Roman" w:cs="Times New Roman"/>
                <w:noProof/>
                <w:kern w:val="2"/>
                <w:sz w:val="24"/>
                <w:szCs w:val="24"/>
                <w:lang w:eastAsia="en-ID"/>
                <w14:ligatures w14:val="standardContextual"/>
              </w:rPr>
              <w:tab/>
            </w:r>
            <w:r w:rsidR="00717C7F" w:rsidRPr="00717C7F">
              <w:rPr>
                <w:rStyle w:val="Hyperlink"/>
                <w:rFonts w:ascii="Times New Roman" w:hAnsi="Times New Roman" w:cs="Times New Roman"/>
                <w:noProof/>
                <w:sz w:val="24"/>
                <w:szCs w:val="24"/>
              </w:rPr>
              <w:t>Saran</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_Toc142237269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78</w:t>
            </w:r>
            <w:r w:rsidR="00717C7F" w:rsidRPr="00717C7F">
              <w:rPr>
                <w:rFonts w:ascii="Times New Roman" w:hAnsi="Times New Roman" w:cs="Times New Roman"/>
                <w:noProof/>
                <w:webHidden/>
                <w:sz w:val="24"/>
                <w:szCs w:val="24"/>
              </w:rPr>
              <w:fldChar w:fldCharType="end"/>
            </w:r>
          </w:hyperlink>
        </w:p>
        <w:p w14:paraId="07FE55D6" w14:textId="39309D4D" w:rsidR="00717C7F" w:rsidRDefault="00000000">
          <w:pPr>
            <w:pStyle w:val="TOC1"/>
            <w:tabs>
              <w:tab w:val="right" w:leader="dot" w:pos="7927"/>
            </w:tabs>
            <w:rPr>
              <w:rFonts w:eastAsiaTheme="minorEastAsia"/>
              <w:noProof/>
              <w:kern w:val="2"/>
              <w:lang w:eastAsia="en-ID"/>
              <w14:ligatures w14:val="standardContextual"/>
            </w:rPr>
          </w:pPr>
          <w:hyperlink w:anchor="_Toc142237270" w:history="1">
            <w:r w:rsidR="00717C7F" w:rsidRPr="00717C7F">
              <w:rPr>
                <w:rStyle w:val="Hyperlink"/>
                <w:rFonts w:ascii="Times New Roman" w:hAnsi="Times New Roman" w:cs="Times New Roman"/>
                <w:noProof/>
                <w:sz w:val="24"/>
                <w:szCs w:val="24"/>
              </w:rPr>
              <w:t>DAFTAR PUSTAKA</w:t>
            </w:r>
            <w:r w:rsidR="00717C7F" w:rsidRPr="00717C7F">
              <w:rPr>
                <w:rFonts w:ascii="Times New Roman" w:hAnsi="Times New Roman" w:cs="Times New Roman"/>
                <w:noProof/>
                <w:webHidden/>
                <w:sz w:val="24"/>
                <w:szCs w:val="24"/>
              </w:rPr>
              <w:tab/>
            </w:r>
            <w:r w:rsidR="00717C7F" w:rsidRPr="00717C7F">
              <w:rPr>
                <w:rFonts w:ascii="Times New Roman" w:hAnsi="Times New Roman" w:cs="Times New Roman"/>
                <w:noProof/>
                <w:webHidden/>
                <w:sz w:val="24"/>
                <w:szCs w:val="24"/>
              </w:rPr>
              <w:fldChar w:fldCharType="begin"/>
            </w:r>
            <w:r w:rsidR="00717C7F" w:rsidRPr="00717C7F">
              <w:rPr>
                <w:rFonts w:ascii="Times New Roman" w:hAnsi="Times New Roman" w:cs="Times New Roman"/>
                <w:noProof/>
                <w:webHidden/>
                <w:sz w:val="24"/>
                <w:szCs w:val="24"/>
              </w:rPr>
              <w:instrText xml:space="preserve"> PAGEREF _Toc142237270 \h </w:instrText>
            </w:r>
            <w:r w:rsidR="00717C7F" w:rsidRPr="00717C7F">
              <w:rPr>
                <w:rFonts w:ascii="Times New Roman" w:hAnsi="Times New Roman" w:cs="Times New Roman"/>
                <w:noProof/>
                <w:webHidden/>
                <w:sz w:val="24"/>
                <w:szCs w:val="24"/>
              </w:rPr>
            </w:r>
            <w:r w:rsidR="00717C7F" w:rsidRPr="00717C7F">
              <w:rPr>
                <w:rFonts w:ascii="Times New Roman" w:hAnsi="Times New Roman" w:cs="Times New Roman"/>
                <w:noProof/>
                <w:webHidden/>
                <w:sz w:val="24"/>
                <w:szCs w:val="24"/>
              </w:rPr>
              <w:fldChar w:fldCharType="separate"/>
            </w:r>
            <w:r w:rsidR="00E720AD">
              <w:rPr>
                <w:rFonts w:ascii="Times New Roman" w:hAnsi="Times New Roman" w:cs="Times New Roman"/>
                <w:noProof/>
                <w:webHidden/>
                <w:sz w:val="24"/>
                <w:szCs w:val="24"/>
              </w:rPr>
              <w:t>81</w:t>
            </w:r>
            <w:r w:rsidR="00717C7F" w:rsidRPr="00717C7F">
              <w:rPr>
                <w:rFonts w:ascii="Times New Roman" w:hAnsi="Times New Roman" w:cs="Times New Roman"/>
                <w:noProof/>
                <w:webHidden/>
                <w:sz w:val="24"/>
                <w:szCs w:val="24"/>
              </w:rPr>
              <w:fldChar w:fldCharType="end"/>
            </w:r>
          </w:hyperlink>
        </w:p>
        <w:p w14:paraId="1EE72435" w14:textId="432F9595" w:rsidR="0050795A" w:rsidRDefault="00460BE6" w:rsidP="007917A0">
          <w:pPr>
            <w:spacing w:line="240" w:lineRule="auto"/>
            <w:jc w:val="both"/>
          </w:pPr>
          <w:r w:rsidRPr="002A6C02">
            <w:rPr>
              <w:rFonts w:ascii="Times New Roman" w:hAnsi="Times New Roman" w:cs="Times New Roman"/>
              <w:sz w:val="24"/>
              <w:szCs w:val="24"/>
            </w:rPr>
            <w:fldChar w:fldCharType="end"/>
          </w:r>
        </w:p>
      </w:sdtContent>
    </w:sdt>
    <w:p w14:paraId="562764BC" w14:textId="67583350" w:rsidR="003A6B3B" w:rsidRPr="009D5BAA" w:rsidRDefault="0050795A" w:rsidP="0050795A">
      <w:pPr>
        <w:tabs>
          <w:tab w:val="left" w:pos="725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19CB909A" w14:textId="77777777" w:rsidR="004622F2" w:rsidRDefault="004622F2" w:rsidP="0050795A">
      <w:pPr>
        <w:tabs>
          <w:tab w:val="left" w:pos="5490"/>
        </w:tabs>
        <w:spacing w:line="480" w:lineRule="auto"/>
        <w:jc w:val="both"/>
        <w:rPr>
          <w:rFonts w:ascii="Times New Roman" w:hAnsi="Times New Roman" w:cs="Times New Roman"/>
          <w:sz w:val="24"/>
          <w:szCs w:val="24"/>
        </w:rPr>
      </w:pPr>
    </w:p>
    <w:p w14:paraId="6568B221"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4E462D78"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6326C8A1"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2951B015"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5F90E3A0"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50BB83AC"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43EEFB88"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6F5E4A3F"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0903BDFD"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586D7F56"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4B785432"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3C60489E" w14:textId="77777777" w:rsidR="002A6C02" w:rsidRDefault="002A6C02" w:rsidP="0050795A">
      <w:pPr>
        <w:tabs>
          <w:tab w:val="left" w:pos="5490"/>
        </w:tabs>
        <w:spacing w:line="480" w:lineRule="auto"/>
        <w:jc w:val="both"/>
        <w:rPr>
          <w:rFonts w:ascii="Times New Roman" w:hAnsi="Times New Roman" w:cs="Times New Roman"/>
          <w:sz w:val="24"/>
          <w:szCs w:val="24"/>
        </w:rPr>
      </w:pPr>
    </w:p>
    <w:p w14:paraId="30A50833" w14:textId="77777777" w:rsidR="00717C7F" w:rsidRDefault="00717C7F" w:rsidP="0050795A">
      <w:pPr>
        <w:tabs>
          <w:tab w:val="left" w:pos="5490"/>
        </w:tabs>
        <w:spacing w:line="480" w:lineRule="auto"/>
        <w:jc w:val="both"/>
        <w:rPr>
          <w:rFonts w:ascii="Times New Roman" w:hAnsi="Times New Roman" w:cs="Times New Roman"/>
          <w:sz w:val="24"/>
          <w:szCs w:val="24"/>
        </w:rPr>
      </w:pPr>
    </w:p>
    <w:p w14:paraId="4F934BF1" w14:textId="77777777" w:rsidR="00717C7F" w:rsidRDefault="00717C7F" w:rsidP="0050795A">
      <w:pPr>
        <w:tabs>
          <w:tab w:val="left" w:pos="5490"/>
        </w:tabs>
        <w:spacing w:line="480" w:lineRule="auto"/>
        <w:jc w:val="both"/>
        <w:rPr>
          <w:rFonts w:ascii="Times New Roman" w:hAnsi="Times New Roman" w:cs="Times New Roman"/>
          <w:sz w:val="24"/>
          <w:szCs w:val="24"/>
        </w:rPr>
      </w:pPr>
    </w:p>
    <w:p w14:paraId="416B7061" w14:textId="77777777" w:rsidR="004622F2" w:rsidRDefault="004622F2" w:rsidP="004622F2">
      <w:pPr>
        <w:spacing w:line="360" w:lineRule="auto"/>
        <w:jc w:val="center"/>
        <w:rPr>
          <w:rFonts w:ascii="Times New Roman" w:hAnsi="Times New Roman" w:cs="Times New Roman"/>
          <w:b/>
          <w:bCs/>
          <w:sz w:val="24"/>
          <w:szCs w:val="24"/>
        </w:rPr>
      </w:pPr>
      <w:r w:rsidRPr="009D5BAA">
        <w:rPr>
          <w:rFonts w:ascii="Times New Roman" w:hAnsi="Times New Roman" w:cs="Times New Roman"/>
          <w:b/>
          <w:bCs/>
          <w:sz w:val="24"/>
          <w:szCs w:val="24"/>
        </w:rPr>
        <w:lastRenderedPageBreak/>
        <w:t>PERANAN DINAS LINGKUNGAN HIDUP KABUPATEN BANGKA TENGAH DALAM MEN</w:t>
      </w:r>
      <w:r>
        <w:rPr>
          <w:rFonts w:ascii="Times New Roman" w:hAnsi="Times New Roman" w:cs="Times New Roman"/>
          <w:b/>
          <w:bCs/>
          <w:sz w:val="24"/>
          <w:szCs w:val="24"/>
        </w:rPr>
        <w:t>CEGAH</w:t>
      </w:r>
      <w:r w:rsidRPr="009D5BAA">
        <w:rPr>
          <w:rFonts w:ascii="Times New Roman" w:hAnsi="Times New Roman" w:cs="Times New Roman"/>
          <w:b/>
          <w:bCs/>
          <w:sz w:val="24"/>
          <w:szCs w:val="24"/>
        </w:rPr>
        <w:t xml:space="preserve"> KEGIATAN TANPA IZIN DI KAWASAN</w:t>
      </w:r>
      <w:r>
        <w:rPr>
          <w:rFonts w:ascii="Times New Roman" w:hAnsi="Times New Roman" w:cs="Times New Roman"/>
          <w:b/>
          <w:bCs/>
          <w:sz w:val="24"/>
          <w:szCs w:val="24"/>
        </w:rPr>
        <w:t xml:space="preserve"> </w:t>
      </w:r>
      <w:r w:rsidRPr="009D5BAA">
        <w:rPr>
          <w:rFonts w:ascii="Times New Roman" w:hAnsi="Times New Roman" w:cs="Times New Roman"/>
          <w:b/>
          <w:bCs/>
          <w:sz w:val="24"/>
          <w:szCs w:val="24"/>
        </w:rPr>
        <w:t>TAMAN HUTAN RAYA BUKIT MANGKOL</w:t>
      </w:r>
    </w:p>
    <w:p w14:paraId="42ABC45A" w14:textId="11C7960C" w:rsidR="004622F2" w:rsidRDefault="004622F2" w:rsidP="004622F2">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Achmad Resalh Fikri</w:t>
      </w:r>
    </w:p>
    <w:p w14:paraId="3FB08586" w14:textId="2542C654" w:rsidR="004622F2" w:rsidRPr="00717C7F" w:rsidRDefault="004622F2" w:rsidP="0064698B">
      <w:pPr>
        <w:pStyle w:val="Heading1"/>
      </w:pPr>
      <w:bookmarkStart w:id="9" w:name="_Toc142237247"/>
      <w:r w:rsidRPr="00717C7F">
        <w:t>ABSTRAK</w:t>
      </w:r>
      <w:bookmarkEnd w:id="9"/>
    </w:p>
    <w:p w14:paraId="294E7E56" w14:textId="37B58038" w:rsidR="00A26041" w:rsidRPr="00F4472A" w:rsidRDefault="000A3E44" w:rsidP="00265D7B">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Sebagaimana amanat dari </w:t>
      </w:r>
      <w:r w:rsidR="00AB3D69" w:rsidRPr="00F4472A">
        <w:rPr>
          <w:rFonts w:ascii="Times New Roman" w:hAnsi="Times New Roman" w:cs="Times New Roman"/>
          <w:sz w:val="24"/>
          <w:szCs w:val="24"/>
        </w:rPr>
        <w:t>Pasal 28 H ayat (1) Undang-Undang Dasar Negara Republik Indonesia Tahun 1945</w:t>
      </w:r>
      <w:r>
        <w:rPr>
          <w:rFonts w:ascii="Times New Roman" w:hAnsi="Times New Roman" w:cs="Times New Roman"/>
          <w:sz w:val="24"/>
          <w:szCs w:val="24"/>
        </w:rPr>
        <w:t xml:space="preserve"> menegaskan bahwa pemerintah memiliki kewajiban untuk mewujudkan lingkungan hidup yang baik dan sehat bagi warga negaranya</w:t>
      </w:r>
      <w:r w:rsidR="00AB3D69" w:rsidRPr="00F4472A">
        <w:rPr>
          <w:rFonts w:ascii="Times New Roman" w:hAnsi="Times New Roman" w:cs="Times New Roman"/>
          <w:sz w:val="24"/>
          <w:szCs w:val="24"/>
        </w:rPr>
        <w:t>.</w:t>
      </w:r>
      <w:r>
        <w:rPr>
          <w:rFonts w:ascii="Times New Roman" w:hAnsi="Times New Roman" w:cs="Times New Roman"/>
          <w:sz w:val="24"/>
          <w:szCs w:val="24"/>
        </w:rPr>
        <w:t xml:space="preserve"> </w:t>
      </w:r>
      <w:r w:rsidR="00FB753E" w:rsidRPr="00F4472A">
        <w:rPr>
          <w:rFonts w:ascii="Times New Roman" w:hAnsi="Times New Roman" w:cs="Times New Roman"/>
          <w:sz w:val="24"/>
          <w:szCs w:val="24"/>
        </w:rPr>
        <w:t>Tahura Bukit Mangkol dalam keberlangsungannya masih banyak sekali kegiatan tanpa izin yang terjadi yakni dari tahun 2017-2021. Dinas Lingkungan Hidup dalam peranannya</w:t>
      </w:r>
      <w:r w:rsidR="00A26041" w:rsidRPr="00F4472A">
        <w:rPr>
          <w:rFonts w:ascii="Times New Roman" w:hAnsi="Times New Roman" w:cs="Times New Roman"/>
          <w:sz w:val="24"/>
          <w:szCs w:val="24"/>
        </w:rPr>
        <w:t xml:space="preserve"> sebagai pemangku kawasan dari Taman Hutan Raya Bukit Mangkol d</w:t>
      </w:r>
      <w:r>
        <w:rPr>
          <w:rFonts w:ascii="Times New Roman" w:hAnsi="Times New Roman" w:cs="Times New Roman"/>
          <w:sz w:val="24"/>
          <w:szCs w:val="24"/>
        </w:rPr>
        <w:t>alam</w:t>
      </w:r>
      <w:r w:rsidR="00A26041" w:rsidRPr="00F4472A">
        <w:rPr>
          <w:rFonts w:ascii="Times New Roman" w:hAnsi="Times New Roman" w:cs="Times New Roman"/>
          <w:sz w:val="24"/>
          <w:szCs w:val="24"/>
        </w:rPr>
        <w:t xml:space="preserve"> mencegah kegiatan tanpa izin yang terjadi masih terdapat banyak kekurangan dan problematika. Tujuan penelitian ini untuk mengetahui peranan dan kendala Dinas Lingkungan Hidup Kabupaten Bangka Tengah dalam mencegah kegiatan tanpa izin yang terjadi di Taman Hutan Raya Bukit Mangkol.</w:t>
      </w:r>
    </w:p>
    <w:p w14:paraId="67D8A720" w14:textId="3BB37CD8" w:rsidR="004622F2" w:rsidRPr="00F4472A" w:rsidRDefault="00A26041" w:rsidP="00265D7B">
      <w:pPr>
        <w:spacing w:line="276" w:lineRule="auto"/>
        <w:ind w:firstLine="567"/>
        <w:jc w:val="both"/>
        <w:rPr>
          <w:rFonts w:ascii="Times New Roman" w:hAnsi="Times New Roman" w:cs="Times New Roman"/>
          <w:sz w:val="24"/>
          <w:szCs w:val="24"/>
        </w:rPr>
      </w:pPr>
      <w:r w:rsidRPr="00F4472A">
        <w:rPr>
          <w:rFonts w:ascii="Times New Roman" w:hAnsi="Times New Roman" w:cs="Times New Roman"/>
          <w:sz w:val="24"/>
          <w:szCs w:val="24"/>
        </w:rPr>
        <w:t>Jenis Penelitian ini adalah yuridis empiris dengan menggunakan data primer sebagai sumber data utama berupa observasi dengan melakukan pengamatan dan wawancara. Selain itu, penelitian ini juga menggunakan data sekunder sebagai sumber data pendukung. Metode pengumpulan data dilakukan dengan penelusuran studi kepustakaan</w:t>
      </w:r>
      <w:r w:rsidR="00F4472A" w:rsidRPr="00F4472A">
        <w:rPr>
          <w:rFonts w:ascii="Times New Roman" w:hAnsi="Times New Roman" w:cs="Times New Roman"/>
          <w:sz w:val="24"/>
          <w:szCs w:val="24"/>
        </w:rPr>
        <w:t xml:space="preserve"> dan studi lapangan melalui observasi dan waw</w:t>
      </w:r>
      <w:r w:rsidR="00AC5969">
        <w:rPr>
          <w:rFonts w:ascii="Times New Roman" w:hAnsi="Times New Roman" w:cs="Times New Roman"/>
          <w:sz w:val="24"/>
          <w:szCs w:val="24"/>
        </w:rPr>
        <w:t>a</w:t>
      </w:r>
      <w:r w:rsidR="00F4472A" w:rsidRPr="00F4472A">
        <w:rPr>
          <w:rFonts w:ascii="Times New Roman" w:hAnsi="Times New Roman" w:cs="Times New Roman"/>
          <w:sz w:val="24"/>
          <w:szCs w:val="24"/>
        </w:rPr>
        <w:t>ncara. Data Penelitian dianalisis secara kualitatif untuk dideskripsikan menjadi lebih konkrit.</w:t>
      </w:r>
    </w:p>
    <w:p w14:paraId="018F24AA" w14:textId="75A1C085" w:rsidR="00F4472A" w:rsidRPr="00DF4FFA" w:rsidRDefault="00F4472A" w:rsidP="00265D7B">
      <w:pPr>
        <w:spacing w:line="276" w:lineRule="auto"/>
        <w:ind w:firstLine="567"/>
        <w:jc w:val="both"/>
        <w:rPr>
          <w:rFonts w:ascii="Times New Roman" w:hAnsi="Times New Roman" w:cs="Times New Roman"/>
          <w:sz w:val="24"/>
          <w:szCs w:val="24"/>
        </w:rPr>
      </w:pPr>
      <w:r w:rsidRPr="00DF4FFA">
        <w:rPr>
          <w:rFonts w:ascii="Times New Roman" w:hAnsi="Times New Roman" w:cs="Times New Roman"/>
          <w:sz w:val="24"/>
          <w:szCs w:val="24"/>
        </w:rPr>
        <w:t>Hasil penelitian menunjukkan bahwa peranan Dinas Lingkungan Hidup Kabupaten Bangka Tengah dalam mencegah kegiatan tanpa izin di Taman Hutan Raya Buki Mangkol adalah dengan melaksanakan kegiatan yang bernama kegiatan pengamanan hutan yang didalamnya terdiri dari p</w:t>
      </w:r>
      <w:r w:rsidRPr="00DF4FFA">
        <w:rPr>
          <w:rFonts w:ascii="Times New Roman" w:hAnsi="Times New Roman" w:cs="Times New Roman"/>
          <w:bCs/>
          <w:sz w:val="24"/>
          <w:szCs w:val="24"/>
        </w:rPr>
        <w:t>atroli rutin, menerima pengaduan dari masyarakat atas kegiatan tanpa izin di Tahura Bukit Mangkol, mendata pengguna kawasan yang menempati Tahura Bukit Mangkol, sosialisasi kepada masyarakat. Adanya kegiatan tersebut merupakan bentuk peranan dari Dinas Lingkungan Hidup Kabupaten Bangka Tengah sebagai pemangku kawasan. Sekaligus kendala yang dihadapi oleh Dinas Lingkungan Hidup Kabupaten Bangka Tengah dalam mencegah kegiatan tanpa izin yakni terdiri dari masyarakat belum mengetahui fungsi dari Tahura, sarana prasarana dalam pengamanan belum optimal, tidak terdapat polisi hutan, belum memiliki kantor atau pos pengelolaan Tahura yang berada di kawasan Tahura.</w:t>
      </w:r>
    </w:p>
    <w:p w14:paraId="1462FF04" w14:textId="6937D2CF" w:rsidR="00F4472A" w:rsidRPr="00265D7B" w:rsidRDefault="00265D7B" w:rsidP="00265D7B">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Kata Kunci: </w:t>
      </w:r>
      <w:r>
        <w:rPr>
          <w:rFonts w:ascii="Times New Roman" w:hAnsi="Times New Roman" w:cs="Times New Roman"/>
          <w:i/>
          <w:iCs/>
          <w:sz w:val="24"/>
          <w:szCs w:val="24"/>
        </w:rPr>
        <w:t xml:space="preserve">Taman Hutan Raya, Kegiatan </w:t>
      </w:r>
      <w:r w:rsidR="00595039">
        <w:rPr>
          <w:rFonts w:ascii="Times New Roman" w:hAnsi="Times New Roman" w:cs="Times New Roman"/>
          <w:i/>
          <w:iCs/>
          <w:sz w:val="24"/>
          <w:szCs w:val="24"/>
        </w:rPr>
        <w:t>T</w:t>
      </w:r>
      <w:r>
        <w:rPr>
          <w:rFonts w:ascii="Times New Roman" w:hAnsi="Times New Roman" w:cs="Times New Roman"/>
          <w:i/>
          <w:iCs/>
          <w:sz w:val="24"/>
          <w:szCs w:val="24"/>
        </w:rPr>
        <w:t xml:space="preserve">anpa </w:t>
      </w:r>
      <w:r w:rsidR="00595039">
        <w:rPr>
          <w:rFonts w:ascii="Times New Roman" w:hAnsi="Times New Roman" w:cs="Times New Roman"/>
          <w:i/>
          <w:iCs/>
          <w:sz w:val="24"/>
          <w:szCs w:val="24"/>
        </w:rPr>
        <w:t>I</w:t>
      </w:r>
      <w:r>
        <w:rPr>
          <w:rFonts w:ascii="Times New Roman" w:hAnsi="Times New Roman" w:cs="Times New Roman"/>
          <w:i/>
          <w:iCs/>
          <w:sz w:val="24"/>
          <w:szCs w:val="24"/>
        </w:rPr>
        <w:t>zin, Peranan</w:t>
      </w:r>
    </w:p>
    <w:p w14:paraId="65E97F06" w14:textId="0B69C4A4" w:rsidR="003A6B3B" w:rsidRDefault="00334DF4" w:rsidP="00334DF4">
      <w:pPr>
        <w:tabs>
          <w:tab w:val="left" w:pos="5490"/>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THE ROLE OF THE CENTRAL BANGKA DSTRICT ENVIRONMENT OFFICE IN PREVENTING UNA</w:t>
      </w:r>
      <w:r w:rsidR="00595039">
        <w:rPr>
          <w:rFonts w:ascii="Times New Roman" w:hAnsi="Times New Roman" w:cs="Times New Roman"/>
          <w:b/>
          <w:bCs/>
          <w:sz w:val="24"/>
          <w:szCs w:val="24"/>
        </w:rPr>
        <w:t>U</w:t>
      </w:r>
      <w:r>
        <w:rPr>
          <w:rFonts w:ascii="Times New Roman" w:hAnsi="Times New Roman" w:cs="Times New Roman"/>
          <w:b/>
          <w:bCs/>
          <w:sz w:val="24"/>
          <w:szCs w:val="24"/>
        </w:rPr>
        <w:t>THORIZED ACTIVITIES IN THE BUKIT MANGKOL BOTANICAL FOREST PARK AREA</w:t>
      </w:r>
    </w:p>
    <w:p w14:paraId="17281DDA" w14:textId="69CB2EE4" w:rsidR="00334DF4" w:rsidRDefault="00334DF4" w:rsidP="00334DF4">
      <w:pPr>
        <w:tabs>
          <w:tab w:val="left" w:pos="5490"/>
        </w:tabs>
        <w:spacing w:line="480" w:lineRule="auto"/>
        <w:jc w:val="center"/>
        <w:rPr>
          <w:rFonts w:ascii="Times New Roman" w:hAnsi="Times New Roman" w:cs="Times New Roman"/>
          <w:i/>
          <w:iCs/>
          <w:sz w:val="24"/>
          <w:szCs w:val="24"/>
        </w:rPr>
      </w:pPr>
      <w:r>
        <w:rPr>
          <w:rFonts w:ascii="Times New Roman" w:hAnsi="Times New Roman" w:cs="Times New Roman"/>
          <w:i/>
          <w:iCs/>
          <w:sz w:val="24"/>
          <w:szCs w:val="24"/>
        </w:rPr>
        <w:t>Achmad Resalh Fikri</w:t>
      </w:r>
    </w:p>
    <w:p w14:paraId="5DAB519D" w14:textId="0F93EAA2" w:rsidR="00334DF4" w:rsidRDefault="00334DF4" w:rsidP="00334DF4">
      <w:pPr>
        <w:tabs>
          <w:tab w:val="left" w:pos="5490"/>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6AA213F6" w14:textId="77777777" w:rsidR="00595039" w:rsidRDefault="00595039" w:rsidP="00595039">
      <w:pPr>
        <w:tabs>
          <w:tab w:val="left" w:pos="5490"/>
        </w:tabs>
        <w:spacing w:line="276" w:lineRule="auto"/>
        <w:ind w:firstLine="567"/>
        <w:jc w:val="both"/>
        <w:rPr>
          <w:rFonts w:ascii="Times New Roman" w:hAnsi="Times New Roman" w:cs="Times New Roman"/>
          <w:sz w:val="24"/>
          <w:szCs w:val="24"/>
        </w:rPr>
      </w:pPr>
      <w:r w:rsidRPr="00595039">
        <w:rPr>
          <w:rFonts w:ascii="Times New Roman" w:hAnsi="Times New Roman" w:cs="Times New Roman"/>
          <w:sz w:val="24"/>
          <w:szCs w:val="24"/>
        </w:rPr>
        <w:t>As mandated by Article 28 H paragraph (1) of the 1945 Constitution of the Republic of Indonesia, the government has an obligation to realize a good and healthy environment for its citizens. Tahura Bukit Mangkol in its sustainability there are still many unauthorized activities that occur, namely from 2017-2021. The Environmental Service in its role as an area holder of the Bukit Mangkol Grand Forest Park in preventing unlicensed activities that occur there are still many shortcomings and problems. The purpose of this research is to find out the role and constraints of the Central Bangka Regency Environmental Service in preventing unlicensed activities that occur in the Bukit Mangkol Botanical Forest Park.</w:t>
      </w:r>
    </w:p>
    <w:p w14:paraId="7122D8F5" w14:textId="77777777" w:rsidR="00595039" w:rsidRDefault="00595039" w:rsidP="00595039">
      <w:pPr>
        <w:tabs>
          <w:tab w:val="left" w:pos="5490"/>
        </w:tabs>
        <w:spacing w:line="276" w:lineRule="auto"/>
        <w:ind w:firstLine="567"/>
        <w:jc w:val="both"/>
        <w:rPr>
          <w:rFonts w:ascii="Times New Roman" w:hAnsi="Times New Roman" w:cs="Times New Roman"/>
          <w:sz w:val="24"/>
          <w:szCs w:val="24"/>
        </w:rPr>
      </w:pPr>
      <w:r w:rsidRPr="00595039">
        <w:rPr>
          <w:rFonts w:ascii="Times New Roman" w:hAnsi="Times New Roman" w:cs="Times New Roman"/>
          <w:sz w:val="24"/>
          <w:szCs w:val="24"/>
        </w:rPr>
        <w:t>This type of research is empirical juridical using primary data as the main data source in the form of observation by conducting observations and interviews. In addition, this research also uses secondary data as a supporting data source. The data collection method is carried out by searching for literature studies and field studies through observation and interviews. Research data is analyzed qualitatively to be described to be more concrete.</w:t>
      </w:r>
    </w:p>
    <w:p w14:paraId="78B56D6F" w14:textId="77777777" w:rsidR="00595039" w:rsidRPr="00595039" w:rsidRDefault="00595039" w:rsidP="00595039">
      <w:pPr>
        <w:tabs>
          <w:tab w:val="left" w:pos="5490"/>
        </w:tabs>
        <w:spacing w:line="276" w:lineRule="auto"/>
        <w:ind w:firstLine="567"/>
        <w:jc w:val="both"/>
        <w:rPr>
          <w:rFonts w:ascii="Times New Roman" w:hAnsi="Times New Roman" w:cs="Times New Roman"/>
          <w:sz w:val="24"/>
          <w:szCs w:val="24"/>
        </w:rPr>
      </w:pPr>
      <w:r w:rsidRPr="00595039">
        <w:rPr>
          <w:rFonts w:ascii="Times New Roman" w:hAnsi="Times New Roman" w:cs="Times New Roman"/>
          <w:sz w:val="24"/>
          <w:szCs w:val="24"/>
        </w:rPr>
        <w:t>The results showed that the role of the Central Bangka Regency Environmental Service in preventing unauthorized activities in the Buki Mangkol Grand Forest Park is by carrying out activities called forest security activities which consist of routine patrols, receiving complaints from the public on unauthorized activities in Tahura Bukit Mangkol, recording area users who occupy Tahura Bukit Mangkol, socialization to the community. The existence of these activities is a form of the role of the Central Bangka Regency Environmental Service as an area holder. At the same time, the obstacles faced by the Central Bangka Regency Environment Agency in preventing unauthorized activities consist of the community not knowing the function of Tahura, the infrastructure in security is not optimal, there are no forest rangers, and there is no Tahura management office or post located in the Tahura area.</w:t>
      </w:r>
    </w:p>
    <w:p w14:paraId="633438AD" w14:textId="03F8C5E4" w:rsidR="00595039" w:rsidRPr="00595039" w:rsidRDefault="00595039" w:rsidP="00595039">
      <w:pPr>
        <w:tabs>
          <w:tab w:val="left" w:pos="5490"/>
        </w:tabs>
        <w:spacing w:line="48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Keywords: </w:t>
      </w:r>
      <w:r>
        <w:rPr>
          <w:rFonts w:ascii="Times New Roman" w:hAnsi="Times New Roman" w:cs="Times New Roman"/>
          <w:i/>
          <w:iCs/>
          <w:sz w:val="24"/>
          <w:szCs w:val="24"/>
        </w:rPr>
        <w:t>Botanical Forest Park, Unauthorized Activites, Role</w:t>
      </w:r>
    </w:p>
    <w:p w14:paraId="311A09CB" w14:textId="77777777" w:rsidR="00657FAD" w:rsidRDefault="00657FAD" w:rsidP="0064698B">
      <w:pPr>
        <w:pStyle w:val="Heading1"/>
        <w:sectPr w:rsidR="00657FAD" w:rsidSect="0064698B">
          <w:pgSz w:w="11906" w:h="16838"/>
          <w:pgMar w:top="2268" w:right="1701" w:bottom="1701" w:left="2268" w:header="709" w:footer="709" w:gutter="0"/>
          <w:pgNumType w:fmt="lowerRoman" w:start="1" w:chapStyle="1"/>
          <w:cols w:space="708"/>
          <w:docGrid w:linePitch="360"/>
        </w:sectPr>
      </w:pPr>
    </w:p>
    <w:p w14:paraId="306663A2" w14:textId="77777777" w:rsidR="00717C7F" w:rsidRDefault="0073063A" w:rsidP="0064698B">
      <w:pPr>
        <w:pStyle w:val="Heading1"/>
      </w:pPr>
      <w:bookmarkStart w:id="10" w:name="_Toc141730588"/>
      <w:bookmarkStart w:id="11" w:name="_Toc142237248"/>
      <w:r w:rsidRPr="00F46340">
        <w:lastRenderedPageBreak/>
        <w:t xml:space="preserve">BAB </w:t>
      </w:r>
      <w:bookmarkEnd w:id="10"/>
      <w:r w:rsidR="00795ECB">
        <w:t>I</w:t>
      </w:r>
      <w:bookmarkEnd w:id="11"/>
      <w:r w:rsidR="00717C7F">
        <w:t xml:space="preserve"> </w:t>
      </w:r>
    </w:p>
    <w:p w14:paraId="3C910676" w14:textId="7E62D3DB" w:rsidR="0073063A" w:rsidRPr="00F46340" w:rsidRDefault="0073063A" w:rsidP="0064698B">
      <w:pPr>
        <w:pStyle w:val="Heading1"/>
      </w:pPr>
      <w:bookmarkStart w:id="12" w:name="_Toc142237249"/>
      <w:r w:rsidRPr="00F46340">
        <w:t>PENDAHULUAN</w:t>
      </w:r>
      <w:bookmarkEnd w:id="12"/>
    </w:p>
    <w:p w14:paraId="1C4B3798" w14:textId="77777777" w:rsidR="0073063A" w:rsidRPr="009D5BAA" w:rsidRDefault="0073063A" w:rsidP="0073063A">
      <w:pPr>
        <w:pStyle w:val="ListParagraph"/>
        <w:spacing w:line="480" w:lineRule="auto"/>
        <w:ind w:left="1440" w:hanging="1014"/>
        <w:jc w:val="center"/>
        <w:rPr>
          <w:rFonts w:ascii="Times New Roman" w:hAnsi="Times New Roman" w:cs="Times New Roman"/>
          <w:b/>
          <w:bCs/>
          <w:sz w:val="24"/>
          <w:szCs w:val="24"/>
        </w:rPr>
      </w:pPr>
    </w:p>
    <w:p w14:paraId="5E1B8291" w14:textId="3F945904" w:rsidR="003A6B3B" w:rsidRPr="00F46340" w:rsidRDefault="003A6B3B" w:rsidP="00F46340">
      <w:pPr>
        <w:pStyle w:val="Heading2"/>
      </w:pPr>
      <w:bookmarkStart w:id="13" w:name="_Toc142237250"/>
      <w:r w:rsidRPr="00F46340">
        <w:t>Latar Belakang</w:t>
      </w:r>
      <w:bookmarkEnd w:id="13"/>
    </w:p>
    <w:p w14:paraId="2B37B735" w14:textId="18F44509" w:rsidR="008D569D" w:rsidRDefault="000E2056" w:rsidP="001A78C2">
      <w:pPr>
        <w:pStyle w:val="ListParagraph"/>
        <w:spacing w:line="480" w:lineRule="auto"/>
        <w:ind w:left="567" w:firstLine="426"/>
        <w:jc w:val="both"/>
        <w:rPr>
          <w:rFonts w:ascii="Times New Roman" w:hAnsi="Times New Roman" w:cs="Times New Roman"/>
          <w:sz w:val="24"/>
          <w:szCs w:val="24"/>
        </w:rPr>
      </w:pPr>
      <w:r w:rsidRPr="009D5BAA">
        <w:rPr>
          <w:rFonts w:ascii="Times New Roman" w:hAnsi="Times New Roman" w:cs="Times New Roman"/>
          <w:sz w:val="24"/>
          <w:szCs w:val="24"/>
        </w:rPr>
        <w:t>Pasal 1 ayat (3)</w:t>
      </w:r>
      <w:r w:rsidR="006D175A" w:rsidRPr="009D5BAA">
        <w:rPr>
          <w:rFonts w:ascii="Times New Roman" w:hAnsi="Times New Roman" w:cs="Times New Roman"/>
          <w:sz w:val="24"/>
          <w:szCs w:val="24"/>
        </w:rPr>
        <w:t xml:space="preserve"> Undang-Undang Dasar </w:t>
      </w:r>
      <w:r w:rsidR="00D22595" w:rsidRPr="009D5BAA">
        <w:rPr>
          <w:rFonts w:ascii="Times New Roman" w:hAnsi="Times New Roman" w:cs="Times New Roman"/>
          <w:sz w:val="24"/>
          <w:szCs w:val="24"/>
        </w:rPr>
        <w:t xml:space="preserve">Negara Republik Indonesia </w:t>
      </w:r>
      <w:r w:rsidR="006D175A" w:rsidRPr="009D5BAA">
        <w:rPr>
          <w:rFonts w:ascii="Times New Roman" w:hAnsi="Times New Roman" w:cs="Times New Roman"/>
          <w:sz w:val="24"/>
          <w:szCs w:val="24"/>
        </w:rPr>
        <w:t xml:space="preserve">1945 </w:t>
      </w:r>
      <w:r w:rsidR="006B6632" w:rsidRPr="009D5BAA">
        <w:rPr>
          <w:rFonts w:ascii="Times New Roman" w:hAnsi="Times New Roman" w:cs="Times New Roman"/>
          <w:i/>
          <w:iCs/>
          <w:sz w:val="24"/>
          <w:szCs w:val="24"/>
        </w:rPr>
        <w:t xml:space="preserve">“Negara </w:t>
      </w:r>
      <w:r w:rsidR="00F87106" w:rsidRPr="009D5BAA">
        <w:rPr>
          <w:rFonts w:ascii="Times New Roman" w:hAnsi="Times New Roman" w:cs="Times New Roman"/>
          <w:i/>
          <w:iCs/>
          <w:sz w:val="24"/>
          <w:szCs w:val="24"/>
        </w:rPr>
        <w:t>Indonesia</w:t>
      </w:r>
      <w:r w:rsidR="006B6632" w:rsidRPr="009D5BAA">
        <w:rPr>
          <w:rFonts w:ascii="Times New Roman" w:hAnsi="Times New Roman" w:cs="Times New Roman"/>
          <w:i/>
          <w:iCs/>
          <w:sz w:val="24"/>
          <w:szCs w:val="24"/>
        </w:rPr>
        <w:t xml:space="preserve"> adalah negara hukum</w:t>
      </w:r>
      <w:r w:rsidR="004757ED">
        <w:rPr>
          <w:rFonts w:ascii="Times New Roman" w:hAnsi="Times New Roman" w:cs="Times New Roman"/>
          <w:i/>
          <w:iCs/>
          <w:sz w:val="24"/>
          <w:szCs w:val="24"/>
        </w:rPr>
        <w:t>”</w:t>
      </w:r>
      <w:r w:rsidR="00AB385B" w:rsidRPr="009D5BAA">
        <w:rPr>
          <w:rFonts w:ascii="Times New Roman" w:hAnsi="Times New Roman" w:cs="Times New Roman"/>
          <w:i/>
          <w:iCs/>
          <w:sz w:val="24"/>
          <w:szCs w:val="24"/>
        </w:rPr>
        <w:t>.</w:t>
      </w:r>
      <w:r w:rsidR="006B6632" w:rsidRPr="009D5BAA">
        <w:rPr>
          <w:rFonts w:ascii="Times New Roman" w:hAnsi="Times New Roman" w:cs="Times New Roman"/>
          <w:i/>
          <w:iCs/>
          <w:sz w:val="24"/>
          <w:szCs w:val="24"/>
        </w:rPr>
        <w:t xml:space="preserve"> </w:t>
      </w:r>
      <w:r w:rsidR="006D175A" w:rsidRPr="009D5BAA">
        <w:rPr>
          <w:rFonts w:ascii="Times New Roman" w:hAnsi="Times New Roman" w:cs="Times New Roman"/>
          <w:sz w:val="24"/>
          <w:szCs w:val="24"/>
        </w:rPr>
        <w:t>M</w:t>
      </w:r>
      <w:r w:rsidR="00D144E2" w:rsidRPr="009D5BAA">
        <w:rPr>
          <w:rFonts w:ascii="Times New Roman" w:hAnsi="Times New Roman" w:cs="Times New Roman"/>
          <w:sz w:val="24"/>
          <w:szCs w:val="24"/>
        </w:rPr>
        <w:t xml:space="preserve">encermati isi dari </w:t>
      </w:r>
      <w:r w:rsidR="006D175A" w:rsidRPr="009D5BAA">
        <w:rPr>
          <w:rFonts w:ascii="Times New Roman" w:hAnsi="Times New Roman" w:cs="Times New Roman"/>
          <w:sz w:val="24"/>
          <w:szCs w:val="24"/>
        </w:rPr>
        <w:t xml:space="preserve"> pasal </w:t>
      </w:r>
      <w:r w:rsidR="00402CB5">
        <w:rPr>
          <w:rFonts w:ascii="Times New Roman" w:hAnsi="Times New Roman" w:cs="Times New Roman"/>
          <w:sz w:val="24"/>
          <w:szCs w:val="24"/>
        </w:rPr>
        <w:t xml:space="preserve">tersebut </w:t>
      </w:r>
      <w:r w:rsidR="001E3D54" w:rsidRPr="009D5BAA">
        <w:rPr>
          <w:rFonts w:ascii="Times New Roman" w:hAnsi="Times New Roman" w:cs="Times New Roman"/>
          <w:sz w:val="24"/>
          <w:szCs w:val="24"/>
        </w:rPr>
        <w:t>bahwa negara hukum ialah</w:t>
      </w:r>
      <w:r w:rsidR="006D175A" w:rsidRPr="009D5BAA">
        <w:rPr>
          <w:rFonts w:ascii="Times New Roman" w:hAnsi="Times New Roman" w:cs="Times New Roman"/>
          <w:sz w:val="24"/>
          <w:szCs w:val="24"/>
        </w:rPr>
        <w:t xml:space="preserve"> </w:t>
      </w:r>
      <w:r w:rsidR="000558ED" w:rsidRPr="009D5BAA">
        <w:rPr>
          <w:rFonts w:ascii="Times New Roman" w:hAnsi="Times New Roman" w:cs="Times New Roman"/>
          <w:sz w:val="24"/>
          <w:szCs w:val="24"/>
        </w:rPr>
        <w:t>n</w:t>
      </w:r>
      <w:r w:rsidR="006D175A" w:rsidRPr="009D5BAA">
        <w:rPr>
          <w:rFonts w:ascii="Times New Roman" w:hAnsi="Times New Roman" w:cs="Times New Roman"/>
          <w:sz w:val="24"/>
          <w:szCs w:val="24"/>
        </w:rPr>
        <w:t xml:space="preserve">egara yang di dalamnya terdapat berbagai macam instrumen dan </w:t>
      </w:r>
      <w:r w:rsidR="00402CB5">
        <w:rPr>
          <w:rFonts w:ascii="Times New Roman" w:hAnsi="Times New Roman" w:cs="Times New Roman"/>
          <w:sz w:val="24"/>
          <w:szCs w:val="24"/>
        </w:rPr>
        <w:t>aspek-aspek peraturan yang bersifat mutlak</w:t>
      </w:r>
      <w:r w:rsidR="006D175A" w:rsidRPr="009D5BAA">
        <w:rPr>
          <w:rFonts w:ascii="Times New Roman" w:hAnsi="Times New Roman" w:cs="Times New Roman"/>
          <w:sz w:val="24"/>
          <w:szCs w:val="24"/>
        </w:rPr>
        <w:t xml:space="preserve">, memaksa, serta apabila </w:t>
      </w:r>
      <w:r w:rsidR="000558ED" w:rsidRPr="009D5BAA">
        <w:rPr>
          <w:rFonts w:ascii="Times New Roman" w:hAnsi="Times New Roman" w:cs="Times New Roman"/>
          <w:sz w:val="24"/>
          <w:szCs w:val="24"/>
        </w:rPr>
        <w:t>h</w:t>
      </w:r>
      <w:r w:rsidR="006D175A" w:rsidRPr="009D5BAA">
        <w:rPr>
          <w:rFonts w:ascii="Times New Roman" w:hAnsi="Times New Roman" w:cs="Times New Roman"/>
          <w:sz w:val="24"/>
          <w:szCs w:val="24"/>
        </w:rPr>
        <w:t>ukum itu dilanggar</w:t>
      </w:r>
      <w:r w:rsidR="00402CB5">
        <w:rPr>
          <w:rFonts w:ascii="Times New Roman" w:hAnsi="Times New Roman" w:cs="Times New Roman"/>
          <w:sz w:val="24"/>
          <w:szCs w:val="24"/>
        </w:rPr>
        <w:t xml:space="preserve"> maka akan mendapatkan sanksi</w:t>
      </w:r>
      <w:r w:rsidR="006D175A" w:rsidRPr="009D5BAA">
        <w:rPr>
          <w:rFonts w:ascii="Times New Roman" w:hAnsi="Times New Roman" w:cs="Times New Roman"/>
          <w:sz w:val="24"/>
          <w:szCs w:val="24"/>
        </w:rPr>
        <w:t xml:space="preserve">. Aturan menjadi bahan dasar bagi  </w:t>
      </w:r>
      <w:r w:rsidR="00344412">
        <w:rPr>
          <w:rFonts w:ascii="Times New Roman" w:hAnsi="Times New Roman" w:cs="Times New Roman"/>
          <w:sz w:val="24"/>
          <w:szCs w:val="24"/>
        </w:rPr>
        <w:t>n</w:t>
      </w:r>
      <w:r w:rsidR="006D175A" w:rsidRPr="009D5BAA">
        <w:rPr>
          <w:rFonts w:ascii="Times New Roman" w:hAnsi="Times New Roman" w:cs="Times New Roman"/>
          <w:sz w:val="24"/>
          <w:szCs w:val="24"/>
        </w:rPr>
        <w:t xml:space="preserve">egara yang ingin kuat dan maju serta dengan adanya aturan yang menjadi pilar, maka </w:t>
      </w:r>
      <w:r w:rsidR="00087CCB" w:rsidRPr="009D5BAA">
        <w:rPr>
          <w:rFonts w:ascii="Times New Roman" w:hAnsi="Times New Roman" w:cs="Times New Roman"/>
          <w:sz w:val="24"/>
          <w:szCs w:val="24"/>
        </w:rPr>
        <w:t>a</w:t>
      </w:r>
      <w:r w:rsidR="006D175A" w:rsidRPr="009D5BAA">
        <w:rPr>
          <w:rFonts w:ascii="Times New Roman" w:hAnsi="Times New Roman" w:cs="Times New Roman"/>
          <w:sz w:val="24"/>
          <w:szCs w:val="24"/>
        </w:rPr>
        <w:t>turan tersebut akan membatasi segala bentuk kewenangan-kewenangan sehingga terciptanya keseimbangan dan keadilan dalam kehidupan bermasyarakat dan bernegara.</w:t>
      </w:r>
      <w:r w:rsidR="00D854AA" w:rsidRPr="009D5BAA">
        <w:rPr>
          <w:rFonts w:ascii="Times New Roman" w:hAnsi="Times New Roman" w:cs="Times New Roman"/>
          <w:sz w:val="24"/>
          <w:szCs w:val="24"/>
        </w:rPr>
        <w:t xml:space="preserve"> </w:t>
      </w:r>
    </w:p>
    <w:p w14:paraId="75183AA9" w14:textId="579BF57D" w:rsidR="001A78C2" w:rsidRDefault="00F87106" w:rsidP="00C46997">
      <w:pPr>
        <w:pStyle w:val="ListParagraph"/>
        <w:spacing w:line="480" w:lineRule="auto"/>
        <w:ind w:left="567" w:firstLine="426"/>
        <w:jc w:val="both"/>
        <w:rPr>
          <w:rFonts w:ascii="Times New Roman" w:hAnsi="Times New Roman" w:cs="Times New Roman"/>
          <w:sz w:val="24"/>
          <w:szCs w:val="24"/>
        </w:rPr>
      </w:pPr>
      <w:r w:rsidRPr="009D5BAA">
        <w:rPr>
          <w:rFonts w:ascii="Times New Roman" w:hAnsi="Times New Roman" w:cs="Times New Roman"/>
          <w:sz w:val="24"/>
          <w:szCs w:val="24"/>
        </w:rPr>
        <w:t>Indonesia</w:t>
      </w:r>
      <w:r w:rsidR="00387045" w:rsidRPr="009D5BAA">
        <w:rPr>
          <w:rFonts w:ascii="Times New Roman" w:hAnsi="Times New Roman" w:cs="Times New Roman"/>
          <w:sz w:val="24"/>
          <w:szCs w:val="24"/>
        </w:rPr>
        <w:t xml:space="preserve"> juga</w:t>
      </w:r>
      <w:r w:rsidR="004E458C" w:rsidRPr="009D5BAA">
        <w:rPr>
          <w:rFonts w:ascii="Times New Roman" w:hAnsi="Times New Roman" w:cs="Times New Roman"/>
          <w:sz w:val="24"/>
          <w:szCs w:val="24"/>
        </w:rPr>
        <w:t xml:space="preserve"> merupakan negara yang kaya, </w:t>
      </w:r>
      <w:r w:rsidR="00153E9D" w:rsidRPr="009D5BAA">
        <w:rPr>
          <w:rFonts w:ascii="Times New Roman" w:hAnsi="Times New Roman" w:cs="Times New Roman"/>
          <w:sz w:val="24"/>
          <w:szCs w:val="24"/>
        </w:rPr>
        <w:t>diantaranya</w:t>
      </w:r>
      <w:r w:rsidR="004E458C" w:rsidRPr="009D5BAA">
        <w:rPr>
          <w:rFonts w:ascii="Times New Roman" w:hAnsi="Times New Roman" w:cs="Times New Roman"/>
          <w:sz w:val="24"/>
          <w:szCs w:val="24"/>
        </w:rPr>
        <w:t xml:space="preserve"> ialah kaya akan sumberdaya alamnya yang</w:t>
      </w:r>
      <w:r w:rsidR="00387045" w:rsidRPr="009D5BAA">
        <w:rPr>
          <w:rFonts w:ascii="Times New Roman" w:hAnsi="Times New Roman" w:cs="Times New Roman"/>
          <w:sz w:val="24"/>
          <w:szCs w:val="24"/>
        </w:rPr>
        <w:t xml:space="preserve"> sangat begitu </w:t>
      </w:r>
      <w:r w:rsidR="004E458C" w:rsidRPr="009D5BAA">
        <w:rPr>
          <w:rFonts w:ascii="Times New Roman" w:hAnsi="Times New Roman" w:cs="Times New Roman"/>
          <w:sz w:val="24"/>
          <w:szCs w:val="24"/>
        </w:rPr>
        <w:t xml:space="preserve"> melimpah meliputi udara, laut, maupun darat.</w:t>
      </w:r>
      <w:r w:rsidR="00402CB5">
        <w:rPr>
          <w:rFonts w:ascii="Times New Roman" w:hAnsi="Times New Roman" w:cs="Times New Roman"/>
          <w:sz w:val="24"/>
          <w:szCs w:val="24"/>
        </w:rPr>
        <w:t xml:space="preserve"> S</w:t>
      </w:r>
      <w:r w:rsidR="00153E9D" w:rsidRPr="009D5BAA">
        <w:rPr>
          <w:rFonts w:ascii="Times New Roman" w:hAnsi="Times New Roman" w:cs="Times New Roman"/>
          <w:sz w:val="24"/>
          <w:szCs w:val="24"/>
        </w:rPr>
        <w:t xml:space="preserve">ekitar 10% Semua jenis </w:t>
      </w:r>
      <w:r w:rsidR="00402CB5">
        <w:rPr>
          <w:rFonts w:ascii="Times New Roman" w:hAnsi="Times New Roman" w:cs="Times New Roman"/>
          <w:sz w:val="24"/>
          <w:szCs w:val="24"/>
        </w:rPr>
        <w:t xml:space="preserve">baik itu </w:t>
      </w:r>
      <w:r w:rsidR="00153E9D" w:rsidRPr="009D5BAA">
        <w:rPr>
          <w:rFonts w:ascii="Times New Roman" w:hAnsi="Times New Roman" w:cs="Times New Roman"/>
          <w:sz w:val="24"/>
          <w:szCs w:val="24"/>
        </w:rPr>
        <w:t xml:space="preserve">hewan dan tumbuhan  hidup dan berkembang di negara </w:t>
      </w:r>
      <w:r w:rsidRPr="009D5BAA">
        <w:rPr>
          <w:rFonts w:ascii="Times New Roman" w:hAnsi="Times New Roman" w:cs="Times New Roman"/>
          <w:sz w:val="24"/>
          <w:szCs w:val="24"/>
        </w:rPr>
        <w:t>Indonesia</w:t>
      </w:r>
      <w:r w:rsidR="008B0632">
        <w:rPr>
          <w:rFonts w:ascii="Times New Roman" w:hAnsi="Times New Roman" w:cs="Times New Roman"/>
          <w:sz w:val="24"/>
          <w:szCs w:val="24"/>
        </w:rPr>
        <w:t xml:space="preserve"> </w:t>
      </w:r>
      <w:r w:rsidR="00087CCB" w:rsidRPr="009D5BAA">
        <w:rPr>
          <w:rFonts w:ascii="Times New Roman" w:hAnsi="Times New Roman" w:cs="Times New Roman"/>
          <w:sz w:val="24"/>
          <w:szCs w:val="24"/>
        </w:rPr>
        <w:fldChar w:fldCharType="begin" w:fldLock="1"/>
      </w:r>
      <w:r w:rsidR="00087CCB" w:rsidRPr="009D5BAA">
        <w:rPr>
          <w:rFonts w:ascii="Times New Roman" w:hAnsi="Times New Roman" w:cs="Times New Roman"/>
          <w:sz w:val="24"/>
          <w:szCs w:val="24"/>
        </w:rPr>
        <w:instrText>ADDIN CSL_CITATION {"citationItems":[{"id":"ITEM-1","itemData":{"author":[{"dropping-particle":"","family":"Susanto","given":"Steven Dherry","non-dropping-particle":"","parse-names":false,"suffix":""}],"id":"ITEM-1","issued":{"date-parts":[["2021"]]},"number-of-pages":"1","publisher":"Universitas Atma Jaya Yogyakarta","publisher-place":"Yogyakarta","title":"Penegakan Hukum Pidana Terhadapa Pelaku Pembakalan Liar (ilegal logging) Pada Hutan di Provinsi Riau","type":"thesis"},"uris":["http://www.mendeley.com/documents/?uuid=5792a58d-b465-4d4d-b6c5-b460453c05ec"]}],"mendeley":{"formattedCitation":"(Susanto 2021)","manualFormatting":"(Susanto,  2021: 1)","plainTextFormattedCitation":"(Susanto 2021)","previouslyFormattedCitation":"(Susanto 2021)"},"properties":{"noteIndex":0},"schema":"https://github.com/citation-style-language/schema/raw/master/csl-citation.json"}</w:instrText>
      </w:r>
      <w:r w:rsidR="00087CCB" w:rsidRPr="009D5BAA">
        <w:rPr>
          <w:rFonts w:ascii="Times New Roman" w:hAnsi="Times New Roman" w:cs="Times New Roman"/>
          <w:sz w:val="24"/>
          <w:szCs w:val="24"/>
        </w:rPr>
        <w:fldChar w:fldCharType="separate"/>
      </w:r>
      <w:r w:rsidR="00087CCB" w:rsidRPr="009D5BAA">
        <w:rPr>
          <w:rFonts w:ascii="Times New Roman" w:hAnsi="Times New Roman" w:cs="Times New Roman"/>
          <w:noProof/>
          <w:sz w:val="24"/>
          <w:szCs w:val="24"/>
        </w:rPr>
        <w:t>(Susanto,  2021: 1)</w:t>
      </w:r>
      <w:r w:rsidR="00087CCB" w:rsidRPr="009D5BAA">
        <w:rPr>
          <w:rFonts w:ascii="Times New Roman" w:hAnsi="Times New Roman" w:cs="Times New Roman"/>
          <w:sz w:val="24"/>
          <w:szCs w:val="24"/>
        </w:rPr>
        <w:fldChar w:fldCharType="end"/>
      </w:r>
      <w:r w:rsidR="00204C13" w:rsidRPr="009D5BAA">
        <w:rPr>
          <w:rFonts w:ascii="Times New Roman" w:hAnsi="Times New Roman" w:cs="Times New Roman"/>
          <w:sz w:val="24"/>
          <w:szCs w:val="24"/>
        </w:rPr>
        <w:t>.</w:t>
      </w:r>
      <w:r w:rsidR="00402CB5">
        <w:rPr>
          <w:rFonts w:ascii="Times New Roman" w:hAnsi="Times New Roman" w:cs="Times New Roman"/>
          <w:sz w:val="24"/>
          <w:szCs w:val="24"/>
        </w:rPr>
        <w:t xml:space="preserve"> Segala s</w:t>
      </w:r>
      <w:r w:rsidR="00EE2D9D" w:rsidRPr="009D5BAA">
        <w:rPr>
          <w:rFonts w:ascii="Times New Roman" w:hAnsi="Times New Roman" w:cs="Times New Roman"/>
          <w:sz w:val="24"/>
          <w:szCs w:val="24"/>
        </w:rPr>
        <w:t xml:space="preserve">umber daya alam yang </w:t>
      </w:r>
      <w:r w:rsidR="00402CB5">
        <w:rPr>
          <w:rFonts w:ascii="Times New Roman" w:hAnsi="Times New Roman" w:cs="Times New Roman"/>
          <w:sz w:val="24"/>
          <w:szCs w:val="24"/>
        </w:rPr>
        <w:t>ada</w:t>
      </w:r>
      <w:r w:rsidR="00EE2D9D" w:rsidRPr="009D5BAA">
        <w:rPr>
          <w:rFonts w:ascii="Times New Roman" w:hAnsi="Times New Roman" w:cs="Times New Roman"/>
          <w:sz w:val="24"/>
          <w:szCs w:val="24"/>
        </w:rPr>
        <w:t xml:space="preserve"> di bumi </w:t>
      </w:r>
      <w:r w:rsidRPr="009D5BAA">
        <w:rPr>
          <w:rFonts w:ascii="Times New Roman" w:hAnsi="Times New Roman" w:cs="Times New Roman"/>
          <w:sz w:val="24"/>
          <w:szCs w:val="24"/>
        </w:rPr>
        <w:t>Indonesia</w:t>
      </w:r>
      <w:r w:rsidR="00EE2D9D" w:rsidRPr="009D5BAA">
        <w:rPr>
          <w:rFonts w:ascii="Times New Roman" w:hAnsi="Times New Roman" w:cs="Times New Roman"/>
          <w:sz w:val="24"/>
          <w:szCs w:val="24"/>
        </w:rPr>
        <w:t xml:space="preserve"> dapat kita gunakan kepentingan bersama ataupun individu</w:t>
      </w:r>
      <w:r w:rsidR="009B0F87">
        <w:rPr>
          <w:rFonts w:ascii="Times New Roman" w:hAnsi="Times New Roman" w:cs="Times New Roman"/>
          <w:sz w:val="24"/>
          <w:szCs w:val="24"/>
        </w:rPr>
        <w:t xml:space="preserve"> </w:t>
      </w:r>
      <w:r w:rsidR="00D22595" w:rsidRPr="009D5BAA">
        <w:rPr>
          <w:rStyle w:val="FootnoteReference"/>
          <w:rFonts w:ascii="Times New Roman" w:hAnsi="Times New Roman" w:cs="Times New Roman"/>
          <w:sz w:val="24"/>
          <w:szCs w:val="24"/>
        </w:rPr>
        <w:fldChar w:fldCharType="begin" w:fldLock="1"/>
      </w:r>
      <w:r w:rsidR="005E5470">
        <w:rPr>
          <w:rFonts w:ascii="Times New Roman" w:hAnsi="Times New Roman" w:cs="Times New Roman"/>
          <w:sz w:val="24"/>
          <w:szCs w:val="24"/>
        </w:rPr>
        <w:instrText>ADDIN CSL_CITATION {"citationItems":[{"id":"ITEM-1","itemData":{"ISBN":"9781119130536","author":[{"dropping-particle":"","family":"Chrestella Hana Griselda","given":"","non-dropping-particle":"","parse-names":false,"suffix":""}],"id":"ITEM-1","issued":{"date-parts":[["2019"]]},"publisher":"UNIVERSITAS ATMA JAYA YOGYAKARTA","title":"PERLINDUNGAN HUKUM TERHADAP KAWASAN HUTAN LINDUNG SEI ULU LAJAI YANG DI JADIKAN KAVLING SIAP BANGUN (KSB) OLEH PT. PRIMA MAKMUR BATAM DI KOTA BATAM","type":"thesis"},"uris":["http://www.mendeley.com/documents/?uuid=a2a0ae30-8941-49eb-b6b8-32f2406d3b1d"]}],"mendeley":{"formattedCitation":"(Chrestella Hana Griselda 2019)","manualFormatting":"(Griselda C.H, 2019 : 1)","plainTextFormattedCitation":"(Chrestella Hana Griselda 2019)","previouslyFormattedCitation":"(Chrestella Hana Griselda 2019)"},"properties":{"noteIndex":0},"schema":"https://github.com/citation-style-language/schema/raw/master/csl-citation.json"}</w:instrText>
      </w:r>
      <w:r w:rsidR="00D22595" w:rsidRPr="009D5BAA">
        <w:rPr>
          <w:rStyle w:val="FootnoteReference"/>
          <w:rFonts w:ascii="Times New Roman" w:hAnsi="Times New Roman" w:cs="Times New Roman"/>
          <w:sz w:val="24"/>
          <w:szCs w:val="24"/>
        </w:rPr>
        <w:fldChar w:fldCharType="separate"/>
      </w:r>
      <w:r w:rsidR="00D22595" w:rsidRPr="009D5BAA">
        <w:rPr>
          <w:rFonts w:ascii="Times New Roman" w:hAnsi="Times New Roman" w:cs="Times New Roman"/>
          <w:noProof/>
          <w:sz w:val="24"/>
          <w:szCs w:val="24"/>
          <w:lang w:val="en-US"/>
        </w:rPr>
        <w:t>(Griselda</w:t>
      </w:r>
      <w:r w:rsidR="00A2234F">
        <w:rPr>
          <w:rFonts w:ascii="Times New Roman" w:hAnsi="Times New Roman" w:cs="Times New Roman"/>
          <w:noProof/>
          <w:sz w:val="24"/>
          <w:szCs w:val="24"/>
          <w:lang w:val="en-US"/>
        </w:rPr>
        <w:t xml:space="preserve"> C.H</w:t>
      </w:r>
      <w:r w:rsidR="00D22595" w:rsidRPr="009D5BAA">
        <w:rPr>
          <w:rFonts w:ascii="Times New Roman" w:hAnsi="Times New Roman" w:cs="Times New Roman"/>
          <w:noProof/>
          <w:sz w:val="24"/>
          <w:szCs w:val="24"/>
          <w:lang w:val="en-US"/>
        </w:rPr>
        <w:t>, 2019 : 1)</w:t>
      </w:r>
      <w:r w:rsidR="00D22595" w:rsidRPr="009D5BAA">
        <w:rPr>
          <w:rStyle w:val="FootnoteReference"/>
          <w:rFonts w:ascii="Times New Roman" w:hAnsi="Times New Roman" w:cs="Times New Roman"/>
          <w:sz w:val="24"/>
          <w:szCs w:val="24"/>
        </w:rPr>
        <w:fldChar w:fldCharType="end"/>
      </w:r>
      <w:r w:rsidR="003E0306">
        <w:rPr>
          <w:rFonts w:ascii="Times New Roman" w:hAnsi="Times New Roman" w:cs="Times New Roman"/>
          <w:sz w:val="24"/>
          <w:szCs w:val="24"/>
        </w:rPr>
        <w:t>.</w:t>
      </w:r>
    </w:p>
    <w:p w14:paraId="4C54B539" w14:textId="77777777" w:rsidR="008945E5" w:rsidRDefault="003E0306" w:rsidP="008945E5">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Mencermati Pasal 28 H ayat (1) Undang-Undang Dasar Negara Republik Indonesia Tahun 1945</w:t>
      </w:r>
      <w:r w:rsidR="008945E5">
        <w:rPr>
          <w:rFonts w:ascii="Times New Roman" w:hAnsi="Times New Roman" w:cs="Times New Roman"/>
          <w:sz w:val="24"/>
          <w:szCs w:val="24"/>
        </w:rPr>
        <w:t xml:space="preserve"> yang berbunyi:</w:t>
      </w:r>
    </w:p>
    <w:p w14:paraId="1E924FAB" w14:textId="3C80F529" w:rsidR="00454B56" w:rsidRPr="00BD3A9D" w:rsidRDefault="0047726E" w:rsidP="008945E5">
      <w:pPr>
        <w:pStyle w:val="ListParagraph"/>
        <w:spacing w:line="240" w:lineRule="auto"/>
        <w:ind w:left="1985"/>
        <w:jc w:val="both"/>
        <w:rPr>
          <w:rFonts w:ascii="Times New Roman" w:hAnsi="Times New Roman" w:cs="Times New Roman"/>
          <w:sz w:val="24"/>
          <w:szCs w:val="24"/>
        </w:rPr>
        <w:sectPr w:rsidR="00454B56" w:rsidRPr="00BD3A9D" w:rsidSect="00454B56">
          <w:type w:val="continuous"/>
          <w:pgSz w:w="11906" w:h="16838"/>
          <w:pgMar w:top="2268" w:right="1701" w:bottom="1701" w:left="2268" w:header="709" w:footer="709" w:gutter="0"/>
          <w:pgNumType w:start="1"/>
          <w:cols w:space="708"/>
          <w:docGrid w:linePitch="360"/>
        </w:sectPr>
      </w:pPr>
      <w:r w:rsidRPr="00BD3A9D">
        <w:rPr>
          <w:rFonts w:ascii="Times New Roman" w:hAnsi="Times New Roman" w:cs="Times New Roman"/>
          <w:sz w:val="24"/>
          <w:szCs w:val="24"/>
        </w:rPr>
        <w:t>“</w:t>
      </w:r>
      <w:r w:rsidR="003E0306" w:rsidRPr="00BD3A9D">
        <w:rPr>
          <w:rFonts w:ascii="Times New Roman" w:hAnsi="Times New Roman" w:cs="Times New Roman"/>
          <w:sz w:val="24"/>
          <w:szCs w:val="24"/>
        </w:rPr>
        <w:t>setiap orang berhak hidup sejahtera lahir dan batin, bertempat tinggal, dan mendapatkan lingkungan hidup yang baik dan sehat serta berhak memperoleh layanan kesehatan</w:t>
      </w:r>
      <w:r w:rsidRPr="00BD3A9D">
        <w:rPr>
          <w:rFonts w:ascii="Times New Roman" w:hAnsi="Times New Roman" w:cs="Times New Roman"/>
          <w:sz w:val="24"/>
          <w:szCs w:val="24"/>
        </w:rPr>
        <w:t>”</w:t>
      </w:r>
    </w:p>
    <w:p w14:paraId="6DA5D2C3" w14:textId="1D9731D2" w:rsidR="002512A5" w:rsidRDefault="008945E5" w:rsidP="002512A5">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Pasal tersebut menjelaskan </w:t>
      </w:r>
      <w:r w:rsidR="005E693F">
        <w:rPr>
          <w:rFonts w:ascii="Times New Roman" w:hAnsi="Times New Roman" w:cs="Times New Roman"/>
          <w:sz w:val="24"/>
          <w:szCs w:val="24"/>
        </w:rPr>
        <w:t xml:space="preserve">mengenai hak-hak setiap orang dan </w:t>
      </w:r>
      <w:r w:rsidR="003E0306">
        <w:rPr>
          <w:rFonts w:ascii="Times New Roman" w:hAnsi="Times New Roman" w:cs="Times New Roman"/>
          <w:sz w:val="24"/>
          <w:szCs w:val="24"/>
        </w:rPr>
        <w:t xml:space="preserve">lingkungan hidup yang baik dan sehat merupakan hak asasi setiap warga </w:t>
      </w:r>
      <w:r w:rsidR="00C45F0E">
        <w:rPr>
          <w:rFonts w:ascii="Times New Roman" w:hAnsi="Times New Roman" w:cs="Times New Roman"/>
          <w:sz w:val="24"/>
          <w:szCs w:val="24"/>
        </w:rPr>
        <w:t>n</w:t>
      </w:r>
      <w:r w:rsidR="003E0306">
        <w:rPr>
          <w:rFonts w:ascii="Times New Roman" w:hAnsi="Times New Roman" w:cs="Times New Roman"/>
          <w:sz w:val="24"/>
          <w:szCs w:val="24"/>
        </w:rPr>
        <w:t>egara Indonesia</w:t>
      </w:r>
      <w:r w:rsidR="001F1512">
        <w:rPr>
          <w:rFonts w:ascii="Times New Roman" w:hAnsi="Times New Roman" w:cs="Times New Roman"/>
          <w:sz w:val="24"/>
          <w:szCs w:val="24"/>
        </w:rPr>
        <w:t xml:space="preserve"> oleh karena</w:t>
      </w:r>
      <w:r w:rsidR="003E0306">
        <w:rPr>
          <w:rFonts w:ascii="Times New Roman" w:hAnsi="Times New Roman" w:cs="Times New Roman"/>
          <w:sz w:val="24"/>
          <w:szCs w:val="24"/>
        </w:rPr>
        <w:t xml:space="preserve"> itu perlu adanya tata kelola,  dan perlindungan  dalam lingkungan hidup agar warga dapat menikmati hidupnya dengan nyaman.</w:t>
      </w:r>
    </w:p>
    <w:p w14:paraId="668EA003" w14:textId="428F31FB" w:rsidR="008945E5" w:rsidRDefault="002512A5" w:rsidP="002512A5">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M</w:t>
      </w:r>
      <w:r w:rsidR="003E0306" w:rsidRPr="002512A5">
        <w:rPr>
          <w:rFonts w:ascii="Times New Roman" w:hAnsi="Times New Roman" w:cs="Times New Roman"/>
          <w:sz w:val="24"/>
          <w:szCs w:val="24"/>
        </w:rPr>
        <w:t>aksud dari Pasal 28 H ayat (1)</w:t>
      </w:r>
      <w:r>
        <w:rPr>
          <w:rFonts w:ascii="Times New Roman" w:hAnsi="Times New Roman" w:cs="Times New Roman"/>
          <w:sz w:val="24"/>
          <w:szCs w:val="24"/>
        </w:rPr>
        <w:t xml:space="preserve"> ditegaskan lagi </w:t>
      </w:r>
      <w:r w:rsidR="00054E32">
        <w:rPr>
          <w:rFonts w:ascii="Times New Roman" w:hAnsi="Times New Roman" w:cs="Times New Roman"/>
          <w:sz w:val="24"/>
          <w:szCs w:val="24"/>
        </w:rPr>
        <w:t>dalam</w:t>
      </w:r>
      <w:r>
        <w:rPr>
          <w:rFonts w:ascii="Times New Roman" w:hAnsi="Times New Roman" w:cs="Times New Roman"/>
          <w:sz w:val="24"/>
          <w:szCs w:val="24"/>
        </w:rPr>
        <w:t xml:space="preserve"> </w:t>
      </w:r>
      <w:r w:rsidR="003E0306" w:rsidRPr="002512A5">
        <w:rPr>
          <w:rFonts w:ascii="Times New Roman" w:hAnsi="Times New Roman" w:cs="Times New Roman"/>
          <w:sz w:val="24"/>
          <w:szCs w:val="24"/>
        </w:rPr>
        <w:t>Pasal 1</w:t>
      </w:r>
      <w:r w:rsidR="003F2AEB">
        <w:rPr>
          <w:rFonts w:ascii="Times New Roman" w:hAnsi="Times New Roman" w:cs="Times New Roman"/>
          <w:sz w:val="24"/>
          <w:szCs w:val="24"/>
        </w:rPr>
        <w:t xml:space="preserve"> angka 1 </w:t>
      </w:r>
      <w:r w:rsidR="00F10801" w:rsidRPr="002512A5">
        <w:rPr>
          <w:rFonts w:ascii="Times New Roman" w:hAnsi="Times New Roman" w:cs="Times New Roman"/>
          <w:sz w:val="24"/>
          <w:szCs w:val="24"/>
        </w:rPr>
        <w:t>Undang-Undang Nomor 32 Tahun 2009</w:t>
      </w:r>
      <w:r w:rsidR="00C64166" w:rsidRPr="002512A5">
        <w:rPr>
          <w:rFonts w:ascii="Times New Roman" w:hAnsi="Times New Roman" w:cs="Times New Roman"/>
          <w:sz w:val="24"/>
          <w:szCs w:val="24"/>
        </w:rPr>
        <w:t xml:space="preserve"> </w:t>
      </w:r>
      <w:r w:rsidR="00F10801" w:rsidRPr="002512A5">
        <w:rPr>
          <w:rFonts w:ascii="Times New Roman" w:hAnsi="Times New Roman" w:cs="Times New Roman"/>
          <w:sz w:val="24"/>
          <w:szCs w:val="24"/>
        </w:rPr>
        <w:t>tentang Perlindungan dan Pengelolaan Lingkungan Hidup</w:t>
      </w:r>
      <w:r w:rsidR="008945E5">
        <w:rPr>
          <w:rFonts w:ascii="Times New Roman" w:hAnsi="Times New Roman" w:cs="Times New Roman"/>
          <w:sz w:val="24"/>
          <w:szCs w:val="24"/>
        </w:rPr>
        <w:t xml:space="preserve"> yang berbunyi:</w:t>
      </w:r>
    </w:p>
    <w:p w14:paraId="2CF7C6C3" w14:textId="7530ABD2" w:rsidR="008945E5" w:rsidRPr="00BD3A9D" w:rsidRDefault="00F10801" w:rsidP="008945E5">
      <w:pPr>
        <w:pStyle w:val="ListParagraph"/>
        <w:spacing w:line="240" w:lineRule="auto"/>
        <w:ind w:left="1985"/>
        <w:jc w:val="both"/>
        <w:rPr>
          <w:rFonts w:ascii="Times New Roman" w:hAnsi="Times New Roman" w:cs="Times New Roman"/>
          <w:sz w:val="24"/>
          <w:szCs w:val="24"/>
        </w:rPr>
      </w:pPr>
      <w:r w:rsidRPr="00BD3A9D">
        <w:rPr>
          <w:rFonts w:ascii="Times New Roman" w:hAnsi="Times New Roman" w:cs="Times New Roman"/>
          <w:sz w:val="24"/>
          <w:szCs w:val="24"/>
        </w:rPr>
        <w:t xml:space="preserve"> </w:t>
      </w:r>
      <w:r w:rsidR="0047726E" w:rsidRPr="00BD3A9D">
        <w:rPr>
          <w:rFonts w:ascii="Times New Roman" w:hAnsi="Times New Roman" w:cs="Times New Roman"/>
          <w:sz w:val="24"/>
          <w:szCs w:val="24"/>
        </w:rPr>
        <w:t>“</w:t>
      </w:r>
      <w:r w:rsidR="008945E5" w:rsidRPr="00BD3A9D">
        <w:rPr>
          <w:rFonts w:ascii="Times New Roman" w:hAnsi="Times New Roman" w:cs="Times New Roman"/>
          <w:sz w:val="24"/>
          <w:szCs w:val="24"/>
        </w:rPr>
        <w:t>L</w:t>
      </w:r>
      <w:r w:rsidRPr="00BD3A9D">
        <w:rPr>
          <w:rFonts w:ascii="Times New Roman" w:hAnsi="Times New Roman" w:cs="Times New Roman"/>
          <w:sz w:val="24"/>
          <w:szCs w:val="24"/>
        </w:rPr>
        <w:t>ingkungan hidup ialah suatu kesatuan ruang dengan semua benda, daya, keadaan,</w:t>
      </w:r>
      <w:r w:rsidR="008945E5" w:rsidRPr="00BD3A9D">
        <w:rPr>
          <w:rFonts w:ascii="Times New Roman" w:hAnsi="Times New Roman" w:cs="Times New Roman"/>
          <w:sz w:val="24"/>
          <w:szCs w:val="24"/>
        </w:rPr>
        <w:t>dan makhluk hidup, termasuk manusia dan perilakunya</w:t>
      </w:r>
      <w:r w:rsidRPr="00BD3A9D">
        <w:rPr>
          <w:rFonts w:ascii="Times New Roman" w:hAnsi="Times New Roman" w:cs="Times New Roman"/>
          <w:sz w:val="24"/>
          <w:szCs w:val="24"/>
        </w:rPr>
        <w:t xml:space="preserve"> yang mem</w:t>
      </w:r>
      <w:r w:rsidR="006B2C55" w:rsidRPr="00BD3A9D">
        <w:rPr>
          <w:rFonts w:ascii="Times New Roman" w:hAnsi="Times New Roman" w:cs="Times New Roman"/>
          <w:sz w:val="24"/>
          <w:szCs w:val="24"/>
        </w:rPr>
        <w:t>p</w:t>
      </w:r>
      <w:r w:rsidRPr="00BD3A9D">
        <w:rPr>
          <w:rFonts w:ascii="Times New Roman" w:hAnsi="Times New Roman" w:cs="Times New Roman"/>
          <w:sz w:val="24"/>
          <w:szCs w:val="24"/>
        </w:rPr>
        <w:t>engaruhi alam itu sendiri, kelangsungan perikehidupan,</w:t>
      </w:r>
      <w:r w:rsidR="004C36D2" w:rsidRPr="00BD3A9D">
        <w:rPr>
          <w:rFonts w:ascii="Times New Roman" w:hAnsi="Times New Roman" w:cs="Times New Roman"/>
          <w:sz w:val="24"/>
          <w:szCs w:val="24"/>
        </w:rPr>
        <w:t xml:space="preserve"> </w:t>
      </w:r>
      <w:r w:rsidRPr="00BD3A9D">
        <w:rPr>
          <w:rFonts w:ascii="Times New Roman" w:hAnsi="Times New Roman" w:cs="Times New Roman"/>
          <w:sz w:val="24"/>
          <w:szCs w:val="24"/>
        </w:rPr>
        <w:t>dan kesejahteraan manusia serta makhluk hidup lain</w:t>
      </w:r>
      <w:r w:rsidR="0047726E" w:rsidRPr="00BD3A9D">
        <w:rPr>
          <w:rFonts w:ascii="Times New Roman" w:hAnsi="Times New Roman" w:cs="Times New Roman"/>
          <w:sz w:val="24"/>
          <w:szCs w:val="24"/>
        </w:rPr>
        <w:t>”</w:t>
      </w:r>
    </w:p>
    <w:p w14:paraId="343D787E" w14:textId="77777777" w:rsidR="008945E5" w:rsidRPr="008945E5" w:rsidRDefault="008945E5" w:rsidP="008945E5">
      <w:pPr>
        <w:pStyle w:val="ListParagraph"/>
        <w:spacing w:line="240" w:lineRule="auto"/>
        <w:ind w:left="1985"/>
        <w:jc w:val="both"/>
        <w:rPr>
          <w:rFonts w:ascii="Times New Roman" w:hAnsi="Times New Roman" w:cs="Times New Roman"/>
          <w:i/>
          <w:iCs/>
          <w:sz w:val="24"/>
          <w:szCs w:val="24"/>
        </w:rPr>
      </w:pPr>
    </w:p>
    <w:p w14:paraId="3B7A804C" w14:textId="51866C5B" w:rsidR="007D2248" w:rsidRPr="002512A5" w:rsidRDefault="000558ED" w:rsidP="002512A5">
      <w:pPr>
        <w:pStyle w:val="ListParagraph"/>
        <w:spacing w:line="480" w:lineRule="auto"/>
        <w:ind w:left="567" w:firstLine="426"/>
        <w:jc w:val="both"/>
        <w:rPr>
          <w:rFonts w:ascii="Times New Roman" w:hAnsi="Times New Roman" w:cs="Times New Roman"/>
          <w:sz w:val="24"/>
          <w:szCs w:val="24"/>
        </w:rPr>
      </w:pPr>
      <w:r w:rsidRPr="002512A5">
        <w:rPr>
          <w:rFonts w:ascii="Times New Roman" w:hAnsi="Times New Roman" w:cs="Times New Roman"/>
          <w:sz w:val="24"/>
          <w:szCs w:val="24"/>
        </w:rPr>
        <w:t>M</w:t>
      </w:r>
      <w:r w:rsidR="003A3C0D">
        <w:rPr>
          <w:rFonts w:ascii="Times New Roman" w:hAnsi="Times New Roman" w:cs="Times New Roman"/>
          <w:sz w:val="24"/>
          <w:szCs w:val="24"/>
        </w:rPr>
        <w:t>encermati i</w:t>
      </w:r>
      <w:r w:rsidRPr="002512A5">
        <w:rPr>
          <w:rFonts w:ascii="Times New Roman" w:hAnsi="Times New Roman" w:cs="Times New Roman"/>
          <w:sz w:val="24"/>
          <w:szCs w:val="24"/>
        </w:rPr>
        <w:t>si dari undang-undang tersebut bahwa</w:t>
      </w:r>
      <w:r w:rsidR="00F10801" w:rsidRPr="002512A5">
        <w:rPr>
          <w:rFonts w:ascii="Times New Roman" w:hAnsi="Times New Roman" w:cs="Times New Roman"/>
          <w:sz w:val="24"/>
          <w:szCs w:val="24"/>
        </w:rPr>
        <w:t>, lingkungan hidup merupakan suatu alam yang di dalamnya terdapat berbagai macam keadaan dan kehidupan</w:t>
      </w:r>
      <w:r w:rsidR="005A077B" w:rsidRPr="002512A5">
        <w:rPr>
          <w:rFonts w:ascii="Times New Roman" w:hAnsi="Times New Roman" w:cs="Times New Roman"/>
          <w:sz w:val="24"/>
          <w:szCs w:val="24"/>
        </w:rPr>
        <w:t xml:space="preserve"> yang mempengaruhi alam</w:t>
      </w:r>
      <w:r w:rsidRPr="002512A5">
        <w:rPr>
          <w:rFonts w:ascii="Times New Roman" w:hAnsi="Times New Roman" w:cs="Times New Roman"/>
          <w:sz w:val="24"/>
          <w:szCs w:val="24"/>
        </w:rPr>
        <w:t xml:space="preserve"> itu sendiri</w:t>
      </w:r>
      <w:r w:rsidR="00F10801" w:rsidRPr="002512A5">
        <w:rPr>
          <w:rFonts w:ascii="Times New Roman" w:hAnsi="Times New Roman" w:cs="Times New Roman"/>
          <w:sz w:val="24"/>
          <w:szCs w:val="24"/>
        </w:rPr>
        <w:t xml:space="preserve">, baik itu </w:t>
      </w:r>
      <w:r w:rsidR="00005400">
        <w:rPr>
          <w:rFonts w:ascii="Times New Roman" w:hAnsi="Times New Roman" w:cs="Times New Roman"/>
          <w:sz w:val="24"/>
          <w:szCs w:val="24"/>
        </w:rPr>
        <w:t xml:space="preserve">dari </w:t>
      </w:r>
      <w:r w:rsidR="00F10801" w:rsidRPr="002512A5">
        <w:rPr>
          <w:rFonts w:ascii="Times New Roman" w:hAnsi="Times New Roman" w:cs="Times New Roman"/>
          <w:sz w:val="24"/>
          <w:szCs w:val="24"/>
        </w:rPr>
        <w:t>manusia, hewan</w:t>
      </w:r>
      <w:r w:rsidR="00B2489B">
        <w:rPr>
          <w:rFonts w:ascii="Times New Roman" w:hAnsi="Times New Roman" w:cs="Times New Roman"/>
          <w:sz w:val="24"/>
          <w:szCs w:val="24"/>
        </w:rPr>
        <w:t xml:space="preserve"> dan </w:t>
      </w:r>
      <w:r w:rsidR="00005400">
        <w:rPr>
          <w:rFonts w:ascii="Times New Roman" w:hAnsi="Times New Roman" w:cs="Times New Roman"/>
          <w:sz w:val="24"/>
          <w:szCs w:val="24"/>
        </w:rPr>
        <w:t>tumbuhan</w:t>
      </w:r>
      <w:r w:rsidR="00317E1B" w:rsidRPr="002512A5">
        <w:rPr>
          <w:rFonts w:ascii="Times New Roman" w:hAnsi="Times New Roman" w:cs="Times New Roman"/>
          <w:sz w:val="24"/>
          <w:szCs w:val="24"/>
        </w:rPr>
        <w:t xml:space="preserve"> </w:t>
      </w:r>
      <w:r w:rsidR="00087CCB" w:rsidRPr="002512A5">
        <w:rPr>
          <w:rFonts w:ascii="Times New Roman" w:hAnsi="Times New Roman" w:cs="Times New Roman"/>
          <w:sz w:val="24"/>
          <w:szCs w:val="24"/>
        </w:rPr>
        <w:fldChar w:fldCharType="begin" w:fldLock="1"/>
      </w:r>
      <w:r w:rsidR="00D82C57" w:rsidRPr="002512A5">
        <w:rPr>
          <w:rFonts w:ascii="Times New Roman" w:hAnsi="Times New Roman" w:cs="Times New Roman"/>
          <w:sz w:val="24"/>
          <w:szCs w:val="24"/>
        </w:rPr>
        <w:instrText>ADDIN CSL_CITATION {"citationItems":[{"id":"ITEM-1","itemData":{"author":[{"dropping-particle":"","family":"Aprita","given":"Khalisah Hayatuddin danSerlika","non-dropping-particle":"","parse-names":false,"suffix":""}],"edition":"pertama","id":"ITEM-1","issued":{"date-parts":[["2021"]]},"number-of-pages":"3-4","publisher":"KENCANA","publisher-place":"Jakarta","title":"HUKUM LINGKUNGAN","type":"book"},"uris":["http://www.mendeley.com/documents/?uuid=6e47dec5-5d69-4b20-bd64-69950a750b5a"]}],"mendeley":{"formattedCitation":"(Aprita 2021)","manualFormatting":"(Khalisah Hayatuddin &amp; Serlika Aprita, 2021: 3)","plainTextFormattedCitation":"(Aprita 2021)","previouslyFormattedCitation":"(Aprita 2021)"},"properties":{"noteIndex":0},"schema":"https://github.com/citation-style-language/schema/raw/master/csl-citation.json"}</w:instrText>
      </w:r>
      <w:r w:rsidR="00087CCB" w:rsidRPr="002512A5">
        <w:rPr>
          <w:rFonts w:ascii="Times New Roman" w:hAnsi="Times New Roman" w:cs="Times New Roman"/>
          <w:sz w:val="24"/>
          <w:szCs w:val="24"/>
        </w:rPr>
        <w:fldChar w:fldCharType="separate"/>
      </w:r>
      <w:r w:rsidR="00087CCB" w:rsidRPr="002512A5">
        <w:rPr>
          <w:rFonts w:ascii="Times New Roman" w:hAnsi="Times New Roman" w:cs="Times New Roman"/>
          <w:noProof/>
          <w:sz w:val="24"/>
          <w:szCs w:val="24"/>
        </w:rPr>
        <w:t>(Khalisah Hayatuddin &amp; Serlika Aprita, 2021: 3)</w:t>
      </w:r>
      <w:r w:rsidR="00087CCB" w:rsidRPr="002512A5">
        <w:rPr>
          <w:rFonts w:ascii="Times New Roman" w:hAnsi="Times New Roman" w:cs="Times New Roman"/>
          <w:sz w:val="24"/>
          <w:szCs w:val="24"/>
        </w:rPr>
        <w:fldChar w:fldCharType="end"/>
      </w:r>
      <w:r w:rsidR="003E0306" w:rsidRPr="002512A5">
        <w:rPr>
          <w:rFonts w:ascii="Times New Roman" w:hAnsi="Times New Roman" w:cs="Times New Roman"/>
          <w:sz w:val="24"/>
          <w:szCs w:val="24"/>
        </w:rPr>
        <w:t xml:space="preserve">. </w:t>
      </w:r>
    </w:p>
    <w:p w14:paraId="475B1240" w14:textId="2CA6C0B3" w:rsidR="00F10801" w:rsidRPr="009B0F87" w:rsidRDefault="00317E1B" w:rsidP="009B0F87">
      <w:pPr>
        <w:pStyle w:val="ListParagraph"/>
        <w:spacing w:line="480" w:lineRule="auto"/>
        <w:ind w:left="567" w:firstLine="426"/>
        <w:jc w:val="both"/>
        <w:rPr>
          <w:rFonts w:ascii="Times New Roman" w:hAnsi="Times New Roman" w:cs="Times New Roman"/>
          <w:sz w:val="24"/>
          <w:szCs w:val="24"/>
          <w:vertAlign w:val="superscript"/>
        </w:rPr>
      </w:pPr>
      <w:r w:rsidRPr="009D5BAA">
        <w:rPr>
          <w:rFonts w:ascii="Times New Roman" w:hAnsi="Times New Roman" w:cs="Times New Roman"/>
          <w:sz w:val="24"/>
          <w:szCs w:val="24"/>
        </w:rPr>
        <w:t xml:space="preserve">Soemarwoto </w:t>
      </w:r>
      <w:r w:rsidR="001F1512">
        <w:rPr>
          <w:rFonts w:ascii="Times New Roman" w:hAnsi="Times New Roman" w:cs="Times New Roman"/>
          <w:sz w:val="24"/>
          <w:szCs w:val="24"/>
        </w:rPr>
        <w:t>juga mengemukakan</w:t>
      </w:r>
      <w:r w:rsidRPr="009D5BAA">
        <w:rPr>
          <w:rFonts w:ascii="Times New Roman" w:hAnsi="Times New Roman" w:cs="Times New Roman"/>
          <w:sz w:val="24"/>
          <w:szCs w:val="24"/>
        </w:rPr>
        <w:t xml:space="preserve"> bahwa lingkungan hidup merupakan suatu ruang yang didalamnya ditempati oleh makhluk hidup</w:t>
      </w:r>
      <w:r w:rsidR="007F00E8">
        <w:rPr>
          <w:rFonts w:ascii="Times New Roman" w:hAnsi="Times New Roman" w:cs="Times New Roman"/>
          <w:sz w:val="24"/>
          <w:szCs w:val="24"/>
        </w:rPr>
        <w:t xml:space="preserve"> dan</w:t>
      </w:r>
      <w:r w:rsidR="008945E5">
        <w:rPr>
          <w:rFonts w:ascii="Times New Roman" w:hAnsi="Times New Roman" w:cs="Times New Roman"/>
          <w:sz w:val="24"/>
          <w:szCs w:val="24"/>
        </w:rPr>
        <w:t xml:space="preserve"> benda mati</w:t>
      </w:r>
      <w:r w:rsidRPr="009D5BAA">
        <w:rPr>
          <w:rFonts w:ascii="Times New Roman" w:hAnsi="Times New Roman" w:cs="Times New Roman"/>
          <w:sz w:val="24"/>
          <w:szCs w:val="24"/>
        </w:rPr>
        <w:t>. Makhluk hidup disini ialah manusia, tumbuhan</w:t>
      </w:r>
      <w:r w:rsidR="00C45F0E">
        <w:rPr>
          <w:rFonts w:ascii="Times New Roman" w:hAnsi="Times New Roman" w:cs="Times New Roman"/>
          <w:sz w:val="24"/>
          <w:szCs w:val="24"/>
        </w:rPr>
        <w:t xml:space="preserve"> dan hewan</w:t>
      </w:r>
      <w:r w:rsidRPr="009D5BAA">
        <w:rPr>
          <w:rFonts w:ascii="Times New Roman" w:hAnsi="Times New Roman" w:cs="Times New Roman"/>
          <w:sz w:val="24"/>
          <w:szCs w:val="24"/>
        </w:rPr>
        <w:t>. Tidak hanya makhluk hidup, benda</w:t>
      </w:r>
      <w:r w:rsidR="008945E5">
        <w:rPr>
          <w:rFonts w:ascii="Times New Roman" w:hAnsi="Times New Roman" w:cs="Times New Roman"/>
          <w:sz w:val="24"/>
          <w:szCs w:val="24"/>
        </w:rPr>
        <w:t xml:space="preserve"> mati</w:t>
      </w:r>
      <w:r w:rsidRPr="009D5BAA">
        <w:rPr>
          <w:rFonts w:ascii="Times New Roman" w:hAnsi="Times New Roman" w:cs="Times New Roman"/>
          <w:sz w:val="24"/>
          <w:szCs w:val="24"/>
        </w:rPr>
        <w:t xml:space="preserve"> juga menempati ruang tersebut, seperti udara, air, batu dan tanah.</w:t>
      </w:r>
      <w:r w:rsidR="008945E5">
        <w:rPr>
          <w:rFonts w:ascii="Times New Roman" w:hAnsi="Times New Roman" w:cs="Times New Roman"/>
          <w:sz w:val="24"/>
          <w:szCs w:val="24"/>
        </w:rPr>
        <w:t xml:space="preserve"> Tempat </w:t>
      </w:r>
      <w:r w:rsidRPr="009D5BAA">
        <w:rPr>
          <w:rFonts w:ascii="Times New Roman" w:hAnsi="Times New Roman" w:cs="Times New Roman"/>
          <w:sz w:val="24"/>
          <w:szCs w:val="24"/>
        </w:rPr>
        <w:t xml:space="preserve">yang ditempati oleh makhluk hidup dan </w:t>
      </w:r>
      <w:r w:rsidR="008945E5">
        <w:rPr>
          <w:rFonts w:ascii="Times New Roman" w:hAnsi="Times New Roman" w:cs="Times New Roman"/>
          <w:sz w:val="24"/>
          <w:szCs w:val="24"/>
        </w:rPr>
        <w:t>benda mati</w:t>
      </w:r>
      <w:r w:rsidRPr="009D5BAA">
        <w:rPr>
          <w:rFonts w:ascii="Times New Roman" w:hAnsi="Times New Roman" w:cs="Times New Roman"/>
          <w:sz w:val="24"/>
          <w:szCs w:val="24"/>
        </w:rPr>
        <w:t xml:space="preserve"> dinamakan oleh Soemarwoto sebagai lingkungan hidup</w:t>
      </w:r>
      <w:r w:rsidR="00ED19CD">
        <w:rPr>
          <w:rFonts w:ascii="Times New Roman" w:hAnsi="Times New Roman" w:cs="Times New Roman"/>
          <w:sz w:val="24"/>
          <w:szCs w:val="24"/>
        </w:rPr>
        <w:t xml:space="preserve"> </w:t>
      </w:r>
      <w:r w:rsidRPr="009D5BAA">
        <w:rPr>
          <w:rStyle w:val="FootnoteReference"/>
          <w:rFonts w:ascii="Times New Roman" w:hAnsi="Times New Roman" w:cs="Times New Roman"/>
          <w:sz w:val="24"/>
          <w:szCs w:val="24"/>
        </w:rPr>
        <w:fldChar w:fldCharType="begin" w:fldLock="1"/>
      </w:r>
      <w:r w:rsidR="00087CCB" w:rsidRPr="009D5BAA">
        <w:rPr>
          <w:rFonts w:ascii="Times New Roman" w:hAnsi="Times New Roman" w:cs="Times New Roman"/>
          <w:sz w:val="24"/>
          <w:szCs w:val="24"/>
        </w:rPr>
        <w:instrText>ADDIN CSL_CITATION {"citationItems":[{"id":"ITEM-1","itemData":{"author":[{"dropping-particle":"","family":"Aprita","given":"Khalisah Hayatuddin danSerlika","non-dropping-particle":"","parse-names":false,"suffix":""}],"edition":"pertama","id":"ITEM-1","issued":{"date-parts":[["2021"]]},"number-of-pages":"3-4","publisher":"KENCANA","publisher-place":"Jakarta","title":"HUKUM LINGKUNGAN","type":"book"},"uris":["http://www.mendeley.com/documents/?uuid=6e47dec5-5d69-4b20-bd64-69950a750b5a"]}],"mendeley":{"formattedCitation":"(Aprita 2021)","manualFormatting":"(Khalisah Hayatuddin &amp; Serlika Aprita, 2021: 4)","plainTextFormattedCitation":"(Aprita 2021)","previouslyFormattedCitation":"(Aprita 2021)"},"properties":{"noteIndex":0},"schema":"https://github.com/citation-style-language/schema/raw/master/csl-citation.json"}</w:instrText>
      </w:r>
      <w:r w:rsidRPr="009D5BAA">
        <w:rPr>
          <w:rStyle w:val="FootnoteReference"/>
          <w:rFonts w:ascii="Times New Roman" w:hAnsi="Times New Roman" w:cs="Times New Roman"/>
          <w:sz w:val="24"/>
          <w:szCs w:val="24"/>
        </w:rPr>
        <w:fldChar w:fldCharType="separate"/>
      </w:r>
      <w:r w:rsidRPr="009D5BAA">
        <w:rPr>
          <w:rFonts w:ascii="Times New Roman" w:hAnsi="Times New Roman" w:cs="Times New Roman"/>
          <w:noProof/>
          <w:sz w:val="24"/>
          <w:szCs w:val="24"/>
          <w:lang w:val="en-US"/>
        </w:rPr>
        <w:t>(Khalisah Hayatuddin</w:t>
      </w:r>
      <w:r w:rsidR="00087CCB" w:rsidRPr="009D5BAA">
        <w:rPr>
          <w:rFonts w:ascii="Times New Roman" w:hAnsi="Times New Roman" w:cs="Times New Roman"/>
          <w:noProof/>
          <w:sz w:val="24"/>
          <w:szCs w:val="24"/>
          <w:lang w:val="en-US"/>
        </w:rPr>
        <w:t xml:space="preserve"> &amp; </w:t>
      </w:r>
      <w:r w:rsidRPr="009D5BAA">
        <w:rPr>
          <w:rFonts w:ascii="Times New Roman" w:hAnsi="Times New Roman" w:cs="Times New Roman"/>
          <w:noProof/>
          <w:sz w:val="24"/>
          <w:szCs w:val="24"/>
          <w:lang w:val="en-US"/>
        </w:rPr>
        <w:t>Serlika Aprita, 2021: 4)</w:t>
      </w:r>
      <w:r w:rsidRPr="009D5BAA">
        <w:rPr>
          <w:rStyle w:val="FootnoteReference"/>
          <w:rFonts w:ascii="Times New Roman" w:hAnsi="Times New Roman" w:cs="Times New Roman"/>
          <w:sz w:val="24"/>
          <w:szCs w:val="24"/>
        </w:rPr>
        <w:fldChar w:fldCharType="end"/>
      </w:r>
      <w:r w:rsidR="001F1512">
        <w:rPr>
          <w:rFonts w:ascii="Times New Roman" w:hAnsi="Times New Roman" w:cs="Times New Roman"/>
          <w:sz w:val="24"/>
          <w:szCs w:val="24"/>
        </w:rPr>
        <w:t>.</w:t>
      </w:r>
      <w:r w:rsidR="009B0F87">
        <w:rPr>
          <w:rFonts w:ascii="Times New Roman" w:hAnsi="Times New Roman" w:cs="Times New Roman"/>
          <w:sz w:val="24"/>
          <w:szCs w:val="24"/>
        </w:rPr>
        <w:t xml:space="preserve"> Terkait prosesnya dalam Pasal 1 a</w:t>
      </w:r>
      <w:r w:rsidR="00344412">
        <w:rPr>
          <w:rFonts w:ascii="Times New Roman" w:hAnsi="Times New Roman" w:cs="Times New Roman"/>
          <w:sz w:val="24"/>
          <w:szCs w:val="24"/>
        </w:rPr>
        <w:t>ngka 2</w:t>
      </w:r>
      <w:r w:rsidR="009B0F87">
        <w:rPr>
          <w:rFonts w:ascii="Times New Roman" w:hAnsi="Times New Roman" w:cs="Times New Roman"/>
          <w:sz w:val="24"/>
          <w:szCs w:val="24"/>
        </w:rPr>
        <w:t xml:space="preserve"> Undang-Undang No</w:t>
      </w:r>
      <w:r w:rsidR="00ED19CD">
        <w:rPr>
          <w:rFonts w:ascii="Times New Roman" w:hAnsi="Times New Roman" w:cs="Times New Roman"/>
          <w:sz w:val="24"/>
          <w:szCs w:val="24"/>
        </w:rPr>
        <w:t>mor</w:t>
      </w:r>
      <w:r w:rsidR="009B0F87">
        <w:rPr>
          <w:rFonts w:ascii="Times New Roman" w:hAnsi="Times New Roman" w:cs="Times New Roman"/>
          <w:sz w:val="24"/>
          <w:szCs w:val="24"/>
        </w:rPr>
        <w:t xml:space="preserve"> 32 Tahun 2009 </w:t>
      </w:r>
      <w:r w:rsidR="00ED19CD">
        <w:rPr>
          <w:rFonts w:ascii="Times New Roman" w:hAnsi="Times New Roman" w:cs="Times New Roman"/>
          <w:sz w:val="24"/>
          <w:szCs w:val="24"/>
        </w:rPr>
        <w:t>t</w:t>
      </w:r>
      <w:r w:rsidR="009B0F87">
        <w:rPr>
          <w:rFonts w:ascii="Times New Roman" w:hAnsi="Times New Roman" w:cs="Times New Roman"/>
          <w:sz w:val="24"/>
          <w:szCs w:val="24"/>
        </w:rPr>
        <w:t xml:space="preserve">entang Perlindungan </w:t>
      </w:r>
      <w:r w:rsidR="00ED19CD">
        <w:rPr>
          <w:rFonts w:ascii="Times New Roman" w:hAnsi="Times New Roman" w:cs="Times New Roman"/>
          <w:sz w:val="24"/>
          <w:szCs w:val="24"/>
        </w:rPr>
        <w:t>d</w:t>
      </w:r>
      <w:r w:rsidR="009B0F87">
        <w:rPr>
          <w:rFonts w:ascii="Times New Roman" w:hAnsi="Times New Roman" w:cs="Times New Roman"/>
          <w:sz w:val="24"/>
          <w:szCs w:val="24"/>
        </w:rPr>
        <w:t xml:space="preserve">an </w:t>
      </w:r>
      <w:r w:rsidR="009B0F87">
        <w:rPr>
          <w:rFonts w:ascii="Times New Roman" w:hAnsi="Times New Roman" w:cs="Times New Roman"/>
          <w:sz w:val="24"/>
          <w:szCs w:val="24"/>
        </w:rPr>
        <w:lastRenderedPageBreak/>
        <w:t xml:space="preserve">Pengelolaan Lingkungan Hidup menjelaskan bahwasanya </w:t>
      </w:r>
      <w:r w:rsidR="009B0F87" w:rsidRPr="009D5BAA">
        <w:rPr>
          <w:rFonts w:ascii="Times New Roman" w:hAnsi="Times New Roman" w:cs="Times New Roman"/>
          <w:sz w:val="24"/>
          <w:szCs w:val="24"/>
        </w:rPr>
        <w:t>pengelolaan dan perlindungan lingkungan hidup ialah suatu rangkaian upaya yang dilakukan secara terpadu dan tersusun secara sistematis yang kemudian bertujuan untuk melestarikan fungsi dari lingkungan hidup itu serta mencegah dampak-dampak negatif yang dapat merusak lingkungan hidup seperti; pencemaran, perusakan</w:t>
      </w:r>
      <w:r w:rsidR="00ED19CD">
        <w:rPr>
          <w:rFonts w:ascii="Times New Roman" w:hAnsi="Times New Roman" w:cs="Times New Roman"/>
          <w:sz w:val="24"/>
          <w:szCs w:val="24"/>
        </w:rPr>
        <w:t xml:space="preserve"> dan</w:t>
      </w:r>
      <w:r w:rsidR="009B0F87" w:rsidRPr="009D5BAA">
        <w:rPr>
          <w:rFonts w:ascii="Times New Roman" w:hAnsi="Times New Roman" w:cs="Times New Roman"/>
          <w:sz w:val="24"/>
          <w:szCs w:val="24"/>
        </w:rPr>
        <w:t xml:space="preserve"> pemanfaatan yang tidak tepat sasaran</w:t>
      </w:r>
      <w:r w:rsidR="009B0F87">
        <w:rPr>
          <w:rFonts w:ascii="Times New Roman" w:hAnsi="Times New Roman" w:cs="Times New Roman"/>
          <w:sz w:val="24"/>
          <w:szCs w:val="24"/>
        </w:rPr>
        <w:t xml:space="preserve"> </w:t>
      </w:r>
      <w:r w:rsidR="00D82C57" w:rsidRPr="009B0F87">
        <w:rPr>
          <w:rFonts w:ascii="Times New Roman" w:hAnsi="Times New Roman" w:cs="Times New Roman"/>
          <w:sz w:val="24"/>
          <w:szCs w:val="24"/>
        </w:rPr>
        <w:fldChar w:fldCharType="begin" w:fldLock="1"/>
      </w:r>
      <w:r w:rsidR="00BA67EB" w:rsidRPr="009B0F87">
        <w:rPr>
          <w:rFonts w:ascii="Times New Roman" w:hAnsi="Times New Roman" w:cs="Times New Roman"/>
          <w:sz w:val="24"/>
          <w:szCs w:val="24"/>
        </w:rPr>
        <w:instrText>ADDIN CSL_CITATION {"citationItems":[{"id":"ITEM-1","itemData":{"abstract":"Terlaksananya pembangunan berkelanjutan dan terkendalinya pemanfaatan sumber daya alam adalah tujuan pengelolaan lingkungan. Masalah pengelolaan lingkungan dapat dianggap sebagai salah satu penyebab utama rusaknya lingkungan. Muara dari semua masalah lingkungan adalah pembangunan yang dilakukan tanpa memperhatikan faktor keseimbangan lingkungan yang pada gilirannya akan menimbulkan kerusakan dan pencemaran lingkungan hidup. Tindakan hukum yang diberikan terhadap pelaku pencemaran dan perusakan lingkungan terdiri dari aspek administrasi, aspek perdata, aspek pidana. Dalam penegakan hukum itu sendiri perlu didukung pleh beberapa factor yaitu sarana hukum, aparat penegak hukum, fasilitas dan sarana, perizinan, sistem Amdal, kesadaran hukum masyarakat terhadap lingkungan.","author":[{"dropping-particle":"","family":"Herlina","given":"Nina","non-dropping-particle":"","parse-names":false,"suffix":""}],"container-title":"Unigal.Ac.Id","id":"ITEM-1","issue":"2","issued":{"date-parts":[["2015"]]},"page":"2","title":"PERMASALAHAN LINGKUNGAN HIDUP DAN PENEGAKAN HUKUM LINGKUNGAN DI INDONESIA Oleh : Nina Herlina, S.H., M.H. *) ABSTRAK","type":"article-journal","volume":"3"},"uris":["http://www.mendeley.com/documents/?uuid=6930e84d-318e-4f65-a432-479ff26aa471"]}],"mendeley":{"formattedCitation":"(Herlina 2015)","manualFormatting":"(Herlina Nina, 2015: 2)","plainTextFormattedCitation":"(Herlina 2015)","previouslyFormattedCitation":"(Herlina 2015)"},"properties":{"noteIndex":0},"schema":"https://github.com/citation-style-language/schema/raw/master/csl-citation.json"}</w:instrText>
      </w:r>
      <w:r w:rsidR="00D82C57" w:rsidRPr="009B0F87">
        <w:rPr>
          <w:rFonts w:ascii="Times New Roman" w:hAnsi="Times New Roman" w:cs="Times New Roman"/>
          <w:sz w:val="24"/>
          <w:szCs w:val="24"/>
        </w:rPr>
        <w:fldChar w:fldCharType="separate"/>
      </w:r>
      <w:r w:rsidR="00D82C57" w:rsidRPr="009B0F87">
        <w:rPr>
          <w:rFonts w:ascii="Times New Roman" w:hAnsi="Times New Roman" w:cs="Times New Roman"/>
          <w:noProof/>
          <w:sz w:val="24"/>
          <w:szCs w:val="24"/>
        </w:rPr>
        <w:t>(Herlina Nina, 2015: 2)</w:t>
      </w:r>
      <w:r w:rsidR="00D82C57" w:rsidRPr="009B0F87">
        <w:rPr>
          <w:rFonts w:ascii="Times New Roman" w:hAnsi="Times New Roman" w:cs="Times New Roman"/>
          <w:sz w:val="24"/>
          <w:szCs w:val="24"/>
        </w:rPr>
        <w:fldChar w:fldCharType="end"/>
      </w:r>
      <w:r w:rsidR="001F1512" w:rsidRPr="009B0F87">
        <w:rPr>
          <w:rFonts w:ascii="Times New Roman" w:hAnsi="Times New Roman" w:cs="Times New Roman"/>
          <w:sz w:val="24"/>
          <w:szCs w:val="24"/>
        </w:rPr>
        <w:t>.</w:t>
      </w:r>
    </w:p>
    <w:p w14:paraId="5A9FB1B0" w14:textId="5F917E20" w:rsidR="002C69D4" w:rsidRPr="009D5BAA" w:rsidRDefault="002D255D" w:rsidP="00E05E73">
      <w:pPr>
        <w:pStyle w:val="ListParagraph"/>
        <w:spacing w:line="480" w:lineRule="auto"/>
        <w:ind w:left="567" w:firstLine="426"/>
        <w:jc w:val="both"/>
        <w:rPr>
          <w:rFonts w:ascii="Times New Roman" w:hAnsi="Times New Roman" w:cs="Times New Roman"/>
          <w:sz w:val="24"/>
          <w:szCs w:val="24"/>
        </w:rPr>
      </w:pPr>
      <w:r w:rsidRPr="009D5BAA">
        <w:rPr>
          <w:rFonts w:ascii="Times New Roman" w:hAnsi="Times New Roman" w:cs="Times New Roman"/>
          <w:sz w:val="24"/>
          <w:szCs w:val="24"/>
        </w:rPr>
        <w:t>H</w:t>
      </w:r>
      <w:r w:rsidR="00204C13" w:rsidRPr="009D5BAA">
        <w:rPr>
          <w:rFonts w:ascii="Times New Roman" w:hAnsi="Times New Roman" w:cs="Times New Roman"/>
          <w:sz w:val="24"/>
          <w:szCs w:val="24"/>
        </w:rPr>
        <w:t>uta</w:t>
      </w:r>
      <w:r w:rsidRPr="009D5BAA">
        <w:rPr>
          <w:rFonts w:ascii="Times New Roman" w:hAnsi="Times New Roman" w:cs="Times New Roman"/>
          <w:sz w:val="24"/>
          <w:szCs w:val="24"/>
        </w:rPr>
        <w:t>n</w:t>
      </w:r>
      <w:r w:rsidR="003F2AEB">
        <w:rPr>
          <w:rFonts w:ascii="Times New Roman" w:hAnsi="Times New Roman" w:cs="Times New Roman"/>
          <w:sz w:val="24"/>
          <w:szCs w:val="24"/>
        </w:rPr>
        <w:t xml:space="preserve"> adalah </w:t>
      </w:r>
      <w:r w:rsidRPr="009D5BAA">
        <w:rPr>
          <w:rFonts w:ascii="Times New Roman" w:hAnsi="Times New Roman" w:cs="Times New Roman"/>
          <w:sz w:val="24"/>
          <w:szCs w:val="24"/>
        </w:rPr>
        <w:t xml:space="preserve">salah satu bagian dari lingkungan hidup serta </w:t>
      </w:r>
      <w:r w:rsidR="00204C13" w:rsidRPr="009D5BAA">
        <w:rPr>
          <w:rFonts w:ascii="Times New Roman" w:hAnsi="Times New Roman" w:cs="Times New Roman"/>
          <w:sz w:val="24"/>
          <w:szCs w:val="24"/>
        </w:rPr>
        <w:t xml:space="preserve">menjadi salah satu paru-paru </w:t>
      </w:r>
      <w:r w:rsidR="0042551C" w:rsidRPr="009D5BAA">
        <w:rPr>
          <w:rFonts w:ascii="Times New Roman" w:hAnsi="Times New Roman" w:cs="Times New Roman"/>
          <w:sz w:val="24"/>
          <w:szCs w:val="24"/>
        </w:rPr>
        <w:t>negara</w:t>
      </w:r>
      <w:r w:rsidR="00C06D99" w:rsidRPr="009D5BAA">
        <w:rPr>
          <w:rFonts w:ascii="Times New Roman" w:hAnsi="Times New Roman" w:cs="Times New Roman"/>
          <w:sz w:val="24"/>
          <w:szCs w:val="24"/>
        </w:rPr>
        <w:t xml:space="preserve"> dan juga hutan menjadi salah satu sumber daya alam terbesar di </w:t>
      </w:r>
      <w:r w:rsidR="00F87106" w:rsidRPr="009D5BAA">
        <w:rPr>
          <w:rFonts w:ascii="Times New Roman" w:hAnsi="Times New Roman" w:cs="Times New Roman"/>
          <w:sz w:val="24"/>
          <w:szCs w:val="24"/>
        </w:rPr>
        <w:t>Indonesia</w:t>
      </w:r>
      <w:r w:rsidR="00745BF4" w:rsidRPr="009D5BAA">
        <w:rPr>
          <w:rFonts w:ascii="Times New Roman" w:hAnsi="Times New Roman" w:cs="Times New Roman"/>
          <w:sz w:val="24"/>
          <w:szCs w:val="24"/>
        </w:rPr>
        <w:t xml:space="preserve">. </w:t>
      </w:r>
      <w:r w:rsidR="00C53686" w:rsidRPr="009D5BAA">
        <w:rPr>
          <w:rFonts w:ascii="Times New Roman" w:hAnsi="Times New Roman" w:cs="Times New Roman"/>
          <w:sz w:val="24"/>
          <w:szCs w:val="24"/>
        </w:rPr>
        <w:t>B</w:t>
      </w:r>
      <w:r w:rsidR="002C69D4" w:rsidRPr="009D5BAA">
        <w:rPr>
          <w:rFonts w:ascii="Times New Roman" w:hAnsi="Times New Roman" w:cs="Times New Roman"/>
          <w:sz w:val="24"/>
          <w:szCs w:val="24"/>
        </w:rPr>
        <w:t>erbagai pulau besar</w:t>
      </w:r>
      <w:r w:rsidR="00745BF4" w:rsidRPr="009D5BAA">
        <w:rPr>
          <w:rFonts w:ascii="Times New Roman" w:hAnsi="Times New Roman" w:cs="Times New Roman"/>
          <w:sz w:val="24"/>
          <w:szCs w:val="24"/>
        </w:rPr>
        <w:t xml:space="preserve"> yang ada</w:t>
      </w:r>
      <w:r w:rsidR="002C69D4" w:rsidRPr="009D5BAA">
        <w:rPr>
          <w:rFonts w:ascii="Times New Roman" w:hAnsi="Times New Roman" w:cs="Times New Roman"/>
          <w:sz w:val="24"/>
          <w:szCs w:val="24"/>
        </w:rPr>
        <w:t xml:space="preserve"> di </w:t>
      </w:r>
      <w:r w:rsidR="00F87106" w:rsidRPr="009D5BAA">
        <w:rPr>
          <w:rFonts w:ascii="Times New Roman" w:hAnsi="Times New Roman" w:cs="Times New Roman"/>
          <w:sz w:val="24"/>
          <w:szCs w:val="24"/>
        </w:rPr>
        <w:t>Indonesia</w:t>
      </w:r>
      <w:r w:rsidR="002C69D4" w:rsidRPr="009D5BAA">
        <w:rPr>
          <w:rFonts w:ascii="Times New Roman" w:hAnsi="Times New Roman" w:cs="Times New Roman"/>
          <w:sz w:val="24"/>
          <w:szCs w:val="24"/>
        </w:rPr>
        <w:t xml:space="preserve"> seperti </w:t>
      </w:r>
      <w:r w:rsidR="00F87106" w:rsidRPr="009D5BAA">
        <w:rPr>
          <w:rFonts w:ascii="Times New Roman" w:hAnsi="Times New Roman" w:cs="Times New Roman"/>
          <w:sz w:val="24"/>
          <w:szCs w:val="24"/>
        </w:rPr>
        <w:t xml:space="preserve">Pulau </w:t>
      </w:r>
      <w:r w:rsidR="002C69D4" w:rsidRPr="009D5BAA">
        <w:rPr>
          <w:rFonts w:ascii="Times New Roman" w:hAnsi="Times New Roman" w:cs="Times New Roman"/>
          <w:sz w:val="24"/>
          <w:szCs w:val="24"/>
        </w:rPr>
        <w:t>Jawa</w:t>
      </w:r>
      <w:r w:rsidR="00F87106" w:rsidRPr="009D5BAA">
        <w:rPr>
          <w:rFonts w:ascii="Times New Roman" w:hAnsi="Times New Roman" w:cs="Times New Roman"/>
          <w:sz w:val="24"/>
          <w:szCs w:val="24"/>
        </w:rPr>
        <w:t xml:space="preserve">, Pulau </w:t>
      </w:r>
      <w:r w:rsidR="002C69D4" w:rsidRPr="009D5BAA">
        <w:rPr>
          <w:rFonts w:ascii="Times New Roman" w:hAnsi="Times New Roman" w:cs="Times New Roman"/>
          <w:sz w:val="24"/>
          <w:szCs w:val="24"/>
        </w:rPr>
        <w:t xml:space="preserve">Sumatera, dan Pulau Kalimantan tersebar </w:t>
      </w:r>
      <w:r w:rsidR="00745BF4" w:rsidRPr="009D5BAA">
        <w:rPr>
          <w:rFonts w:ascii="Times New Roman" w:hAnsi="Times New Roman" w:cs="Times New Roman"/>
          <w:sz w:val="24"/>
          <w:szCs w:val="24"/>
        </w:rPr>
        <w:t>h</w:t>
      </w:r>
      <w:r w:rsidR="002C69D4" w:rsidRPr="009D5BAA">
        <w:rPr>
          <w:rFonts w:ascii="Times New Roman" w:hAnsi="Times New Roman" w:cs="Times New Roman"/>
          <w:sz w:val="24"/>
          <w:szCs w:val="24"/>
        </w:rPr>
        <w:t>utan yang sangat begitu luas</w:t>
      </w:r>
      <w:r w:rsidR="00745BF4" w:rsidRPr="009D5BAA">
        <w:rPr>
          <w:rFonts w:ascii="Times New Roman" w:hAnsi="Times New Roman" w:cs="Times New Roman"/>
          <w:sz w:val="24"/>
          <w:szCs w:val="24"/>
        </w:rPr>
        <w:t xml:space="preserve"> </w:t>
      </w:r>
      <w:r w:rsidR="00D22595" w:rsidRPr="009D5BAA">
        <w:rPr>
          <w:rStyle w:val="FootnoteReference"/>
          <w:rFonts w:ascii="Times New Roman" w:hAnsi="Times New Roman" w:cs="Times New Roman"/>
          <w:sz w:val="24"/>
          <w:szCs w:val="24"/>
        </w:rPr>
        <w:fldChar w:fldCharType="begin" w:fldLock="1"/>
      </w:r>
      <w:r w:rsidR="005E5470">
        <w:rPr>
          <w:rFonts w:ascii="Times New Roman" w:hAnsi="Times New Roman" w:cs="Times New Roman"/>
          <w:sz w:val="24"/>
          <w:szCs w:val="24"/>
        </w:rPr>
        <w:instrText>ADDIN CSL_CITATION {"citationItems":[{"id":"ITEM-1","itemData":{"ISBN":"9781119130536","author":[{"dropping-particle":"","family":"Chrestella Hana Griselda","given":"","non-dropping-particle":"","parse-names":false,"suffix":""}],"id":"ITEM-1","issued":{"date-parts":[["2019"]]},"publisher":"UNIVERSITAS ATMA JAYA YOGYAKARTA","title":"PERLINDUNGAN HUKUM TERHADAP KAWASAN HUTAN LINDUNG SEI ULU LAJAI YANG DI JADIKAN KAVLING SIAP BANGUN (KSB) OLEH PT. PRIMA MAKMUR BATAM DI KOTA BATAM","type":"thesis"},"uris":["http://www.mendeley.com/documents/?uuid=a2a0ae30-8941-49eb-b6b8-32f2406d3b1d"]}],"mendeley":{"formattedCitation":"(Chrestella Hana Griselda 2019)","manualFormatting":"(Griselda C.H, 2019 : 1)","plainTextFormattedCitation":"(Chrestella Hana Griselda 2019)","previouslyFormattedCitation":"(Chrestella Hana Griselda 2019)"},"properties":{"noteIndex":0},"schema":"https://github.com/citation-style-language/schema/raw/master/csl-citation.json"}</w:instrText>
      </w:r>
      <w:r w:rsidR="00D22595" w:rsidRPr="009D5BAA">
        <w:rPr>
          <w:rStyle w:val="FootnoteReference"/>
          <w:rFonts w:ascii="Times New Roman" w:hAnsi="Times New Roman" w:cs="Times New Roman"/>
          <w:sz w:val="24"/>
          <w:szCs w:val="24"/>
        </w:rPr>
        <w:fldChar w:fldCharType="separate"/>
      </w:r>
      <w:r w:rsidR="005F254C" w:rsidRPr="009D5BAA">
        <w:rPr>
          <w:rFonts w:ascii="Times New Roman" w:hAnsi="Times New Roman" w:cs="Times New Roman"/>
          <w:noProof/>
          <w:sz w:val="24"/>
          <w:szCs w:val="24"/>
          <w:lang w:val="en-US"/>
        </w:rPr>
        <w:t>(Griselda</w:t>
      </w:r>
      <w:r w:rsidR="007564A6">
        <w:rPr>
          <w:rFonts w:ascii="Times New Roman" w:hAnsi="Times New Roman" w:cs="Times New Roman"/>
          <w:noProof/>
          <w:sz w:val="24"/>
          <w:szCs w:val="24"/>
          <w:lang w:val="en-US"/>
        </w:rPr>
        <w:t xml:space="preserve"> C.H</w:t>
      </w:r>
      <w:r w:rsidR="005F254C" w:rsidRPr="009D5BAA">
        <w:rPr>
          <w:rFonts w:ascii="Times New Roman" w:hAnsi="Times New Roman" w:cs="Times New Roman"/>
          <w:noProof/>
          <w:sz w:val="24"/>
          <w:szCs w:val="24"/>
          <w:lang w:val="en-US"/>
        </w:rPr>
        <w:t>, 2019 : 1)</w:t>
      </w:r>
      <w:r w:rsidR="00D22595" w:rsidRPr="009D5BAA">
        <w:rPr>
          <w:rStyle w:val="FootnoteReference"/>
          <w:rFonts w:ascii="Times New Roman" w:hAnsi="Times New Roman" w:cs="Times New Roman"/>
          <w:sz w:val="24"/>
          <w:szCs w:val="24"/>
        </w:rPr>
        <w:fldChar w:fldCharType="end"/>
      </w:r>
      <w:r w:rsidR="00745BF4" w:rsidRPr="009D5BAA">
        <w:rPr>
          <w:rFonts w:ascii="Times New Roman" w:hAnsi="Times New Roman" w:cs="Times New Roman"/>
          <w:sz w:val="24"/>
          <w:szCs w:val="24"/>
        </w:rPr>
        <w:t>.</w:t>
      </w:r>
    </w:p>
    <w:p w14:paraId="7EC6BF99" w14:textId="03BF810C" w:rsidR="003F2AEB" w:rsidRDefault="00BD2917" w:rsidP="008D569D">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Pasal 1</w:t>
      </w:r>
      <w:r w:rsidR="006E3E40">
        <w:rPr>
          <w:rFonts w:ascii="Times New Roman" w:hAnsi="Times New Roman" w:cs="Times New Roman"/>
          <w:sz w:val="24"/>
          <w:szCs w:val="24"/>
        </w:rPr>
        <w:t xml:space="preserve"> angka 2</w:t>
      </w:r>
      <w:r>
        <w:rPr>
          <w:rFonts w:ascii="Times New Roman" w:hAnsi="Times New Roman" w:cs="Times New Roman"/>
          <w:sz w:val="24"/>
          <w:szCs w:val="24"/>
        </w:rPr>
        <w:t xml:space="preserve"> Undang-Undang Republik Indonesia Nomor 41 Tahun 1999 Tentang Kehutanan mendefin</w:t>
      </w:r>
      <w:r w:rsidR="006E3E40">
        <w:rPr>
          <w:rFonts w:ascii="Times New Roman" w:hAnsi="Times New Roman" w:cs="Times New Roman"/>
          <w:sz w:val="24"/>
          <w:szCs w:val="24"/>
        </w:rPr>
        <w:t>i</w:t>
      </w:r>
      <w:r>
        <w:rPr>
          <w:rFonts w:ascii="Times New Roman" w:hAnsi="Times New Roman" w:cs="Times New Roman"/>
          <w:sz w:val="24"/>
          <w:szCs w:val="24"/>
        </w:rPr>
        <w:t xml:space="preserve">sikan bahwa </w:t>
      </w:r>
      <w:r w:rsidR="006E3E40">
        <w:rPr>
          <w:rFonts w:ascii="Times New Roman" w:hAnsi="Times New Roman" w:cs="Times New Roman"/>
          <w:sz w:val="24"/>
          <w:szCs w:val="24"/>
        </w:rPr>
        <w:t>h</w:t>
      </w:r>
      <w:r w:rsidR="002C69D4" w:rsidRPr="009D5BAA">
        <w:rPr>
          <w:rFonts w:ascii="Times New Roman" w:hAnsi="Times New Roman" w:cs="Times New Roman"/>
          <w:sz w:val="24"/>
          <w:szCs w:val="24"/>
        </w:rPr>
        <w:t>utan</w:t>
      </w:r>
      <w:r w:rsidR="003F2AEB">
        <w:rPr>
          <w:rFonts w:ascii="Times New Roman" w:hAnsi="Times New Roman" w:cs="Times New Roman"/>
          <w:sz w:val="24"/>
          <w:szCs w:val="24"/>
        </w:rPr>
        <w:t xml:space="preserve"> berbunyi:</w:t>
      </w:r>
    </w:p>
    <w:p w14:paraId="2A2920CD" w14:textId="734A4DC1" w:rsidR="003F2AEB" w:rsidRPr="00BD3A9D" w:rsidRDefault="0047726E" w:rsidP="003F2AEB">
      <w:pPr>
        <w:pStyle w:val="ListParagraph"/>
        <w:spacing w:line="240" w:lineRule="auto"/>
        <w:ind w:left="2268"/>
        <w:jc w:val="both"/>
        <w:rPr>
          <w:rFonts w:ascii="Times New Roman" w:hAnsi="Times New Roman" w:cs="Times New Roman"/>
          <w:sz w:val="24"/>
          <w:szCs w:val="24"/>
        </w:rPr>
      </w:pPr>
      <w:r w:rsidRPr="00BD3A9D">
        <w:rPr>
          <w:rFonts w:ascii="Times New Roman" w:hAnsi="Times New Roman" w:cs="Times New Roman"/>
          <w:sz w:val="24"/>
          <w:szCs w:val="24"/>
        </w:rPr>
        <w:t>“</w:t>
      </w:r>
      <w:r w:rsidR="003F2AEB" w:rsidRPr="00BD3A9D">
        <w:rPr>
          <w:rFonts w:ascii="Times New Roman" w:hAnsi="Times New Roman" w:cs="Times New Roman"/>
          <w:sz w:val="24"/>
          <w:szCs w:val="24"/>
        </w:rPr>
        <w:t xml:space="preserve">Hutan adalah </w:t>
      </w:r>
      <w:r w:rsidR="002C69D4" w:rsidRPr="00BD3A9D">
        <w:rPr>
          <w:rFonts w:ascii="Times New Roman" w:hAnsi="Times New Roman" w:cs="Times New Roman"/>
          <w:sz w:val="24"/>
          <w:szCs w:val="24"/>
        </w:rPr>
        <w:t xml:space="preserve"> suatu</w:t>
      </w:r>
      <w:r w:rsidR="003F2AEB" w:rsidRPr="00BD3A9D">
        <w:rPr>
          <w:rFonts w:ascii="Times New Roman" w:hAnsi="Times New Roman" w:cs="Times New Roman"/>
          <w:sz w:val="24"/>
          <w:szCs w:val="24"/>
        </w:rPr>
        <w:t xml:space="preserve"> kesatuan</w:t>
      </w:r>
      <w:r w:rsidR="002C69D4" w:rsidRPr="00BD3A9D">
        <w:rPr>
          <w:rFonts w:ascii="Times New Roman" w:hAnsi="Times New Roman" w:cs="Times New Roman"/>
          <w:sz w:val="24"/>
          <w:szCs w:val="24"/>
        </w:rPr>
        <w:t xml:space="preserve"> ekosistem </w:t>
      </w:r>
      <w:r w:rsidR="003F2AEB" w:rsidRPr="00BD3A9D">
        <w:rPr>
          <w:rFonts w:ascii="Times New Roman" w:hAnsi="Times New Roman" w:cs="Times New Roman"/>
          <w:sz w:val="24"/>
          <w:szCs w:val="24"/>
        </w:rPr>
        <w:t>berupa hamparan</w:t>
      </w:r>
      <w:r w:rsidR="00A4145C" w:rsidRPr="00BD3A9D">
        <w:rPr>
          <w:rFonts w:ascii="Times New Roman" w:hAnsi="Times New Roman" w:cs="Times New Roman"/>
          <w:sz w:val="24"/>
          <w:szCs w:val="24"/>
        </w:rPr>
        <w:t xml:space="preserve"> lahan </w:t>
      </w:r>
      <w:r w:rsidR="003F2AEB" w:rsidRPr="00BD3A9D">
        <w:rPr>
          <w:rFonts w:ascii="Times New Roman" w:hAnsi="Times New Roman" w:cs="Times New Roman"/>
          <w:sz w:val="24"/>
          <w:szCs w:val="24"/>
        </w:rPr>
        <w:t xml:space="preserve"> berisi </w:t>
      </w:r>
      <w:r w:rsidR="00A4145C" w:rsidRPr="00BD3A9D">
        <w:rPr>
          <w:rFonts w:ascii="Times New Roman" w:hAnsi="Times New Roman" w:cs="Times New Roman"/>
          <w:sz w:val="24"/>
          <w:szCs w:val="24"/>
        </w:rPr>
        <w:t>beris</w:t>
      </w:r>
      <w:r w:rsidR="003F2AEB" w:rsidRPr="00BD3A9D">
        <w:rPr>
          <w:rFonts w:ascii="Times New Roman" w:hAnsi="Times New Roman" w:cs="Times New Roman"/>
          <w:sz w:val="24"/>
          <w:szCs w:val="24"/>
        </w:rPr>
        <w:t>i</w:t>
      </w:r>
      <w:r w:rsidR="00A4145C" w:rsidRPr="00BD3A9D">
        <w:rPr>
          <w:rFonts w:ascii="Times New Roman" w:hAnsi="Times New Roman" w:cs="Times New Roman"/>
          <w:sz w:val="24"/>
          <w:szCs w:val="24"/>
        </w:rPr>
        <w:t xml:space="preserve">  sumber daya alam</w:t>
      </w:r>
      <w:r w:rsidR="003F2AEB" w:rsidRPr="00BD3A9D">
        <w:rPr>
          <w:rFonts w:ascii="Times New Roman" w:hAnsi="Times New Roman" w:cs="Times New Roman"/>
          <w:sz w:val="24"/>
          <w:szCs w:val="24"/>
        </w:rPr>
        <w:t xml:space="preserve"> hayati yang </w:t>
      </w:r>
      <w:r w:rsidR="00317CAB" w:rsidRPr="00BD3A9D">
        <w:rPr>
          <w:rFonts w:ascii="Times New Roman" w:hAnsi="Times New Roman" w:cs="Times New Roman"/>
          <w:sz w:val="24"/>
          <w:szCs w:val="24"/>
        </w:rPr>
        <w:t>didominasi oleh</w:t>
      </w:r>
      <w:r w:rsidR="00F87106" w:rsidRPr="00BD3A9D">
        <w:rPr>
          <w:rFonts w:ascii="Times New Roman" w:hAnsi="Times New Roman" w:cs="Times New Roman"/>
          <w:sz w:val="24"/>
          <w:szCs w:val="24"/>
        </w:rPr>
        <w:t xml:space="preserve"> p</w:t>
      </w:r>
      <w:r w:rsidR="003F2AEB" w:rsidRPr="00BD3A9D">
        <w:rPr>
          <w:rFonts w:ascii="Times New Roman" w:hAnsi="Times New Roman" w:cs="Times New Roman"/>
          <w:sz w:val="24"/>
          <w:szCs w:val="24"/>
        </w:rPr>
        <w:t>epohonan dalam persekutuan alam lingkungannya, yang satu dengan lainnya tidak dapat dipisahkan</w:t>
      </w:r>
      <w:r w:rsidRPr="00BD3A9D">
        <w:rPr>
          <w:rFonts w:ascii="Times New Roman" w:hAnsi="Times New Roman" w:cs="Times New Roman"/>
          <w:sz w:val="24"/>
          <w:szCs w:val="24"/>
        </w:rPr>
        <w:t>”</w:t>
      </w:r>
    </w:p>
    <w:p w14:paraId="03FD889B" w14:textId="64C6654D" w:rsidR="003F2AEB" w:rsidRPr="003F2AEB" w:rsidRDefault="00A4145C" w:rsidP="003F2AEB">
      <w:pPr>
        <w:pStyle w:val="ListParagraph"/>
        <w:spacing w:line="240" w:lineRule="auto"/>
        <w:ind w:left="2268"/>
        <w:jc w:val="both"/>
        <w:rPr>
          <w:rFonts w:ascii="Times New Roman" w:hAnsi="Times New Roman" w:cs="Times New Roman"/>
          <w:i/>
          <w:iCs/>
          <w:sz w:val="24"/>
          <w:szCs w:val="24"/>
        </w:rPr>
      </w:pPr>
      <w:r w:rsidRPr="003F2AEB">
        <w:rPr>
          <w:rFonts w:ascii="Times New Roman" w:hAnsi="Times New Roman" w:cs="Times New Roman"/>
          <w:i/>
          <w:iCs/>
          <w:sz w:val="24"/>
          <w:szCs w:val="24"/>
        </w:rPr>
        <w:t xml:space="preserve"> </w:t>
      </w:r>
    </w:p>
    <w:p w14:paraId="488CA3F5" w14:textId="5B5DEC6D" w:rsidR="003C5572" w:rsidRPr="003F2AEB" w:rsidRDefault="00662097" w:rsidP="003F2AEB">
      <w:pPr>
        <w:pStyle w:val="ListParagraph"/>
        <w:spacing w:line="480" w:lineRule="auto"/>
        <w:ind w:left="567" w:firstLine="426"/>
        <w:jc w:val="both"/>
        <w:rPr>
          <w:rFonts w:ascii="Times New Roman" w:hAnsi="Times New Roman" w:cs="Times New Roman"/>
          <w:sz w:val="24"/>
          <w:szCs w:val="24"/>
        </w:rPr>
      </w:pPr>
      <w:r w:rsidRPr="003F2AEB">
        <w:rPr>
          <w:rFonts w:ascii="Times New Roman" w:hAnsi="Times New Roman" w:cs="Times New Roman"/>
          <w:sz w:val="24"/>
          <w:szCs w:val="24"/>
        </w:rPr>
        <w:t>Hutan seringkali dapat kita temui pada d</w:t>
      </w:r>
      <w:r w:rsidR="00A4145C" w:rsidRPr="003F2AEB">
        <w:rPr>
          <w:rFonts w:ascii="Times New Roman" w:hAnsi="Times New Roman" w:cs="Times New Roman"/>
          <w:sz w:val="24"/>
          <w:szCs w:val="24"/>
        </w:rPr>
        <w:t xml:space="preserve">aerah tropis </w:t>
      </w:r>
      <w:r w:rsidRPr="003F2AEB">
        <w:rPr>
          <w:rFonts w:ascii="Times New Roman" w:hAnsi="Times New Roman" w:cs="Times New Roman"/>
          <w:sz w:val="24"/>
          <w:szCs w:val="24"/>
        </w:rPr>
        <w:t xml:space="preserve">dan </w:t>
      </w:r>
      <w:r w:rsidR="00A4145C" w:rsidRPr="003F2AEB">
        <w:rPr>
          <w:rFonts w:ascii="Times New Roman" w:hAnsi="Times New Roman" w:cs="Times New Roman"/>
          <w:sz w:val="24"/>
          <w:szCs w:val="24"/>
        </w:rPr>
        <w:t xml:space="preserve"> daerah yang beriklim dingi</w:t>
      </w:r>
      <w:r w:rsidRPr="003F2AEB">
        <w:rPr>
          <w:rFonts w:ascii="Times New Roman" w:hAnsi="Times New Roman" w:cs="Times New Roman"/>
          <w:sz w:val="24"/>
          <w:szCs w:val="24"/>
        </w:rPr>
        <w:t>n</w:t>
      </w:r>
      <w:r w:rsidR="00476541" w:rsidRPr="003F2AEB">
        <w:rPr>
          <w:rFonts w:ascii="Times New Roman" w:hAnsi="Times New Roman" w:cs="Times New Roman"/>
          <w:sz w:val="24"/>
          <w:szCs w:val="24"/>
        </w:rPr>
        <w:t xml:space="preserve"> </w:t>
      </w:r>
      <w:r w:rsidR="00317CAB" w:rsidRPr="003F2AEB">
        <w:rPr>
          <w:rFonts w:ascii="Times New Roman" w:hAnsi="Times New Roman" w:cs="Times New Roman"/>
          <w:sz w:val="24"/>
          <w:szCs w:val="24"/>
        </w:rPr>
        <w:t xml:space="preserve">karena kandungan-kandungan yang terkandung disana baik itu tanah,udara, dan iklim sangat </w:t>
      </w:r>
      <w:r w:rsidR="00D36DAE" w:rsidRPr="003F2AEB">
        <w:rPr>
          <w:rFonts w:ascii="Times New Roman" w:hAnsi="Times New Roman" w:cs="Times New Roman"/>
          <w:sz w:val="24"/>
          <w:szCs w:val="24"/>
        </w:rPr>
        <w:t>mendukung</w:t>
      </w:r>
      <w:r w:rsidR="00317CAB" w:rsidRPr="003F2AEB">
        <w:rPr>
          <w:rFonts w:ascii="Times New Roman" w:hAnsi="Times New Roman" w:cs="Times New Roman"/>
          <w:sz w:val="24"/>
          <w:szCs w:val="24"/>
        </w:rPr>
        <w:t xml:space="preserve"> kehidupan pohon di hutan tersebut</w:t>
      </w:r>
      <w:r w:rsidR="001F6EBB" w:rsidRPr="003F2AEB">
        <w:rPr>
          <w:rFonts w:ascii="Times New Roman" w:hAnsi="Times New Roman" w:cs="Times New Roman"/>
          <w:sz w:val="24"/>
          <w:szCs w:val="24"/>
        </w:rPr>
        <w:t>.</w:t>
      </w:r>
      <w:r w:rsidR="00ED19CD" w:rsidRPr="003F2AEB">
        <w:rPr>
          <w:rFonts w:ascii="Times New Roman" w:hAnsi="Times New Roman" w:cs="Times New Roman"/>
          <w:sz w:val="24"/>
          <w:szCs w:val="24"/>
        </w:rPr>
        <w:t xml:space="preserve"> H</w:t>
      </w:r>
      <w:r w:rsidR="001F6EBB" w:rsidRPr="003F2AEB">
        <w:rPr>
          <w:rFonts w:ascii="Times New Roman" w:hAnsi="Times New Roman" w:cs="Times New Roman"/>
          <w:sz w:val="24"/>
          <w:szCs w:val="24"/>
        </w:rPr>
        <w:t>utan</w:t>
      </w:r>
      <w:r w:rsidR="00ED19CD" w:rsidRPr="003F2AEB">
        <w:rPr>
          <w:rFonts w:ascii="Times New Roman" w:hAnsi="Times New Roman" w:cs="Times New Roman"/>
          <w:sz w:val="24"/>
          <w:szCs w:val="24"/>
        </w:rPr>
        <w:t xml:space="preserve"> terdiri dari </w:t>
      </w:r>
      <w:r w:rsidR="001F6EBB" w:rsidRPr="003F2AEB">
        <w:rPr>
          <w:rFonts w:ascii="Times New Roman" w:hAnsi="Times New Roman" w:cs="Times New Roman"/>
          <w:sz w:val="24"/>
          <w:szCs w:val="24"/>
        </w:rPr>
        <w:t>keanekaragamanny</w:t>
      </w:r>
      <w:r w:rsidR="009B0F87" w:rsidRPr="003F2AEB">
        <w:rPr>
          <w:rFonts w:ascii="Times New Roman" w:hAnsi="Times New Roman" w:cs="Times New Roman"/>
          <w:sz w:val="24"/>
          <w:szCs w:val="24"/>
        </w:rPr>
        <w:t>a</w:t>
      </w:r>
      <w:r w:rsidR="00ED19CD" w:rsidRPr="003F2AEB">
        <w:rPr>
          <w:rFonts w:ascii="Times New Roman" w:hAnsi="Times New Roman" w:cs="Times New Roman"/>
          <w:sz w:val="24"/>
          <w:szCs w:val="24"/>
        </w:rPr>
        <w:t xml:space="preserve"> sehingga </w:t>
      </w:r>
      <w:r w:rsidR="001F6EBB" w:rsidRPr="003F2AEB">
        <w:rPr>
          <w:rFonts w:ascii="Times New Roman" w:hAnsi="Times New Roman" w:cs="Times New Roman"/>
          <w:sz w:val="24"/>
          <w:szCs w:val="24"/>
        </w:rPr>
        <w:t xml:space="preserve">hutan </w:t>
      </w:r>
      <w:r w:rsidR="00ED19CD" w:rsidRPr="003F2AEB">
        <w:rPr>
          <w:rFonts w:ascii="Times New Roman" w:hAnsi="Times New Roman" w:cs="Times New Roman"/>
          <w:sz w:val="24"/>
          <w:szCs w:val="24"/>
        </w:rPr>
        <w:t xml:space="preserve">dapat </w:t>
      </w:r>
      <w:r w:rsidR="001F6EBB" w:rsidRPr="003F2AEB">
        <w:rPr>
          <w:rFonts w:ascii="Times New Roman" w:hAnsi="Times New Roman" w:cs="Times New Roman"/>
          <w:sz w:val="24"/>
          <w:szCs w:val="24"/>
        </w:rPr>
        <w:t xml:space="preserve">dikelompokan ke dalam beberapa jenis </w:t>
      </w:r>
      <w:r w:rsidRPr="003F2AEB">
        <w:rPr>
          <w:rFonts w:ascii="Times New Roman" w:hAnsi="Times New Roman" w:cs="Times New Roman"/>
          <w:sz w:val="24"/>
          <w:szCs w:val="24"/>
        </w:rPr>
        <w:t xml:space="preserve">fungsinya </w:t>
      </w:r>
      <w:r w:rsidR="001F6EBB" w:rsidRPr="003F2AEB">
        <w:rPr>
          <w:rFonts w:ascii="Times New Roman" w:hAnsi="Times New Roman" w:cs="Times New Roman"/>
          <w:sz w:val="24"/>
          <w:szCs w:val="24"/>
        </w:rPr>
        <w:t xml:space="preserve">diantara lain ialah, </w:t>
      </w:r>
      <w:r w:rsidR="003F2AEB">
        <w:rPr>
          <w:rFonts w:ascii="Times New Roman" w:hAnsi="Times New Roman" w:cs="Times New Roman"/>
          <w:sz w:val="24"/>
          <w:szCs w:val="24"/>
        </w:rPr>
        <w:t>H</w:t>
      </w:r>
      <w:r w:rsidR="001F6EBB" w:rsidRPr="003F2AEB">
        <w:rPr>
          <w:rFonts w:ascii="Times New Roman" w:hAnsi="Times New Roman" w:cs="Times New Roman"/>
          <w:sz w:val="24"/>
          <w:szCs w:val="24"/>
        </w:rPr>
        <w:t xml:space="preserve">utan </w:t>
      </w:r>
      <w:r w:rsidR="003F2AEB">
        <w:rPr>
          <w:rFonts w:ascii="Times New Roman" w:hAnsi="Times New Roman" w:cs="Times New Roman"/>
          <w:sz w:val="24"/>
          <w:szCs w:val="24"/>
        </w:rPr>
        <w:t>P</w:t>
      </w:r>
      <w:r w:rsidR="001F6EBB" w:rsidRPr="003F2AEB">
        <w:rPr>
          <w:rFonts w:ascii="Times New Roman" w:hAnsi="Times New Roman" w:cs="Times New Roman"/>
          <w:sz w:val="24"/>
          <w:szCs w:val="24"/>
        </w:rPr>
        <w:t xml:space="preserve">roduksi, </w:t>
      </w:r>
      <w:r w:rsidR="003F2AEB">
        <w:rPr>
          <w:rFonts w:ascii="Times New Roman" w:hAnsi="Times New Roman" w:cs="Times New Roman"/>
          <w:sz w:val="24"/>
          <w:szCs w:val="24"/>
        </w:rPr>
        <w:t>H</w:t>
      </w:r>
      <w:r w:rsidR="001F6EBB" w:rsidRPr="003F2AEB">
        <w:rPr>
          <w:rFonts w:ascii="Times New Roman" w:hAnsi="Times New Roman" w:cs="Times New Roman"/>
          <w:sz w:val="24"/>
          <w:szCs w:val="24"/>
        </w:rPr>
        <w:t xml:space="preserve">utan </w:t>
      </w:r>
      <w:r w:rsidR="003F2AEB">
        <w:rPr>
          <w:rFonts w:ascii="Times New Roman" w:hAnsi="Times New Roman" w:cs="Times New Roman"/>
          <w:sz w:val="24"/>
          <w:szCs w:val="24"/>
        </w:rPr>
        <w:t>K</w:t>
      </w:r>
      <w:r w:rsidR="001F6EBB" w:rsidRPr="003F2AEB">
        <w:rPr>
          <w:rFonts w:ascii="Times New Roman" w:hAnsi="Times New Roman" w:cs="Times New Roman"/>
          <w:sz w:val="24"/>
          <w:szCs w:val="24"/>
        </w:rPr>
        <w:t>onse</w:t>
      </w:r>
      <w:r w:rsidR="009C6470" w:rsidRPr="003F2AEB">
        <w:rPr>
          <w:rFonts w:ascii="Times New Roman" w:hAnsi="Times New Roman" w:cs="Times New Roman"/>
          <w:sz w:val="24"/>
          <w:szCs w:val="24"/>
        </w:rPr>
        <w:t>r</w:t>
      </w:r>
      <w:r w:rsidR="001F6EBB" w:rsidRPr="003F2AEB">
        <w:rPr>
          <w:rFonts w:ascii="Times New Roman" w:hAnsi="Times New Roman" w:cs="Times New Roman"/>
          <w:sz w:val="24"/>
          <w:szCs w:val="24"/>
        </w:rPr>
        <w:t xml:space="preserve">vasi dan </w:t>
      </w:r>
      <w:r w:rsidR="003F2AEB">
        <w:rPr>
          <w:rFonts w:ascii="Times New Roman" w:hAnsi="Times New Roman" w:cs="Times New Roman"/>
          <w:sz w:val="24"/>
          <w:szCs w:val="24"/>
        </w:rPr>
        <w:t>H</w:t>
      </w:r>
      <w:r w:rsidR="001F6EBB" w:rsidRPr="003F2AEB">
        <w:rPr>
          <w:rFonts w:ascii="Times New Roman" w:hAnsi="Times New Roman" w:cs="Times New Roman"/>
          <w:sz w:val="24"/>
          <w:szCs w:val="24"/>
        </w:rPr>
        <w:t xml:space="preserve">utan </w:t>
      </w:r>
      <w:r w:rsidR="00E26BF7">
        <w:rPr>
          <w:rFonts w:ascii="Times New Roman" w:hAnsi="Times New Roman" w:cs="Times New Roman"/>
          <w:sz w:val="24"/>
          <w:szCs w:val="24"/>
        </w:rPr>
        <w:t>L</w:t>
      </w:r>
      <w:r w:rsidR="001F6EBB" w:rsidRPr="003F2AEB">
        <w:rPr>
          <w:rFonts w:ascii="Times New Roman" w:hAnsi="Times New Roman" w:cs="Times New Roman"/>
          <w:sz w:val="24"/>
          <w:szCs w:val="24"/>
        </w:rPr>
        <w:t>indung</w:t>
      </w:r>
      <w:r w:rsidRPr="003F2AEB">
        <w:rPr>
          <w:rFonts w:ascii="Times New Roman" w:hAnsi="Times New Roman" w:cs="Times New Roman"/>
          <w:sz w:val="24"/>
          <w:szCs w:val="24"/>
        </w:rPr>
        <w:t xml:space="preserve"> hal ini tertuang dalam Pasal 31 ayat (1) Peraturan Pemerintah Republik Indonesia Nomor 23 Tahun 2021 </w:t>
      </w:r>
      <w:r w:rsidRPr="003F2AEB">
        <w:rPr>
          <w:rFonts w:ascii="Times New Roman" w:hAnsi="Times New Roman" w:cs="Times New Roman"/>
          <w:sz w:val="24"/>
          <w:szCs w:val="24"/>
        </w:rPr>
        <w:lastRenderedPageBreak/>
        <w:t>Tentang</w:t>
      </w:r>
      <w:r w:rsidR="00F072E5" w:rsidRPr="003F2AEB">
        <w:rPr>
          <w:rFonts w:ascii="Times New Roman" w:hAnsi="Times New Roman" w:cs="Times New Roman"/>
          <w:sz w:val="24"/>
          <w:szCs w:val="24"/>
        </w:rPr>
        <w:t xml:space="preserve"> Penyelenggaraan</w:t>
      </w:r>
      <w:r w:rsidRPr="003F2AEB">
        <w:rPr>
          <w:rFonts w:ascii="Times New Roman" w:hAnsi="Times New Roman" w:cs="Times New Roman"/>
          <w:sz w:val="24"/>
          <w:szCs w:val="24"/>
        </w:rPr>
        <w:t xml:space="preserve"> Kehutanan</w:t>
      </w:r>
      <w:r w:rsidR="00ED19CD" w:rsidRPr="003F2AEB">
        <w:rPr>
          <w:rFonts w:ascii="Times New Roman" w:hAnsi="Times New Roman" w:cs="Times New Roman"/>
          <w:sz w:val="24"/>
          <w:szCs w:val="24"/>
        </w:rPr>
        <w:t xml:space="preserve"> </w:t>
      </w:r>
      <w:r w:rsidR="00D22595" w:rsidRPr="003F2AEB">
        <w:rPr>
          <w:rStyle w:val="FootnoteReference"/>
          <w:rFonts w:ascii="Times New Roman" w:hAnsi="Times New Roman" w:cs="Times New Roman"/>
          <w:sz w:val="24"/>
          <w:szCs w:val="24"/>
        </w:rPr>
        <w:fldChar w:fldCharType="begin" w:fldLock="1"/>
      </w:r>
      <w:r w:rsidR="00D82C57" w:rsidRPr="003F2AEB">
        <w:rPr>
          <w:rFonts w:ascii="Times New Roman" w:hAnsi="Times New Roman" w:cs="Times New Roman"/>
          <w:sz w:val="24"/>
          <w:szCs w:val="24"/>
        </w:rPr>
        <w:instrText>ADDIN CSL_CITATION {"citationItems":[{"id":"ITEM-1","itemData":{"author":[{"dropping-particle":"","family":"Makarao","given":"Abdul Muis Yusuf dan Mohammad Taufik","non-dropping-particle":"","parse-names":false,"suffix":""}],"id":"ITEM-1","issued":{"date-parts":[["2011"]]},"number-of-pages":"18-19","publisher":"Rineka Cipta","publisher-place":"Jakarta","title":"Hukum Kehutanan Di Indonesia","type":"book"},"uris":["http://www.mendeley.com/documents/?uuid=acedde0d-dfd4-4b53-b11d-b2fc3a3e7f99"]}],"mendeley":{"formattedCitation":"(Makarao 2011)","manualFormatting":"(Abdul Muis Yusuf &amp; Mohammad Taufik Makarao, 2011: 18-19)","plainTextFormattedCitation":"(Makarao 2011)","previouslyFormattedCitation":"(Makarao 2011)"},"properties":{"noteIndex":0},"schema":"https://github.com/citation-style-language/schema/raw/master/csl-citation.json"}</w:instrText>
      </w:r>
      <w:r w:rsidR="00D22595" w:rsidRPr="003F2AEB">
        <w:rPr>
          <w:rStyle w:val="FootnoteReference"/>
          <w:rFonts w:ascii="Times New Roman" w:hAnsi="Times New Roman" w:cs="Times New Roman"/>
          <w:sz w:val="24"/>
          <w:szCs w:val="24"/>
        </w:rPr>
        <w:fldChar w:fldCharType="separate"/>
      </w:r>
      <w:r w:rsidR="00D22595" w:rsidRPr="003F2AEB">
        <w:rPr>
          <w:rFonts w:ascii="Times New Roman" w:hAnsi="Times New Roman" w:cs="Times New Roman"/>
          <w:noProof/>
          <w:sz w:val="24"/>
          <w:szCs w:val="24"/>
          <w:lang w:val="en-US"/>
        </w:rPr>
        <w:t xml:space="preserve">(Abdul Muis Yusuf </w:t>
      </w:r>
      <w:r w:rsidR="00087CCB" w:rsidRPr="003F2AEB">
        <w:rPr>
          <w:rFonts w:ascii="Times New Roman" w:hAnsi="Times New Roman" w:cs="Times New Roman"/>
          <w:noProof/>
          <w:sz w:val="24"/>
          <w:szCs w:val="24"/>
          <w:lang w:val="en-US"/>
        </w:rPr>
        <w:t xml:space="preserve">&amp; </w:t>
      </w:r>
      <w:r w:rsidR="00D22595" w:rsidRPr="003F2AEB">
        <w:rPr>
          <w:rFonts w:ascii="Times New Roman" w:hAnsi="Times New Roman" w:cs="Times New Roman"/>
          <w:noProof/>
          <w:sz w:val="24"/>
          <w:szCs w:val="24"/>
          <w:lang w:val="en-US"/>
        </w:rPr>
        <w:t>Mohammad Taufik Makarao, 2011: 18-19)</w:t>
      </w:r>
      <w:r w:rsidR="00D22595" w:rsidRPr="003F2AEB">
        <w:rPr>
          <w:rStyle w:val="FootnoteReference"/>
          <w:rFonts w:ascii="Times New Roman" w:hAnsi="Times New Roman" w:cs="Times New Roman"/>
          <w:sz w:val="24"/>
          <w:szCs w:val="24"/>
        </w:rPr>
        <w:fldChar w:fldCharType="end"/>
      </w:r>
      <w:r w:rsidR="00BA4DA7" w:rsidRPr="003F2AEB">
        <w:rPr>
          <w:rFonts w:ascii="Times New Roman" w:hAnsi="Times New Roman" w:cs="Times New Roman"/>
          <w:sz w:val="24"/>
          <w:szCs w:val="24"/>
        </w:rPr>
        <w:t>.</w:t>
      </w:r>
      <w:r w:rsidR="00D7621C" w:rsidRPr="003F2AEB">
        <w:rPr>
          <w:rFonts w:ascii="Times New Roman" w:hAnsi="Times New Roman" w:cs="Times New Roman"/>
          <w:sz w:val="24"/>
          <w:szCs w:val="24"/>
        </w:rPr>
        <w:t xml:space="preserve"> </w:t>
      </w:r>
    </w:p>
    <w:p w14:paraId="25224CF6" w14:textId="77777777" w:rsidR="00E26BF7" w:rsidRDefault="003C5572" w:rsidP="00786942">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Pasal 29 ayat (1) Undang-Undang Republik Indonesia Nomor 5 Tahun 1990 </w:t>
      </w:r>
      <w:r w:rsidR="00ED19CD">
        <w:rPr>
          <w:rFonts w:ascii="Times New Roman" w:hAnsi="Times New Roman" w:cs="Times New Roman"/>
          <w:sz w:val="24"/>
          <w:szCs w:val="24"/>
        </w:rPr>
        <w:t>t</w:t>
      </w:r>
      <w:r>
        <w:rPr>
          <w:rFonts w:ascii="Times New Roman" w:hAnsi="Times New Roman" w:cs="Times New Roman"/>
          <w:sz w:val="24"/>
          <w:szCs w:val="24"/>
        </w:rPr>
        <w:t>entang Konservasi Sumber Daya Alam Hayati Dan Ekosistemnya</w:t>
      </w:r>
      <w:r w:rsidR="006E3E40">
        <w:rPr>
          <w:rFonts w:ascii="Times New Roman" w:hAnsi="Times New Roman" w:cs="Times New Roman"/>
          <w:sz w:val="24"/>
          <w:szCs w:val="24"/>
        </w:rPr>
        <w:t xml:space="preserve"> menjelaskan </w:t>
      </w:r>
      <w:r>
        <w:rPr>
          <w:rFonts w:ascii="Times New Roman" w:hAnsi="Times New Roman" w:cs="Times New Roman"/>
          <w:sz w:val="24"/>
          <w:szCs w:val="24"/>
        </w:rPr>
        <w:t>bahwa S</w:t>
      </w:r>
      <w:r w:rsidR="004E57EE" w:rsidRPr="003C5572">
        <w:rPr>
          <w:rFonts w:ascii="Times New Roman" w:hAnsi="Times New Roman" w:cs="Times New Roman"/>
          <w:sz w:val="24"/>
          <w:szCs w:val="24"/>
        </w:rPr>
        <w:t>alah satu kawasan  hutan yang dilindungi</w:t>
      </w:r>
      <w:r w:rsidRPr="003C5572">
        <w:rPr>
          <w:rFonts w:ascii="Times New Roman" w:hAnsi="Times New Roman" w:cs="Times New Roman"/>
          <w:sz w:val="24"/>
          <w:szCs w:val="24"/>
        </w:rPr>
        <w:t xml:space="preserve"> dan merupakan kawasan pelestarian alam</w:t>
      </w:r>
      <w:r w:rsidR="004E57EE" w:rsidRPr="003C5572">
        <w:rPr>
          <w:rFonts w:ascii="Times New Roman" w:hAnsi="Times New Roman" w:cs="Times New Roman"/>
          <w:sz w:val="24"/>
          <w:szCs w:val="24"/>
        </w:rPr>
        <w:t xml:space="preserve"> ialah </w:t>
      </w:r>
      <w:r w:rsidR="00745BF4" w:rsidRPr="003C5572">
        <w:rPr>
          <w:rFonts w:ascii="Times New Roman" w:hAnsi="Times New Roman" w:cs="Times New Roman"/>
          <w:sz w:val="24"/>
          <w:szCs w:val="24"/>
        </w:rPr>
        <w:t>t</w:t>
      </w:r>
      <w:r w:rsidR="004E57EE" w:rsidRPr="003C5572">
        <w:rPr>
          <w:rFonts w:ascii="Times New Roman" w:hAnsi="Times New Roman" w:cs="Times New Roman"/>
          <w:sz w:val="24"/>
          <w:szCs w:val="24"/>
        </w:rPr>
        <w:t xml:space="preserve">aman </w:t>
      </w:r>
      <w:r w:rsidR="00745BF4" w:rsidRPr="003C5572">
        <w:rPr>
          <w:rFonts w:ascii="Times New Roman" w:hAnsi="Times New Roman" w:cs="Times New Roman"/>
          <w:sz w:val="24"/>
          <w:szCs w:val="24"/>
        </w:rPr>
        <w:t>h</w:t>
      </w:r>
      <w:r w:rsidR="004E57EE" w:rsidRPr="003C5572">
        <w:rPr>
          <w:rFonts w:ascii="Times New Roman" w:hAnsi="Times New Roman" w:cs="Times New Roman"/>
          <w:sz w:val="24"/>
          <w:szCs w:val="24"/>
        </w:rPr>
        <w:t xml:space="preserve">utan </w:t>
      </w:r>
      <w:r w:rsidR="00745BF4" w:rsidRPr="003C5572">
        <w:rPr>
          <w:rFonts w:ascii="Times New Roman" w:hAnsi="Times New Roman" w:cs="Times New Roman"/>
          <w:sz w:val="24"/>
          <w:szCs w:val="24"/>
        </w:rPr>
        <w:t>r</w:t>
      </w:r>
      <w:r w:rsidR="004E57EE" w:rsidRPr="003C5572">
        <w:rPr>
          <w:rFonts w:ascii="Times New Roman" w:hAnsi="Times New Roman" w:cs="Times New Roman"/>
          <w:sz w:val="24"/>
          <w:szCs w:val="24"/>
        </w:rPr>
        <w:t>aya dan seluruh ekosistem-ekosistem</w:t>
      </w:r>
      <w:r w:rsidR="00E26BF7">
        <w:rPr>
          <w:rFonts w:ascii="Times New Roman" w:hAnsi="Times New Roman" w:cs="Times New Roman"/>
          <w:sz w:val="24"/>
          <w:szCs w:val="24"/>
        </w:rPr>
        <w:t xml:space="preserve"> </w:t>
      </w:r>
      <w:r w:rsidR="000558ED" w:rsidRPr="003C5572">
        <w:rPr>
          <w:rFonts w:ascii="Times New Roman" w:hAnsi="Times New Roman" w:cs="Times New Roman"/>
          <w:sz w:val="24"/>
          <w:szCs w:val="24"/>
        </w:rPr>
        <w:t>di dalamnya</w:t>
      </w:r>
      <w:r w:rsidR="004E57EE" w:rsidRPr="003C5572">
        <w:rPr>
          <w:rFonts w:ascii="Times New Roman" w:hAnsi="Times New Roman" w:cs="Times New Roman"/>
          <w:sz w:val="24"/>
          <w:szCs w:val="24"/>
        </w:rPr>
        <w:t xml:space="preserve"> baik itu tumbuhan dan</w:t>
      </w:r>
      <w:r w:rsidR="006F1EEC">
        <w:rPr>
          <w:rFonts w:ascii="Times New Roman" w:hAnsi="Times New Roman" w:cs="Times New Roman"/>
          <w:sz w:val="24"/>
          <w:szCs w:val="24"/>
        </w:rPr>
        <w:t xml:space="preserve"> hewan</w:t>
      </w:r>
      <w:r w:rsidR="004E57EE" w:rsidRPr="003C5572">
        <w:rPr>
          <w:rFonts w:ascii="Times New Roman" w:hAnsi="Times New Roman" w:cs="Times New Roman"/>
          <w:sz w:val="24"/>
          <w:szCs w:val="24"/>
        </w:rPr>
        <w:t xml:space="preserve">. Ekosistem yang ada pada </w:t>
      </w:r>
      <w:r w:rsidR="00745BF4" w:rsidRPr="003C5572">
        <w:rPr>
          <w:rFonts w:ascii="Times New Roman" w:hAnsi="Times New Roman" w:cs="Times New Roman"/>
          <w:sz w:val="24"/>
          <w:szCs w:val="24"/>
        </w:rPr>
        <w:t>t</w:t>
      </w:r>
      <w:r w:rsidR="004E57EE" w:rsidRPr="003C5572">
        <w:rPr>
          <w:rFonts w:ascii="Times New Roman" w:hAnsi="Times New Roman" w:cs="Times New Roman"/>
          <w:sz w:val="24"/>
          <w:szCs w:val="24"/>
        </w:rPr>
        <w:t xml:space="preserve">ahura terdiri dari alami dan buatan serta hewan yang ada pada </w:t>
      </w:r>
      <w:r w:rsidR="00745BF4" w:rsidRPr="003C5572">
        <w:rPr>
          <w:rFonts w:ascii="Times New Roman" w:hAnsi="Times New Roman" w:cs="Times New Roman"/>
          <w:sz w:val="24"/>
          <w:szCs w:val="24"/>
        </w:rPr>
        <w:t>t</w:t>
      </w:r>
      <w:r w:rsidR="004E57EE" w:rsidRPr="003C5572">
        <w:rPr>
          <w:rFonts w:ascii="Times New Roman" w:hAnsi="Times New Roman" w:cs="Times New Roman"/>
          <w:sz w:val="24"/>
          <w:szCs w:val="24"/>
        </w:rPr>
        <w:t xml:space="preserve">ahura juga terdiri dari hewan yang memang benar asli </w:t>
      </w:r>
      <w:r>
        <w:rPr>
          <w:rFonts w:ascii="Times New Roman" w:hAnsi="Times New Roman" w:cs="Times New Roman"/>
          <w:sz w:val="24"/>
          <w:szCs w:val="24"/>
        </w:rPr>
        <w:t xml:space="preserve">dari daerah tersebut </w:t>
      </w:r>
      <w:r w:rsidR="004E57EE" w:rsidRPr="003C5572">
        <w:rPr>
          <w:rFonts w:ascii="Times New Roman" w:hAnsi="Times New Roman" w:cs="Times New Roman"/>
          <w:sz w:val="24"/>
          <w:szCs w:val="24"/>
        </w:rPr>
        <w:t>dan ada juga yang tidak.</w:t>
      </w:r>
      <w:r w:rsidR="006E3E40">
        <w:rPr>
          <w:rFonts w:ascii="Times New Roman" w:hAnsi="Times New Roman" w:cs="Times New Roman"/>
          <w:sz w:val="24"/>
          <w:szCs w:val="24"/>
        </w:rPr>
        <w:t xml:space="preserve"> S</w:t>
      </w:r>
      <w:r w:rsidR="00026B11">
        <w:rPr>
          <w:rFonts w:ascii="Times New Roman" w:hAnsi="Times New Roman" w:cs="Times New Roman"/>
          <w:sz w:val="24"/>
          <w:szCs w:val="24"/>
        </w:rPr>
        <w:t>uatu wilayah</w:t>
      </w:r>
      <w:r w:rsidR="006E3E40">
        <w:rPr>
          <w:rFonts w:ascii="Times New Roman" w:hAnsi="Times New Roman" w:cs="Times New Roman"/>
          <w:sz w:val="24"/>
          <w:szCs w:val="24"/>
        </w:rPr>
        <w:t xml:space="preserve"> dikatakan</w:t>
      </w:r>
      <w:r w:rsidR="00026B11">
        <w:rPr>
          <w:rFonts w:ascii="Times New Roman" w:hAnsi="Times New Roman" w:cs="Times New Roman"/>
          <w:sz w:val="24"/>
          <w:szCs w:val="24"/>
        </w:rPr>
        <w:t xml:space="preserve"> layak atau t</w:t>
      </w:r>
      <w:r w:rsidR="001245DA">
        <w:rPr>
          <w:rFonts w:ascii="Times New Roman" w:hAnsi="Times New Roman" w:cs="Times New Roman"/>
          <w:sz w:val="24"/>
          <w:szCs w:val="24"/>
        </w:rPr>
        <w:t>id</w:t>
      </w:r>
      <w:r w:rsidR="00026B11">
        <w:rPr>
          <w:rFonts w:ascii="Times New Roman" w:hAnsi="Times New Roman" w:cs="Times New Roman"/>
          <w:sz w:val="24"/>
          <w:szCs w:val="24"/>
        </w:rPr>
        <w:t xml:space="preserve">ak untuk ditetapkan sebagai </w:t>
      </w:r>
      <w:r w:rsidR="00E26BF7">
        <w:rPr>
          <w:rFonts w:ascii="Times New Roman" w:hAnsi="Times New Roman" w:cs="Times New Roman"/>
          <w:sz w:val="24"/>
          <w:szCs w:val="24"/>
        </w:rPr>
        <w:t>k</w:t>
      </w:r>
      <w:r w:rsidR="00026B11">
        <w:rPr>
          <w:rFonts w:ascii="Times New Roman" w:hAnsi="Times New Roman" w:cs="Times New Roman"/>
          <w:sz w:val="24"/>
          <w:szCs w:val="24"/>
        </w:rPr>
        <w:t xml:space="preserve">awasan </w:t>
      </w:r>
      <w:r w:rsidR="00E26BF7">
        <w:rPr>
          <w:rFonts w:ascii="Times New Roman" w:hAnsi="Times New Roman" w:cs="Times New Roman"/>
          <w:sz w:val="24"/>
          <w:szCs w:val="24"/>
        </w:rPr>
        <w:t>T</w:t>
      </w:r>
      <w:r w:rsidR="00026B11">
        <w:rPr>
          <w:rFonts w:ascii="Times New Roman" w:hAnsi="Times New Roman" w:cs="Times New Roman"/>
          <w:sz w:val="24"/>
          <w:szCs w:val="24"/>
        </w:rPr>
        <w:t xml:space="preserve">aman </w:t>
      </w:r>
      <w:r w:rsidR="00E26BF7">
        <w:rPr>
          <w:rFonts w:ascii="Times New Roman" w:hAnsi="Times New Roman" w:cs="Times New Roman"/>
          <w:sz w:val="24"/>
          <w:szCs w:val="24"/>
        </w:rPr>
        <w:t>H</w:t>
      </w:r>
      <w:r w:rsidR="00026B11">
        <w:rPr>
          <w:rFonts w:ascii="Times New Roman" w:hAnsi="Times New Roman" w:cs="Times New Roman"/>
          <w:sz w:val="24"/>
          <w:szCs w:val="24"/>
        </w:rPr>
        <w:t xml:space="preserve">utan </w:t>
      </w:r>
      <w:r w:rsidR="00E26BF7">
        <w:rPr>
          <w:rFonts w:ascii="Times New Roman" w:hAnsi="Times New Roman" w:cs="Times New Roman"/>
          <w:sz w:val="24"/>
          <w:szCs w:val="24"/>
        </w:rPr>
        <w:t>R</w:t>
      </w:r>
      <w:r w:rsidR="00026B11">
        <w:rPr>
          <w:rFonts w:ascii="Times New Roman" w:hAnsi="Times New Roman" w:cs="Times New Roman"/>
          <w:sz w:val="24"/>
          <w:szCs w:val="24"/>
        </w:rPr>
        <w:t>aya maka harus memenuhi beberap</w:t>
      </w:r>
      <w:r w:rsidR="001667DE">
        <w:rPr>
          <w:rFonts w:ascii="Times New Roman" w:hAnsi="Times New Roman" w:cs="Times New Roman"/>
          <w:sz w:val="24"/>
          <w:szCs w:val="24"/>
        </w:rPr>
        <w:t>a</w:t>
      </w:r>
      <w:r w:rsidR="00026B11">
        <w:rPr>
          <w:rFonts w:ascii="Times New Roman" w:hAnsi="Times New Roman" w:cs="Times New Roman"/>
          <w:sz w:val="24"/>
          <w:szCs w:val="24"/>
        </w:rPr>
        <w:t xml:space="preserve"> kriteria-kriteri</w:t>
      </w:r>
      <w:r w:rsidR="00E26BF7">
        <w:rPr>
          <w:rFonts w:ascii="Times New Roman" w:hAnsi="Times New Roman" w:cs="Times New Roman"/>
          <w:sz w:val="24"/>
          <w:szCs w:val="24"/>
        </w:rPr>
        <w:t xml:space="preserve">a dan hal ini tertuang dalam Pasal 9 Peraturan Pemerintah Nomor 28 Tahun 2011 tentang Pengelolaan Kawasan Suaka Alam dan Kawasan Pelestarian Alam yang berbunyi: </w:t>
      </w:r>
    </w:p>
    <w:p w14:paraId="310F95C8" w14:textId="5C539E95" w:rsidR="00E26BF7" w:rsidRPr="00BD3A9D" w:rsidRDefault="0047726E" w:rsidP="00E26BF7">
      <w:pPr>
        <w:pStyle w:val="ListParagraph"/>
        <w:spacing w:line="240" w:lineRule="auto"/>
        <w:ind w:left="2127"/>
        <w:jc w:val="both"/>
        <w:rPr>
          <w:rFonts w:ascii="Times New Roman" w:hAnsi="Times New Roman" w:cs="Times New Roman"/>
          <w:sz w:val="24"/>
          <w:szCs w:val="24"/>
        </w:rPr>
      </w:pPr>
      <w:r w:rsidRPr="00BD3A9D">
        <w:rPr>
          <w:rFonts w:ascii="Times New Roman" w:hAnsi="Times New Roman" w:cs="Times New Roman"/>
          <w:sz w:val="24"/>
          <w:szCs w:val="24"/>
        </w:rPr>
        <w:t>“</w:t>
      </w:r>
      <w:r w:rsidR="00E26BF7" w:rsidRPr="00BD3A9D">
        <w:rPr>
          <w:rFonts w:ascii="Times New Roman" w:hAnsi="Times New Roman" w:cs="Times New Roman"/>
          <w:sz w:val="24"/>
          <w:szCs w:val="24"/>
        </w:rPr>
        <w:t>Kriteria suatu wilayah dapat ditunjuk dan ditetapkan sebagai kawasan taman hutan raya sebagaimana dimaksud dalam Pasal 4 ayat (2) huruf b meliputi:</w:t>
      </w:r>
    </w:p>
    <w:p w14:paraId="237AD58A" w14:textId="77777777" w:rsidR="00E26BF7" w:rsidRPr="00BD3A9D" w:rsidRDefault="00026B11" w:rsidP="00E26BF7">
      <w:pPr>
        <w:pStyle w:val="ListParagraph"/>
        <w:numPr>
          <w:ilvl w:val="0"/>
          <w:numId w:val="55"/>
        </w:numPr>
        <w:spacing w:line="240" w:lineRule="auto"/>
        <w:ind w:left="2410" w:hanging="283"/>
        <w:jc w:val="both"/>
        <w:rPr>
          <w:rFonts w:ascii="Times New Roman" w:hAnsi="Times New Roman" w:cs="Times New Roman"/>
          <w:sz w:val="24"/>
          <w:szCs w:val="24"/>
        </w:rPr>
      </w:pPr>
      <w:r w:rsidRPr="00BD3A9D">
        <w:rPr>
          <w:rFonts w:ascii="Times New Roman" w:hAnsi="Times New Roman" w:cs="Times New Roman"/>
          <w:sz w:val="24"/>
          <w:szCs w:val="24"/>
        </w:rPr>
        <w:t xml:space="preserve">memiliki keindahan dan atau gejala alam, </w:t>
      </w:r>
    </w:p>
    <w:p w14:paraId="3BC5837D" w14:textId="77777777" w:rsidR="00E26BF7" w:rsidRPr="00BD3A9D" w:rsidRDefault="00026B11" w:rsidP="00E26BF7">
      <w:pPr>
        <w:pStyle w:val="ListParagraph"/>
        <w:numPr>
          <w:ilvl w:val="0"/>
          <w:numId w:val="55"/>
        </w:numPr>
        <w:spacing w:line="240" w:lineRule="auto"/>
        <w:ind w:left="2410" w:hanging="283"/>
        <w:jc w:val="both"/>
        <w:rPr>
          <w:rFonts w:ascii="Times New Roman" w:hAnsi="Times New Roman" w:cs="Times New Roman"/>
          <w:sz w:val="24"/>
          <w:szCs w:val="24"/>
        </w:rPr>
      </w:pPr>
      <w:r w:rsidRPr="00BD3A9D">
        <w:rPr>
          <w:rFonts w:ascii="Times New Roman" w:hAnsi="Times New Roman" w:cs="Times New Roman"/>
          <w:sz w:val="24"/>
          <w:szCs w:val="24"/>
        </w:rPr>
        <w:t>mempunyai luas wilayah yang memungkinkan untuk pengembangan koleksi tumbuhan</w:t>
      </w:r>
      <w:r w:rsidR="00D80010" w:rsidRPr="00BD3A9D">
        <w:rPr>
          <w:rFonts w:ascii="Times New Roman" w:hAnsi="Times New Roman" w:cs="Times New Roman"/>
          <w:sz w:val="24"/>
          <w:szCs w:val="24"/>
        </w:rPr>
        <w:t xml:space="preserve"> </w:t>
      </w:r>
      <w:r w:rsidRPr="00BD3A9D">
        <w:rPr>
          <w:rFonts w:ascii="Times New Roman" w:hAnsi="Times New Roman" w:cs="Times New Roman"/>
          <w:sz w:val="24"/>
          <w:szCs w:val="24"/>
        </w:rPr>
        <w:t xml:space="preserve">atau satwa dan </w:t>
      </w:r>
    </w:p>
    <w:p w14:paraId="155CC29D" w14:textId="57260358" w:rsidR="00E26BF7" w:rsidRPr="00BD3A9D" w:rsidRDefault="00026B11" w:rsidP="0047726E">
      <w:pPr>
        <w:pStyle w:val="ListParagraph"/>
        <w:numPr>
          <w:ilvl w:val="0"/>
          <w:numId w:val="55"/>
        </w:numPr>
        <w:spacing w:line="240" w:lineRule="auto"/>
        <w:ind w:left="2410" w:hanging="283"/>
        <w:jc w:val="both"/>
        <w:rPr>
          <w:rFonts w:ascii="Times New Roman" w:hAnsi="Times New Roman" w:cs="Times New Roman"/>
          <w:sz w:val="24"/>
          <w:szCs w:val="24"/>
        </w:rPr>
      </w:pPr>
      <w:r w:rsidRPr="00BD3A9D">
        <w:rPr>
          <w:rFonts w:ascii="Times New Roman" w:hAnsi="Times New Roman" w:cs="Times New Roman"/>
          <w:sz w:val="24"/>
          <w:szCs w:val="24"/>
        </w:rPr>
        <w:t>merupakan wilayah dengan ciri khas baik asli maupun buatan pada wilayah yang ekosistemnya masih utuh ataupun wilayah yang ekosistemnya sudah berubah</w:t>
      </w:r>
      <w:r w:rsidR="0047726E" w:rsidRPr="00BD3A9D">
        <w:rPr>
          <w:rFonts w:ascii="Times New Roman" w:hAnsi="Times New Roman" w:cs="Times New Roman"/>
          <w:sz w:val="24"/>
          <w:szCs w:val="24"/>
        </w:rPr>
        <w:t>”</w:t>
      </w:r>
    </w:p>
    <w:p w14:paraId="0E4251A1" w14:textId="77777777" w:rsidR="0047726E" w:rsidRPr="0047726E" w:rsidRDefault="0047726E" w:rsidP="0047726E">
      <w:pPr>
        <w:pStyle w:val="ListParagraph"/>
        <w:spacing w:line="240" w:lineRule="auto"/>
        <w:ind w:left="2410"/>
        <w:jc w:val="both"/>
        <w:rPr>
          <w:rFonts w:ascii="Times New Roman" w:hAnsi="Times New Roman" w:cs="Times New Roman"/>
          <w:i/>
          <w:iCs/>
          <w:sz w:val="24"/>
          <w:szCs w:val="24"/>
        </w:rPr>
      </w:pPr>
    </w:p>
    <w:p w14:paraId="2F371AE8" w14:textId="3E52A32C" w:rsidR="004E57EE" w:rsidRPr="00786942" w:rsidRDefault="004E57EE" w:rsidP="00786942">
      <w:pPr>
        <w:pStyle w:val="ListParagraph"/>
        <w:spacing w:line="480" w:lineRule="auto"/>
        <w:ind w:left="567" w:firstLine="426"/>
        <w:jc w:val="both"/>
        <w:rPr>
          <w:rFonts w:ascii="Times New Roman" w:hAnsi="Times New Roman" w:cs="Times New Roman"/>
          <w:sz w:val="24"/>
          <w:szCs w:val="24"/>
        </w:rPr>
      </w:pPr>
      <w:r w:rsidRPr="00786942">
        <w:rPr>
          <w:rFonts w:ascii="Times New Roman" w:hAnsi="Times New Roman" w:cs="Times New Roman"/>
          <w:sz w:val="24"/>
          <w:szCs w:val="24"/>
        </w:rPr>
        <w:t>Tahura termasuk hutan</w:t>
      </w:r>
      <w:r w:rsidR="00EE244E" w:rsidRPr="00786942">
        <w:rPr>
          <w:rFonts w:ascii="Times New Roman" w:hAnsi="Times New Roman" w:cs="Times New Roman"/>
          <w:sz w:val="24"/>
          <w:szCs w:val="24"/>
        </w:rPr>
        <w:t xml:space="preserve"> yang ekosistemnya sangat</w:t>
      </w:r>
      <w:r w:rsidRPr="00786942">
        <w:rPr>
          <w:rFonts w:ascii="Times New Roman" w:hAnsi="Times New Roman" w:cs="Times New Roman"/>
          <w:sz w:val="24"/>
          <w:szCs w:val="24"/>
        </w:rPr>
        <w:t xml:space="preserve"> </w:t>
      </w:r>
      <w:r w:rsidR="00EE244E" w:rsidRPr="00786942">
        <w:rPr>
          <w:rFonts w:ascii="Times New Roman" w:hAnsi="Times New Roman" w:cs="Times New Roman"/>
          <w:sz w:val="24"/>
          <w:szCs w:val="24"/>
        </w:rPr>
        <w:t>di</w:t>
      </w:r>
      <w:r w:rsidRPr="00786942">
        <w:rPr>
          <w:rFonts w:ascii="Times New Roman" w:hAnsi="Times New Roman" w:cs="Times New Roman"/>
          <w:sz w:val="24"/>
          <w:szCs w:val="24"/>
        </w:rPr>
        <w:t>lindung</w:t>
      </w:r>
      <w:r w:rsidR="00EE244E" w:rsidRPr="00786942">
        <w:rPr>
          <w:rFonts w:ascii="Times New Roman" w:hAnsi="Times New Roman" w:cs="Times New Roman"/>
          <w:sz w:val="24"/>
          <w:szCs w:val="24"/>
        </w:rPr>
        <w:t>i</w:t>
      </w:r>
      <w:r w:rsidR="00E26BF7">
        <w:rPr>
          <w:rFonts w:ascii="Times New Roman" w:hAnsi="Times New Roman" w:cs="Times New Roman"/>
          <w:sz w:val="24"/>
          <w:szCs w:val="24"/>
        </w:rPr>
        <w:t xml:space="preserve"> namun </w:t>
      </w:r>
      <w:r w:rsidRPr="00786942">
        <w:rPr>
          <w:rFonts w:ascii="Times New Roman" w:hAnsi="Times New Roman" w:cs="Times New Roman"/>
          <w:sz w:val="24"/>
          <w:szCs w:val="24"/>
        </w:rPr>
        <w:t>tidak menutup kemungkinan bahwa hutan tersebut juga dapat dijadikan sebagai tempat h</w:t>
      </w:r>
      <w:r w:rsidR="00D10325">
        <w:rPr>
          <w:rFonts w:ascii="Times New Roman" w:hAnsi="Times New Roman" w:cs="Times New Roman"/>
          <w:sz w:val="24"/>
          <w:szCs w:val="24"/>
        </w:rPr>
        <w:t>i</w:t>
      </w:r>
      <w:r w:rsidR="00D833C9">
        <w:rPr>
          <w:rFonts w:ascii="Times New Roman" w:hAnsi="Times New Roman" w:cs="Times New Roman"/>
          <w:sz w:val="24"/>
          <w:szCs w:val="24"/>
        </w:rPr>
        <w:t>bu</w:t>
      </w:r>
      <w:r w:rsidRPr="00786942">
        <w:rPr>
          <w:rFonts w:ascii="Times New Roman" w:hAnsi="Times New Roman" w:cs="Times New Roman"/>
          <w:sz w:val="24"/>
          <w:szCs w:val="24"/>
        </w:rPr>
        <w:t>ran seperti : tempat rekreasi dan pariwisata</w:t>
      </w:r>
      <w:r w:rsidR="00E26BF7">
        <w:rPr>
          <w:rFonts w:ascii="Times New Roman" w:hAnsi="Times New Roman" w:cs="Times New Roman"/>
          <w:sz w:val="24"/>
          <w:szCs w:val="24"/>
        </w:rPr>
        <w:t xml:space="preserve"> </w:t>
      </w:r>
      <w:r w:rsidR="00192834" w:rsidRPr="00786942">
        <w:rPr>
          <w:rFonts w:ascii="Times New Roman" w:hAnsi="Times New Roman" w:cs="Times New Roman"/>
          <w:sz w:val="24"/>
          <w:szCs w:val="24"/>
        </w:rPr>
        <w:t>. Hal tersebut tidak lepas dari resiko dan dampak negatif</w:t>
      </w:r>
      <w:r w:rsidR="009167F3" w:rsidRPr="00786942">
        <w:rPr>
          <w:rFonts w:ascii="Times New Roman" w:hAnsi="Times New Roman" w:cs="Times New Roman"/>
          <w:sz w:val="24"/>
          <w:szCs w:val="24"/>
        </w:rPr>
        <w:t xml:space="preserve"> </w:t>
      </w:r>
      <w:r w:rsidR="00192834" w:rsidRPr="00786942">
        <w:rPr>
          <w:rFonts w:ascii="Times New Roman" w:hAnsi="Times New Roman" w:cs="Times New Roman"/>
          <w:sz w:val="24"/>
          <w:szCs w:val="24"/>
        </w:rPr>
        <w:t xml:space="preserve">yang akan mempengaruhi tahura </w:t>
      </w:r>
      <w:r w:rsidR="00192834" w:rsidRPr="00786942">
        <w:rPr>
          <w:rFonts w:ascii="Times New Roman" w:hAnsi="Times New Roman" w:cs="Times New Roman"/>
          <w:sz w:val="24"/>
          <w:szCs w:val="24"/>
        </w:rPr>
        <w:lastRenderedPageBreak/>
        <w:t xml:space="preserve">tersebut jika tahura </w:t>
      </w:r>
      <w:r w:rsidRPr="00786942">
        <w:rPr>
          <w:rFonts w:ascii="Times New Roman" w:hAnsi="Times New Roman" w:cs="Times New Roman"/>
          <w:sz w:val="24"/>
          <w:szCs w:val="24"/>
        </w:rPr>
        <w:t>di jadikan sebagai tempat rekreas</w:t>
      </w:r>
      <w:r w:rsidR="00ED19CD">
        <w:rPr>
          <w:rFonts w:ascii="Times New Roman" w:hAnsi="Times New Roman" w:cs="Times New Roman"/>
          <w:sz w:val="24"/>
          <w:szCs w:val="24"/>
        </w:rPr>
        <w:t xml:space="preserve">i sehingga </w:t>
      </w:r>
      <w:r w:rsidRPr="00786942">
        <w:rPr>
          <w:rFonts w:ascii="Times New Roman" w:hAnsi="Times New Roman" w:cs="Times New Roman"/>
          <w:sz w:val="24"/>
          <w:szCs w:val="24"/>
        </w:rPr>
        <w:t xml:space="preserve">harus </w:t>
      </w:r>
      <w:r w:rsidR="005865C1" w:rsidRPr="00786942">
        <w:rPr>
          <w:rFonts w:ascii="Times New Roman" w:hAnsi="Times New Roman" w:cs="Times New Roman"/>
          <w:sz w:val="24"/>
          <w:szCs w:val="24"/>
        </w:rPr>
        <w:t>ada pihak pengelola</w:t>
      </w:r>
      <w:r w:rsidRPr="00786942">
        <w:rPr>
          <w:rFonts w:ascii="Times New Roman" w:hAnsi="Times New Roman" w:cs="Times New Roman"/>
          <w:sz w:val="24"/>
          <w:szCs w:val="24"/>
        </w:rPr>
        <w:t xml:space="preserve"> yang </w:t>
      </w:r>
      <w:r w:rsidR="005865C1" w:rsidRPr="00786942">
        <w:rPr>
          <w:rFonts w:ascii="Times New Roman" w:hAnsi="Times New Roman" w:cs="Times New Roman"/>
          <w:sz w:val="24"/>
          <w:szCs w:val="24"/>
        </w:rPr>
        <w:t xml:space="preserve">mengurus tahura </w:t>
      </w:r>
      <w:r w:rsidRPr="00786942">
        <w:rPr>
          <w:rFonts w:ascii="Times New Roman" w:hAnsi="Times New Roman" w:cs="Times New Roman"/>
          <w:sz w:val="24"/>
          <w:szCs w:val="24"/>
        </w:rPr>
        <w:t xml:space="preserve">agar </w:t>
      </w:r>
      <w:r w:rsidR="00192834" w:rsidRPr="00786942">
        <w:rPr>
          <w:rFonts w:ascii="Times New Roman" w:hAnsi="Times New Roman" w:cs="Times New Roman"/>
          <w:sz w:val="24"/>
          <w:szCs w:val="24"/>
        </w:rPr>
        <w:t>t</w:t>
      </w:r>
      <w:r w:rsidRPr="00786942">
        <w:rPr>
          <w:rFonts w:ascii="Times New Roman" w:hAnsi="Times New Roman" w:cs="Times New Roman"/>
          <w:sz w:val="24"/>
          <w:szCs w:val="24"/>
        </w:rPr>
        <w:t>ahura dapat terjaga</w:t>
      </w:r>
      <w:r w:rsidR="005865C1" w:rsidRPr="00786942">
        <w:rPr>
          <w:rFonts w:ascii="Times New Roman" w:hAnsi="Times New Roman" w:cs="Times New Roman"/>
          <w:sz w:val="24"/>
          <w:szCs w:val="24"/>
        </w:rPr>
        <w:t xml:space="preserve"> dengan baik.</w:t>
      </w:r>
      <w:r w:rsidR="00D026DC" w:rsidRPr="00786942">
        <w:rPr>
          <w:rFonts w:ascii="Times New Roman" w:hAnsi="Times New Roman" w:cs="Times New Roman"/>
          <w:sz w:val="24"/>
          <w:szCs w:val="24"/>
        </w:rPr>
        <w:t xml:space="preserve"> </w:t>
      </w:r>
      <w:r w:rsidR="00D026DC" w:rsidRPr="00786942">
        <w:rPr>
          <w:rFonts w:ascii="Times New Roman" w:hAnsi="Times New Roman" w:cs="Times New Roman"/>
          <w:sz w:val="24"/>
          <w:szCs w:val="24"/>
        </w:rPr>
        <w:fldChar w:fldCharType="begin" w:fldLock="1"/>
      </w:r>
      <w:r w:rsidR="00552CE6" w:rsidRPr="00786942">
        <w:rPr>
          <w:rFonts w:ascii="Times New Roman" w:hAnsi="Times New Roman" w:cs="Times New Roman"/>
          <w:sz w:val="24"/>
          <w:szCs w:val="24"/>
        </w:rPr>
        <w:instrText>ADDIN CSL_CITATION {"citationItems":[{"id":"ITEM-1","itemData":{"author":[{"dropping-particle":"","family":"Barik","given":"Muhammad","non-dropping-particle":"","parse-names":false,"suffix":""}],"id":"ITEM-1","issued":{"date-parts":[["2022"]]},"number-of-pages":"1-2","publisher":"Universitas Islam Negeri Sulthan Thaha Saifudin Jambi","title":"KENDALA DINAS LINGKUNGAN HIDUP KABUPATEN BATANG HARI DALAM PENGELOLAAN TAMAN HUTAN RAYA SULTHAN THAHA SAIFUDDIN JAMBI PADA MASA PANDEMI CORONA VIRUS DISEASE","type":"thesis"},"uris":["http://www.mendeley.com/documents/?uuid=f6695efa-0a5e-43fa-b5cf-6911caf58ffb"]}],"mendeley":{"formattedCitation":"(Barik 2022)","manualFormatting":"(Barik, 2022 : 1-2)","plainTextFormattedCitation":"(Barik 2022)","previouslyFormattedCitation":"(Barik 2022)"},"properties":{"noteIndex":0},"schema":"https://github.com/citation-style-language/schema/raw/master/csl-citation.json"}</w:instrText>
      </w:r>
      <w:r w:rsidR="00D026DC" w:rsidRPr="00786942">
        <w:rPr>
          <w:rFonts w:ascii="Times New Roman" w:hAnsi="Times New Roman" w:cs="Times New Roman"/>
          <w:sz w:val="24"/>
          <w:szCs w:val="24"/>
        </w:rPr>
        <w:fldChar w:fldCharType="separate"/>
      </w:r>
      <w:r w:rsidR="00D026DC" w:rsidRPr="00786942">
        <w:rPr>
          <w:rFonts w:ascii="Times New Roman" w:hAnsi="Times New Roman" w:cs="Times New Roman"/>
          <w:noProof/>
          <w:sz w:val="24"/>
          <w:szCs w:val="24"/>
        </w:rPr>
        <w:t>(Barik,</w:t>
      </w:r>
      <w:r w:rsidR="005C6027" w:rsidRPr="00786942">
        <w:rPr>
          <w:rFonts w:ascii="Times New Roman" w:hAnsi="Times New Roman" w:cs="Times New Roman"/>
          <w:noProof/>
          <w:sz w:val="24"/>
          <w:szCs w:val="24"/>
        </w:rPr>
        <w:t xml:space="preserve"> </w:t>
      </w:r>
      <w:r w:rsidR="00D026DC" w:rsidRPr="00786942">
        <w:rPr>
          <w:rFonts w:ascii="Times New Roman" w:hAnsi="Times New Roman" w:cs="Times New Roman"/>
          <w:noProof/>
          <w:sz w:val="24"/>
          <w:szCs w:val="24"/>
        </w:rPr>
        <w:t>2022 : 1-2)</w:t>
      </w:r>
      <w:r w:rsidR="00D026DC" w:rsidRPr="00786942">
        <w:rPr>
          <w:rFonts w:ascii="Times New Roman" w:hAnsi="Times New Roman" w:cs="Times New Roman"/>
          <w:sz w:val="24"/>
          <w:szCs w:val="24"/>
        </w:rPr>
        <w:fldChar w:fldCharType="end"/>
      </w:r>
      <w:r w:rsidR="00D026DC" w:rsidRPr="00786942">
        <w:rPr>
          <w:rFonts w:ascii="Times New Roman" w:hAnsi="Times New Roman" w:cs="Times New Roman"/>
          <w:sz w:val="24"/>
          <w:szCs w:val="24"/>
        </w:rPr>
        <w:t>.</w:t>
      </w:r>
    </w:p>
    <w:p w14:paraId="641BF142" w14:textId="04F856B0" w:rsidR="00E809E6" w:rsidRPr="003C5572" w:rsidRDefault="009E5D78" w:rsidP="003C5572">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Provinsi Bangka Belitung menjadi daerah </w:t>
      </w:r>
      <w:r w:rsidR="002B693A" w:rsidRPr="009D5BAA">
        <w:rPr>
          <w:rFonts w:ascii="Times New Roman" w:hAnsi="Times New Roman" w:cs="Times New Roman"/>
          <w:sz w:val="24"/>
          <w:szCs w:val="24"/>
        </w:rPr>
        <w:t>yang kaya akan potensi sumber daya alamnya.</w:t>
      </w:r>
      <w:r>
        <w:rPr>
          <w:rFonts w:ascii="Times New Roman" w:hAnsi="Times New Roman" w:cs="Times New Roman"/>
          <w:sz w:val="24"/>
          <w:szCs w:val="24"/>
        </w:rPr>
        <w:t xml:space="preserve"> </w:t>
      </w:r>
      <w:r w:rsidR="002B693A" w:rsidRPr="009D5BAA">
        <w:rPr>
          <w:rFonts w:ascii="Times New Roman" w:hAnsi="Times New Roman" w:cs="Times New Roman"/>
          <w:sz w:val="24"/>
          <w:szCs w:val="24"/>
        </w:rPr>
        <w:t>Saat ini Provinsi Bangka Belitung memilik</w:t>
      </w:r>
      <w:r w:rsidR="00C46997" w:rsidRPr="009D5BAA">
        <w:rPr>
          <w:rFonts w:ascii="Times New Roman" w:hAnsi="Times New Roman" w:cs="Times New Roman"/>
          <w:sz w:val="24"/>
          <w:szCs w:val="24"/>
        </w:rPr>
        <w:t xml:space="preserve">i </w:t>
      </w:r>
      <w:r w:rsidR="00ED19CD">
        <w:rPr>
          <w:rFonts w:ascii="Times New Roman" w:hAnsi="Times New Roman" w:cs="Times New Roman"/>
          <w:sz w:val="24"/>
          <w:szCs w:val="24"/>
        </w:rPr>
        <w:t>tujuh</w:t>
      </w:r>
      <w:r w:rsidR="00C46997" w:rsidRPr="009D5BAA">
        <w:rPr>
          <w:rFonts w:ascii="Times New Roman" w:hAnsi="Times New Roman" w:cs="Times New Roman"/>
          <w:sz w:val="24"/>
          <w:szCs w:val="24"/>
        </w:rPr>
        <w:t xml:space="preserve"> </w:t>
      </w:r>
      <w:r w:rsidR="002B693A" w:rsidRPr="009D5BAA">
        <w:rPr>
          <w:rFonts w:ascii="Times New Roman" w:hAnsi="Times New Roman" w:cs="Times New Roman"/>
          <w:sz w:val="24"/>
          <w:szCs w:val="24"/>
        </w:rPr>
        <w:t>kabupaten</w:t>
      </w:r>
      <w:r w:rsidR="00C46997" w:rsidRPr="009D5BAA">
        <w:rPr>
          <w:rFonts w:ascii="Times New Roman" w:hAnsi="Times New Roman" w:cs="Times New Roman"/>
          <w:sz w:val="24"/>
          <w:szCs w:val="24"/>
        </w:rPr>
        <w:t xml:space="preserve"> dan </w:t>
      </w:r>
      <w:r w:rsidR="00ED19CD">
        <w:rPr>
          <w:rFonts w:ascii="Times New Roman" w:hAnsi="Times New Roman" w:cs="Times New Roman"/>
          <w:sz w:val="24"/>
          <w:szCs w:val="24"/>
        </w:rPr>
        <w:t>satu</w:t>
      </w:r>
      <w:r w:rsidR="00C46997" w:rsidRPr="009D5BAA">
        <w:rPr>
          <w:rFonts w:ascii="Times New Roman" w:hAnsi="Times New Roman" w:cs="Times New Roman"/>
          <w:sz w:val="24"/>
          <w:szCs w:val="24"/>
        </w:rPr>
        <w:t xml:space="preserve"> kota</w:t>
      </w:r>
      <w:r w:rsidR="002B693A" w:rsidRPr="009D5BAA">
        <w:rPr>
          <w:rFonts w:ascii="Times New Roman" w:hAnsi="Times New Roman" w:cs="Times New Roman"/>
          <w:sz w:val="24"/>
          <w:szCs w:val="24"/>
        </w:rPr>
        <w:t xml:space="preserve">, salah satunya adalah </w:t>
      </w:r>
      <w:r w:rsidR="00192834" w:rsidRPr="009D5BAA">
        <w:rPr>
          <w:rFonts w:ascii="Times New Roman" w:hAnsi="Times New Roman" w:cs="Times New Roman"/>
          <w:sz w:val="24"/>
          <w:szCs w:val="24"/>
        </w:rPr>
        <w:t>K</w:t>
      </w:r>
      <w:r w:rsidR="002B693A" w:rsidRPr="009D5BAA">
        <w:rPr>
          <w:rFonts w:ascii="Times New Roman" w:hAnsi="Times New Roman" w:cs="Times New Roman"/>
          <w:sz w:val="24"/>
          <w:szCs w:val="24"/>
        </w:rPr>
        <w:t xml:space="preserve">abupaten Bangka Tengah. </w:t>
      </w:r>
      <w:r w:rsidR="00192834" w:rsidRPr="009D5BAA">
        <w:rPr>
          <w:rFonts w:ascii="Times New Roman" w:hAnsi="Times New Roman" w:cs="Times New Roman"/>
          <w:sz w:val="24"/>
          <w:szCs w:val="24"/>
        </w:rPr>
        <w:t>Kabupaten</w:t>
      </w:r>
      <w:r w:rsidR="002B693A" w:rsidRPr="009D5BAA">
        <w:rPr>
          <w:rFonts w:ascii="Times New Roman" w:hAnsi="Times New Roman" w:cs="Times New Roman"/>
          <w:sz w:val="24"/>
          <w:szCs w:val="24"/>
        </w:rPr>
        <w:t xml:space="preserve"> Bangka Tengah</w:t>
      </w:r>
      <w:r w:rsidR="009C6470" w:rsidRPr="009D5BAA">
        <w:rPr>
          <w:rFonts w:ascii="Times New Roman" w:hAnsi="Times New Roman" w:cs="Times New Roman"/>
          <w:sz w:val="24"/>
          <w:szCs w:val="24"/>
        </w:rPr>
        <w:t xml:space="preserve"> merupakan daerah yang </w:t>
      </w:r>
      <w:r w:rsidR="002B693A" w:rsidRPr="009D5BAA">
        <w:rPr>
          <w:rFonts w:ascii="Times New Roman" w:hAnsi="Times New Roman" w:cs="Times New Roman"/>
          <w:sz w:val="24"/>
          <w:szCs w:val="24"/>
        </w:rPr>
        <w:t xml:space="preserve">memiliki banyak sekali </w:t>
      </w:r>
      <w:r w:rsidR="000E2056" w:rsidRPr="009D5BAA">
        <w:rPr>
          <w:rFonts w:ascii="Times New Roman" w:hAnsi="Times New Roman" w:cs="Times New Roman"/>
          <w:sz w:val="24"/>
          <w:szCs w:val="24"/>
        </w:rPr>
        <w:t>p</w:t>
      </w:r>
      <w:r w:rsidR="002B693A" w:rsidRPr="009D5BAA">
        <w:rPr>
          <w:rFonts w:ascii="Times New Roman" w:hAnsi="Times New Roman" w:cs="Times New Roman"/>
          <w:sz w:val="24"/>
          <w:szCs w:val="24"/>
        </w:rPr>
        <w:t>otensi alam yang kemudian dapat dijadikan sebagai ekowisata yang cukup bagus. Salah satunya yakni Kawasan</w:t>
      </w:r>
      <w:r w:rsidR="004E57EE" w:rsidRPr="009D5BAA">
        <w:rPr>
          <w:rFonts w:ascii="Times New Roman" w:hAnsi="Times New Roman" w:cs="Times New Roman"/>
          <w:sz w:val="24"/>
          <w:szCs w:val="24"/>
        </w:rPr>
        <w:t xml:space="preserve"> Tahura </w:t>
      </w:r>
      <w:r w:rsidR="002B693A" w:rsidRPr="009D5BAA">
        <w:rPr>
          <w:rFonts w:ascii="Times New Roman" w:hAnsi="Times New Roman" w:cs="Times New Roman"/>
          <w:sz w:val="24"/>
          <w:szCs w:val="24"/>
        </w:rPr>
        <w:t>Bukit Mangkol</w:t>
      </w:r>
      <w:r w:rsidR="00472DC1" w:rsidRPr="009D5BAA">
        <w:rPr>
          <w:rFonts w:ascii="Times New Roman" w:hAnsi="Times New Roman" w:cs="Times New Roman"/>
          <w:sz w:val="24"/>
          <w:szCs w:val="24"/>
        </w:rPr>
        <w:t xml:space="preserve"> </w:t>
      </w:r>
      <w:r w:rsidR="002B693A" w:rsidRPr="009D5BAA">
        <w:rPr>
          <w:rFonts w:ascii="Times New Roman" w:hAnsi="Times New Roman" w:cs="Times New Roman"/>
          <w:sz w:val="24"/>
          <w:szCs w:val="24"/>
        </w:rPr>
        <w:t xml:space="preserve">yang terletak di </w:t>
      </w:r>
      <w:r w:rsidR="00C46997" w:rsidRPr="009D5BAA">
        <w:rPr>
          <w:rFonts w:ascii="Times New Roman" w:hAnsi="Times New Roman" w:cs="Times New Roman"/>
          <w:sz w:val="24"/>
          <w:szCs w:val="24"/>
        </w:rPr>
        <w:t xml:space="preserve">Kecamatan Simpang Katis, Desa Terak </w:t>
      </w:r>
      <w:r w:rsidR="00CF3322" w:rsidRPr="009D5BAA">
        <w:rPr>
          <w:rStyle w:val="FootnoteReference"/>
          <w:rFonts w:ascii="Times New Roman" w:hAnsi="Times New Roman" w:cs="Times New Roman"/>
          <w:sz w:val="24"/>
          <w:szCs w:val="24"/>
        </w:rPr>
        <w:fldChar w:fldCharType="begin" w:fldLock="1"/>
      </w:r>
      <w:r w:rsidR="005C6027" w:rsidRPr="009D5BAA">
        <w:rPr>
          <w:rFonts w:ascii="Times New Roman" w:hAnsi="Times New Roman" w:cs="Times New Roman"/>
          <w:sz w:val="24"/>
          <w:szCs w:val="24"/>
        </w:rPr>
        <w:instrText>ADDIN CSL_CITATION {"citationItems":[{"id":"ITEM-1","itemData":{"author":[{"dropping-particle":"","family":"Veggy Shintya Putri","given":"Ibrahim dan Luna Febriani","non-dropping-particle":"","parse-names":false,"suffix":""}],"id":"ITEM-1","issued":{"date-parts":[["2021"]]},"page":"491-498","title":"PELUANG DAN TANTANGAN PENGELOLAAN KAWASAN KONSERVASI TAMAN HUTAN RAYA BUKIT MANGKOL","type":"article-journal","volume":"1"},"uris":["http://www.mendeley.com/documents/?uuid=bd3c5372-65a4-4572-93f2-8be8df1a4da2"]}],"mendeley":{"formattedCitation":"(Veggy Shintya Putri 2021)","manualFormatting":"(Veggy Shintya Putri &amp; Ibrahim dkk, 2021 : 3)","plainTextFormattedCitation":"(Veggy Shintya Putri 2021)","previouslyFormattedCitation":"(Veggy Shintya Putri 2021)"},"properties":{"noteIndex":0},"schema":"https://github.com/citation-style-language/schema/raw/master/csl-citation.json"}</w:instrText>
      </w:r>
      <w:r w:rsidR="00CF3322" w:rsidRPr="009D5BAA">
        <w:rPr>
          <w:rStyle w:val="FootnoteReference"/>
          <w:rFonts w:ascii="Times New Roman" w:hAnsi="Times New Roman" w:cs="Times New Roman"/>
          <w:sz w:val="24"/>
          <w:szCs w:val="24"/>
        </w:rPr>
        <w:fldChar w:fldCharType="separate"/>
      </w:r>
      <w:r w:rsidR="00CF3322" w:rsidRPr="009D5BAA">
        <w:rPr>
          <w:rFonts w:ascii="Times New Roman" w:hAnsi="Times New Roman" w:cs="Times New Roman"/>
          <w:noProof/>
          <w:sz w:val="24"/>
          <w:szCs w:val="24"/>
          <w:lang w:val="en-US"/>
        </w:rPr>
        <w:t>(Veggy Shintya Putri</w:t>
      </w:r>
      <w:r w:rsidR="005C6027" w:rsidRPr="009D5BAA">
        <w:rPr>
          <w:rFonts w:ascii="Times New Roman" w:hAnsi="Times New Roman" w:cs="Times New Roman"/>
          <w:noProof/>
          <w:sz w:val="24"/>
          <w:szCs w:val="24"/>
          <w:lang w:val="en-US"/>
        </w:rPr>
        <w:t xml:space="preserve"> &amp; Ibrahim dkk</w:t>
      </w:r>
      <w:r w:rsidR="00CF3322" w:rsidRPr="009D5BAA">
        <w:rPr>
          <w:rFonts w:ascii="Times New Roman" w:hAnsi="Times New Roman" w:cs="Times New Roman"/>
          <w:noProof/>
          <w:sz w:val="24"/>
          <w:szCs w:val="24"/>
          <w:lang w:val="en-US"/>
        </w:rPr>
        <w:t>, 2021 : 3)</w:t>
      </w:r>
      <w:r w:rsidR="00CF3322" w:rsidRPr="009D5BAA">
        <w:rPr>
          <w:rStyle w:val="FootnoteReference"/>
          <w:rFonts w:ascii="Times New Roman" w:hAnsi="Times New Roman" w:cs="Times New Roman"/>
          <w:sz w:val="24"/>
          <w:szCs w:val="24"/>
        </w:rPr>
        <w:fldChar w:fldCharType="end"/>
      </w:r>
      <w:r w:rsidR="00CF3322" w:rsidRPr="009D5BAA">
        <w:rPr>
          <w:rFonts w:ascii="Times New Roman" w:hAnsi="Times New Roman" w:cs="Times New Roman"/>
          <w:sz w:val="24"/>
          <w:szCs w:val="24"/>
        </w:rPr>
        <w:t>.</w:t>
      </w:r>
      <w:r w:rsidR="000E2056" w:rsidRPr="009D5BAA">
        <w:rPr>
          <w:rFonts w:ascii="Times New Roman" w:hAnsi="Times New Roman" w:cs="Times New Roman"/>
          <w:sz w:val="24"/>
          <w:szCs w:val="24"/>
        </w:rPr>
        <w:t xml:space="preserve"> </w:t>
      </w:r>
      <w:r w:rsidR="004E57EE" w:rsidRPr="009D5BAA">
        <w:rPr>
          <w:rFonts w:ascii="Times New Roman" w:hAnsi="Times New Roman" w:cs="Times New Roman"/>
          <w:sz w:val="24"/>
          <w:szCs w:val="24"/>
        </w:rPr>
        <w:t xml:space="preserve">Tahura Bukit Mangkol merupakan Tahura yang ditetapkan oleh </w:t>
      </w:r>
      <w:r w:rsidR="00ED19CD">
        <w:rPr>
          <w:rFonts w:ascii="Times New Roman" w:hAnsi="Times New Roman" w:cs="Times New Roman"/>
          <w:sz w:val="24"/>
          <w:szCs w:val="24"/>
        </w:rPr>
        <w:t>M</w:t>
      </w:r>
      <w:r w:rsidR="004E57EE" w:rsidRPr="009D5BAA">
        <w:rPr>
          <w:rFonts w:ascii="Times New Roman" w:hAnsi="Times New Roman" w:cs="Times New Roman"/>
          <w:sz w:val="24"/>
          <w:szCs w:val="24"/>
        </w:rPr>
        <w:t>enteri Lingkungan Hidup dan kehutanan Republik Indonesia pada tanggal 27</w:t>
      </w:r>
      <w:r w:rsidR="00E66C73" w:rsidRPr="009D5BAA">
        <w:rPr>
          <w:rFonts w:ascii="Times New Roman" w:hAnsi="Times New Roman" w:cs="Times New Roman"/>
          <w:sz w:val="24"/>
          <w:szCs w:val="24"/>
        </w:rPr>
        <w:t xml:space="preserve"> </w:t>
      </w:r>
      <w:r w:rsidR="004E57EE" w:rsidRPr="009D5BAA">
        <w:rPr>
          <w:rFonts w:ascii="Times New Roman" w:hAnsi="Times New Roman" w:cs="Times New Roman"/>
          <w:sz w:val="24"/>
          <w:szCs w:val="24"/>
        </w:rPr>
        <w:t>Juli 2016 dalam Surat</w:t>
      </w:r>
      <w:r w:rsidR="00AC61EF" w:rsidRPr="009D5BAA">
        <w:rPr>
          <w:rFonts w:ascii="Times New Roman" w:hAnsi="Times New Roman" w:cs="Times New Roman"/>
          <w:sz w:val="24"/>
          <w:szCs w:val="24"/>
        </w:rPr>
        <w:t xml:space="preserve"> </w:t>
      </w:r>
      <w:r w:rsidR="004E57EE" w:rsidRPr="009D5BAA">
        <w:rPr>
          <w:rFonts w:ascii="Times New Roman" w:hAnsi="Times New Roman" w:cs="Times New Roman"/>
          <w:sz w:val="24"/>
          <w:szCs w:val="24"/>
        </w:rPr>
        <w:t>ketetapan</w:t>
      </w:r>
      <w:r w:rsidR="00CF3322" w:rsidRPr="009D5BAA">
        <w:rPr>
          <w:rFonts w:ascii="Times New Roman" w:hAnsi="Times New Roman" w:cs="Times New Roman"/>
          <w:sz w:val="24"/>
          <w:szCs w:val="24"/>
        </w:rPr>
        <w:t xml:space="preserve"> </w:t>
      </w:r>
      <w:r w:rsidR="004E57EE" w:rsidRPr="009D5BAA">
        <w:rPr>
          <w:rFonts w:ascii="Times New Roman" w:hAnsi="Times New Roman" w:cs="Times New Roman"/>
          <w:sz w:val="24"/>
          <w:szCs w:val="24"/>
        </w:rPr>
        <w:t xml:space="preserve">Nomor SK.575/Menlhk/Setjen/PLA.2/7/2016. </w:t>
      </w:r>
      <w:r w:rsidR="004E57EE" w:rsidRPr="003C5572">
        <w:rPr>
          <w:rFonts w:ascii="Times New Roman" w:hAnsi="Times New Roman" w:cs="Times New Roman"/>
          <w:sz w:val="24"/>
          <w:szCs w:val="24"/>
        </w:rPr>
        <w:t xml:space="preserve"> </w:t>
      </w:r>
    </w:p>
    <w:p w14:paraId="607B2E72" w14:textId="77777777" w:rsidR="00D10325" w:rsidRDefault="00E24830" w:rsidP="00EC02CE">
      <w:pPr>
        <w:pStyle w:val="ListParagraph"/>
        <w:spacing w:line="480" w:lineRule="auto"/>
        <w:ind w:left="567" w:firstLine="426"/>
        <w:jc w:val="both"/>
        <w:rPr>
          <w:rFonts w:ascii="Times New Roman" w:hAnsi="Times New Roman" w:cs="Times New Roman"/>
          <w:sz w:val="24"/>
          <w:szCs w:val="24"/>
        </w:rPr>
      </w:pPr>
      <w:r w:rsidRPr="009D5BAA">
        <w:rPr>
          <w:rFonts w:ascii="Times New Roman" w:hAnsi="Times New Roman" w:cs="Times New Roman"/>
          <w:sz w:val="24"/>
          <w:szCs w:val="24"/>
        </w:rPr>
        <w:t>D</w:t>
      </w:r>
      <w:r w:rsidR="00317E1B" w:rsidRPr="009D5BAA">
        <w:rPr>
          <w:rFonts w:ascii="Times New Roman" w:hAnsi="Times New Roman" w:cs="Times New Roman"/>
          <w:sz w:val="24"/>
          <w:szCs w:val="24"/>
        </w:rPr>
        <w:t xml:space="preserve">inas </w:t>
      </w:r>
      <w:r w:rsidR="00192834" w:rsidRPr="009D5BAA">
        <w:rPr>
          <w:rFonts w:ascii="Times New Roman" w:hAnsi="Times New Roman" w:cs="Times New Roman"/>
          <w:sz w:val="24"/>
          <w:szCs w:val="24"/>
        </w:rPr>
        <w:t>l</w:t>
      </w:r>
      <w:r w:rsidR="00317E1B" w:rsidRPr="009D5BAA">
        <w:rPr>
          <w:rFonts w:ascii="Times New Roman" w:hAnsi="Times New Roman" w:cs="Times New Roman"/>
          <w:sz w:val="24"/>
          <w:szCs w:val="24"/>
        </w:rPr>
        <w:t>ingkungan hidup</w:t>
      </w:r>
      <w:r w:rsidR="00D10325">
        <w:rPr>
          <w:rFonts w:ascii="Times New Roman" w:hAnsi="Times New Roman" w:cs="Times New Roman"/>
          <w:sz w:val="24"/>
          <w:szCs w:val="24"/>
        </w:rPr>
        <w:t xml:space="preserve"> </w:t>
      </w:r>
      <w:r w:rsidR="009D20E7" w:rsidRPr="009D5BAA">
        <w:rPr>
          <w:rFonts w:ascii="Times New Roman" w:hAnsi="Times New Roman" w:cs="Times New Roman"/>
          <w:sz w:val="24"/>
          <w:szCs w:val="24"/>
        </w:rPr>
        <w:t xml:space="preserve">ditunjuk sebagai pengelola </w:t>
      </w:r>
      <w:r w:rsidR="00192834" w:rsidRPr="009D5BAA">
        <w:rPr>
          <w:rFonts w:ascii="Times New Roman" w:hAnsi="Times New Roman" w:cs="Times New Roman"/>
          <w:sz w:val="24"/>
          <w:szCs w:val="24"/>
        </w:rPr>
        <w:t>t</w:t>
      </w:r>
      <w:r w:rsidR="009D20E7" w:rsidRPr="009D5BAA">
        <w:rPr>
          <w:rFonts w:ascii="Times New Roman" w:hAnsi="Times New Roman" w:cs="Times New Roman"/>
          <w:sz w:val="24"/>
          <w:szCs w:val="24"/>
        </w:rPr>
        <w:t xml:space="preserve">aman </w:t>
      </w:r>
      <w:r w:rsidR="00192834" w:rsidRPr="009D5BAA">
        <w:rPr>
          <w:rFonts w:ascii="Times New Roman" w:hAnsi="Times New Roman" w:cs="Times New Roman"/>
          <w:sz w:val="24"/>
          <w:szCs w:val="24"/>
        </w:rPr>
        <w:t>h</w:t>
      </w:r>
      <w:r w:rsidR="009D20E7" w:rsidRPr="009D5BAA">
        <w:rPr>
          <w:rFonts w:ascii="Times New Roman" w:hAnsi="Times New Roman" w:cs="Times New Roman"/>
          <w:sz w:val="24"/>
          <w:szCs w:val="24"/>
        </w:rPr>
        <w:t>utan</w:t>
      </w:r>
      <w:r w:rsidR="00192834" w:rsidRPr="009D5BAA">
        <w:rPr>
          <w:rFonts w:ascii="Times New Roman" w:hAnsi="Times New Roman" w:cs="Times New Roman"/>
          <w:sz w:val="24"/>
          <w:szCs w:val="24"/>
        </w:rPr>
        <w:t xml:space="preserve"> r</w:t>
      </w:r>
      <w:r w:rsidR="009D20E7" w:rsidRPr="009D5BAA">
        <w:rPr>
          <w:rFonts w:ascii="Times New Roman" w:hAnsi="Times New Roman" w:cs="Times New Roman"/>
          <w:sz w:val="24"/>
          <w:szCs w:val="24"/>
        </w:rPr>
        <w:t xml:space="preserve">aya maka dari itu </w:t>
      </w:r>
      <w:r w:rsidR="00192834" w:rsidRPr="009D5BAA">
        <w:rPr>
          <w:rFonts w:ascii="Times New Roman" w:hAnsi="Times New Roman" w:cs="Times New Roman"/>
          <w:sz w:val="24"/>
          <w:szCs w:val="24"/>
        </w:rPr>
        <w:t>d</w:t>
      </w:r>
      <w:r w:rsidR="009D20E7" w:rsidRPr="009D5BAA">
        <w:rPr>
          <w:rFonts w:ascii="Times New Roman" w:hAnsi="Times New Roman" w:cs="Times New Roman"/>
          <w:sz w:val="24"/>
          <w:szCs w:val="24"/>
        </w:rPr>
        <w:t xml:space="preserve">inas </w:t>
      </w:r>
      <w:r w:rsidR="00192834" w:rsidRPr="009D5BAA">
        <w:rPr>
          <w:rFonts w:ascii="Times New Roman" w:hAnsi="Times New Roman" w:cs="Times New Roman"/>
          <w:sz w:val="24"/>
          <w:szCs w:val="24"/>
        </w:rPr>
        <w:t>l</w:t>
      </w:r>
      <w:r w:rsidR="009D20E7" w:rsidRPr="009D5BAA">
        <w:rPr>
          <w:rFonts w:ascii="Times New Roman" w:hAnsi="Times New Roman" w:cs="Times New Roman"/>
          <w:sz w:val="24"/>
          <w:szCs w:val="24"/>
        </w:rPr>
        <w:t xml:space="preserve">ingkungan </w:t>
      </w:r>
      <w:r w:rsidR="00192834" w:rsidRPr="009D5BAA">
        <w:rPr>
          <w:rFonts w:ascii="Times New Roman" w:hAnsi="Times New Roman" w:cs="Times New Roman"/>
          <w:sz w:val="24"/>
          <w:szCs w:val="24"/>
        </w:rPr>
        <w:t>h</w:t>
      </w:r>
      <w:r w:rsidR="009D20E7" w:rsidRPr="009D5BAA">
        <w:rPr>
          <w:rFonts w:ascii="Times New Roman" w:hAnsi="Times New Roman" w:cs="Times New Roman"/>
          <w:sz w:val="24"/>
          <w:szCs w:val="24"/>
        </w:rPr>
        <w:t xml:space="preserve">idup </w:t>
      </w:r>
      <w:r w:rsidR="00317E1B" w:rsidRPr="009D5BAA">
        <w:rPr>
          <w:rFonts w:ascii="Times New Roman" w:hAnsi="Times New Roman" w:cs="Times New Roman"/>
          <w:sz w:val="24"/>
          <w:szCs w:val="24"/>
        </w:rPr>
        <w:t xml:space="preserve"> berperan </w:t>
      </w:r>
      <w:r w:rsidRPr="009D5BAA">
        <w:rPr>
          <w:rFonts w:ascii="Times New Roman" w:hAnsi="Times New Roman" w:cs="Times New Roman"/>
          <w:sz w:val="24"/>
          <w:szCs w:val="24"/>
        </w:rPr>
        <w:t xml:space="preserve">penting </w:t>
      </w:r>
      <w:r w:rsidR="009D20E7" w:rsidRPr="009D5BAA">
        <w:rPr>
          <w:rFonts w:ascii="Times New Roman" w:hAnsi="Times New Roman" w:cs="Times New Roman"/>
          <w:sz w:val="24"/>
          <w:szCs w:val="24"/>
        </w:rPr>
        <w:t>dalam</w:t>
      </w:r>
      <w:r w:rsidRPr="009D5BAA">
        <w:rPr>
          <w:rFonts w:ascii="Times New Roman" w:hAnsi="Times New Roman" w:cs="Times New Roman"/>
          <w:sz w:val="24"/>
          <w:szCs w:val="24"/>
        </w:rPr>
        <w:t xml:space="preserve"> mengelola segala sumber daya hutan</w:t>
      </w:r>
      <w:r w:rsidR="00E809E6">
        <w:rPr>
          <w:rFonts w:ascii="Times New Roman" w:hAnsi="Times New Roman" w:cs="Times New Roman"/>
          <w:sz w:val="24"/>
          <w:szCs w:val="24"/>
        </w:rPr>
        <w:t xml:space="preserve">. Sesuai </w:t>
      </w:r>
      <w:r w:rsidR="00E80DD5">
        <w:rPr>
          <w:rFonts w:ascii="Times New Roman" w:hAnsi="Times New Roman" w:cs="Times New Roman"/>
          <w:sz w:val="24"/>
          <w:szCs w:val="24"/>
        </w:rPr>
        <w:t xml:space="preserve">dalam </w:t>
      </w:r>
      <w:r w:rsidR="00E809E6">
        <w:rPr>
          <w:rFonts w:ascii="Times New Roman" w:hAnsi="Times New Roman" w:cs="Times New Roman"/>
          <w:sz w:val="24"/>
          <w:szCs w:val="24"/>
        </w:rPr>
        <w:t>Pasal 1</w:t>
      </w:r>
      <w:r w:rsidR="00366C5F">
        <w:rPr>
          <w:rFonts w:ascii="Times New Roman" w:hAnsi="Times New Roman" w:cs="Times New Roman"/>
          <w:sz w:val="24"/>
          <w:szCs w:val="24"/>
        </w:rPr>
        <w:t>4</w:t>
      </w:r>
      <w:r w:rsidR="00E809E6">
        <w:rPr>
          <w:rFonts w:ascii="Times New Roman" w:hAnsi="Times New Roman" w:cs="Times New Roman"/>
          <w:sz w:val="24"/>
          <w:szCs w:val="24"/>
        </w:rPr>
        <w:t xml:space="preserve"> ayat (</w:t>
      </w:r>
      <w:r w:rsidR="00366C5F">
        <w:rPr>
          <w:rFonts w:ascii="Times New Roman" w:hAnsi="Times New Roman" w:cs="Times New Roman"/>
          <w:sz w:val="24"/>
          <w:szCs w:val="24"/>
        </w:rPr>
        <w:t>1</w:t>
      </w:r>
      <w:r w:rsidR="00E809E6">
        <w:rPr>
          <w:rFonts w:ascii="Times New Roman" w:hAnsi="Times New Roman" w:cs="Times New Roman"/>
          <w:sz w:val="24"/>
          <w:szCs w:val="24"/>
        </w:rPr>
        <w:t>)</w:t>
      </w:r>
      <w:r w:rsidR="00111591">
        <w:rPr>
          <w:rFonts w:ascii="Times New Roman" w:hAnsi="Times New Roman" w:cs="Times New Roman"/>
          <w:sz w:val="24"/>
          <w:szCs w:val="24"/>
        </w:rPr>
        <w:t xml:space="preserve"> dan ayat (2)</w:t>
      </w:r>
      <w:r w:rsidR="00E809E6">
        <w:rPr>
          <w:rFonts w:ascii="Times New Roman" w:hAnsi="Times New Roman" w:cs="Times New Roman"/>
          <w:sz w:val="24"/>
          <w:szCs w:val="24"/>
        </w:rPr>
        <w:t xml:space="preserve"> Undang-Undang Republik Indonesia Nomor 23 Tahun 2014 Tentang Pemerintahan Daerah bahwa </w:t>
      </w:r>
      <w:r w:rsidRPr="009D5BAA">
        <w:rPr>
          <w:rFonts w:ascii="Times New Roman" w:hAnsi="Times New Roman" w:cs="Times New Roman"/>
          <w:sz w:val="24"/>
          <w:szCs w:val="24"/>
        </w:rPr>
        <w:t>sebagai perwujudan asas desentralisasi maka kepengurusan</w:t>
      </w:r>
      <w:r w:rsidR="0060368F">
        <w:rPr>
          <w:rFonts w:ascii="Times New Roman" w:hAnsi="Times New Roman" w:cs="Times New Roman"/>
          <w:sz w:val="24"/>
          <w:szCs w:val="24"/>
        </w:rPr>
        <w:t xml:space="preserve"> dari pemerintah pusat</w:t>
      </w:r>
      <w:r w:rsidR="00F86535">
        <w:rPr>
          <w:rFonts w:ascii="Times New Roman" w:hAnsi="Times New Roman" w:cs="Times New Roman"/>
          <w:sz w:val="24"/>
          <w:szCs w:val="24"/>
        </w:rPr>
        <w:t xml:space="preserve"> dilimpahkan sebagian</w:t>
      </w:r>
      <w:r w:rsidRPr="009D5BAA">
        <w:rPr>
          <w:rFonts w:ascii="Times New Roman" w:hAnsi="Times New Roman" w:cs="Times New Roman"/>
          <w:sz w:val="24"/>
          <w:szCs w:val="24"/>
        </w:rPr>
        <w:t xml:space="preserve"> kepada pemerintah </w:t>
      </w:r>
      <w:r w:rsidR="0060368F">
        <w:rPr>
          <w:rFonts w:ascii="Times New Roman" w:hAnsi="Times New Roman" w:cs="Times New Roman"/>
          <w:sz w:val="24"/>
          <w:szCs w:val="24"/>
        </w:rPr>
        <w:t xml:space="preserve">daerah </w:t>
      </w:r>
      <w:r w:rsidR="00366C5F">
        <w:rPr>
          <w:rFonts w:ascii="Times New Roman" w:hAnsi="Times New Roman" w:cs="Times New Roman"/>
          <w:sz w:val="24"/>
          <w:szCs w:val="24"/>
        </w:rPr>
        <w:t xml:space="preserve">Provinsi </w:t>
      </w:r>
      <w:r w:rsidR="0060368F">
        <w:rPr>
          <w:rFonts w:ascii="Times New Roman" w:hAnsi="Times New Roman" w:cs="Times New Roman"/>
          <w:sz w:val="24"/>
          <w:szCs w:val="24"/>
        </w:rPr>
        <w:t>kem</w:t>
      </w:r>
      <w:r w:rsidR="00366C5F">
        <w:rPr>
          <w:rFonts w:ascii="Times New Roman" w:hAnsi="Times New Roman" w:cs="Times New Roman"/>
          <w:sz w:val="24"/>
          <w:szCs w:val="24"/>
        </w:rPr>
        <w:t>udian terkait pengelolaan pada Tahura maka dikelola oleh pemerintah daerah kabupaten/kota</w:t>
      </w:r>
      <w:r w:rsidR="0060368F">
        <w:rPr>
          <w:rFonts w:ascii="Times New Roman" w:hAnsi="Times New Roman" w:cs="Times New Roman"/>
          <w:sz w:val="24"/>
          <w:szCs w:val="24"/>
        </w:rPr>
        <w:t xml:space="preserve"> </w:t>
      </w:r>
      <w:r w:rsidR="00366C5F">
        <w:rPr>
          <w:rFonts w:ascii="Times New Roman" w:hAnsi="Times New Roman" w:cs="Times New Roman"/>
          <w:sz w:val="24"/>
          <w:szCs w:val="24"/>
        </w:rPr>
        <w:t xml:space="preserve">yakni </w:t>
      </w:r>
      <w:r w:rsidRPr="0060368F">
        <w:rPr>
          <w:rFonts w:ascii="Times New Roman" w:hAnsi="Times New Roman" w:cs="Times New Roman"/>
          <w:sz w:val="24"/>
          <w:szCs w:val="24"/>
        </w:rPr>
        <w:t xml:space="preserve">Dinas Lingkungan </w:t>
      </w:r>
      <w:r w:rsidRPr="0060368F">
        <w:rPr>
          <w:rFonts w:ascii="Times New Roman" w:hAnsi="Times New Roman" w:cs="Times New Roman"/>
          <w:sz w:val="24"/>
          <w:szCs w:val="24"/>
        </w:rPr>
        <w:lastRenderedPageBreak/>
        <w:t>Hidup Bangka Tengah</w:t>
      </w:r>
      <w:r w:rsidR="00F86535">
        <w:rPr>
          <w:rFonts w:ascii="Times New Roman" w:hAnsi="Times New Roman" w:cs="Times New Roman"/>
          <w:sz w:val="24"/>
          <w:szCs w:val="24"/>
        </w:rPr>
        <w:t xml:space="preserve"> sebagai tugas pembantuan</w:t>
      </w:r>
      <w:r w:rsidRPr="0060368F">
        <w:rPr>
          <w:rFonts w:ascii="Times New Roman" w:hAnsi="Times New Roman" w:cs="Times New Roman"/>
          <w:sz w:val="24"/>
          <w:szCs w:val="24"/>
        </w:rPr>
        <w:t xml:space="preserve"> karena Tahura Bukit Mangkol masih masuk pada wilayah Bangka Tengah. </w:t>
      </w:r>
    </w:p>
    <w:p w14:paraId="44A1AADC" w14:textId="4C608666" w:rsidR="00EC02CE" w:rsidRDefault="00CF3322" w:rsidP="00EC02CE">
      <w:pPr>
        <w:pStyle w:val="ListParagraph"/>
        <w:spacing w:line="480" w:lineRule="auto"/>
        <w:ind w:left="567" w:firstLine="426"/>
        <w:jc w:val="both"/>
        <w:rPr>
          <w:rFonts w:ascii="Times New Roman" w:hAnsi="Times New Roman" w:cs="Times New Roman"/>
          <w:sz w:val="24"/>
          <w:szCs w:val="24"/>
        </w:rPr>
      </w:pPr>
      <w:r w:rsidRPr="0060368F">
        <w:rPr>
          <w:rFonts w:ascii="Times New Roman" w:hAnsi="Times New Roman" w:cs="Times New Roman"/>
          <w:sz w:val="24"/>
          <w:szCs w:val="24"/>
        </w:rPr>
        <w:t xml:space="preserve">Hal </w:t>
      </w:r>
      <w:r w:rsidR="00D10325">
        <w:rPr>
          <w:rFonts w:ascii="Times New Roman" w:hAnsi="Times New Roman" w:cs="Times New Roman"/>
          <w:sz w:val="24"/>
          <w:szCs w:val="24"/>
        </w:rPr>
        <w:t>tersebut</w:t>
      </w:r>
      <w:r w:rsidR="008B0632">
        <w:rPr>
          <w:rFonts w:ascii="Times New Roman" w:hAnsi="Times New Roman" w:cs="Times New Roman"/>
          <w:sz w:val="24"/>
          <w:szCs w:val="24"/>
        </w:rPr>
        <w:t xml:space="preserve"> juga</w:t>
      </w:r>
      <w:r w:rsidRPr="0060368F">
        <w:rPr>
          <w:rFonts w:ascii="Times New Roman" w:hAnsi="Times New Roman" w:cs="Times New Roman"/>
          <w:sz w:val="24"/>
          <w:szCs w:val="24"/>
        </w:rPr>
        <w:t xml:space="preserve"> dijelaskan</w:t>
      </w:r>
      <w:r w:rsidR="00E80DD5">
        <w:rPr>
          <w:rFonts w:ascii="Times New Roman" w:hAnsi="Times New Roman" w:cs="Times New Roman"/>
          <w:sz w:val="24"/>
          <w:szCs w:val="24"/>
        </w:rPr>
        <w:t xml:space="preserve"> dalam</w:t>
      </w:r>
      <w:r w:rsidR="003C5572">
        <w:rPr>
          <w:rFonts w:ascii="Times New Roman" w:hAnsi="Times New Roman" w:cs="Times New Roman"/>
          <w:sz w:val="24"/>
          <w:szCs w:val="24"/>
        </w:rPr>
        <w:t xml:space="preserve"> Pasal 20 ayat (1) dan ayat (2)</w:t>
      </w:r>
      <w:r w:rsidRPr="0060368F">
        <w:rPr>
          <w:rFonts w:ascii="Times New Roman" w:hAnsi="Times New Roman" w:cs="Times New Roman"/>
          <w:sz w:val="24"/>
          <w:szCs w:val="24"/>
        </w:rPr>
        <w:t xml:space="preserve"> </w:t>
      </w:r>
      <w:r w:rsidR="00461094" w:rsidRPr="0060368F">
        <w:rPr>
          <w:rFonts w:ascii="Times New Roman" w:hAnsi="Times New Roman" w:cs="Times New Roman"/>
          <w:sz w:val="24"/>
          <w:szCs w:val="24"/>
        </w:rPr>
        <w:t>Peraturan Pemerintah No</w:t>
      </w:r>
      <w:r w:rsidR="00ED19CD">
        <w:rPr>
          <w:rFonts w:ascii="Times New Roman" w:hAnsi="Times New Roman" w:cs="Times New Roman"/>
          <w:sz w:val="24"/>
          <w:szCs w:val="24"/>
        </w:rPr>
        <w:t xml:space="preserve">mor </w:t>
      </w:r>
      <w:r w:rsidR="00461094" w:rsidRPr="0060368F">
        <w:rPr>
          <w:rFonts w:ascii="Times New Roman" w:hAnsi="Times New Roman" w:cs="Times New Roman"/>
          <w:sz w:val="24"/>
          <w:szCs w:val="24"/>
        </w:rPr>
        <w:t xml:space="preserve">28 Tahun 2011 </w:t>
      </w:r>
      <w:r w:rsidR="00ED19CD">
        <w:rPr>
          <w:rFonts w:ascii="Times New Roman" w:hAnsi="Times New Roman" w:cs="Times New Roman"/>
          <w:sz w:val="24"/>
          <w:szCs w:val="24"/>
        </w:rPr>
        <w:t>t</w:t>
      </w:r>
      <w:r w:rsidR="00461094" w:rsidRPr="0060368F">
        <w:rPr>
          <w:rFonts w:ascii="Times New Roman" w:hAnsi="Times New Roman" w:cs="Times New Roman"/>
          <w:sz w:val="24"/>
          <w:szCs w:val="24"/>
        </w:rPr>
        <w:t xml:space="preserve">entang Pengelolaan Kawasan Suaka Alam </w:t>
      </w:r>
      <w:r w:rsidR="00ED19CD">
        <w:rPr>
          <w:rFonts w:ascii="Times New Roman" w:hAnsi="Times New Roman" w:cs="Times New Roman"/>
          <w:sz w:val="24"/>
          <w:szCs w:val="24"/>
        </w:rPr>
        <w:t>d</w:t>
      </w:r>
      <w:r w:rsidR="00461094" w:rsidRPr="0060368F">
        <w:rPr>
          <w:rFonts w:ascii="Times New Roman" w:hAnsi="Times New Roman" w:cs="Times New Roman"/>
          <w:sz w:val="24"/>
          <w:szCs w:val="24"/>
        </w:rPr>
        <w:t>an Kawasan Pelestarian Alam bahwasannya pengelolaan terkait Tahura dilakukan oleh pemerintah provinsi atau pemerintah kabupaten/kota namun apabila letak dari Tahura nya lebih dari satu wilayah adminsitratif maka pengelolaannya</w:t>
      </w:r>
      <w:r w:rsidR="00A470D0">
        <w:rPr>
          <w:rFonts w:ascii="Times New Roman" w:hAnsi="Times New Roman" w:cs="Times New Roman"/>
          <w:sz w:val="24"/>
          <w:szCs w:val="24"/>
        </w:rPr>
        <w:t xml:space="preserve"> berada di dalam naungan </w:t>
      </w:r>
      <w:r w:rsidR="00461094" w:rsidRPr="0060368F">
        <w:rPr>
          <w:rFonts w:ascii="Times New Roman" w:hAnsi="Times New Roman" w:cs="Times New Roman"/>
          <w:sz w:val="24"/>
          <w:szCs w:val="24"/>
        </w:rPr>
        <w:t>pemerintah provinsi tapi jika hanya terletak pada satu wilayah saja, maka pengelolaannya</w:t>
      </w:r>
      <w:r w:rsidR="00A470D0">
        <w:rPr>
          <w:rFonts w:ascii="Times New Roman" w:hAnsi="Times New Roman" w:cs="Times New Roman"/>
          <w:sz w:val="24"/>
          <w:szCs w:val="24"/>
        </w:rPr>
        <w:t xml:space="preserve"> berada hanya pada</w:t>
      </w:r>
      <w:r w:rsidR="00461094" w:rsidRPr="0060368F">
        <w:rPr>
          <w:rFonts w:ascii="Times New Roman" w:hAnsi="Times New Roman" w:cs="Times New Roman"/>
          <w:sz w:val="24"/>
          <w:szCs w:val="24"/>
        </w:rPr>
        <w:t xml:space="preserve"> pemerintah kabupaten kota dimana wilayah Tahura itu berada.</w:t>
      </w:r>
    </w:p>
    <w:p w14:paraId="5DA99044" w14:textId="11D6C49B" w:rsidR="00D10325" w:rsidRDefault="00EC02CE" w:rsidP="00D10325">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w:t>
      </w:r>
      <w:r w:rsidR="00670838" w:rsidRPr="00EC02CE">
        <w:rPr>
          <w:rFonts w:ascii="Times New Roman" w:hAnsi="Times New Roman" w:cs="Times New Roman"/>
          <w:sz w:val="24"/>
          <w:szCs w:val="24"/>
        </w:rPr>
        <w:t xml:space="preserve">erlindungan </w:t>
      </w:r>
      <w:r w:rsidR="00D5736C" w:rsidRPr="00EC02CE">
        <w:rPr>
          <w:rFonts w:ascii="Times New Roman" w:hAnsi="Times New Roman" w:cs="Times New Roman"/>
          <w:sz w:val="24"/>
          <w:szCs w:val="24"/>
        </w:rPr>
        <w:t>Tahura Bukit Mangkol</w:t>
      </w:r>
      <w:r w:rsidR="00670838" w:rsidRPr="00EC02CE">
        <w:rPr>
          <w:rFonts w:ascii="Times New Roman" w:hAnsi="Times New Roman" w:cs="Times New Roman"/>
          <w:sz w:val="24"/>
          <w:szCs w:val="24"/>
        </w:rPr>
        <w:t xml:space="preserve"> dari dampak-dampak negatif belum terealisasikan dengan baik</w:t>
      </w:r>
      <w:r w:rsidR="00E24830" w:rsidRPr="00EC02CE">
        <w:rPr>
          <w:rFonts w:ascii="Times New Roman" w:hAnsi="Times New Roman" w:cs="Times New Roman"/>
          <w:sz w:val="24"/>
          <w:szCs w:val="24"/>
        </w:rPr>
        <w:t xml:space="preserve"> oleh Dinas Lingkungan Hidup Bangka Tengah</w:t>
      </w:r>
      <w:r w:rsidR="00ED19CD" w:rsidRPr="00EC02CE">
        <w:rPr>
          <w:rFonts w:ascii="Times New Roman" w:hAnsi="Times New Roman" w:cs="Times New Roman"/>
          <w:sz w:val="24"/>
          <w:szCs w:val="24"/>
        </w:rPr>
        <w:t>. B</w:t>
      </w:r>
      <w:r w:rsidR="00670838" w:rsidRPr="00EC02CE">
        <w:rPr>
          <w:rFonts w:ascii="Times New Roman" w:hAnsi="Times New Roman" w:cs="Times New Roman"/>
          <w:sz w:val="24"/>
          <w:szCs w:val="24"/>
        </w:rPr>
        <w:t>erdasarkan fakta yang didapat</w:t>
      </w:r>
      <w:r w:rsidR="00B97351" w:rsidRPr="00EC02CE">
        <w:rPr>
          <w:rFonts w:ascii="Times New Roman" w:hAnsi="Times New Roman" w:cs="Times New Roman"/>
          <w:sz w:val="24"/>
          <w:szCs w:val="24"/>
        </w:rPr>
        <w:t>k</w:t>
      </w:r>
      <w:r w:rsidR="00670838" w:rsidRPr="00EC02CE">
        <w:rPr>
          <w:rFonts w:ascii="Times New Roman" w:hAnsi="Times New Roman" w:cs="Times New Roman"/>
          <w:sz w:val="24"/>
          <w:szCs w:val="24"/>
        </w:rPr>
        <w:t xml:space="preserve">an dalam </w:t>
      </w:r>
      <w:r w:rsidR="000E2056" w:rsidRPr="00EC02CE">
        <w:rPr>
          <w:rFonts w:ascii="Times New Roman" w:hAnsi="Times New Roman" w:cs="Times New Roman"/>
          <w:sz w:val="24"/>
          <w:szCs w:val="24"/>
        </w:rPr>
        <w:t>observasi</w:t>
      </w:r>
      <w:r w:rsidR="00552CE6" w:rsidRPr="00EC02CE">
        <w:rPr>
          <w:rFonts w:ascii="Times New Roman" w:hAnsi="Times New Roman" w:cs="Times New Roman"/>
          <w:sz w:val="24"/>
          <w:szCs w:val="24"/>
        </w:rPr>
        <w:t xml:space="preserve"> awal</w:t>
      </w:r>
      <w:r w:rsidR="00ED19CD" w:rsidRPr="00EC02CE">
        <w:rPr>
          <w:rFonts w:ascii="Times New Roman" w:hAnsi="Times New Roman" w:cs="Times New Roman"/>
          <w:sz w:val="24"/>
          <w:szCs w:val="24"/>
        </w:rPr>
        <w:t xml:space="preserve">, </w:t>
      </w:r>
      <w:r w:rsidR="00AD7115" w:rsidRPr="00EC02CE">
        <w:rPr>
          <w:rFonts w:ascii="Times New Roman" w:hAnsi="Times New Roman" w:cs="Times New Roman"/>
          <w:sz w:val="24"/>
          <w:szCs w:val="24"/>
        </w:rPr>
        <w:t xml:space="preserve">masih terdapat banyak sekali  </w:t>
      </w:r>
      <w:r w:rsidR="00E24830" w:rsidRPr="00EC02CE">
        <w:rPr>
          <w:rFonts w:ascii="Times New Roman" w:hAnsi="Times New Roman" w:cs="Times New Roman"/>
          <w:sz w:val="24"/>
          <w:szCs w:val="24"/>
        </w:rPr>
        <w:t>kegiatan tanpa izin</w:t>
      </w:r>
      <w:r w:rsidR="00AD7115" w:rsidRPr="00EC02CE">
        <w:rPr>
          <w:rFonts w:ascii="Times New Roman" w:hAnsi="Times New Roman" w:cs="Times New Roman"/>
          <w:sz w:val="24"/>
          <w:szCs w:val="24"/>
        </w:rPr>
        <w:t xml:space="preserve">  di kawasan Taman Hutan Raya Bukit Mangkol, diantara lain ialah </w:t>
      </w:r>
      <w:r w:rsidR="00D5736C" w:rsidRPr="00EC02CE">
        <w:rPr>
          <w:rFonts w:ascii="Times New Roman" w:hAnsi="Times New Roman" w:cs="Times New Roman"/>
          <w:sz w:val="24"/>
          <w:szCs w:val="24"/>
        </w:rPr>
        <w:t>p</w:t>
      </w:r>
      <w:r w:rsidR="00AD7115" w:rsidRPr="00EC02CE">
        <w:rPr>
          <w:rFonts w:ascii="Times New Roman" w:hAnsi="Times New Roman" w:cs="Times New Roman"/>
          <w:sz w:val="24"/>
          <w:szCs w:val="24"/>
        </w:rPr>
        <w:t xml:space="preserve">embukaan </w:t>
      </w:r>
      <w:r w:rsidR="00D5736C" w:rsidRPr="00EC02CE">
        <w:rPr>
          <w:rFonts w:ascii="Times New Roman" w:hAnsi="Times New Roman" w:cs="Times New Roman"/>
          <w:sz w:val="24"/>
          <w:szCs w:val="24"/>
        </w:rPr>
        <w:t>l</w:t>
      </w:r>
      <w:r w:rsidR="00AD7115" w:rsidRPr="00EC02CE">
        <w:rPr>
          <w:rFonts w:ascii="Times New Roman" w:hAnsi="Times New Roman" w:cs="Times New Roman"/>
          <w:sz w:val="24"/>
          <w:szCs w:val="24"/>
        </w:rPr>
        <w:t xml:space="preserve">ahan tanpa izin, </w:t>
      </w:r>
      <w:r w:rsidR="00B2489B">
        <w:rPr>
          <w:rFonts w:ascii="Times New Roman" w:hAnsi="Times New Roman" w:cs="Times New Roman"/>
          <w:sz w:val="24"/>
          <w:szCs w:val="24"/>
        </w:rPr>
        <w:t>p</w:t>
      </w:r>
      <w:r w:rsidR="00AD7115" w:rsidRPr="00EC02CE">
        <w:rPr>
          <w:rFonts w:ascii="Times New Roman" w:hAnsi="Times New Roman" w:cs="Times New Roman"/>
          <w:sz w:val="24"/>
          <w:szCs w:val="24"/>
        </w:rPr>
        <w:t xml:space="preserve">enambangan </w:t>
      </w:r>
      <w:r w:rsidR="00B2489B">
        <w:rPr>
          <w:rFonts w:ascii="Times New Roman" w:hAnsi="Times New Roman" w:cs="Times New Roman"/>
          <w:sz w:val="24"/>
          <w:szCs w:val="24"/>
        </w:rPr>
        <w:t xml:space="preserve">dengan menggunakan </w:t>
      </w:r>
      <w:r w:rsidR="00AD7115" w:rsidRPr="00EC02CE">
        <w:rPr>
          <w:rFonts w:ascii="Times New Roman" w:hAnsi="Times New Roman" w:cs="Times New Roman"/>
          <w:sz w:val="24"/>
          <w:szCs w:val="24"/>
        </w:rPr>
        <w:t xml:space="preserve">alat berat, </w:t>
      </w:r>
      <w:r w:rsidR="00B2489B">
        <w:rPr>
          <w:rFonts w:ascii="Times New Roman" w:hAnsi="Times New Roman" w:cs="Times New Roman"/>
          <w:sz w:val="24"/>
          <w:szCs w:val="24"/>
        </w:rPr>
        <w:t>p</w:t>
      </w:r>
      <w:r w:rsidR="00AD7115" w:rsidRPr="00EC02CE">
        <w:rPr>
          <w:rFonts w:ascii="Times New Roman" w:hAnsi="Times New Roman" w:cs="Times New Roman"/>
          <w:sz w:val="24"/>
          <w:szCs w:val="24"/>
        </w:rPr>
        <w:t>enebangan pohon</w:t>
      </w:r>
      <w:r w:rsidR="00B2489B">
        <w:rPr>
          <w:rFonts w:ascii="Times New Roman" w:hAnsi="Times New Roman" w:cs="Times New Roman"/>
          <w:sz w:val="24"/>
          <w:szCs w:val="24"/>
        </w:rPr>
        <w:t xml:space="preserve"> dan p</w:t>
      </w:r>
      <w:r w:rsidR="00AD7115" w:rsidRPr="00EC02CE">
        <w:rPr>
          <w:rFonts w:ascii="Times New Roman" w:hAnsi="Times New Roman" w:cs="Times New Roman"/>
          <w:sz w:val="24"/>
          <w:szCs w:val="24"/>
        </w:rPr>
        <w:t>embukaan tanah kapling</w:t>
      </w:r>
      <w:r w:rsidR="00B2489B">
        <w:rPr>
          <w:rFonts w:ascii="Times New Roman" w:hAnsi="Times New Roman" w:cs="Times New Roman"/>
          <w:sz w:val="24"/>
          <w:szCs w:val="24"/>
        </w:rPr>
        <w:t xml:space="preserve">, </w:t>
      </w:r>
      <w:r w:rsidR="007564A6">
        <w:rPr>
          <w:rFonts w:ascii="Times New Roman" w:hAnsi="Times New Roman" w:cs="Times New Roman"/>
          <w:sz w:val="24"/>
          <w:szCs w:val="24"/>
        </w:rPr>
        <w:t>sesuai pernyataan dari Ibu Lintas selaku Sub Koordinator Pengelolaan Taman Hutan Raya Dinas Lingkungan Hidup Bangka Tengah</w:t>
      </w:r>
      <w:r w:rsidR="007564A6" w:rsidRPr="00EC02CE">
        <w:rPr>
          <w:rFonts w:ascii="Times New Roman" w:hAnsi="Times New Roman" w:cs="Times New Roman"/>
          <w:sz w:val="24"/>
          <w:szCs w:val="24"/>
        </w:rPr>
        <w:t xml:space="preserve"> </w:t>
      </w:r>
      <w:r w:rsidR="007564A6">
        <w:rPr>
          <w:rFonts w:ascii="Times New Roman" w:hAnsi="Times New Roman" w:cs="Times New Roman"/>
          <w:sz w:val="24"/>
          <w:szCs w:val="24"/>
        </w:rPr>
        <w:t>bahwa d</w:t>
      </w:r>
      <w:r w:rsidR="00AD7115" w:rsidRPr="00EC02CE">
        <w:rPr>
          <w:rFonts w:ascii="Times New Roman" w:hAnsi="Times New Roman" w:cs="Times New Roman"/>
          <w:sz w:val="24"/>
          <w:szCs w:val="24"/>
        </w:rPr>
        <w:t xml:space="preserve">ari tahun 2017-2021 </w:t>
      </w:r>
      <w:r w:rsidR="006127FA" w:rsidRPr="00EC02CE">
        <w:rPr>
          <w:rFonts w:ascii="Times New Roman" w:hAnsi="Times New Roman" w:cs="Times New Roman"/>
          <w:sz w:val="24"/>
          <w:szCs w:val="24"/>
        </w:rPr>
        <w:t>kegiatan tanpa izin</w:t>
      </w:r>
      <w:r w:rsidR="00AD7115" w:rsidRPr="00EC02CE">
        <w:rPr>
          <w:rFonts w:ascii="Times New Roman" w:hAnsi="Times New Roman" w:cs="Times New Roman"/>
          <w:sz w:val="24"/>
          <w:szCs w:val="24"/>
        </w:rPr>
        <w:t xml:space="preserve"> yang terjadi di kawasan </w:t>
      </w:r>
      <w:r w:rsidR="00D5736C" w:rsidRPr="00EC02CE">
        <w:rPr>
          <w:rFonts w:ascii="Times New Roman" w:hAnsi="Times New Roman" w:cs="Times New Roman"/>
          <w:sz w:val="24"/>
          <w:szCs w:val="24"/>
        </w:rPr>
        <w:t>Tahura</w:t>
      </w:r>
      <w:r w:rsidR="00AD7115" w:rsidRPr="00EC02CE">
        <w:rPr>
          <w:rFonts w:ascii="Times New Roman" w:hAnsi="Times New Roman" w:cs="Times New Roman"/>
          <w:sz w:val="24"/>
          <w:szCs w:val="24"/>
        </w:rPr>
        <w:t xml:space="preserve"> Bukit mangkol masih naik turun. Tercatat pada tahun 2017 orang yang melakukan </w:t>
      </w:r>
      <w:r w:rsidR="006127FA" w:rsidRPr="00EC02CE">
        <w:rPr>
          <w:rFonts w:ascii="Times New Roman" w:hAnsi="Times New Roman" w:cs="Times New Roman"/>
          <w:sz w:val="24"/>
          <w:szCs w:val="24"/>
        </w:rPr>
        <w:t>kegiatan tanpa izin</w:t>
      </w:r>
      <w:r w:rsidR="00AD7115" w:rsidRPr="00EC02CE">
        <w:rPr>
          <w:rFonts w:ascii="Times New Roman" w:hAnsi="Times New Roman" w:cs="Times New Roman"/>
          <w:sz w:val="24"/>
          <w:szCs w:val="24"/>
        </w:rPr>
        <w:t xml:space="preserve"> berupa pembukaan lahan tanpa izin untuk keperluan pribadi mencapai 36 orang,</w:t>
      </w:r>
      <w:r w:rsidR="005865C1" w:rsidRPr="00EC02CE">
        <w:rPr>
          <w:rFonts w:ascii="Times New Roman" w:hAnsi="Times New Roman" w:cs="Times New Roman"/>
          <w:sz w:val="24"/>
          <w:szCs w:val="24"/>
        </w:rPr>
        <w:t xml:space="preserve"> t</w:t>
      </w:r>
      <w:r w:rsidR="00AD7115" w:rsidRPr="00EC02CE">
        <w:rPr>
          <w:rFonts w:ascii="Times New Roman" w:hAnsi="Times New Roman" w:cs="Times New Roman"/>
          <w:sz w:val="24"/>
          <w:szCs w:val="24"/>
        </w:rPr>
        <w:t xml:space="preserve">ahun 2018 sebanyak 37 orang, </w:t>
      </w:r>
      <w:r w:rsidR="005865C1" w:rsidRPr="00EC02CE">
        <w:rPr>
          <w:rFonts w:ascii="Times New Roman" w:hAnsi="Times New Roman" w:cs="Times New Roman"/>
          <w:sz w:val="24"/>
          <w:szCs w:val="24"/>
        </w:rPr>
        <w:t>t</w:t>
      </w:r>
      <w:r w:rsidR="00AD7115" w:rsidRPr="00EC02CE">
        <w:rPr>
          <w:rFonts w:ascii="Times New Roman" w:hAnsi="Times New Roman" w:cs="Times New Roman"/>
          <w:sz w:val="24"/>
          <w:szCs w:val="24"/>
        </w:rPr>
        <w:t xml:space="preserve">ahun </w:t>
      </w:r>
      <w:r w:rsidR="00AD7115" w:rsidRPr="00EC02CE">
        <w:rPr>
          <w:rFonts w:ascii="Times New Roman" w:hAnsi="Times New Roman" w:cs="Times New Roman"/>
          <w:sz w:val="24"/>
          <w:szCs w:val="24"/>
        </w:rPr>
        <w:lastRenderedPageBreak/>
        <w:t>2019 sebanyak</w:t>
      </w:r>
      <w:r w:rsidR="004D4F77">
        <w:rPr>
          <w:rFonts w:ascii="Times New Roman" w:hAnsi="Times New Roman" w:cs="Times New Roman"/>
          <w:sz w:val="24"/>
          <w:szCs w:val="24"/>
        </w:rPr>
        <w:t xml:space="preserve"> 18 </w:t>
      </w:r>
      <w:r w:rsidR="00AD7115" w:rsidRPr="00EC02CE">
        <w:rPr>
          <w:rFonts w:ascii="Times New Roman" w:hAnsi="Times New Roman" w:cs="Times New Roman"/>
          <w:sz w:val="24"/>
          <w:szCs w:val="24"/>
        </w:rPr>
        <w:t>orang,</w:t>
      </w:r>
      <w:r w:rsidR="00D5736C" w:rsidRPr="00EC02CE">
        <w:rPr>
          <w:rFonts w:ascii="Times New Roman" w:hAnsi="Times New Roman" w:cs="Times New Roman"/>
          <w:sz w:val="24"/>
          <w:szCs w:val="24"/>
        </w:rPr>
        <w:t xml:space="preserve"> </w:t>
      </w:r>
      <w:r w:rsidR="005865C1" w:rsidRPr="00EC02CE">
        <w:rPr>
          <w:rFonts w:ascii="Times New Roman" w:hAnsi="Times New Roman" w:cs="Times New Roman"/>
          <w:sz w:val="24"/>
          <w:szCs w:val="24"/>
        </w:rPr>
        <w:t>t</w:t>
      </w:r>
      <w:r w:rsidR="00D5736C" w:rsidRPr="00EC02CE">
        <w:rPr>
          <w:rFonts w:ascii="Times New Roman" w:hAnsi="Times New Roman" w:cs="Times New Roman"/>
          <w:sz w:val="24"/>
          <w:szCs w:val="24"/>
        </w:rPr>
        <w:t xml:space="preserve">ahun </w:t>
      </w:r>
      <w:r w:rsidR="00AD7115" w:rsidRPr="00EC02CE">
        <w:rPr>
          <w:rFonts w:ascii="Times New Roman" w:hAnsi="Times New Roman" w:cs="Times New Roman"/>
          <w:sz w:val="24"/>
          <w:szCs w:val="24"/>
        </w:rPr>
        <w:t>2020 sebanyak 15 orang,</w:t>
      </w:r>
      <w:r w:rsidR="00D5736C" w:rsidRPr="00EC02CE">
        <w:rPr>
          <w:rFonts w:ascii="Times New Roman" w:hAnsi="Times New Roman" w:cs="Times New Roman"/>
          <w:sz w:val="24"/>
          <w:szCs w:val="24"/>
        </w:rPr>
        <w:t xml:space="preserve"> </w:t>
      </w:r>
      <w:r w:rsidR="00D36DAE" w:rsidRPr="00EC02CE">
        <w:rPr>
          <w:rFonts w:ascii="Times New Roman" w:hAnsi="Times New Roman" w:cs="Times New Roman"/>
          <w:sz w:val="24"/>
          <w:szCs w:val="24"/>
        </w:rPr>
        <w:t>dan t</w:t>
      </w:r>
      <w:r w:rsidR="00AD7115" w:rsidRPr="00EC02CE">
        <w:rPr>
          <w:rFonts w:ascii="Times New Roman" w:hAnsi="Times New Roman" w:cs="Times New Roman"/>
          <w:sz w:val="24"/>
          <w:szCs w:val="24"/>
        </w:rPr>
        <w:t>ahun 2021</w:t>
      </w:r>
      <w:r w:rsidR="004D4F77">
        <w:rPr>
          <w:rFonts w:ascii="Times New Roman" w:hAnsi="Times New Roman" w:cs="Times New Roman"/>
          <w:sz w:val="24"/>
          <w:szCs w:val="24"/>
        </w:rPr>
        <w:t xml:space="preserve"> naik lagi</w:t>
      </w:r>
      <w:r w:rsidR="00AD7115" w:rsidRPr="00EC02CE">
        <w:rPr>
          <w:rFonts w:ascii="Times New Roman" w:hAnsi="Times New Roman" w:cs="Times New Roman"/>
          <w:sz w:val="24"/>
          <w:szCs w:val="24"/>
        </w:rPr>
        <w:t xml:space="preserve"> sebanyak 23 orang</w:t>
      </w:r>
      <w:r w:rsidR="00D10325">
        <w:rPr>
          <w:rFonts w:ascii="Times New Roman" w:hAnsi="Times New Roman" w:cs="Times New Roman"/>
          <w:sz w:val="24"/>
          <w:szCs w:val="24"/>
        </w:rPr>
        <w:t>.</w:t>
      </w:r>
    </w:p>
    <w:p w14:paraId="50409049" w14:textId="76B0B26E" w:rsidR="00D10325" w:rsidRDefault="00AD7115" w:rsidP="00D10325">
      <w:pPr>
        <w:pStyle w:val="ListParagraph"/>
        <w:spacing w:line="480" w:lineRule="auto"/>
        <w:ind w:left="567" w:firstLine="426"/>
        <w:jc w:val="both"/>
        <w:rPr>
          <w:rFonts w:ascii="Times New Roman" w:hAnsi="Times New Roman" w:cs="Times New Roman"/>
          <w:sz w:val="24"/>
          <w:szCs w:val="24"/>
        </w:rPr>
      </w:pPr>
      <w:r w:rsidRPr="00D10325">
        <w:rPr>
          <w:rFonts w:ascii="Times New Roman" w:hAnsi="Times New Roman" w:cs="Times New Roman"/>
          <w:sz w:val="24"/>
          <w:szCs w:val="24"/>
        </w:rPr>
        <w:t xml:space="preserve"> </w:t>
      </w:r>
      <w:r w:rsidR="00D10325">
        <w:rPr>
          <w:rFonts w:ascii="Times New Roman" w:hAnsi="Times New Roman" w:cs="Times New Roman"/>
          <w:sz w:val="24"/>
          <w:szCs w:val="24"/>
        </w:rPr>
        <w:t>T</w:t>
      </w:r>
      <w:r w:rsidRPr="00D10325">
        <w:rPr>
          <w:rFonts w:ascii="Times New Roman" w:hAnsi="Times New Roman" w:cs="Times New Roman"/>
          <w:sz w:val="24"/>
          <w:szCs w:val="24"/>
        </w:rPr>
        <w:t xml:space="preserve">ahun </w:t>
      </w:r>
      <w:r w:rsidR="00EA0815" w:rsidRPr="00D10325">
        <w:rPr>
          <w:rFonts w:ascii="Times New Roman" w:hAnsi="Times New Roman" w:cs="Times New Roman"/>
          <w:sz w:val="24"/>
          <w:szCs w:val="24"/>
        </w:rPr>
        <w:t>201</w:t>
      </w:r>
      <w:r w:rsidR="00D10325">
        <w:rPr>
          <w:rFonts w:ascii="Times New Roman" w:hAnsi="Times New Roman" w:cs="Times New Roman"/>
          <w:sz w:val="24"/>
          <w:szCs w:val="24"/>
        </w:rPr>
        <w:t>9</w:t>
      </w:r>
      <w:r w:rsidR="00EA0815" w:rsidRPr="00D10325">
        <w:rPr>
          <w:rFonts w:ascii="Times New Roman" w:hAnsi="Times New Roman" w:cs="Times New Roman"/>
          <w:sz w:val="24"/>
          <w:szCs w:val="24"/>
        </w:rPr>
        <w:t xml:space="preserve"> dan </w:t>
      </w:r>
      <w:r w:rsidRPr="00D10325">
        <w:rPr>
          <w:rFonts w:ascii="Times New Roman" w:hAnsi="Times New Roman" w:cs="Times New Roman"/>
          <w:sz w:val="24"/>
          <w:szCs w:val="24"/>
        </w:rPr>
        <w:t>2020</w:t>
      </w:r>
      <w:r w:rsidR="00B2489B" w:rsidRPr="00D10325">
        <w:rPr>
          <w:rFonts w:ascii="Times New Roman" w:hAnsi="Times New Roman" w:cs="Times New Roman"/>
          <w:sz w:val="24"/>
          <w:szCs w:val="24"/>
        </w:rPr>
        <w:t xml:space="preserve"> mengalami penurunan yang </w:t>
      </w:r>
      <w:r w:rsidR="00AC5969">
        <w:rPr>
          <w:rFonts w:ascii="Times New Roman" w:hAnsi="Times New Roman" w:cs="Times New Roman"/>
          <w:sz w:val="24"/>
          <w:szCs w:val="24"/>
        </w:rPr>
        <w:t>cukup banyak dari tahun-tahun sebelumnya</w:t>
      </w:r>
      <w:r w:rsidRPr="00D10325">
        <w:rPr>
          <w:rFonts w:ascii="Times New Roman" w:hAnsi="Times New Roman" w:cs="Times New Roman"/>
          <w:sz w:val="24"/>
          <w:szCs w:val="24"/>
        </w:rPr>
        <w:t xml:space="preserve"> namun hal ini tidak menutup kemungkinan bahw</w:t>
      </w:r>
      <w:r w:rsidR="00D10325">
        <w:rPr>
          <w:rFonts w:ascii="Times New Roman" w:hAnsi="Times New Roman" w:cs="Times New Roman"/>
          <w:sz w:val="24"/>
          <w:szCs w:val="24"/>
        </w:rPr>
        <w:t>a</w:t>
      </w:r>
      <w:r w:rsidRPr="00D10325">
        <w:rPr>
          <w:rFonts w:ascii="Times New Roman" w:hAnsi="Times New Roman" w:cs="Times New Roman"/>
          <w:sz w:val="24"/>
          <w:szCs w:val="24"/>
        </w:rPr>
        <w:t xml:space="preserve"> </w:t>
      </w:r>
      <w:r w:rsidR="001018A5" w:rsidRPr="00D10325">
        <w:rPr>
          <w:rFonts w:ascii="Times New Roman" w:hAnsi="Times New Roman" w:cs="Times New Roman"/>
          <w:sz w:val="24"/>
          <w:szCs w:val="24"/>
        </w:rPr>
        <w:t>kegiatan tanpa</w:t>
      </w:r>
      <w:r w:rsidRPr="00D10325">
        <w:rPr>
          <w:rFonts w:ascii="Times New Roman" w:hAnsi="Times New Roman" w:cs="Times New Roman"/>
          <w:sz w:val="24"/>
          <w:szCs w:val="24"/>
        </w:rPr>
        <w:t xml:space="preserve"> perizinan di kawasan Taman Hutan Raya Bukit Mangkol mulai memiliki titik penyelesaiannya</w:t>
      </w:r>
      <w:r w:rsidR="00857A98" w:rsidRPr="00D10325">
        <w:rPr>
          <w:rFonts w:ascii="Times New Roman" w:hAnsi="Times New Roman" w:cs="Times New Roman"/>
          <w:sz w:val="24"/>
          <w:szCs w:val="24"/>
        </w:rPr>
        <w:t>, seperti pada contoh kasus yang terjadi pada bulan Juli tahun 2022</w:t>
      </w:r>
      <w:r w:rsidR="00EC02CE" w:rsidRPr="00D10325">
        <w:rPr>
          <w:rFonts w:ascii="Times New Roman" w:hAnsi="Times New Roman" w:cs="Times New Roman"/>
          <w:sz w:val="24"/>
          <w:szCs w:val="24"/>
        </w:rPr>
        <w:t xml:space="preserve"> yang dikutip dari </w:t>
      </w:r>
      <w:r w:rsidR="00B2489B" w:rsidRPr="00D10325">
        <w:rPr>
          <w:rFonts w:ascii="Times New Roman" w:hAnsi="Times New Roman" w:cs="Times New Roman"/>
          <w:sz w:val="24"/>
          <w:szCs w:val="24"/>
        </w:rPr>
        <w:t>M</w:t>
      </w:r>
      <w:r w:rsidR="00EC02CE" w:rsidRPr="00D10325">
        <w:rPr>
          <w:rFonts w:ascii="Times New Roman" w:hAnsi="Times New Roman" w:cs="Times New Roman"/>
          <w:sz w:val="24"/>
          <w:szCs w:val="24"/>
        </w:rPr>
        <w:t>edia Kompas.com</w:t>
      </w:r>
      <w:r w:rsidR="00857A98" w:rsidRPr="00D10325">
        <w:rPr>
          <w:rFonts w:ascii="Times New Roman" w:hAnsi="Times New Roman" w:cs="Times New Roman"/>
          <w:sz w:val="24"/>
          <w:szCs w:val="24"/>
        </w:rPr>
        <w:t xml:space="preserve">. Sebut saja orang tersebut adalah saudara A yang melakukan aktivitas ilegal berupa pembukaan lahan pada </w:t>
      </w:r>
      <w:r w:rsidR="00D5736C" w:rsidRPr="00D10325">
        <w:rPr>
          <w:rFonts w:ascii="Times New Roman" w:hAnsi="Times New Roman" w:cs="Times New Roman"/>
          <w:sz w:val="24"/>
          <w:szCs w:val="24"/>
        </w:rPr>
        <w:t xml:space="preserve">Tahura </w:t>
      </w:r>
      <w:r w:rsidR="00857A98" w:rsidRPr="00D10325">
        <w:rPr>
          <w:rFonts w:ascii="Times New Roman" w:hAnsi="Times New Roman" w:cs="Times New Roman"/>
          <w:sz w:val="24"/>
          <w:szCs w:val="24"/>
        </w:rPr>
        <w:t>Bukit Mangkol tanpa adanya izin</w:t>
      </w:r>
      <w:r w:rsidR="00EC02CE" w:rsidRPr="00D10325">
        <w:rPr>
          <w:rFonts w:ascii="Times New Roman" w:hAnsi="Times New Roman" w:cs="Times New Roman"/>
          <w:sz w:val="24"/>
          <w:szCs w:val="24"/>
        </w:rPr>
        <w:t xml:space="preserve"> yang menyebabkan putusnya anak sungai sehingga mengubah bentang alam alami sungai di Tahura Bukit Mangkol</w:t>
      </w:r>
      <w:r w:rsidR="009E5D78" w:rsidRPr="00D10325">
        <w:rPr>
          <w:rFonts w:ascii="Times New Roman" w:hAnsi="Times New Roman" w:cs="Times New Roman"/>
          <w:sz w:val="24"/>
          <w:szCs w:val="24"/>
        </w:rPr>
        <w:t xml:space="preserve">. </w:t>
      </w:r>
    </w:p>
    <w:p w14:paraId="286FF361" w14:textId="3B9791E9" w:rsidR="009458A0" w:rsidRPr="00D10325" w:rsidRDefault="00D10325" w:rsidP="00D10325">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w:t>
      </w:r>
      <w:r w:rsidRPr="00D10325">
        <w:rPr>
          <w:rFonts w:ascii="Times New Roman" w:hAnsi="Times New Roman" w:cs="Times New Roman"/>
          <w:sz w:val="24"/>
          <w:szCs w:val="24"/>
        </w:rPr>
        <w:t>elaku</w:t>
      </w:r>
      <w:r>
        <w:rPr>
          <w:rFonts w:ascii="Times New Roman" w:hAnsi="Times New Roman" w:cs="Times New Roman"/>
          <w:sz w:val="24"/>
          <w:szCs w:val="24"/>
        </w:rPr>
        <w:t xml:space="preserve">-pelaku diatas merupakan pelaku </w:t>
      </w:r>
      <w:r w:rsidR="00857A98" w:rsidRPr="00D10325">
        <w:rPr>
          <w:rFonts w:ascii="Times New Roman" w:hAnsi="Times New Roman" w:cs="Times New Roman"/>
          <w:sz w:val="24"/>
          <w:szCs w:val="24"/>
        </w:rPr>
        <w:t xml:space="preserve"> yang telah dicatatkan</w:t>
      </w:r>
      <w:r>
        <w:rPr>
          <w:rFonts w:ascii="Times New Roman" w:hAnsi="Times New Roman" w:cs="Times New Roman"/>
          <w:sz w:val="24"/>
          <w:szCs w:val="24"/>
        </w:rPr>
        <w:t xml:space="preserve"> melalui laporan tahun Dinas Lingkungan Hidup Kabupaten Bangka Tengah dan</w:t>
      </w:r>
      <w:r w:rsidR="00857A98" w:rsidRPr="00D10325">
        <w:rPr>
          <w:rFonts w:ascii="Times New Roman" w:hAnsi="Times New Roman" w:cs="Times New Roman"/>
          <w:sz w:val="24"/>
          <w:szCs w:val="24"/>
        </w:rPr>
        <w:t xml:space="preserve"> </w:t>
      </w:r>
      <w:r w:rsidR="00CB7E5C" w:rsidRPr="00D10325">
        <w:rPr>
          <w:rFonts w:ascii="Times New Roman" w:hAnsi="Times New Roman" w:cs="Times New Roman"/>
          <w:sz w:val="24"/>
          <w:szCs w:val="24"/>
        </w:rPr>
        <w:t>f</w:t>
      </w:r>
      <w:r w:rsidR="00857A98" w:rsidRPr="00D10325">
        <w:rPr>
          <w:rFonts w:ascii="Times New Roman" w:hAnsi="Times New Roman" w:cs="Times New Roman"/>
          <w:sz w:val="24"/>
          <w:szCs w:val="24"/>
        </w:rPr>
        <w:t>aktanya orang-orang yang melakukan</w:t>
      </w:r>
      <w:r>
        <w:rPr>
          <w:rFonts w:ascii="Times New Roman" w:hAnsi="Times New Roman" w:cs="Times New Roman"/>
          <w:sz w:val="24"/>
          <w:szCs w:val="24"/>
        </w:rPr>
        <w:t xml:space="preserve"> kegiatan tanpa izin di</w:t>
      </w:r>
      <w:r w:rsidR="00857A98" w:rsidRPr="00D10325">
        <w:rPr>
          <w:rFonts w:ascii="Times New Roman" w:hAnsi="Times New Roman" w:cs="Times New Roman"/>
          <w:sz w:val="24"/>
          <w:szCs w:val="24"/>
        </w:rPr>
        <w:t xml:space="preserve"> kawasan </w:t>
      </w:r>
      <w:r w:rsidR="00D5736C" w:rsidRPr="00D10325">
        <w:rPr>
          <w:rFonts w:ascii="Times New Roman" w:hAnsi="Times New Roman" w:cs="Times New Roman"/>
          <w:sz w:val="24"/>
          <w:szCs w:val="24"/>
        </w:rPr>
        <w:t xml:space="preserve">Tahura </w:t>
      </w:r>
      <w:r w:rsidR="00857A98" w:rsidRPr="00D10325">
        <w:rPr>
          <w:rFonts w:ascii="Times New Roman" w:hAnsi="Times New Roman" w:cs="Times New Roman"/>
          <w:sz w:val="24"/>
          <w:szCs w:val="24"/>
        </w:rPr>
        <w:t>Bukit Mangkol masih sangat banyak sekali</w:t>
      </w:r>
      <w:r>
        <w:rPr>
          <w:rFonts w:ascii="Times New Roman" w:hAnsi="Times New Roman" w:cs="Times New Roman"/>
          <w:sz w:val="24"/>
          <w:szCs w:val="24"/>
        </w:rPr>
        <w:t xml:space="preserve"> dan</w:t>
      </w:r>
      <w:r w:rsidR="00857A98" w:rsidRPr="00D10325">
        <w:rPr>
          <w:rFonts w:ascii="Times New Roman" w:hAnsi="Times New Roman" w:cs="Times New Roman"/>
          <w:sz w:val="24"/>
          <w:szCs w:val="24"/>
        </w:rPr>
        <w:t xml:space="preserve"> belum terdata dengan jelas saja</w:t>
      </w:r>
      <w:r w:rsidR="009E5D78" w:rsidRPr="00D10325">
        <w:rPr>
          <w:rFonts w:ascii="Times New Roman" w:hAnsi="Times New Roman" w:cs="Times New Roman"/>
          <w:sz w:val="24"/>
          <w:szCs w:val="24"/>
        </w:rPr>
        <w:t>.</w:t>
      </w:r>
      <w:r>
        <w:rPr>
          <w:rFonts w:ascii="Times New Roman" w:hAnsi="Times New Roman" w:cs="Times New Roman"/>
          <w:sz w:val="24"/>
          <w:szCs w:val="24"/>
        </w:rPr>
        <w:t>J</w:t>
      </w:r>
      <w:r w:rsidR="009458A0" w:rsidRPr="00D10325">
        <w:rPr>
          <w:rFonts w:ascii="Times New Roman" w:hAnsi="Times New Roman" w:cs="Times New Roman"/>
          <w:sz w:val="24"/>
          <w:szCs w:val="24"/>
        </w:rPr>
        <w:t>ika aktivitas</w:t>
      </w:r>
      <w:r w:rsidR="001018A5" w:rsidRPr="00D10325">
        <w:rPr>
          <w:rFonts w:ascii="Times New Roman" w:hAnsi="Times New Roman" w:cs="Times New Roman"/>
          <w:sz w:val="24"/>
          <w:szCs w:val="24"/>
        </w:rPr>
        <w:t xml:space="preserve"> tanpa izin</w:t>
      </w:r>
      <w:r w:rsidR="009458A0" w:rsidRPr="00D10325">
        <w:rPr>
          <w:rFonts w:ascii="Times New Roman" w:hAnsi="Times New Roman" w:cs="Times New Roman"/>
          <w:sz w:val="24"/>
          <w:szCs w:val="24"/>
        </w:rPr>
        <w:t xml:space="preserve"> ini tidak secepatnya dicegah dan dicari titik penyelesaiannya maka akan berdampak besar pada Kawasan </w:t>
      </w:r>
      <w:r w:rsidR="00D5736C" w:rsidRPr="00D10325">
        <w:rPr>
          <w:rFonts w:ascii="Times New Roman" w:hAnsi="Times New Roman" w:cs="Times New Roman"/>
          <w:sz w:val="24"/>
          <w:szCs w:val="24"/>
        </w:rPr>
        <w:t>Tahura</w:t>
      </w:r>
      <w:r w:rsidR="009458A0" w:rsidRPr="00D10325">
        <w:rPr>
          <w:rFonts w:ascii="Times New Roman" w:hAnsi="Times New Roman" w:cs="Times New Roman"/>
          <w:sz w:val="24"/>
          <w:szCs w:val="24"/>
        </w:rPr>
        <w:t xml:space="preserve"> Bukit Mangkol.</w:t>
      </w:r>
      <w:r>
        <w:rPr>
          <w:rFonts w:ascii="Times New Roman" w:hAnsi="Times New Roman" w:cs="Times New Roman"/>
          <w:sz w:val="24"/>
          <w:szCs w:val="24"/>
        </w:rPr>
        <w:t xml:space="preserve"> K</w:t>
      </w:r>
      <w:r w:rsidR="009458A0" w:rsidRPr="00D10325">
        <w:rPr>
          <w:rFonts w:ascii="Times New Roman" w:hAnsi="Times New Roman" w:cs="Times New Roman"/>
          <w:sz w:val="24"/>
          <w:szCs w:val="24"/>
        </w:rPr>
        <w:t xml:space="preserve">awasan ini merupakan kawasan </w:t>
      </w:r>
      <w:r w:rsidR="00D80010" w:rsidRPr="00D10325">
        <w:rPr>
          <w:rFonts w:ascii="Times New Roman" w:hAnsi="Times New Roman" w:cs="Times New Roman"/>
          <w:sz w:val="24"/>
          <w:szCs w:val="24"/>
        </w:rPr>
        <w:t>yang dilindungi dan</w:t>
      </w:r>
      <w:r w:rsidR="009458A0" w:rsidRPr="00D10325">
        <w:rPr>
          <w:rFonts w:ascii="Times New Roman" w:hAnsi="Times New Roman" w:cs="Times New Roman"/>
          <w:sz w:val="24"/>
          <w:szCs w:val="24"/>
        </w:rPr>
        <w:t xml:space="preserve"> tidak</w:t>
      </w:r>
      <w:r>
        <w:rPr>
          <w:rFonts w:ascii="Times New Roman" w:hAnsi="Times New Roman" w:cs="Times New Roman"/>
          <w:sz w:val="24"/>
          <w:szCs w:val="24"/>
        </w:rPr>
        <w:t xml:space="preserve"> </w:t>
      </w:r>
      <w:r w:rsidR="009458A0" w:rsidRPr="00D10325">
        <w:rPr>
          <w:rFonts w:ascii="Times New Roman" w:hAnsi="Times New Roman" w:cs="Times New Roman"/>
          <w:sz w:val="24"/>
          <w:szCs w:val="24"/>
        </w:rPr>
        <w:t>sembarang orang bisa membuka lahan</w:t>
      </w:r>
      <w:r>
        <w:rPr>
          <w:rFonts w:ascii="Times New Roman" w:hAnsi="Times New Roman" w:cs="Times New Roman"/>
          <w:sz w:val="24"/>
          <w:szCs w:val="24"/>
        </w:rPr>
        <w:t xml:space="preserve"> serta </w:t>
      </w:r>
      <w:r w:rsidR="009458A0" w:rsidRPr="00D10325">
        <w:rPr>
          <w:rFonts w:ascii="Times New Roman" w:hAnsi="Times New Roman" w:cs="Times New Roman"/>
          <w:sz w:val="24"/>
          <w:szCs w:val="24"/>
        </w:rPr>
        <w:t>Harus ada izin yang resmi jika ingin membuka lahan</w:t>
      </w:r>
      <w:r w:rsidR="008B0632" w:rsidRPr="00D10325">
        <w:rPr>
          <w:rFonts w:ascii="Times New Roman" w:hAnsi="Times New Roman" w:cs="Times New Roman"/>
          <w:sz w:val="24"/>
          <w:szCs w:val="24"/>
        </w:rPr>
        <w:t xml:space="preserve"> di kawasan tersebut</w:t>
      </w:r>
      <w:r w:rsidR="009458A0" w:rsidRPr="00D10325">
        <w:rPr>
          <w:rFonts w:ascii="Times New Roman" w:hAnsi="Times New Roman" w:cs="Times New Roman"/>
          <w:sz w:val="24"/>
          <w:szCs w:val="24"/>
        </w:rPr>
        <w:t>.</w:t>
      </w:r>
    </w:p>
    <w:p w14:paraId="4D9B906C" w14:textId="456D7652" w:rsidR="0097230A" w:rsidRPr="0097230A" w:rsidRDefault="009458A0" w:rsidP="0073063A">
      <w:pPr>
        <w:pStyle w:val="ListParagraph"/>
        <w:spacing w:line="480" w:lineRule="auto"/>
        <w:ind w:left="567" w:firstLine="426"/>
        <w:jc w:val="both"/>
        <w:rPr>
          <w:rFonts w:ascii="Times New Roman" w:hAnsi="Times New Roman" w:cs="Times New Roman"/>
          <w:b/>
          <w:bCs/>
          <w:sz w:val="24"/>
          <w:szCs w:val="24"/>
        </w:rPr>
      </w:pPr>
      <w:r w:rsidRPr="009D5BAA">
        <w:rPr>
          <w:rFonts w:ascii="Times New Roman" w:hAnsi="Times New Roman" w:cs="Times New Roman"/>
          <w:sz w:val="24"/>
          <w:szCs w:val="24"/>
        </w:rPr>
        <w:t>Berdasarkan hal</w:t>
      </w:r>
      <w:r w:rsidR="00313BB0" w:rsidRPr="009D5BAA">
        <w:rPr>
          <w:rFonts w:ascii="Times New Roman" w:hAnsi="Times New Roman" w:cs="Times New Roman"/>
          <w:sz w:val="24"/>
          <w:szCs w:val="24"/>
        </w:rPr>
        <w:t>-hal</w:t>
      </w:r>
      <w:r w:rsidRPr="009D5BAA">
        <w:rPr>
          <w:rFonts w:ascii="Times New Roman" w:hAnsi="Times New Roman" w:cs="Times New Roman"/>
          <w:sz w:val="24"/>
          <w:szCs w:val="24"/>
        </w:rPr>
        <w:t xml:space="preserve"> yang telah dijelaskan di atas, muncul keinginan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untuk melakukan penelitian dengan judul</w:t>
      </w:r>
      <w:r w:rsidR="001018A5" w:rsidRPr="009D5BAA">
        <w:rPr>
          <w:rFonts w:ascii="Times New Roman" w:hAnsi="Times New Roman" w:cs="Times New Roman"/>
          <w:sz w:val="24"/>
          <w:szCs w:val="24"/>
        </w:rPr>
        <w:t xml:space="preserve"> </w:t>
      </w:r>
      <w:r w:rsidR="001018A5" w:rsidRPr="00953FC8">
        <w:rPr>
          <w:rFonts w:ascii="Times New Roman" w:hAnsi="Times New Roman" w:cs="Times New Roman"/>
          <w:b/>
          <w:bCs/>
          <w:sz w:val="24"/>
          <w:szCs w:val="24"/>
        </w:rPr>
        <w:t xml:space="preserve">“PERANAN DINAS LINGKUNGAN HIDUP BANGKA TENGAH </w:t>
      </w:r>
      <w:r w:rsidR="000E2056" w:rsidRPr="00953FC8">
        <w:rPr>
          <w:rFonts w:ascii="Times New Roman" w:hAnsi="Times New Roman" w:cs="Times New Roman"/>
          <w:b/>
          <w:bCs/>
          <w:sz w:val="24"/>
          <w:szCs w:val="24"/>
        </w:rPr>
        <w:t>DALAM MEN</w:t>
      </w:r>
      <w:r w:rsidR="005B0C39">
        <w:rPr>
          <w:rFonts w:ascii="Times New Roman" w:hAnsi="Times New Roman" w:cs="Times New Roman"/>
          <w:b/>
          <w:bCs/>
          <w:sz w:val="24"/>
          <w:szCs w:val="24"/>
        </w:rPr>
        <w:t>CEGAH</w:t>
      </w:r>
      <w:r w:rsidR="001018A5" w:rsidRPr="00953FC8">
        <w:rPr>
          <w:rFonts w:ascii="Times New Roman" w:hAnsi="Times New Roman" w:cs="Times New Roman"/>
          <w:b/>
          <w:bCs/>
          <w:sz w:val="24"/>
          <w:szCs w:val="24"/>
        </w:rPr>
        <w:t xml:space="preserve"> </w:t>
      </w:r>
      <w:r w:rsidR="001018A5" w:rsidRPr="00953FC8">
        <w:rPr>
          <w:rFonts w:ascii="Times New Roman" w:hAnsi="Times New Roman" w:cs="Times New Roman"/>
          <w:b/>
          <w:bCs/>
          <w:sz w:val="24"/>
          <w:szCs w:val="24"/>
        </w:rPr>
        <w:lastRenderedPageBreak/>
        <w:t>KEGIATAN TANPA IZIN DI KAWASAN TAMAN HUTAN RAYA BUKIT MANGKOL”</w:t>
      </w:r>
    </w:p>
    <w:p w14:paraId="2EA5D098" w14:textId="77777777" w:rsidR="005B0C39" w:rsidRPr="008B0632" w:rsidRDefault="005B0C39" w:rsidP="008B0632">
      <w:pPr>
        <w:spacing w:line="480" w:lineRule="auto"/>
        <w:jc w:val="both"/>
        <w:rPr>
          <w:rFonts w:ascii="Times New Roman" w:hAnsi="Times New Roman" w:cs="Times New Roman"/>
          <w:b/>
          <w:bCs/>
          <w:sz w:val="24"/>
          <w:szCs w:val="24"/>
        </w:rPr>
      </w:pPr>
    </w:p>
    <w:p w14:paraId="6FBA3B2E" w14:textId="4845AF11" w:rsidR="00480063" w:rsidRPr="00F46340" w:rsidRDefault="00480063" w:rsidP="00F46340">
      <w:pPr>
        <w:pStyle w:val="Heading2"/>
      </w:pPr>
      <w:bookmarkStart w:id="14" w:name="_Toc142237251"/>
      <w:r w:rsidRPr="00F46340">
        <w:t>Rumusan Masalah</w:t>
      </w:r>
      <w:bookmarkEnd w:id="14"/>
    </w:p>
    <w:p w14:paraId="544F396C" w14:textId="18C39FEC" w:rsidR="00480063" w:rsidRPr="009D5BAA" w:rsidRDefault="00480063" w:rsidP="00E05E73">
      <w:pPr>
        <w:pStyle w:val="ListParagraph"/>
        <w:numPr>
          <w:ilvl w:val="0"/>
          <w:numId w:val="2"/>
        </w:numPr>
        <w:spacing w:line="480" w:lineRule="auto"/>
        <w:jc w:val="both"/>
        <w:rPr>
          <w:rFonts w:ascii="Times New Roman" w:hAnsi="Times New Roman" w:cs="Times New Roman"/>
          <w:sz w:val="24"/>
          <w:szCs w:val="24"/>
        </w:rPr>
      </w:pPr>
      <w:r w:rsidRPr="009D5BAA">
        <w:rPr>
          <w:rFonts w:ascii="Times New Roman" w:hAnsi="Times New Roman" w:cs="Times New Roman"/>
          <w:sz w:val="24"/>
          <w:szCs w:val="24"/>
        </w:rPr>
        <w:t>Bagaimana Peran</w:t>
      </w:r>
      <w:r w:rsidR="00ED19CD">
        <w:rPr>
          <w:rFonts w:ascii="Times New Roman" w:hAnsi="Times New Roman" w:cs="Times New Roman"/>
          <w:sz w:val="24"/>
          <w:szCs w:val="24"/>
        </w:rPr>
        <w:t>an</w:t>
      </w:r>
      <w:r w:rsidRPr="009D5BAA">
        <w:rPr>
          <w:rFonts w:ascii="Times New Roman" w:hAnsi="Times New Roman" w:cs="Times New Roman"/>
          <w:sz w:val="24"/>
          <w:szCs w:val="24"/>
        </w:rPr>
        <w:t xml:space="preserve"> </w:t>
      </w:r>
      <w:r w:rsidR="0085509A" w:rsidRPr="009D5BAA">
        <w:rPr>
          <w:rFonts w:ascii="Times New Roman" w:hAnsi="Times New Roman" w:cs="Times New Roman"/>
          <w:sz w:val="24"/>
          <w:szCs w:val="24"/>
        </w:rPr>
        <w:t>Dinas Lingkungan Hidup</w:t>
      </w:r>
      <w:r w:rsidR="00F5693B">
        <w:rPr>
          <w:rFonts w:ascii="Times New Roman" w:hAnsi="Times New Roman" w:cs="Times New Roman"/>
          <w:sz w:val="24"/>
          <w:szCs w:val="24"/>
        </w:rPr>
        <w:t xml:space="preserve"> Bangka Tengah</w:t>
      </w:r>
      <w:r w:rsidRPr="009D5BAA">
        <w:rPr>
          <w:rFonts w:ascii="Times New Roman" w:hAnsi="Times New Roman" w:cs="Times New Roman"/>
          <w:sz w:val="24"/>
          <w:szCs w:val="24"/>
        </w:rPr>
        <w:t xml:space="preserve"> dalam </w:t>
      </w:r>
      <w:r w:rsidR="007917F2">
        <w:rPr>
          <w:rFonts w:ascii="Times New Roman" w:hAnsi="Times New Roman" w:cs="Times New Roman"/>
          <w:sz w:val="24"/>
          <w:szCs w:val="24"/>
        </w:rPr>
        <w:t>m</w:t>
      </w:r>
      <w:r w:rsidRPr="009D5BAA">
        <w:rPr>
          <w:rFonts w:ascii="Times New Roman" w:hAnsi="Times New Roman" w:cs="Times New Roman"/>
          <w:sz w:val="24"/>
          <w:szCs w:val="24"/>
        </w:rPr>
        <w:t>en</w:t>
      </w:r>
      <w:r w:rsidR="007917F2">
        <w:rPr>
          <w:rFonts w:ascii="Times New Roman" w:hAnsi="Times New Roman" w:cs="Times New Roman"/>
          <w:sz w:val="24"/>
          <w:szCs w:val="24"/>
        </w:rPr>
        <w:t>cegah</w:t>
      </w:r>
      <w:r w:rsidRPr="009D5BAA">
        <w:rPr>
          <w:rFonts w:ascii="Times New Roman" w:hAnsi="Times New Roman" w:cs="Times New Roman"/>
          <w:sz w:val="24"/>
          <w:szCs w:val="24"/>
        </w:rPr>
        <w:t xml:space="preserve"> </w:t>
      </w:r>
      <w:r w:rsidR="0085509A" w:rsidRPr="009D5BAA">
        <w:rPr>
          <w:rFonts w:ascii="Times New Roman" w:hAnsi="Times New Roman" w:cs="Times New Roman"/>
          <w:sz w:val="24"/>
          <w:szCs w:val="24"/>
        </w:rPr>
        <w:t>kegiatan tanpa izin</w:t>
      </w:r>
      <w:r w:rsidR="001A037F" w:rsidRPr="009D5BAA">
        <w:rPr>
          <w:rFonts w:ascii="Times New Roman" w:hAnsi="Times New Roman" w:cs="Times New Roman"/>
          <w:sz w:val="24"/>
          <w:szCs w:val="24"/>
        </w:rPr>
        <w:t xml:space="preserve"> di </w:t>
      </w:r>
      <w:r w:rsidRPr="009D5BAA">
        <w:rPr>
          <w:rFonts w:ascii="Times New Roman" w:hAnsi="Times New Roman" w:cs="Times New Roman"/>
          <w:sz w:val="24"/>
          <w:szCs w:val="24"/>
        </w:rPr>
        <w:t xml:space="preserve"> Kawasan Taman Hutan Raya Bukit </w:t>
      </w:r>
      <w:r w:rsidR="001A037F" w:rsidRPr="009D5BAA">
        <w:rPr>
          <w:rFonts w:ascii="Times New Roman" w:hAnsi="Times New Roman" w:cs="Times New Roman"/>
          <w:sz w:val="24"/>
          <w:szCs w:val="24"/>
        </w:rPr>
        <w:t>Mangkol</w:t>
      </w:r>
      <w:r w:rsidR="00AC61EF" w:rsidRPr="009D5BAA">
        <w:rPr>
          <w:rFonts w:ascii="Times New Roman" w:hAnsi="Times New Roman" w:cs="Times New Roman"/>
          <w:sz w:val="24"/>
          <w:szCs w:val="24"/>
        </w:rPr>
        <w:t xml:space="preserve"> </w:t>
      </w:r>
      <w:r w:rsidR="0085509A" w:rsidRPr="009D5BAA">
        <w:rPr>
          <w:rFonts w:ascii="Times New Roman" w:hAnsi="Times New Roman" w:cs="Times New Roman"/>
          <w:sz w:val="24"/>
          <w:szCs w:val="24"/>
        </w:rPr>
        <w:t>?</w:t>
      </w:r>
    </w:p>
    <w:p w14:paraId="7BFA9161" w14:textId="23DAF1F5" w:rsidR="006127FA" w:rsidRPr="00601726" w:rsidRDefault="00480063" w:rsidP="00601726">
      <w:pPr>
        <w:pStyle w:val="ListParagraph"/>
        <w:numPr>
          <w:ilvl w:val="0"/>
          <w:numId w:val="2"/>
        </w:numPr>
        <w:spacing w:line="480" w:lineRule="auto"/>
        <w:jc w:val="both"/>
        <w:rPr>
          <w:rFonts w:ascii="Times New Roman" w:hAnsi="Times New Roman" w:cs="Times New Roman"/>
          <w:sz w:val="24"/>
          <w:szCs w:val="24"/>
        </w:rPr>
      </w:pPr>
      <w:r w:rsidRPr="009D5BAA">
        <w:rPr>
          <w:rFonts w:ascii="Times New Roman" w:hAnsi="Times New Roman" w:cs="Times New Roman"/>
          <w:sz w:val="24"/>
          <w:szCs w:val="24"/>
        </w:rPr>
        <w:t xml:space="preserve">Apa </w:t>
      </w:r>
      <w:r w:rsidR="0085509A" w:rsidRPr="009D5BAA">
        <w:rPr>
          <w:rFonts w:ascii="Times New Roman" w:hAnsi="Times New Roman" w:cs="Times New Roman"/>
          <w:sz w:val="24"/>
          <w:szCs w:val="24"/>
        </w:rPr>
        <w:t>yang menjadi kendala Dinas Lingkungan Hidu</w:t>
      </w:r>
      <w:r w:rsidR="00F5693B">
        <w:rPr>
          <w:rFonts w:ascii="Times New Roman" w:hAnsi="Times New Roman" w:cs="Times New Roman"/>
          <w:sz w:val="24"/>
          <w:szCs w:val="24"/>
        </w:rPr>
        <w:t>p Bangka Tengah</w:t>
      </w:r>
      <w:r w:rsidR="0085509A" w:rsidRPr="009D5BAA">
        <w:rPr>
          <w:rFonts w:ascii="Times New Roman" w:hAnsi="Times New Roman" w:cs="Times New Roman"/>
          <w:sz w:val="24"/>
          <w:szCs w:val="24"/>
        </w:rPr>
        <w:t xml:space="preserve"> dalam men</w:t>
      </w:r>
      <w:r w:rsidR="007917F2">
        <w:rPr>
          <w:rFonts w:ascii="Times New Roman" w:hAnsi="Times New Roman" w:cs="Times New Roman"/>
          <w:sz w:val="24"/>
          <w:szCs w:val="24"/>
        </w:rPr>
        <w:t>cegah</w:t>
      </w:r>
      <w:r w:rsidR="0085509A" w:rsidRPr="009D5BAA">
        <w:rPr>
          <w:rFonts w:ascii="Times New Roman" w:hAnsi="Times New Roman" w:cs="Times New Roman"/>
          <w:sz w:val="24"/>
          <w:szCs w:val="24"/>
        </w:rPr>
        <w:t xml:space="preserve"> kegiatan tanpa izin di kawasan </w:t>
      </w:r>
      <w:r w:rsidRPr="009D5BAA">
        <w:rPr>
          <w:rFonts w:ascii="Times New Roman" w:hAnsi="Times New Roman" w:cs="Times New Roman"/>
          <w:sz w:val="24"/>
          <w:szCs w:val="24"/>
        </w:rPr>
        <w:t>Taman Hutan Raya Bukit Mangkol</w:t>
      </w:r>
      <w:r w:rsidR="00415A41" w:rsidRPr="009D5BAA">
        <w:rPr>
          <w:rFonts w:ascii="Times New Roman" w:hAnsi="Times New Roman" w:cs="Times New Roman"/>
          <w:sz w:val="24"/>
          <w:szCs w:val="24"/>
        </w:rPr>
        <w:t xml:space="preserve"> ?</w:t>
      </w:r>
    </w:p>
    <w:p w14:paraId="57CDB3F3" w14:textId="4C5CED0A" w:rsidR="003A6B3B" w:rsidRPr="00F46340" w:rsidRDefault="00480063" w:rsidP="00F46340">
      <w:pPr>
        <w:pStyle w:val="Heading2"/>
      </w:pPr>
      <w:bookmarkStart w:id="15" w:name="_Toc142237252"/>
      <w:r w:rsidRPr="00F46340">
        <w:t>Tujuan Penelitian</w:t>
      </w:r>
      <w:bookmarkEnd w:id="15"/>
    </w:p>
    <w:p w14:paraId="23FE6BE1" w14:textId="2A3C4EB2" w:rsidR="005F254C" w:rsidRPr="009D5BAA" w:rsidRDefault="005F254C" w:rsidP="00E05E73">
      <w:pPr>
        <w:pStyle w:val="ListParagraph"/>
        <w:spacing w:line="480" w:lineRule="auto"/>
        <w:ind w:left="567"/>
        <w:jc w:val="both"/>
        <w:rPr>
          <w:rFonts w:ascii="Times New Roman" w:hAnsi="Times New Roman" w:cs="Times New Roman"/>
          <w:sz w:val="24"/>
          <w:szCs w:val="24"/>
        </w:rPr>
      </w:pPr>
      <w:r w:rsidRPr="009D5BAA">
        <w:rPr>
          <w:rFonts w:ascii="Times New Roman" w:hAnsi="Times New Roman" w:cs="Times New Roman"/>
          <w:sz w:val="24"/>
          <w:szCs w:val="24"/>
        </w:rPr>
        <w:t>Berdasarkan pada rumusan masalah yang telah di paparkan di atas, maka dapat kita rumuskan penelitian ini bertujuan untuk mengetahui :</w:t>
      </w:r>
    </w:p>
    <w:p w14:paraId="149D88EE" w14:textId="07C33FA6" w:rsidR="0085509A" w:rsidRPr="009D5BAA" w:rsidRDefault="0071609F" w:rsidP="0050795A">
      <w:pPr>
        <w:pStyle w:val="ListParagraph"/>
        <w:numPr>
          <w:ilvl w:val="0"/>
          <w:numId w:val="3"/>
        </w:numPr>
        <w:spacing w:line="480" w:lineRule="auto"/>
        <w:ind w:left="851" w:hanging="284"/>
        <w:jc w:val="both"/>
        <w:rPr>
          <w:rFonts w:ascii="Times New Roman" w:hAnsi="Times New Roman" w:cs="Times New Roman"/>
          <w:sz w:val="24"/>
          <w:szCs w:val="24"/>
        </w:rPr>
      </w:pPr>
      <w:r w:rsidRPr="009D5BAA">
        <w:rPr>
          <w:rFonts w:ascii="Times New Roman" w:hAnsi="Times New Roman" w:cs="Times New Roman"/>
          <w:sz w:val="24"/>
          <w:szCs w:val="24"/>
        </w:rPr>
        <w:t>Untuk mengetahui Peran</w:t>
      </w:r>
      <w:r w:rsidR="00ED19CD">
        <w:rPr>
          <w:rFonts w:ascii="Times New Roman" w:hAnsi="Times New Roman" w:cs="Times New Roman"/>
          <w:sz w:val="24"/>
          <w:szCs w:val="24"/>
        </w:rPr>
        <w:t>an</w:t>
      </w:r>
      <w:r w:rsidR="00461094" w:rsidRPr="009D5BAA">
        <w:rPr>
          <w:rFonts w:ascii="Times New Roman" w:hAnsi="Times New Roman" w:cs="Times New Roman"/>
          <w:sz w:val="24"/>
          <w:szCs w:val="24"/>
        </w:rPr>
        <w:t xml:space="preserve"> </w:t>
      </w:r>
      <w:r w:rsidR="0085509A" w:rsidRPr="009D5BAA">
        <w:rPr>
          <w:rFonts w:ascii="Times New Roman" w:hAnsi="Times New Roman" w:cs="Times New Roman"/>
          <w:sz w:val="24"/>
          <w:szCs w:val="24"/>
        </w:rPr>
        <w:t>Dinas Lingkungan Hidup</w:t>
      </w:r>
      <w:r w:rsidR="00F5693B">
        <w:rPr>
          <w:rFonts w:ascii="Times New Roman" w:hAnsi="Times New Roman" w:cs="Times New Roman"/>
          <w:sz w:val="24"/>
          <w:szCs w:val="24"/>
        </w:rPr>
        <w:t xml:space="preserve"> Bangka Tengah</w:t>
      </w:r>
      <w:r w:rsidR="0085509A" w:rsidRPr="009D5BAA">
        <w:rPr>
          <w:rFonts w:ascii="Times New Roman" w:hAnsi="Times New Roman" w:cs="Times New Roman"/>
          <w:sz w:val="24"/>
          <w:szCs w:val="24"/>
        </w:rPr>
        <w:t xml:space="preserve"> dalam </w:t>
      </w:r>
      <w:r w:rsidR="00481B55">
        <w:rPr>
          <w:rFonts w:ascii="Times New Roman" w:hAnsi="Times New Roman" w:cs="Times New Roman"/>
          <w:sz w:val="24"/>
          <w:szCs w:val="24"/>
        </w:rPr>
        <w:t xml:space="preserve">mencegah </w:t>
      </w:r>
      <w:r w:rsidR="0085509A" w:rsidRPr="009D5BAA">
        <w:rPr>
          <w:rFonts w:ascii="Times New Roman" w:hAnsi="Times New Roman" w:cs="Times New Roman"/>
          <w:sz w:val="24"/>
          <w:szCs w:val="24"/>
        </w:rPr>
        <w:t xml:space="preserve">kegiatan tanpa izin Kawasan Taman Hutan Raya Bukit </w:t>
      </w:r>
      <w:r w:rsidR="00F5693B">
        <w:rPr>
          <w:rFonts w:ascii="Times New Roman" w:hAnsi="Times New Roman" w:cs="Times New Roman"/>
          <w:sz w:val="24"/>
          <w:szCs w:val="24"/>
        </w:rPr>
        <w:t>Mangkol</w:t>
      </w:r>
    </w:p>
    <w:p w14:paraId="53AD1CD5" w14:textId="2D650D80" w:rsidR="0085509A" w:rsidRDefault="0071609F" w:rsidP="0050795A">
      <w:pPr>
        <w:pStyle w:val="ListParagraph"/>
        <w:numPr>
          <w:ilvl w:val="0"/>
          <w:numId w:val="3"/>
        </w:numPr>
        <w:spacing w:line="480" w:lineRule="auto"/>
        <w:ind w:left="851" w:hanging="284"/>
        <w:jc w:val="both"/>
        <w:rPr>
          <w:rFonts w:ascii="Times New Roman" w:hAnsi="Times New Roman" w:cs="Times New Roman"/>
          <w:sz w:val="24"/>
          <w:szCs w:val="24"/>
        </w:rPr>
      </w:pPr>
      <w:r w:rsidRPr="009D5BAA">
        <w:rPr>
          <w:rFonts w:ascii="Times New Roman" w:hAnsi="Times New Roman" w:cs="Times New Roman"/>
          <w:sz w:val="24"/>
          <w:szCs w:val="24"/>
        </w:rPr>
        <w:t>Untuk mengetahu</w:t>
      </w:r>
      <w:r w:rsidR="006815C1" w:rsidRPr="009D5BAA">
        <w:rPr>
          <w:rFonts w:ascii="Times New Roman" w:hAnsi="Times New Roman" w:cs="Times New Roman"/>
          <w:sz w:val="24"/>
          <w:szCs w:val="24"/>
        </w:rPr>
        <w:t>i</w:t>
      </w:r>
      <w:r w:rsidR="0085509A" w:rsidRPr="009D5BAA">
        <w:rPr>
          <w:rFonts w:ascii="Times New Roman" w:hAnsi="Times New Roman" w:cs="Times New Roman"/>
          <w:sz w:val="24"/>
          <w:szCs w:val="24"/>
        </w:rPr>
        <w:t xml:space="preserve"> Apa yang menjadi kendala Dinas Lingkungan Hidup </w:t>
      </w:r>
      <w:r w:rsidR="00F5693B">
        <w:rPr>
          <w:rFonts w:ascii="Times New Roman" w:hAnsi="Times New Roman" w:cs="Times New Roman"/>
          <w:sz w:val="24"/>
          <w:szCs w:val="24"/>
        </w:rPr>
        <w:t xml:space="preserve">Bangka Tengah </w:t>
      </w:r>
      <w:r w:rsidR="0085509A" w:rsidRPr="009D5BAA">
        <w:rPr>
          <w:rFonts w:ascii="Times New Roman" w:hAnsi="Times New Roman" w:cs="Times New Roman"/>
          <w:sz w:val="24"/>
          <w:szCs w:val="24"/>
        </w:rPr>
        <w:t>dalam men</w:t>
      </w:r>
      <w:r w:rsidR="00481B55">
        <w:rPr>
          <w:rFonts w:ascii="Times New Roman" w:hAnsi="Times New Roman" w:cs="Times New Roman"/>
          <w:sz w:val="24"/>
          <w:szCs w:val="24"/>
        </w:rPr>
        <w:t>cegah</w:t>
      </w:r>
      <w:r w:rsidR="0085509A" w:rsidRPr="009D5BAA">
        <w:rPr>
          <w:rFonts w:ascii="Times New Roman" w:hAnsi="Times New Roman" w:cs="Times New Roman"/>
          <w:sz w:val="24"/>
          <w:szCs w:val="24"/>
        </w:rPr>
        <w:t xml:space="preserve"> kegiatan tanpa izin di kawasan Taman Hutan Raya Bukit Mangkol</w:t>
      </w:r>
    </w:p>
    <w:p w14:paraId="442E1E6C" w14:textId="77777777" w:rsidR="00467882" w:rsidRDefault="00467882" w:rsidP="00467882">
      <w:pPr>
        <w:pStyle w:val="ListParagraph"/>
        <w:spacing w:line="480" w:lineRule="auto"/>
        <w:ind w:left="851"/>
        <w:jc w:val="both"/>
        <w:rPr>
          <w:rFonts w:ascii="Times New Roman" w:hAnsi="Times New Roman" w:cs="Times New Roman"/>
          <w:sz w:val="24"/>
          <w:szCs w:val="24"/>
        </w:rPr>
      </w:pPr>
    </w:p>
    <w:p w14:paraId="3942299A" w14:textId="77777777" w:rsidR="00467882" w:rsidRDefault="00467882" w:rsidP="00467882">
      <w:pPr>
        <w:pStyle w:val="ListParagraph"/>
        <w:spacing w:line="480" w:lineRule="auto"/>
        <w:ind w:left="851"/>
        <w:jc w:val="both"/>
        <w:rPr>
          <w:rFonts w:ascii="Times New Roman" w:hAnsi="Times New Roman" w:cs="Times New Roman"/>
          <w:sz w:val="24"/>
          <w:szCs w:val="24"/>
        </w:rPr>
      </w:pPr>
    </w:p>
    <w:p w14:paraId="318BEF4C" w14:textId="77777777" w:rsidR="00467882" w:rsidRPr="00601726" w:rsidRDefault="00467882" w:rsidP="00467882">
      <w:pPr>
        <w:pStyle w:val="ListParagraph"/>
        <w:spacing w:line="480" w:lineRule="auto"/>
        <w:ind w:left="851"/>
        <w:jc w:val="both"/>
        <w:rPr>
          <w:rFonts w:ascii="Times New Roman" w:hAnsi="Times New Roman" w:cs="Times New Roman"/>
          <w:sz w:val="24"/>
          <w:szCs w:val="24"/>
        </w:rPr>
      </w:pPr>
    </w:p>
    <w:p w14:paraId="6B704EC1" w14:textId="23F36FB6" w:rsidR="0071609F" w:rsidRPr="00F46340" w:rsidRDefault="00480063" w:rsidP="00F46340">
      <w:pPr>
        <w:pStyle w:val="Heading2"/>
      </w:pPr>
      <w:bookmarkStart w:id="16" w:name="_Toc142237253"/>
      <w:r w:rsidRPr="00F46340">
        <w:lastRenderedPageBreak/>
        <w:t>Manfaat Penelitian</w:t>
      </w:r>
      <w:bookmarkEnd w:id="16"/>
      <w:r w:rsidR="007261D6" w:rsidRPr="00F46340">
        <w:t xml:space="preserve"> </w:t>
      </w:r>
    </w:p>
    <w:p w14:paraId="511E68E8" w14:textId="5BD866E9" w:rsidR="005B0C39" w:rsidRPr="00467882" w:rsidRDefault="0071609F" w:rsidP="00467882">
      <w:pPr>
        <w:pStyle w:val="ListParagraph"/>
        <w:spacing w:line="480" w:lineRule="auto"/>
        <w:ind w:left="567"/>
        <w:jc w:val="both"/>
        <w:rPr>
          <w:rFonts w:ascii="Times New Roman" w:hAnsi="Times New Roman" w:cs="Times New Roman"/>
          <w:sz w:val="24"/>
          <w:szCs w:val="24"/>
        </w:rPr>
      </w:pPr>
      <w:r w:rsidRPr="009D5BAA">
        <w:rPr>
          <w:rFonts w:ascii="Times New Roman" w:hAnsi="Times New Roman" w:cs="Times New Roman"/>
          <w:sz w:val="24"/>
          <w:szCs w:val="24"/>
        </w:rPr>
        <w:t>Berdasarkan rumusan masalah dan tujuan penelitian yang telah di paparkan di atas, maka hasil penelitiaan ini diharapkan nantinya dapat memberikan manfaat yang melimpah bagi khalayak ramai sebagai berikut :</w:t>
      </w:r>
    </w:p>
    <w:p w14:paraId="1210048D" w14:textId="6B601B96" w:rsidR="0071609F" w:rsidRPr="009D5BAA" w:rsidRDefault="00911C35" w:rsidP="0050795A">
      <w:pPr>
        <w:pStyle w:val="ListParagraph"/>
        <w:numPr>
          <w:ilvl w:val="0"/>
          <w:numId w:val="4"/>
        </w:numPr>
        <w:spacing w:line="480" w:lineRule="auto"/>
        <w:ind w:left="993" w:hanging="426"/>
        <w:jc w:val="both"/>
        <w:rPr>
          <w:rFonts w:ascii="Times New Roman" w:hAnsi="Times New Roman" w:cs="Times New Roman"/>
          <w:sz w:val="24"/>
          <w:szCs w:val="24"/>
        </w:rPr>
      </w:pPr>
      <w:r w:rsidRPr="009D5BAA">
        <w:rPr>
          <w:rFonts w:ascii="Times New Roman" w:hAnsi="Times New Roman" w:cs="Times New Roman"/>
          <w:sz w:val="24"/>
          <w:szCs w:val="24"/>
        </w:rPr>
        <w:t>Bagi Lembaga</w:t>
      </w:r>
    </w:p>
    <w:p w14:paraId="610F2D98" w14:textId="4A549A60" w:rsidR="00911C35" w:rsidRPr="009D5BAA" w:rsidRDefault="00911C35" w:rsidP="00AA2821">
      <w:pPr>
        <w:pStyle w:val="ListParagraph"/>
        <w:spacing w:line="480" w:lineRule="auto"/>
        <w:ind w:left="993"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Penelitian ini dapat digunakan sebagai sumbangan pemikiran dan bahan kajian baik secara teoritis maupun praktis bagi kumpulan mahasiswa Fakultas Hukum Universitas Ahmad Dahlan. Selanjutnya, sebagai masukan dalam pengembangan Ilmu Hukum khususnya pada penelitian-penelitian terkait </w:t>
      </w:r>
      <w:r w:rsidR="008D4301" w:rsidRPr="009D5BAA">
        <w:rPr>
          <w:rFonts w:ascii="Times New Roman" w:hAnsi="Times New Roman" w:cs="Times New Roman"/>
          <w:sz w:val="24"/>
          <w:szCs w:val="24"/>
        </w:rPr>
        <w:t xml:space="preserve">Peranan Dinas Lingkungan Hidup terhadap kegiatan tanpa izin </w:t>
      </w:r>
      <w:r w:rsidRPr="009D5BAA">
        <w:rPr>
          <w:rFonts w:ascii="Times New Roman" w:hAnsi="Times New Roman" w:cs="Times New Roman"/>
          <w:sz w:val="24"/>
          <w:szCs w:val="24"/>
        </w:rPr>
        <w:t>pada Taman Hutan Ray</w:t>
      </w:r>
      <w:r w:rsidR="008D4301" w:rsidRPr="009D5BAA">
        <w:rPr>
          <w:rFonts w:ascii="Times New Roman" w:hAnsi="Times New Roman" w:cs="Times New Roman"/>
          <w:sz w:val="24"/>
          <w:szCs w:val="24"/>
        </w:rPr>
        <w:t>a</w:t>
      </w:r>
      <w:r w:rsidRPr="009D5BAA">
        <w:rPr>
          <w:rFonts w:ascii="Times New Roman" w:hAnsi="Times New Roman" w:cs="Times New Roman"/>
          <w:sz w:val="24"/>
          <w:szCs w:val="24"/>
        </w:rPr>
        <w:t>.</w:t>
      </w:r>
    </w:p>
    <w:p w14:paraId="3F9C5470" w14:textId="3C9FAB90" w:rsidR="00911C35" w:rsidRPr="009D5BAA" w:rsidRDefault="00911C35" w:rsidP="0050795A">
      <w:pPr>
        <w:pStyle w:val="ListParagraph"/>
        <w:numPr>
          <w:ilvl w:val="0"/>
          <w:numId w:val="4"/>
        </w:numPr>
        <w:spacing w:line="480" w:lineRule="auto"/>
        <w:ind w:left="993" w:hanging="426"/>
        <w:jc w:val="both"/>
        <w:rPr>
          <w:rFonts w:ascii="Times New Roman" w:hAnsi="Times New Roman" w:cs="Times New Roman"/>
          <w:sz w:val="24"/>
          <w:szCs w:val="24"/>
        </w:rPr>
      </w:pPr>
      <w:r w:rsidRPr="009D5BAA">
        <w:rPr>
          <w:rFonts w:ascii="Times New Roman" w:hAnsi="Times New Roman" w:cs="Times New Roman"/>
          <w:sz w:val="24"/>
          <w:szCs w:val="24"/>
        </w:rPr>
        <w:t xml:space="preserve">Bagi </w:t>
      </w:r>
      <w:r w:rsidR="00011263" w:rsidRPr="009D5BAA">
        <w:rPr>
          <w:rFonts w:ascii="Times New Roman" w:hAnsi="Times New Roman" w:cs="Times New Roman"/>
          <w:sz w:val="24"/>
          <w:szCs w:val="24"/>
        </w:rPr>
        <w:t>Ilmu Pengetahuan</w:t>
      </w:r>
    </w:p>
    <w:p w14:paraId="52CB0E9F" w14:textId="413BF66F" w:rsidR="008D4301" w:rsidRPr="009D5BAA" w:rsidRDefault="00011263" w:rsidP="00D5736C">
      <w:pPr>
        <w:pStyle w:val="ListParagraph"/>
        <w:spacing w:line="480" w:lineRule="auto"/>
        <w:ind w:left="993"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Menambah pengetahuan tentang topik yang dibahas dalam penelitian ini dan tentunya agar dapat memperkaya pengetahuan bagi pembaca tentang </w:t>
      </w:r>
      <w:r w:rsidR="008D4301" w:rsidRPr="009D5BAA">
        <w:rPr>
          <w:rFonts w:ascii="Times New Roman" w:hAnsi="Times New Roman" w:cs="Times New Roman"/>
          <w:sz w:val="24"/>
          <w:szCs w:val="24"/>
        </w:rPr>
        <w:t>Peranan Dinas Lingkungan Hidup Bangka Tengah terhadap kegiatan tanpa izin pada Taman Hutan Raya Bukit Mangkol.</w:t>
      </w:r>
    </w:p>
    <w:p w14:paraId="3F660D51" w14:textId="6D254A86" w:rsidR="00911C35" w:rsidRPr="009D5BAA" w:rsidRDefault="00011263" w:rsidP="0050795A">
      <w:pPr>
        <w:pStyle w:val="ListParagraph"/>
        <w:numPr>
          <w:ilvl w:val="0"/>
          <w:numId w:val="4"/>
        </w:numPr>
        <w:spacing w:line="480" w:lineRule="auto"/>
        <w:ind w:left="993" w:hanging="426"/>
        <w:jc w:val="both"/>
        <w:rPr>
          <w:rFonts w:ascii="Times New Roman" w:hAnsi="Times New Roman" w:cs="Times New Roman"/>
          <w:sz w:val="24"/>
          <w:szCs w:val="24"/>
        </w:rPr>
      </w:pPr>
      <w:r w:rsidRPr="009D5BAA">
        <w:rPr>
          <w:rFonts w:ascii="Times New Roman" w:hAnsi="Times New Roman" w:cs="Times New Roman"/>
          <w:sz w:val="24"/>
          <w:szCs w:val="24"/>
        </w:rPr>
        <w:t>Bagi Peneliti</w:t>
      </w:r>
    </w:p>
    <w:p w14:paraId="4AA8EF3D" w14:textId="60329A40" w:rsidR="00011263" w:rsidRDefault="00011263" w:rsidP="00AA2821">
      <w:pPr>
        <w:pStyle w:val="ListParagraph"/>
        <w:spacing w:line="480" w:lineRule="auto"/>
        <w:ind w:left="993" w:firstLine="425"/>
        <w:jc w:val="both"/>
        <w:rPr>
          <w:rFonts w:ascii="Times New Roman" w:hAnsi="Times New Roman" w:cs="Times New Roman"/>
          <w:sz w:val="24"/>
          <w:szCs w:val="24"/>
        </w:rPr>
      </w:pPr>
      <w:r w:rsidRPr="009D5BAA">
        <w:rPr>
          <w:rFonts w:ascii="Times New Roman" w:hAnsi="Times New Roman" w:cs="Times New Roman"/>
          <w:sz w:val="24"/>
          <w:szCs w:val="24"/>
        </w:rPr>
        <w:t>Menambah wawasan berpikir dan pengetahuan peneliti khususnya mengenai tulisan yang sama, dan menjadi khasanah keilmuan yang bermanfaat bagi peningkatan ilmu pengetahuan, khususnya di bidang Hukum Tata Negara dan Hukum Lingkungan.</w:t>
      </w:r>
    </w:p>
    <w:p w14:paraId="0EC479D5" w14:textId="77777777" w:rsidR="00467882" w:rsidRDefault="00467882" w:rsidP="00AA2821">
      <w:pPr>
        <w:pStyle w:val="ListParagraph"/>
        <w:spacing w:line="480" w:lineRule="auto"/>
        <w:ind w:left="993" w:firstLine="425"/>
        <w:jc w:val="both"/>
        <w:rPr>
          <w:rFonts w:ascii="Times New Roman" w:hAnsi="Times New Roman" w:cs="Times New Roman"/>
          <w:sz w:val="24"/>
          <w:szCs w:val="24"/>
        </w:rPr>
      </w:pPr>
    </w:p>
    <w:p w14:paraId="0649ABEA" w14:textId="77777777" w:rsidR="00467882" w:rsidRPr="009D5BAA" w:rsidRDefault="00467882" w:rsidP="00AA2821">
      <w:pPr>
        <w:pStyle w:val="ListParagraph"/>
        <w:spacing w:line="480" w:lineRule="auto"/>
        <w:ind w:left="993" w:firstLine="425"/>
        <w:jc w:val="both"/>
        <w:rPr>
          <w:rFonts w:ascii="Times New Roman" w:hAnsi="Times New Roman" w:cs="Times New Roman"/>
          <w:sz w:val="24"/>
          <w:szCs w:val="24"/>
        </w:rPr>
      </w:pPr>
    </w:p>
    <w:p w14:paraId="3B815EF9" w14:textId="15BA95DC" w:rsidR="00011263" w:rsidRPr="009D5BAA" w:rsidRDefault="00011263" w:rsidP="0050795A">
      <w:pPr>
        <w:pStyle w:val="ListParagraph"/>
        <w:numPr>
          <w:ilvl w:val="0"/>
          <w:numId w:val="4"/>
        </w:numPr>
        <w:spacing w:line="480" w:lineRule="auto"/>
        <w:ind w:left="993" w:hanging="426"/>
        <w:jc w:val="both"/>
        <w:rPr>
          <w:rFonts w:ascii="Times New Roman" w:hAnsi="Times New Roman" w:cs="Times New Roman"/>
          <w:sz w:val="24"/>
          <w:szCs w:val="24"/>
        </w:rPr>
      </w:pPr>
      <w:r w:rsidRPr="009D5BAA">
        <w:rPr>
          <w:rFonts w:ascii="Times New Roman" w:hAnsi="Times New Roman" w:cs="Times New Roman"/>
          <w:sz w:val="24"/>
          <w:szCs w:val="24"/>
        </w:rPr>
        <w:lastRenderedPageBreak/>
        <w:t>Bagi Masyarakat</w:t>
      </w:r>
    </w:p>
    <w:p w14:paraId="5B5142FF" w14:textId="08AC493E" w:rsidR="00E91871" w:rsidRPr="0047726E" w:rsidRDefault="00011263" w:rsidP="0047726E">
      <w:pPr>
        <w:pStyle w:val="ListParagraph"/>
        <w:spacing w:line="480" w:lineRule="auto"/>
        <w:ind w:left="993"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Menambah wawasan dan bahan bacaan bagi masyarakat yang ingin memperluas ilmu pengetahuan mengenai </w:t>
      </w:r>
      <w:r w:rsidR="008D4301" w:rsidRPr="009D5BAA">
        <w:rPr>
          <w:rFonts w:ascii="Times New Roman" w:hAnsi="Times New Roman" w:cs="Times New Roman"/>
          <w:sz w:val="24"/>
          <w:szCs w:val="24"/>
        </w:rPr>
        <w:t>Peranan Dinas Lingkungan Hidup Bangka Tengah terhadap kegiatan tanpa izin pada Taman Hutan Raya Bukit Mangkol.</w:t>
      </w:r>
    </w:p>
    <w:p w14:paraId="5887BCA5" w14:textId="3F07A25C" w:rsidR="0073063A" w:rsidRPr="00F46340" w:rsidRDefault="00CE7D68" w:rsidP="00F46340">
      <w:pPr>
        <w:pStyle w:val="Heading2"/>
      </w:pPr>
      <w:bookmarkStart w:id="17" w:name="_Toc142237254"/>
      <w:r w:rsidRPr="00F46340">
        <w:t>Metode Penelitian</w:t>
      </w:r>
      <w:bookmarkEnd w:id="17"/>
      <w:r w:rsidRPr="00F46340">
        <w:t xml:space="preserve"> </w:t>
      </w:r>
    </w:p>
    <w:p w14:paraId="489C9406" w14:textId="77777777" w:rsidR="0073063A" w:rsidRDefault="0073063A" w:rsidP="0050795A">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Jenis Penelitian</w:t>
      </w:r>
    </w:p>
    <w:p w14:paraId="291E52B9" w14:textId="34156075" w:rsidR="005B0C39" w:rsidRPr="00467882" w:rsidRDefault="00D833C9" w:rsidP="00467882">
      <w:pPr>
        <w:pStyle w:val="ListParagraph"/>
        <w:spacing w:line="480" w:lineRule="auto"/>
        <w:ind w:left="1287" w:firstLine="273"/>
        <w:jc w:val="both"/>
        <w:rPr>
          <w:rFonts w:ascii="Times New Roman" w:hAnsi="Times New Roman" w:cs="Times New Roman"/>
          <w:sz w:val="24"/>
          <w:szCs w:val="24"/>
        </w:rPr>
      </w:pPr>
      <w:r>
        <w:rPr>
          <w:rFonts w:ascii="Times New Roman" w:hAnsi="Times New Roman" w:cs="Times New Roman"/>
          <w:sz w:val="24"/>
          <w:szCs w:val="24"/>
        </w:rPr>
        <w:t>Penulis</w:t>
      </w:r>
      <w:r w:rsidR="0073063A" w:rsidRPr="006B68E1">
        <w:rPr>
          <w:rFonts w:ascii="Times New Roman" w:hAnsi="Times New Roman" w:cs="Times New Roman"/>
          <w:sz w:val="24"/>
          <w:szCs w:val="24"/>
        </w:rPr>
        <w:t xml:space="preserve"> menggunakan jenis penelitian yuridis empiris.</w:t>
      </w:r>
      <w:r w:rsidR="0073063A">
        <w:rPr>
          <w:rFonts w:ascii="Times New Roman" w:hAnsi="Times New Roman" w:cs="Times New Roman"/>
          <w:sz w:val="24"/>
          <w:szCs w:val="24"/>
        </w:rPr>
        <w:t xml:space="preserve"> </w:t>
      </w:r>
      <w:r w:rsidR="0073063A" w:rsidRPr="006B68E1">
        <w:rPr>
          <w:rFonts w:ascii="Times New Roman" w:hAnsi="Times New Roman" w:cs="Times New Roman"/>
          <w:sz w:val="24"/>
          <w:szCs w:val="24"/>
        </w:rPr>
        <w:t>Soerdjono Soekanto berpendapat bahwa Penelitian yuridis empiris dapat disebut sebagai penelitian yang dilakukan secara lapangan dengan melihat, mengamati apa yang terjadi di lapangan serta mengkaji ketentuan hukum mana yang berlaku dan yang telah terjadi dalam kehidupan masyarakat</w:t>
      </w:r>
      <w:r w:rsidR="005B0C39">
        <w:rPr>
          <w:rFonts w:ascii="Times New Roman" w:hAnsi="Times New Roman" w:cs="Times New Roman"/>
          <w:sz w:val="24"/>
          <w:szCs w:val="24"/>
        </w:rPr>
        <w:t xml:space="preserve"> </w:t>
      </w:r>
      <w:r w:rsidR="0073063A" w:rsidRPr="00081A18">
        <w:rPr>
          <w:rFonts w:ascii="Times New Roman" w:hAnsi="Times New Roman" w:cs="Times New Roman"/>
          <w:sz w:val="24"/>
          <w:szCs w:val="24"/>
        </w:rPr>
        <w:fldChar w:fldCharType="begin" w:fldLock="1"/>
      </w:r>
      <w:r w:rsidR="0073063A" w:rsidRPr="00081A18">
        <w:rPr>
          <w:rFonts w:ascii="Times New Roman" w:hAnsi="Times New Roman" w:cs="Times New Roman"/>
          <w:sz w:val="24"/>
          <w:szCs w:val="24"/>
        </w:rPr>
        <w:instrText>ADDIN CSL_CITATION {"citationItems":[{"id":"ITEM-1","itemData":{"author":[{"dropping-particle":"","family":"Sunggono","given":"Bambang","non-dropping-particle":"","parse-names":false,"suffix":""}],"id":"ITEM-1","issued":{"date-parts":[["2019"]]},"number-of-pages":"41-42","publisher":"PT Raja Grafindo Persada","publisher-place":"Depok","title":"Metodologi Penelitian Hukum","type":"book"},"uris":["http://www.mendeley.com/documents/?uuid=757f155f-3cc3-433a-bfa9-d6b23f80e1e9"]}],"mendeley":{"formattedCitation":"(Sunggono 2019)","manualFormatting":"(Sunggono, 2019: 41-42)","plainTextFormattedCitation":"(Sunggono 2019)","previouslyFormattedCitation":"(Sunggono 2019)"},"properties":{"noteIndex":0},"schema":"https://github.com/citation-style-language/schema/raw/master/csl-citation.json"}</w:instrText>
      </w:r>
      <w:r w:rsidR="0073063A" w:rsidRPr="00081A18">
        <w:rPr>
          <w:rFonts w:ascii="Times New Roman" w:hAnsi="Times New Roman" w:cs="Times New Roman"/>
          <w:sz w:val="24"/>
          <w:szCs w:val="24"/>
        </w:rPr>
        <w:fldChar w:fldCharType="separate"/>
      </w:r>
      <w:r w:rsidR="0073063A" w:rsidRPr="00081A18">
        <w:rPr>
          <w:rFonts w:ascii="Times New Roman" w:hAnsi="Times New Roman" w:cs="Times New Roman"/>
          <w:noProof/>
          <w:sz w:val="24"/>
          <w:szCs w:val="24"/>
        </w:rPr>
        <w:t>(Sunggono, 2019: 41-42)</w:t>
      </w:r>
      <w:r w:rsidR="0073063A" w:rsidRPr="00081A18">
        <w:rPr>
          <w:rFonts w:ascii="Times New Roman" w:hAnsi="Times New Roman" w:cs="Times New Roman"/>
          <w:sz w:val="24"/>
          <w:szCs w:val="24"/>
        </w:rPr>
        <w:fldChar w:fldCharType="end"/>
      </w:r>
      <w:r w:rsidR="0073063A" w:rsidRPr="00081A18">
        <w:rPr>
          <w:rFonts w:ascii="Times New Roman" w:hAnsi="Times New Roman" w:cs="Times New Roman"/>
          <w:b/>
          <w:bCs/>
          <w:sz w:val="24"/>
          <w:szCs w:val="24"/>
        </w:rPr>
        <w:t xml:space="preserve">. </w:t>
      </w:r>
      <w:r w:rsidR="0073063A" w:rsidRPr="009D5BAA">
        <w:rPr>
          <w:rFonts w:ascii="Times New Roman" w:hAnsi="Times New Roman" w:cs="Times New Roman"/>
          <w:sz w:val="24"/>
          <w:szCs w:val="24"/>
        </w:rPr>
        <w:t xml:space="preserve">Penelitian yuridis empiris merupakan suatu penelitian hukum yang membahas mengenai pemberlakuan atau pengimplementasian dari ketentuan hukum normatif yang dilakukan secara </w:t>
      </w:r>
      <w:r w:rsidR="0073063A" w:rsidRPr="009D5BAA">
        <w:rPr>
          <w:rFonts w:ascii="Times New Roman" w:hAnsi="Times New Roman" w:cs="Times New Roman"/>
          <w:i/>
          <w:iCs/>
          <w:sz w:val="24"/>
          <w:szCs w:val="24"/>
        </w:rPr>
        <w:t>in action</w:t>
      </w:r>
      <w:r w:rsidR="0073063A" w:rsidRPr="009D5BAA">
        <w:rPr>
          <w:rFonts w:ascii="Times New Roman" w:hAnsi="Times New Roman" w:cs="Times New Roman"/>
          <w:sz w:val="24"/>
          <w:szCs w:val="24"/>
        </w:rPr>
        <w:t xml:space="preserve"> dalam setiap peristiwa hukum yang terjadi </w:t>
      </w:r>
      <w:r w:rsidR="0073063A" w:rsidRPr="009D5BAA">
        <w:rPr>
          <w:rFonts w:ascii="Times New Roman" w:hAnsi="Times New Roman" w:cs="Times New Roman"/>
          <w:sz w:val="24"/>
          <w:szCs w:val="24"/>
        </w:rPr>
        <w:fldChar w:fldCharType="begin" w:fldLock="1"/>
      </w:r>
      <w:r w:rsidR="005E5470">
        <w:rPr>
          <w:rFonts w:ascii="Times New Roman" w:hAnsi="Times New Roman" w:cs="Times New Roman"/>
          <w:sz w:val="24"/>
          <w:szCs w:val="24"/>
        </w:rPr>
        <w:instrText>ADDIN CSL_CITATION {"citationItems":[{"id":"ITEM-1","itemData":{"author":[{"dropping-particle":"","family":"Abdul kadir","given":"","non-dropping-particle":"","parse-names":false,"suffix":""}],"id":"ITEM-1","issued":{"date-parts":[["2004"]]},"number-of-pages":"134","publisher":"Citra Aditya Bakti","publisher-place":"Bandung","title":"Hukum dan Penelitian Hukum","type":"book"},"uris":["http://www.mendeley.com/documents/?uuid=69a21a5b-c3d6-4928-b058-63ac74f3fc5b"]}],"mendeley":{"formattedCitation":"(Abdul kadir 2004)","manualFormatting":"(Abdul Kadir, 2004: 134)","plainTextFormattedCitation":"(Abdul kadir 2004)","previouslyFormattedCitation":"(Abdul kadir 2004)"},"properties":{"noteIndex":0},"schema":"https://github.com/citation-style-language/schema/raw/master/csl-citation.json"}</w:instrText>
      </w:r>
      <w:r w:rsidR="0073063A" w:rsidRPr="009D5BAA">
        <w:rPr>
          <w:rFonts w:ascii="Times New Roman" w:hAnsi="Times New Roman" w:cs="Times New Roman"/>
          <w:sz w:val="24"/>
          <w:szCs w:val="24"/>
        </w:rPr>
        <w:fldChar w:fldCharType="separate"/>
      </w:r>
      <w:r w:rsidR="0073063A" w:rsidRPr="009D5BAA">
        <w:rPr>
          <w:rFonts w:ascii="Times New Roman" w:hAnsi="Times New Roman" w:cs="Times New Roman"/>
          <w:noProof/>
          <w:sz w:val="24"/>
          <w:szCs w:val="24"/>
        </w:rPr>
        <w:t xml:space="preserve">(Abdul </w:t>
      </w:r>
      <w:r w:rsidR="005B0C39">
        <w:rPr>
          <w:rFonts w:ascii="Times New Roman" w:hAnsi="Times New Roman" w:cs="Times New Roman"/>
          <w:noProof/>
          <w:sz w:val="24"/>
          <w:szCs w:val="24"/>
        </w:rPr>
        <w:t>K</w:t>
      </w:r>
      <w:r w:rsidR="0073063A" w:rsidRPr="009D5BAA">
        <w:rPr>
          <w:rFonts w:ascii="Times New Roman" w:hAnsi="Times New Roman" w:cs="Times New Roman"/>
          <w:noProof/>
          <w:sz w:val="24"/>
          <w:szCs w:val="24"/>
        </w:rPr>
        <w:t>adir, 2004: 134)</w:t>
      </w:r>
      <w:r w:rsidR="0073063A" w:rsidRPr="009D5BAA">
        <w:rPr>
          <w:rFonts w:ascii="Times New Roman" w:hAnsi="Times New Roman" w:cs="Times New Roman"/>
          <w:sz w:val="24"/>
          <w:szCs w:val="24"/>
        </w:rPr>
        <w:fldChar w:fldCharType="end"/>
      </w:r>
      <w:r w:rsidR="0073063A" w:rsidRPr="009D5BAA">
        <w:rPr>
          <w:rFonts w:ascii="Times New Roman" w:hAnsi="Times New Roman" w:cs="Times New Roman"/>
          <w:sz w:val="24"/>
          <w:szCs w:val="24"/>
        </w:rPr>
        <w:t>. Penelitian yuridis empiris ini juga dapat diartikan sebagai suatu penelitian yang dilakukan dengan melihat keadaan nyata yang terjadi pada suatu masyarakat dengan tujuan untuk mengetahui lalu menemukan fakta serta data yang d</w:t>
      </w:r>
      <w:r w:rsidR="00467882">
        <w:rPr>
          <w:rFonts w:ascii="Times New Roman" w:hAnsi="Times New Roman" w:cs="Times New Roman"/>
          <w:sz w:val="24"/>
          <w:szCs w:val="24"/>
        </w:rPr>
        <w:t>i</w:t>
      </w:r>
      <w:r>
        <w:rPr>
          <w:rFonts w:ascii="Times New Roman" w:hAnsi="Times New Roman" w:cs="Times New Roman"/>
          <w:sz w:val="24"/>
          <w:szCs w:val="24"/>
        </w:rPr>
        <w:t>bu</w:t>
      </w:r>
      <w:r w:rsidR="0073063A" w:rsidRPr="009D5BAA">
        <w:rPr>
          <w:rFonts w:ascii="Times New Roman" w:hAnsi="Times New Roman" w:cs="Times New Roman"/>
          <w:sz w:val="24"/>
          <w:szCs w:val="24"/>
        </w:rPr>
        <w:t xml:space="preserve">tuhkan dalam penelitian, setelah data tersebut terkumpul maka proses selanjutnya ialah melakukan identifikasi masalah dan terakhir ialah penyelasaian dari masalah tersebut </w:t>
      </w:r>
      <w:r w:rsidR="0073063A" w:rsidRPr="009D5BAA">
        <w:rPr>
          <w:rFonts w:ascii="Times New Roman" w:hAnsi="Times New Roman" w:cs="Times New Roman"/>
          <w:sz w:val="24"/>
          <w:szCs w:val="24"/>
        </w:rPr>
        <w:lastRenderedPageBreak/>
        <w:fldChar w:fldCharType="begin" w:fldLock="1"/>
      </w:r>
      <w:r w:rsidR="005E5470">
        <w:rPr>
          <w:rFonts w:ascii="Times New Roman" w:hAnsi="Times New Roman" w:cs="Times New Roman"/>
          <w:sz w:val="24"/>
          <w:szCs w:val="24"/>
        </w:rPr>
        <w:instrText>ADDIN CSL_CITATION {"citationItems":[{"id":"ITEM-1","itemData":{"author":[{"dropping-particle":"","family":"Bambang waluyo","given":"","non-dropping-particle":"","parse-names":false,"suffix":""}],"id":"ITEM-1","issued":{"date-parts":[["2002"]]},"number-of-pages":"15","publisher":"Sinar Grafika","publisher-place":"Jakarta","title":"Penelitian Hukum Dalam Praktek","type":"book"},"uris":["http://www.mendeley.com/documents/?uuid=88f91f89-a465-4b9e-bc58-c4a11b9f55cd"]}],"mendeley":{"formattedCitation":"(Bambang waluyo 2002)","manualFormatting":"(Bambang Waluyo, 2002: 15)","plainTextFormattedCitation":"(Bambang waluyo 2002)","previouslyFormattedCitation":"(Bambang waluyo 2002)"},"properties":{"noteIndex":0},"schema":"https://github.com/citation-style-language/schema/raw/master/csl-citation.json"}</w:instrText>
      </w:r>
      <w:r w:rsidR="0073063A" w:rsidRPr="009D5BAA">
        <w:rPr>
          <w:rFonts w:ascii="Times New Roman" w:hAnsi="Times New Roman" w:cs="Times New Roman"/>
          <w:sz w:val="24"/>
          <w:szCs w:val="24"/>
        </w:rPr>
        <w:fldChar w:fldCharType="separate"/>
      </w:r>
      <w:r w:rsidR="0073063A" w:rsidRPr="009D5BAA">
        <w:rPr>
          <w:rFonts w:ascii="Times New Roman" w:hAnsi="Times New Roman" w:cs="Times New Roman"/>
          <w:noProof/>
          <w:sz w:val="24"/>
          <w:szCs w:val="24"/>
        </w:rPr>
        <w:t xml:space="preserve">(Bambang </w:t>
      </w:r>
      <w:r w:rsidR="005B0C39">
        <w:rPr>
          <w:rFonts w:ascii="Times New Roman" w:hAnsi="Times New Roman" w:cs="Times New Roman"/>
          <w:noProof/>
          <w:sz w:val="24"/>
          <w:szCs w:val="24"/>
        </w:rPr>
        <w:t>W</w:t>
      </w:r>
      <w:r w:rsidR="0073063A" w:rsidRPr="009D5BAA">
        <w:rPr>
          <w:rFonts w:ascii="Times New Roman" w:hAnsi="Times New Roman" w:cs="Times New Roman"/>
          <w:noProof/>
          <w:sz w:val="24"/>
          <w:szCs w:val="24"/>
        </w:rPr>
        <w:t>aluyo, 2002: 15)</w:t>
      </w:r>
      <w:r w:rsidR="0073063A" w:rsidRPr="009D5BAA">
        <w:rPr>
          <w:rFonts w:ascii="Times New Roman" w:hAnsi="Times New Roman" w:cs="Times New Roman"/>
          <w:sz w:val="24"/>
          <w:szCs w:val="24"/>
        </w:rPr>
        <w:fldChar w:fldCharType="end"/>
      </w:r>
      <w:r w:rsidR="0073063A" w:rsidRPr="009D5BAA">
        <w:rPr>
          <w:rFonts w:ascii="Times New Roman" w:hAnsi="Times New Roman" w:cs="Times New Roman"/>
          <w:sz w:val="24"/>
          <w:szCs w:val="24"/>
        </w:rPr>
        <w:t xml:space="preserve">. Jenis penelitian ini digunakan oleh </w:t>
      </w:r>
      <w:r w:rsidR="005B0C39">
        <w:rPr>
          <w:rFonts w:ascii="Times New Roman" w:hAnsi="Times New Roman" w:cs="Times New Roman"/>
          <w:sz w:val="24"/>
          <w:szCs w:val="24"/>
        </w:rPr>
        <w:t>P</w:t>
      </w:r>
      <w:r>
        <w:rPr>
          <w:rFonts w:ascii="Times New Roman" w:hAnsi="Times New Roman" w:cs="Times New Roman"/>
          <w:sz w:val="24"/>
          <w:szCs w:val="24"/>
        </w:rPr>
        <w:t>enulis</w:t>
      </w:r>
      <w:r w:rsidR="0073063A" w:rsidRPr="009D5BAA">
        <w:rPr>
          <w:rFonts w:ascii="Times New Roman" w:hAnsi="Times New Roman" w:cs="Times New Roman"/>
          <w:sz w:val="24"/>
          <w:szCs w:val="24"/>
        </w:rPr>
        <w:t xml:space="preserve"> untuk mengkaji dan menganalisis permasalahan terkait Peranan Dinas Lingkungan Hidup dalam me</w:t>
      </w:r>
      <w:r w:rsidR="005B0C39">
        <w:rPr>
          <w:rFonts w:ascii="Times New Roman" w:hAnsi="Times New Roman" w:cs="Times New Roman"/>
          <w:sz w:val="24"/>
          <w:szCs w:val="24"/>
        </w:rPr>
        <w:t>ncegah</w:t>
      </w:r>
      <w:r w:rsidR="0073063A" w:rsidRPr="009D5BAA">
        <w:rPr>
          <w:rFonts w:ascii="Times New Roman" w:hAnsi="Times New Roman" w:cs="Times New Roman"/>
          <w:sz w:val="24"/>
          <w:szCs w:val="24"/>
        </w:rPr>
        <w:t xml:space="preserve"> kegiatan tanpa izin di Kawasan Taman Hutan Raya Bukit Mangkol.</w:t>
      </w:r>
    </w:p>
    <w:p w14:paraId="6CB1D5FF" w14:textId="77777777" w:rsidR="0073063A" w:rsidRDefault="0073063A" w:rsidP="0050795A">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Sumber Data</w:t>
      </w:r>
    </w:p>
    <w:p w14:paraId="0F116A68" w14:textId="52E8E13A" w:rsidR="0073063A" w:rsidRDefault="0073063A" w:rsidP="00E91871">
      <w:pPr>
        <w:pStyle w:val="ListParagraph"/>
        <w:spacing w:line="480" w:lineRule="auto"/>
        <w:ind w:left="1287" w:firstLine="273"/>
        <w:jc w:val="both"/>
        <w:rPr>
          <w:rFonts w:ascii="Times New Roman" w:hAnsi="Times New Roman" w:cs="Times New Roman"/>
          <w:sz w:val="24"/>
          <w:szCs w:val="24"/>
        </w:rPr>
      </w:pPr>
      <w:r w:rsidRPr="0073063A">
        <w:rPr>
          <w:rFonts w:ascii="Times New Roman" w:hAnsi="Times New Roman" w:cs="Times New Roman"/>
          <w:sz w:val="24"/>
          <w:szCs w:val="24"/>
        </w:rPr>
        <w:t xml:space="preserve">Sumber data yang digunakan oleh </w:t>
      </w:r>
      <w:r w:rsidR="00D833C9">
        <w:rPr>
          <w:rFonts w:ascii="Times New Roman" w:hAnsi="Times New Roman" w:cs="Times New Roman"/>
          <w:sz w:val="24"/>
          <w:szCs w:val="24"/>
        </w:rPr>
        <w:t>Penulis</w:t>
      </w:r>
      <w:r w:rsidRPr="0073063A">
        <w:rPr>
          <w:rFonts w:ascii="Times New Roman" w:hAnsi="Times New Roman" w:cs="Times New Roman"/>
          <w:sz w:val="24"/>
          <w:szCs w:val="24"/>
        </w:rPr>
        <w:t xml:space="preserve"> adalah sumber data primer sebagai sumber data yang utama, tetapi </w:t>
      </w:r>
      <w:r w:rsidR="00D833C9">
        <w:rPr>
          <w:rFonts w:ascii="Times New Roman" w:hAnsi="Times New Roman" w:cs="Times New Roman"/>
          <w:sz w:val="24"/>
          <w:szCs w:val="24"/>
        </w:rPr>
        <w:t>Penulis</w:t>
      </w:r>
      <w:r w:rsidRPr="0073063A">
        <w:rPr>
          <w:rFonts w:ascii="Times New Roman" w:hAnsi="Times New Roman" w:cs="Times New Roman"/>
          <w:sz w:val="24"/>
          <w:szCs w:val="24"/>
        </w:rPr>
        <w:t xml:space="preserve"> juga menggunakan sumber data sekunder yang sifatnya melengkapi. Data primer merupakan data yang diperoleh langsung dari sumber pertama terkait dengan permasalahan yang dibahas dengan melakukan wawancara yang terstruktur rapi dengan para pihak yang berperkara atau para pihak yang berkaitan dengan penelitian yang kita teliti seperti Dinas Lingkungan Hidup yang menangani  bidang lingkungan hidup dan kehutanan. </w:t>
      </w:r>
    </w:p>
    <w:p w14:paraId="1B4AC3A8" w14:textId="6E996DAD" w:rsidR="0073063A" w:rsidRPr="0073063A" w:rsidRDefault="0073063A" w:rsidP="00E91871">
      <w:pPr>
        <w:pStyle w:val="ListParagraph"/>
        <w:spacing w:line="480" w:lineRule="auto"/>
        <w:ind w:left="1287" w:firstLine="273"/>
        <w:jc w:val="both"/>
        <w:rPr>
          <w:rFonts w:ascii="Times New Roman" w:hAnsi="Times New Roman" w:cs="Times New Roman"/>
          <w:sz w:val="24"/>
          <w:szCs w:val="24"/>
        </w:rPr>
      </w:pPr>
      <w:r w:rsidRPr="0073063A">
        <w:rPr>
          <w:rFonts w:ascii="Times New Roman" w:hAnsi="Times New Roman" w:cs="Times New Roman"/>
          <w:sz w:val="24"/>
          <w:szCs w:val="24"/>
        </w:rPr>
        <w:t xml:space="preserve">Data sekunder merupakan data yang didapatkan secara tidak langsung dari perantara orang atau bisa juga pihak lain selain responden/narasumber penelitian, yang nantinya akan dimuat dalam media pustaka baik itu berupa </w:t>
      </w:r>
      <w:r w:rsidRPr="0073063A">
        <w:rPr>
          <w:rFonts w:ascii="Times New Roman" w:hAnsi="Times New Roman" w:cs="Times New Roman"/>
          <w:i/>
          <w:iCs/>
          <w:sz w:val="24"/>
          <w:szCs w:val="24"/>
        </w:rPr>
        <w:t xml:space="preserve">online </w:t>
      </w:r>
      <w:r w:rsidRPr="0073063A">
        <w:rPr>
          <w:rFonts w:ascii="Times New Roman" w:hAnsi="Times New Roman" w:cs="Times New Roman"/>
          <w:sz w:val="24"/>
          <w:szCs w:val="24"/>
        </w:rPr>
        <w:t xml:space="preserve">atau </w:t>
      </w:r>
      <w:r w:rsidRPr="0073063A">
        <w:rPr>
          <w:rFonts w:ascii="Times New Roman" w:hAnsi="Times New Roman" w:cs="Times New Roman"/>
          <w:i/>
          <w:iCs/>
          <w:sz w:val="24"/>
          <w:szCs w:val="24"/>
        </w:rPr>
        <w:t xml:space="preserve">offline </w:t>
      </w:r>
      <w:r w:rsidRPr="0073063A">
        <w:rPr>
          <w:rFonts w:ascii="Times New Roman" w:hAnsi="Times New Roman" w:cs="Times New Roman"/>
          <w:i/>
          <w:iCs/>
          <w:sz w:val="24"/>
          <w:szCs w:val="24"/>
        </w:rPr>
        <w:fldChar w:fldCharType="begin" w:fldLock="1"/>
      </w:r>
      <w:r w:rsidRPr="0073063A">
        <w:rPr>
          <w:rFonts w:ascii="Times New Roman" w:hAnsi="Times New Roman" w:cs="Times New Roman"/>
          <w:i/>
          <w:iCs/>
          <w:sz w:val="24"/>
          <w:szCs w:val="24"/>
        </w:rPr>
        <w:instrText>ADDIN CSL_CITATION {"citationItems":[{"id":"ITEM-1","itemData":{"author":[{"dropping-particle":"","family":"Zefri","given":"Meita Sekar Sari &amp; Muhammad","non-dropping-particle":"","parse-names":false,"suffix":""}],"container-title":"Jurnal ekonomi","id":"ITEM-1","issued":{"date-parts":[["2019"]]},"page":"311","title":"Pengaruh Akuntabilitas, Pengetahuan, dan Pengalaman Pegawai Negeri Sipil Beserta Kelompok Masyarakat (Pokmas) Terhadap Kualitas Pengelola Dana Kelurahan Di Lingkungan Kecamatan Langkapura","type":"article-journal","volume":"21"},"uris":["http://www.mendeley.com/documents/?uuid=607ce23a-4b8c-4b13-b225-439c17cc70fc"]}],"mendeley":{"formattedCitation":"(Zefri 2019)","manualFormatting":"(Zefri Muhammad dkk,  2019: 311)","plainTextFormattedCitation":"(Zefri 2019)","previouslyFormattedCitation":"(Zefri 2019)"},"properties":{"noteIndex":0},"schema":"https://github.com/citation-style-language/schema/raw/master/csl-citation.json"}</w:instrText>
      </w:r>
      <w:r w:rsidRPr="0073063A">
        <w:rPr>
          <w:rFonts w:ascii="Times New Roman" w:hAnsi="Times New Roman" w:cs="Times New Roman"/>
          <w:i/>
          <w:iCs/>
          <w:sz w:val="24"/>
          <w:szCs w:val="24"/>
        </w:rPr>
        <w:fldChar w:fldCharType="separate"/>
      </w:r>
      <w:r w:rsidRPr="0073063A">
        <w:rPr>
          <w:rFonts w:ascii="Times New Roman" w:hAnsi="Times New Roman" w:cs="Times New Roman"/>
          <w:iCs/>
          <w:noProof/>
          <w:sz w:val="24"/>
          <w:szCs w:val="24"/>
        </w:rPr>
        <w:t>(Zefri Muhammad dkk,  2019: 311)</w:t>
      </w:r>
      <w:r w:rsidRPr="0073063A">
        <w:rPr>
          <w:rFonts w:ascii="Times New Roman" w:hAnsi="Times New Roman" w:cs="Times New Roman"/>
          <w:i/>
          <w:iCs/>
          <w:sz w:val="24"/>
          <w:szCs w:val="24"/>
        </w:rPr>
        <w:fldChar w:fldCharType="end"/>
      </w:r>
      <w:r w:rsidRPr="0073063A">
        <w:rPr>
          <w:rFonts w:ascii="Times New Roman" w:hAnsi="Times New Roman" w:cs="Times New Roman"/>
          <w:sz w:val="24"/>
          <w:szCs w:val="24"/>
        </w:rPr>
        <w:t>. Data sekunder terdiri dari :</w:t>
      </w:r>
    </w:p>
    <w:p w14:paraId="1E40D16F" w14:textId="77777777" w:rsidR="0073063A" w:rsidRDefault="0073063A" w:rsidP="0050795A">
      <w:pPr>
        <w:pStyle w:val="ListParagraph"/>
        <w:numPr>
          <w:ilvl w:val="0"/>
          <w:numId w:val="26"/>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Bahan hukum primer </w:t>
      </w:r>
      <w:r w:rsidRPr="009D5BAA">
        <w:rPr>
          <w:rFonts w:ascii="Times New Roman" w:hAnsi="Times New Roman" w:cs="Times New Roman"/>
          <w:sz w:val="24"/>
          <w:szCs w:val="24"/>
        </w:rPr>
        <w:t xml:space="preserve">yaitu peraturan perundang-undangan atau hukum positif, meliputi: </w:t>
      </w:r>
    </w:p>
    <w:p w14:paraId="37AF5B27" w14:textId="4B15547F" w:rsidR="0073063A" w:rsidRDefault="0073063A" w:rsidP="0050795A">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t>Undang-Undang Dasar Negara Republik Indonesia Tahun 1945,</w:t>
      </w:r>
    </w:p>
    <w:p w14:paraId="18FF77F3" w14:textId="77777777" w:rsidR="005B0C39" w:rsidRDefault="005B0C39" w:rsidP="005B0C39">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lastRenderedPageBreak/>
        <w:t>Undang-Undang Republik Indonesia Nomor 5 Tahun 1990 Tentang Konservasi Sumber Daya Alam Hayati Dan Ekosistemnya</w:t>
      </w:r>
    </w:p>
    <w:p w14:paraId="4F1163FE" w14:textId="77777777" w:rsidR="005B0C39" w:rsidRDefault="005B0C39" w:rsidP="005B0C39">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t>Undang-Undang Republik Indonesia Nomor 41 Tahun 1999 Tentang Keh</w:t>
      </w:r>
      <w:r>
        <w:rPr>
          <w:rFonts w:ascii="Times New Roman" w:hAnsi="Times New Roman" w:cs="Times New Roman"/>
          <w:sz w:val="24"/>
          <w:szCs w:val="24"/>
        </w:rPr>
        <w:t>ut</w:t>
      </w:r>
      <w:r w:rsidRPr="009D5BAA">
        <w:rPr>
          <w:rFonts w:ascii="Times New Roman" w:hAnsi="Times New Roman" w:cs="Times New Roman"/>
          <w:sz w:val="24"/>
          <w:szCs w:val="24"/>
        </w:rPr>
        <w:t>anan</w:t>
      </w:r>
    </w:p>
    <w:p w14:paraId="79F37E8E" w14:textId="77777777" w:rsidR="005B0C39" w:rsidRDefault="005B0C39" w:rsidP="005B0C39">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t>Undang-Undang Nomor 32 Tahun 2009 Tentang Perlindungan dan Pengelolaan Lingkungan Hidup</w:t>
      </w:r>
    </w:p>
    <w:p w14:paraId="11AD8573" w14:textId="2FA0EA98" w:rsidR="005B0C39" w:rsidRPr="005B0C39" w:rsidRDefault="005B0C39" w:rsidP="005B0C39">
      <w:pPr>
        <w:pStyle w:val="ListParagraph"/>
        <w:numPr>
          <w:ilvl w:val="0"/>
          <w:numId w:val="27"/>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Undang-Undang Nomor 18 Tahun 2013 Tentang Pencegahan serta Pemberantasan Perusakan Hutan</w:t>
      </w:r>
    </w:p>
    <w:p w14:paraId="4A18C74C" w14:textId="44844CDF" w:rsidR="0073063A" w:rsidRPr="005B0C39" w:rsidRDefault="0073063A" w:rsidP="005B0C39">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t>Undang-Undang Republik Indonesia Nomor 23 Tahun 2014 Tentang Pemerintahan Daerah</w:t>
      </w:r>
    </w:p>
    <w:p w14:paraId="7DD44961" w14:textId="77777777" w:rsidR="0073063A" w:rsidRDefault="0073063A" w:rsidP="0050795A">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t>Peraturan Menteri Lingkungan Hidup dan Kehutanan Republik Indonesia Nomor P.74/Menlhk/Setjen/Kum.1/8/2016 Tentang Pedoman Nomenklatur Perangkat Daerah Provinsi dan Kabupaten/Kota</w:t>
      </w:r>
    </w:p>
    <w:p w14:paraId="03946DF1" w14:textId="5D4D72C1" w:rsidR="005B0C39" w:rsidRPr="005B0C39" w:rsidRDefault="00EC38B5" w:rsidP="005B0C39">
      <w:pPr>
        <w:pStyle w:val="ListParagraph"/>
        <w:numPr>
          <w:ilvl w:val="0"/>
          <w:numId w:val="27"/>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Peraturan Menteri Pendayagunaan Aparatur Negara dan Reformasi Birokrasi Republik Indonesia Nomor 17 Tahun 2011 Tentang Jabatan Fungsional Polisi Kehutanan dan Angka Kreditnya</w:t>
      </w:r>
    </w:p>
    <w:p w14:paraId="03DAA019" w14:textId="798A70CF" w:rsidR="00EC38B5" w:rsidRDefault="00EC38B5" w:rsidP="0050795A">
      <w:pPr>
        <w:pStyle w:val="ListParagraph"/>
        <w:numPr>
          <w:ilvl w:val="0"/>
          <w:numId w:val="27"/>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Peraturan Menteri dalam Negeri Nomor 12 Tahun 2017 Tentang Pedoman Pembentukan dan Klasifikasi Cabang Dinas dan Unit Pelaksana Teknis Daerah</w:t>
      </w:r>
    </w:p>
    <w:p w14:paraId="68AC4D0B" w14:textId="77777777" w:rsidR="005B0C39" w:rsidRDefault="005B0C39" w:rsidP="005B0C39">
      <w:pPr>
        <w:pStyle w:val="ListParagraph"/>
        <w:numPr>
          <w:ilvl w:val="0"/>
          <w:numId w:val="27"/>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lastRenderedPageBreak/>
        <w:t>Peraturan Pemerintah Nomor 45 Tahun 2004 Tentang Perlindungan Hutan</w:t>
      </w:r>
    </w:p>
    <w:p w14:paraId="2A0A5003" w14:textId="134CE205" w:rsidR="005B0C39" w:rsidRPr="005B0C39" w:rsidRDefault="005B0C39" w:rsidP="005B0C39">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t>Peraturan Pemerintah Nomor 28 Tahun 2011 Tentang Pengelolaan Kawasan Suaka Alam Dan Kawasan Pelestarian Alam</w:t>
      </w:r>
    </w:p>
    <w:p w14:paraId="5410108A" w14:textId="77777777" w:rsidR="0073063A" w:rsidRDefault="0073063A" w:rsidP="0050795A">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t>Peraturan Pemerintah Republik Indonesia Nomor 23 Tahun 2021 Tentang Penyelenggaraan Kehutanan</w:t>
      </w:r>
    </w:p>
    <w:p w14:paraId="3C1EC568" w14:textId="77777777" w:rsidR="0073063A" w:rsidRDefault="0073063A" w:rsidP="0050795A">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t>Surat ketetapan Nomor SK.575/Menlhk/Setjen/PLA.2/7/2016</w:t>
      </w:r>
    </w:p>
    <w:p w14:paraId="0387FB61" w14:textId="5BF6FD75" w:rsidR="0073063A" w:rsidRDefault="0073063A" w:rsidP="0050795A">
      <w:pPr>
        <w:pStyle w:val="ListParagraph"/>
        <w:numPr>
          <w:ilvl w:val="0"/>
          <w:numId w:val="27"/>
        </w:numPr>
        <w:spacing w:line="480" w:lineRule="auto"/>
        <w:ind w:left="1985" w:hanging="284"/>
        <w:jc w:val="both"/>
        <w:rPr>
          <w:rFonts w:ascii="Times New Roman" w:hAnsi="Times New Roman" w:cs="Times New Roman"/>
          <w:sz w:val="24"/>
          <w:szCs w:val="24"/>
        </w:rPr>
      </w:pPr>
      <w:r w:rsidRPr="009D5BAA">
        <w:rPr>
          <w:rFonts w:ascii="Times New Roman" w:hAnsi="Times New Roman" w:cs="Times New Roman"/>
          <w:sz w:val="24"/>
          <w:szCs w:val="24"/>
        </w:rPr>
        <w:t xml:space="preserve">Peraturan </w:t>
      </w:r>
      <w:r>
        <w:rPr>
          <w:rFonts w:ascii="Times New Roman" w:hAnsi="Times New Roman" w:cs="Times New Roman"/>
          <w:sz w:val="24"/>
          <w:szCs w:val="24"/>
        </w:rPr>
        <w:t xml:space="preserve">Bupati Bangka Tengah </w:t>
      </w:r>
      <w:r w:rsidRPr="009D5BAA">
        <w:rPr>
          <w:rFonts w:ascii="Times New Roman" w:hAnsi="Times New Roman" w:cs="Times New Roman"/>
          <w:sz w:val="24"/>
          <w:szCs w:val="24"/>
        </w:rPr>
        <w:t>Nomor</w:t>
      </w:r>
      <w:r>
        <w:rPr>
          <w:rFonts w:ascii="Times New Roman" w:hAnsi="Times New Roman" w:cs="Times New Roman"/>
          <w:sz w:val="24"/>
          <w:szCs w:val="24"/>
        </w:rPr>
        <w:t xml:space="preserve"> </w:t>
      </w:r>
      <w:r w:rsidR="00EC38B5">
        <w:rPr>
          <w:rFonts w:ascii="Times New Roman" w:hAnsi="Times New Roman" w:cs="Times New Roman"/>
          <w:sz w:val="24"/>
          <w:szCs w:val="24"/>
        </w:rPr>
        <w:t>176</w:t>
      </w:r>
      <w:r>
        <w:rPr>
          <w:rFonts w:ascii="Times New Roman" w:hAnsi="Times New Roman" w:cs="Times New Roman"/>
          <w:sz w:val="24"/>
          <w:szCs w:val="24"/>
        </w:rPr>
        <w:t xml:space="preserve"> </w:t>
      </w:r>
      <w:r w:rsidRPr="009D5BAA">
        <w:rPr>
          <w:rFonts w:ascii="Times New Roman" w:hAnsi="Times New Roman" w:cs="Times New Roman"/>
          <w:sz w:val="24"/>
          <w:szCs w:val="24"/>
        </w:rPr>
        <w:t>Tahun 20</w:t>
      </w:r>
      <w:r w:rsidR="00EC38B5">
        <w:rPr>
          <w:rFonts w:ascii="Times New Roman" w:hAnsi="Times New Roman" w:cs="Times New Roman"/>
          <w:sz w:val="24"/>
          <w:szCs w:val="24"/>
        </w:rPr>
        <w:t>21</w:t>
      </w:r>
      <w:r w:rsidRPr="009D5BAA">
        <w:rPr>
          <w:rFonts w:ascii="Times New Roman" w:hAnsi="Times New Roman" w:cs="Times New Roman"/>
          <w:sz w:val="24"/>
          <w:szCs w:val="24"/>
        </w:rPr>
        <w:t xml:space="preserve"> </w:t>
      </w:r>
      <w:r>
        <w:rPr>
          <w:rFonts w:ascii="Times New Roman" w:hAnsi="Times New Roman" w:cs="Times New Roman"/>
          <w:sz w:val="24"/>
          <w:szCs w:val="24"/>
        </w:rPr>
        <w:t>t</w:t>
      </w:r>
      <w:r w:rsidRPr="009D5BAA">
        <w:rPr>
          <w:rFonts w:ascii="Times New Roman" w:hAnsi="Times New Roman" w:cs="Times New Roman"/>
          <w:sz w:val="24"/>
          <w:szCs w:val="24"/>
        </w:rPr>
        <w:t>entang Kedudukan, Susunan Organisasi, Tugas Dan Fungsi, Serta Tata kerja Dinas</w:t>
      </w:r>
      <w:r>
        <w:rPr>
          <w:rFonts w:ascii="Times New Roman" w:hAnsi="Times New Roman" w:cs="Times New Roman"/>
          <w:sz w:val="24"/>
          <w:szCs w:val="24"/>
        </w:rPr>
        <w:t xml:space="preserve"> Lingkungan Hidup.</w:t>
      </w:r>
    </w:p>
    <w:p w14:paraId="4A448208" w14:textId="77777777" w:rsidR="0073063A" w:rsidRDefault="0073063A" w:rsidP="0050795A">
      <w:pPr>
        <w:pStyle w:val="ListParagraph"/>
        <w:numPr>
          <w:ilvl w:val="0"/>
          <w:numId w:val="26"/>
        </w:numPr>
        <w:spacing w:line="480" w:lineRule="auto"/>
        <w:ind w:left="1701" w:hanging="283"/>
        <w:jc w:val="both"/>
        <w:rPr>
          <w:rFonts w:ascii="Times New Roman" w:hAnsi="Times New Roman" w:cs="Times New Roman"/>
          <w:sz w:val="24"/>
          <w:szCs w:val="24"/>
        </w:rPr>
      </w:pPr>
      <w:r w:rsidRPr="000C0D6F">
        <w:rPr>
          <w:rFonts w:ascii="Times New Roman" w:hAnsi="Times New Roman" w:cs="Times New Roman"/>
          <w:sz w:val="24"/>
          <w:szCs w:val="24"/>
        </w:rPr>
        <w:t>Bahan hukum sekunder yaitu  bahan hukum yang memiliki fungsi untuk memperjelas atau sebagai pelengkap dari bahan hukum primer yang belum dipositivisasi secara formil seperti contoh: hasil-hasil penelitian, pendapat ahli hukum, naskah akademik, jurnal ilmiah, tulisan-tulisan internet dan sumber lain yang berkaitan dengan penelitian yang diteliti.</w:t>
      </w:r>
    </w:p>
    <w:p w14:paraId="5AD57EAA" w14:textId="69B4168D" w:rsidR="0073063A" w:rsidRDefault="0073063A" w:rsidP="00A460C9">
      <w:pPr>
        <w:pStyle w:val="ListParagraph"/>
        <w:numPr>
          <w:ilvl w:val="0"/>
          <w:numId w:val="26"/>
        </w:numPr>
        <w:spacing w:line="480" w:lineRule="auto"/>
        <w:ind w:left="1701" w:hanging="283"/>
        <w:jc w:val="both"/>
        <w:rPr>
          <w:rFonts w:ascii="Times New Roman" w:hAnsi="Times New Roman" w:cs="Times New Roman"/>
          <w:sz w:val="24"/>
          <w:szCs w:val="24"/>
        </w:rPr>
      </w:pPr>
      <w:r w:rsidRPr="0073063A">
        <w:rPr>
          <w:rFonts w:ascii="Times New Roman" w:hAnsi="Times New Roman" w:cs="Times New Roman"/>
          <w:sz w:val="24"/>
          <w:szCs w:val="24"/>
        </w:rPr>
        <w:t xml:space="preserve">Bahan hukum tersier merupakan bahan hukum yang digunakan untuk memperjelas atau sebagai pelengkap dari bahan-bahan hukum primer dan sekunder seperti Kamus Besar Bahasa Indonesia, jurnal-jurnal non hukum yang berkaitan dengan topik penelitian, media internet. </w:t>
      </w:r>
    </w:p>
    <w:p w14:paraId="30834AAB" w14:textId="77777777" w:rsidR="0047726E" w:rsidRPr="0047726E" w:rsidRDefault="0047726E" w:rsidP="0047726E">
      <w:pPr>
        <w:spacing w:line="480" w:lineRule="auto"/>
        <w:jc w:val="both"/>
        <w:rPr>
          <w:rFonts w:ascii="Times New Roman" w:hAnsi="Times New Roman" w:cs="Times New Roman"/>
          <w:sz w:val="24"/>
          <w:szCs w:val="24"/>
        </w:rPr>
      </w:pPr>
    </w:p>
    <w:p w14:paraId="23BEB0EF" w14:textId="4B8B51B9" w:rsidR="0073063A" w:rsidRDefault="0073063A" w:rsidP="0050795A">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Metode Pengumpulan Data</w:t>
      </w:r>
    </w:p>
    <w:p w14:paraId="44A62596" w14:textId="278576C8" w:rsidR="0073063A" w:rsidRPr="009D5BAA" w:rsidRDefault="0073063A" w:rsidP="0073063A">
      <w:pPr>
        <w:pStyle w:val="ListParagraph"/>
        <w:spacing w:line="480" w:lineRule="auto"/>
        <w:ind w:left="1276"/>
        <w:jc w:val="both"/>
        <w:rPr>
          <w:rFonts w:ascii="Times New Roman" w:hAnsi="Times New Roman" w:cs="Times New Roman"/>
          <w:sz w:val="24"/>
          <w:szCs w:val="24"/>
        </w:rPr>
      </w:pPr>
      <w:r w:rsidRPr="009D5BAA">
        <w:rPr>
          <w:rFonts w:ascii="Times New Roman" w:hAnsi="Times New Roman" w:cs="Times New Roman"/>
          <w:sz w:val="24"/>
          <w:szCs w:val="24"/>
        </w:rPr>
        <w:t xml:space="preserve">Metode pengumpulan data yang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w:t>
      </w:r>
      <w:r w:rsidR="00A460C9">
        <w:rPr>
          <w:rFonts w:ascii="Times New Roman" w:hAnsi="Times New Roman" w:cs="Times New Roman"/>
          <w:sz w:val="24"/>
          <w:szCs w:val="24"/>
        </w:rPr>
        <w:t xml:space="preserve">gunakan </w:t>
      </w:r>
      <w:r w:rsidRPr="009D5BAA">
        <w:rPr>
          <w:rFonts w:ascii="Times New Roman" w:hAnsi="Times New Roman" w:cs="Times New Roman"/>
          <w:sz w:val="24"/>
          <w:szCs w:val="24"/>
        </w:rPr>
        <w:t>adalah sebagai berikut:</w:t>
      </w:r>
    </w:p>
    <w:p w14:paraId="34FCBA18" w14:textId="77777777" w:rsidR="0073063A" w:rsidRPr="009D5BAA" w:rsidRDefault="0073063A" w:rsidP="0050795A">
      <w:pPr>
        <w:pStyle w:val="ListParagraph"/>
        <w:numPr>
          <w:ilvl w:val="0"/>
          <w:numId w:val="15"/>
        </w:numPr>
        <w:spacing w:line="480" w:lineRule="auto"/>
        <w:ind w:left="1560" w:hanging="284"/>
        <w:jc w:val="both"/>
        <w:rPr>
          <w:rFonts w:ascii="Times New Roman" w:hAnsi="Times New Roman" w:cs="Times New Roman"/>
          <w:sz w:val="24"/>
          <w:szCs w:val="24"/>
        </w:rPr>
      </w:pPr>
      <w:r w:rsidRPr="009D5BAA">
        <w:rPr>
          <w:rFonts w:ascii="Times New Roman" w:hAnsi="Times New Roman" w:cs="Times New Roman"/>
          <w:sz w:val="24"/>
          <w:szCs w:val="24"/>
        </w:rPr>
        <w:t>Studi kepustakaan</w:t>
      </w:r>
    </w:p>
    <w:p w14:paraId="5E7BF2F3" w14:textId="28F01855" w:rsidR="0073063A" w:rsidRPr="009D5BAA" w:rsidRDefault="0073063A" w:rsidP="00E91871">
      <w:pPr>
        <w:pStyle w:val="ListParagraph"/>
        <w:spacing w:line="480" w:lineRule="auto"/>
        <w:ind w:left="1560"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Studi kepustakaan merupakan Suatu metode dengan cara menginventarisasi karya-karya seseorang baik dari buku-buku, peraturan perundang-undangan, hasil penelitian atau bisa juga dari dokumen pendukung lainnya yang nantinya isi dokumen tersebut ditelaah dan dipelajari untuk jadi acuan dalam berfikir bagi penelitian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Dalam proses pengumpulan data sekunder, Studi kepustakaan menjadi hal yang sangat penting bagi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dalam melakukan penelitian.</w:t>
      </w:r>
    </w:p>
    <w:p w14:paraId="54243203" w14:textId="77777777" w:rsidR="0073063A" w:rsidRPr="009D5BAA" w:rsidRDefault="0073063A" w:rsidP="0050795A">
      <w:pPr>
        <w:pStyle w:val="ListParagraph"/>
        <w:numPr>
          <w:ilvl w:val="0"/>
          <w:numId w:val="15"/>
        </w:numPr>
        <w:spacing w:line="480" w:lineRule="auto"/>
        <w:ind w:left="1560" w:hanging="284"/>
        <w:jc w:val="both"/>
        <w:rPr>
          <w:rFonts w:ascii="Times New Roman" w:hAnsi="Times New Roman" w:cs="Times New Roman"/>
          <w:sz w:val="24"/>
          <w:szCs w:val="24"/>
        </w:rPr>
      </w:pPr>
      <w:r w:rsidRPr="009D5BAA">
        <w:rPr>
          <w:rFonts w:ascii="Times New Roman" w:hAnsi="Times New Roman" w:cs="Times New Roman"/>
          <w:sz w:val="24"/>
          <w:szCs w:val="24"/>
        </w:rPr>
        <w:t>Studi lapangan</w:t>
      </w:r>
    </w:p>
    <w:p w14:paraId="636B7183" w14:textId="57C2E6B9" w:rsidR="00467882" w:rsidRPr="0047726E" w:rsidRDefault="0073063A" w:rsidP="0047726E">
      <w:pPr>
        <w:pStyle w:val="ListParagraph"/>
        <w:spacing w:line="480" w:lineRule="auto"/>
        <w:ind w:left="1560"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Studi lapangan merupakan suatu metode dengan cara terjun ke lapangan penelitian secara langsung (observasi langsung) dan melakukan wawancara yang berupa tanya jawab kepada narasumber. untuk mengumpulkan data primer, di sini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melakukan analisa secara langsung terkait temuan</w:t>
      </w:r>
      <w:r w:rsidR="00A460C9">
        <w:rPr>
          <w:rFonts w:ascii="Times New Roman" w:hAnsi="Times New Roman" w:cs="Times New Roman"/>
          <w:sz w:val="24"/>
          <w:szCs w:val="24"/>
        </w:rPr>
        <w:t xml:space="preserve"> </w:t>
      </w:r>
      <w:r w:rsidRPr="009D5BAA">
        <w:rPr>
          <w:rFonts w:ascii="Times New Roman" w:hAnsi="Times New Roman" w:cs="Times New Roman"/>
          <w:sz w:val="24"/>
          <w:szCs w:val="24"/>
        </w:rPr>
        <w:t xml:space="preserve">nya yang berkaitan erat dengan pokok pembahasan yang </w:t>
      </w:r>
      <w:r w:rsidR="00D833C9">
        <w:rPr>
          <w:rFonts w:ascii="Times New Roman" w:hAnsi="Times New Roman" w:cs="Times New Roman"/>
          <w:sz w:val="24"/>
          <w:szCs w:val="24"/>
        </w:rPr>
        <w:t>Penulis</w:t>
      </w:r>
      <w:r w:rsidR="00A460C9">
        <w:rPr>
          <w:rFonts w:ascii="Times New Roman" w:hAnsi="Times New Roman" w:cs="Times New Roman"/>
          <w:sz w:val="24"/>
          <w:szCs w:val="24"/>
        </w:rPr>
        <w:t xml:space="preserve"> teliti</w:t>
      </w:r>
      <w:r w:rsidRPr="009D5BAA">
        <w:rPr>
          <w:rFonts w:ascii="Times New Roman" w:hAnsi="Times New Roman" w:cs="Times New Roman"/>
          <w:sz w:val="24"/>
          <w:szCs w:val="24"/>
        </w:rPr>
        <w:t>, studi lapangan ini meliputi:</w:t>
      </w:r>
    </w:p>
    <w:p w14:paraId="00F86ABF" w14:textId="77777777" w:rsidR="0073063A" w:rsidRPr="009D5BAA" w:rsidRDefault="0073063A" w:rsidP="0050795A">
      <w:pPr>
        <w:pStyle w:val="ListParagraph"/>
        <w:numPr>
          <w:ilvl w:val="0"/>
          <w:numId w:val="16"/>
        </w:numPr>
        <w:spacing w:line="480" w:lineRule="auto"/>
        <w:ind w:left="1843" w:hanging="283"/>
        <w:jc w:val="both"/>
        <w:rPr>
          <w:rFonts w:ascii="Times New Roman" w:hAnsi="Times New Roman" w:cs="Times New Roman"/>
          <w:sz w:val="24"/>
          <w:szCs w:val="24"/>
        </w:rPr>
      </w:pPr>
      <w:r w:rsidRPr="009D5BAA">
        <w:rPr>
          <w:rFonts w:ascii="Times New Roman" w:hAnsi="Times New Roman" w:cs="Times New Roman"/>
          <w:sz w:val="24"/>
          <w:szCs w:val="24"/>
        </w:rPr>
        <w:t>Observasi</w:t>
      </w:r>
    </w:p>
    <w:p w14:paraId="576E09E1" w14:textId="1C0F8AD0" w:rsidR="00E91871" w:rsidRPr="00A460C9" w:rsidRDefault="0073063A" w:rsidP="00A460C9">
      <w:pPr>
        <w:pStyle w:val="ListParagraph"/>
        <w:spacing w:line="480" w:lineRule="auto"/>
        <w:ind w:left="1843" w:firstLine="284"/>
        <w:jc w:val="both"/>
        <w:rPr>
          <w:rFonts w:ascii="Times New Roman" w:hAnsi="Times New Roman" w:cs="Times New Roman"/>
          <w:sz w:val="24"/>
          <w:szCs w:val="24"/>
        </w:rPr>
      </w:pPr>
      <w:r w:rsidRPr="009D5BAA">
        <w:rPr>
          <w:rFonts w:ascii="Times New Roman" w:hAnsi="Times New Roman" w:cs="Times New Roman"/>
          <w:sz w:val="24"/>
          <w:szCs w:val="24"/>
        </w:rPr>
        <w:t>Observasi atau pengamatan dilakukan dengan tujuan untuk mengetahui terkait bagaimana jalannya ketentuan atau norma-</w:t>
      </w:r>
      <w:r w:rsidRPr="009D5BAA">
        <w:rPr>
          <w:rFonts w:ascii="Times New Roman" w:hAnsi="Times New Roman" w:cs="Times New Roman"/>
          <w:sz w:val="24"/>
          <w:szCs w:val="24"/>
        </w:rPr>
        <w:lastRenderedPageBreak/>
        <w:t>norma hukum yang seharusnya diberlakukan dalam Peranan Dinas Lingkungan Hidup Bangka Tengah dalam men</w:t>
      </w:r>
      <w:r w:rsidR="00A460C9">
        <w:rPr>
          <w:rFonts w:ascii="Times New Roman" w:hAnsi="Times New Roman" w:cs="Times New Roman"/>
          <w:sz w:val="24"/>
          <w:szCs w:val="24"/>
        </w:rPr>
        <w:t>cegah</w:t>
      </w:r>
      <w:r w:rsidRPr="009D5BAA">
        <w:rPr>
          <w:rFonts w:ascii="Times New Roman" w:hAnsi="Times New Roman" w:cs="Times New Roman"/>
          <w:sz w:val="24"/>
          <w:szCs w:val="24"/>
        </w:rPr>
        <w:t xml:space="preserve"> kegiatan tanpa </w:t>
      </w:r>
      <w:r w:rsidR="00A460C9">
        <w:rPr>
          <w:rFonts w:ascii="Times New Roman" w:hAnsi="Times New Roman" w:cs="Times New Roman"/>
          <w:sz w:val="24"/>
          <w:szCs w:val="24"/>
        </w:rPr>
        <w:t>izin</w:t>
      </w:r>
      <w:r w:rsidRPr="009D5BAA">
        <w:rPr>
          <w:rFonts w:ascii="Times New Roman" w:hAnsi="Times New Roman" w:cs="Times New Roman"/>
          <w:sz w:val="24"/>
          <w:szCs w:val="24"/>
        </w:rPr>
        <w:t xml:space="preserve"> di kawasan</w:t>
      </w:r>
      <w:r w:rsidR="00A460C9">
        <w:rPr>
          <w:rFonts w:ascii="Times New Roman" w:hAnsi="Times New Roman" w:cs="Times New Roman"/>
          <w:sz w:val="24"/>
          <w:szCs w:val="24"/>
        </w:rPr>
        <w:t xml:space="preserve"> </w:t>
      </w:r>
      <w:r w:rsidRPr="009D5BAA">
        <w:rPr>
          <w:rFonts w:ascii="Times New Roman" w:hAnsi="Times New Roman" w:cs="Times New Roman"/>
          <w:sz w:val="24"/>
          <w:szCs w:val="24"/>
        </w:rPr>
        <w:t xml:space="preserve">Taman Hutan Raya Bukit </w:t>
      </w:r>
      <w:r w:rsidR="00A460C9">
        <w:rPr>
          <w:rFonts w:ascii="Times New Roman" w:hAnsi="Times New Roman" w:cs="Times New Roman"/>
          <w:sz w:val="24"/>
          <w:szCs w:val="24"/>
        </w:rPr>
        <w:t>M</w:t>
      </w:r>
      <w:r w:rsidRPr="009D5BAA">
        <w:rPr>
          <w:rFonts w:ascii="Times New Roman" w:hAnsi="Times New Roman" w:cs="Times New Roman"/>
          <w:sz w:val="24"/>
          <w:szCs w:val="24"/>
        </w:rPr>
        <w:t>angkol dan kendala apa saja yang dialami oleh Dinas Lingkungan Hidup Bangka Tengah dalam men</w:t>
      </w:r>
      <w:r w:rsidR="00A460C9">
        <w:rPr>
          <w:rFonts w:ascii="Times New Roman" w:hAnsi="Times New Roman" w:cs="Times New Roman"/>
          <w:sz w:val="24"/>
          <w:szCs w:val="24"/>
        </w:rPr>
        <w:t xml:space="preserve">cegah </w:t>
      </w:r>
      <w:r w:rsidRPr="009D5BAA">
        <w:rPr>
          <w:rFonts w:ascii="Times New Roman" w:hAnsi="Times New Roman" w:cs="Times New Roman"/>
          <w:sz w:val="24"/>
          <w:szCs w:val="24"/>
        </w:rPr>
        <w:t>kegiatan tanpa izin.</w:t>
      </w:r>
    </w:p>
    <w:p w14:paraId="5BD7C661" w14:textId="77777777" w:rsidR="0073063A" w:rsidRPr="009D5BAA" w:rsidRDefault="0073063A" w:rsidP="0050795A">
      <w:pPr>
        <w:pStyle w:val="ListParagraph"/>
        <w:numPr>
          <w:ilvl w:val="0"/>
          <w:numId w:val="16"/>
        </w:numPr>
        <w:spacing w:line="480" w:lineRule="auto"/>
        <w:ind w:left="1843" w:hanging="283"/>
        <w:jc w:val="both"/>
        <w:rPr>
          <w:rFonts w:ascii="Times New Roman" w:hAnsi="Times New Roman" w:cs="Times New Roman"/>
          <w:sz w:val="24"/>
          <w:szCs w:val="24"/>
        </w:rPr>
      </w:pPr>
      <w:r w:rsidRPr="009D5BAA">
        <w:rPr>
          <w:rFonts w:ascii="Times New Roman" w:hAnsi="Times New Roman" w:cs="Times New Roman"/>
          <w:sz w:val="24"/>
          <w:szCs w:val="24"/>
        </w:rPr>
        <w:t>Wawancara</w:t>
      </w:r>
    </w:p>
    <w:p w14:paraId="7FE25160" w14:textId="6A87FFD0" w:rsidR="0073063A" w:rsidRPr="009D5BAA" w:rsidRDefault="0073063A" w:rsidP="00E91871">
      <w:pPr>
        <w:pStyle w:val="ListParagraph"/>
        <w:spacing w:line="480" w:lineRule="auto"/>
        <w:ind w:left="1843" w:firstLine="284"/>
        <w:jc w:val="both"/>
        <w:rPr>
          <w:rFonts w:ascii="Times New Roman" w:hAnsi="Times New Roman" w:cs="Times New Roman"/>
          <w:sz w:val="24"/>
          <w:szCs w:val="24"/>
        </w:rPr>
      </w:pPr>
      <w:r w:rsidRPr="009D5BAA">
        <w:rPr>
          <w:rFonts w:ascii="Times New Roman" w:hAnsi="Times New Roman" w:cs="Times New Roman"/>
          <w:sz w:val="24"/>
          <w:szCs w:val="24"/>
        </w:rPr>
        <w:t xml:space="preserve">Wawancara merupakan proses tanya jawab antara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dengan narasumber/responden yang memiliki kapabilitas dan berkaitan erat dengan pokok pembahasan dari Penelitian yang dilakukan oleh </w:t>
      </w:r>
      <w:r w:rsidR="00D833C9">
        <w:rPr>
          <w:rFonts w:ascii="Times New Roman" w:hAnsi="Times New Roman" w:cs="Times New Roman"/>
          <w:sz w:val="24"/>
          <w:szCs w:val="24"/>
        </w:rPr>
        <w:t>Penulis</w:t>
      </w:r>
      <w:r w:rsidRPr="009D5BAA">
        <w:rPr>
          <w:rFonts w:ascii="Times New Roman" w:hAnsi="Times New Roman" w:cs="Times New Roman"/>
          <w:sz w:val="24"/>
          <w:szCs w:val="24"/>
        </w:rPr>
        <w:t>.</w:t>
      </w:r>
      <w:r w:rsidR="00A460C9">
        <w:rPr>
          <w:rFonts w:ascii="Times New Roman" w:hAnsi="Times New Roman" w:cs="Times New Roman"/>
          <w:sz w:val="24"/>
          <w:szCs w:val="24"/>
        </w:rPr>
        <w:t xml:space="preserve"> W</w:t>
      </w:r>
      <w:r w:rsidRPr="009D5BAA">
        <w:rPr>
          <w:rFonts w:ascii="Times New Roman" w:hAnsi="Times New Roman" w:cs="Times New Roman"/>
          <w:sz w:val="24"/>
          <w:szCs w:val="24"/>
        </w:rPr>
        <w:t>awancara</w:t>
      </w:r>
      <w:r w:rsidR="00A460C9">
        <w:rPr>
          <w:rFonts w:ascii="Times New Roman" w:hAnsi="Times New Roman" w:cs="Times New Roman"/>
          <w:sz w:val="24"/>
          <w:szCs w:val="24"/>
        </w:rPr>
        <w:t xml:space="preserve"> yang dilakukan</w:t>
      </w:r>
      <w:r w:rsidRPr="009D5BAA">
        <w:rPr>
          <w:rFonts w:ascii="Times New Roman" w:hAnsi="Times New Roman" w:cs="Times New Roman"/>
          <w:sz w:val="24"/>
          <w:szCs w:val="24"/>
        </w:rPr>
        <w:t xml:space="preserve"> kepada narasumber/responden</w:t>
      </w:r>
      <w:r w:rsidR="00A460C9">
        <w:rPr>
          <w:rFonts w:ascii="Times New Roman" w:hAnsi="Times New Roman" w:cs="Times New Roman"/>
          <w:sz w:val="24"/>
          <w:szCs w:val="24"/>
        </w:rPr>
        <w:t xml:space="preserve"> </w:t>
      </w:r>
      <w:r w:rsidRPr="009D5BAA">
        <w:rPr>
          <w:rFonts w:ascii="Times New Roman" w:hAnsi="Times New Roman" w:cs="Times New Roman"/>
          <w:sz w:val="24"/>
          <w:szCs w:val="24"/>
        </w:rPr>
        <w:t xml:space="preserve">didasari pada pedoman wawancara yang baik.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akan mewawancarai beberapa narasumber yaitu:</w:t>
      </w:r>
    </w:p>
    <w:p w14:paraId="3487CA2F" w14:textId="67D1C2B2" w:rsidR="00EC38B5" w:rsidRPr="00F46340" w:rsidRDefault="00E91871" w:rsidP="0050795A">
      <w:pPr>
        <w:pStyle w:val="ListParagraph"/>
        <w:numPr>
          <w:ilvl w:val="0"/>
          <w:numId w:val="17"/>
        </w:numPr>
        <w:spacing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 xml:space="preserve">Sub Koordinator Bidang Pengelolaan Taman Hutan Raya, Keanekaragaman Hayati dan Ruang Terbuka Hijau </w:t>
      </w:r>
      <w:r w:rsidR="0073063A" w:rsidRPr="009D5BAA">
        <w:rPr>
          <w:rFonts w:ascii="Times New Roman" w:hAnsi="Times New Roman" w:cs="Times New Roman"/>
          <w:sz w:val="24"/>
          <w:szCs w:val="24"/>
        </w:rPr>
        <w:t>Dinas Lingkungan Hidup</w:t>
      </w:r>
    </w:p>
    <w:p w14:paraId="2DAE763B" w14:textId="01BB0619" w:rsidR="00467882" w:rsidRPr="0047726E" w:rsidRDefault="0073063A" w:rsidP="0047726E">
      <w:pPr>
        <w:pStyle w:val="ListParagraph"/>
        <w:numPr>
          <w:ilvl w:val="0"/>
          <w:numId w:val="17"/>
        </w:numPr>
        <w:spacing w:line="480" w:lineRule="auto"/>
        <w:ind w:left="2268" w:hanging="283"/>
        <w:jc w:val="both"/>
        <w:rPr>
          <w:rFonts w:ascii="Times New Roman" w:hAnsi="Times New Roman" w:cs="Times New Roman"/>
          <w:sz w:val="24"/>
          <w:szCs w:val="24"/>
        </w:rPr>
      </w:pPr>
      <w:r w:rsidRPr="009D5BAA">
        <w:rPr>
          <w:rFonts w:ascii="Times New Roman" w:hAnsi="Times New Roman" w:cs="Times New Roman"/>
          <w:sz w:val="24"/>
          <w:szCs w:val="24"/>
        </w:rPr>
        <w:t>Masyarakat</w:t>
      </w:r>
      <w:r w:rsidR="003B48E2">
        <w:rPr>
          <w:rFonts w:ascii="Times New Roman" w:hAnsi="Times New Roman" w:cs="Times New Roman"/>
          <w:sz w:val="24"/>
          <w:szCs w:val="24"/>
        </w:rPr>
        <w:t xml:space="preserve"> ( Desa Pedindang, Desa Mangkol, Desa Terak, Desa Kelurahan Dul).</w:t>
      </w:r>
    </w:p>
    <w:p w14:paraId="17BC8A52" w14:textId="7E4F6DB5" w:rsidR="0073063A" w:rsidRDefault="00E91871" w:rsidP="0050795A">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Data</w:t>
      </w:r>
    </w:p>
    <w:p w14:paraId="01758BD6" w14:textId="3DFC7AD1" w:rsidR="002701CD" w:rsidRPr="005740F1" w:rsidRDefault="00A460C9" w:rsidP="005740F1">
      <w:pPr>
        <w:pStyle w:val="ListParagraph"/>
        <w:spacing w:line="480" w:lineRule="auto"/>
        <w:ind w:left="1287" w:firstLine="273"/>
        <w:jc w:val="both"/>
        <w:rPr>
          <w:rFonts w:ascii="Times New Roman" w:hAnsi="Times New Roman" w:cs="Times New Roman"/>
          <w:sz w:val="24"/>
          <w:szCs w:val="24"/>
        </w:rPr>
      </w:pPr>
      <w:r>
        <w:rPr>
          <w:rFonts w:ascii="Times New Roman" w:hAnsi="Times New Roman" w:cs="Times New Roman"/>
          <w:sz w:val="24"/>
          <w:szCs w:val="24"/>
        </w:rPr>
        <w:t xml:space="preserve">Penulis dalam </w:t>
      </w:r>
      <w:r w:rsidR="00E91871" w:rsidRPr="009D5BAA">
        <w:rPr>
          <w:rFonts w:ascii="Times New Roman" w:hAnsi="Times New Roman" w:cs="Times New Roman"/>
          <w:sz w:val="24"/>
          <w:szCs w:val="24"/>
        </w:rPr>
        <w:t>penelitian ini</w:t>
      </w:r>
      <w:r>
        <w:rPr>
          <w:rFonts w:ascii="Times New Roman" w:hAnsi="Times New Roman" w:cs="Times New Roman"/>
          <w:sz w:val="24"/>
          <w:szCs w:val="24"/>
        </w:rPr>
        <w:t xml:space="preserve"> </w:t>
      </w:r>
      <w:r w:rsidR="00E91871" w:rsidRPr="009D5BAA">
        <w:rPr>
          <w:rFonts w:ascii="Times New Roman" w:hAnsi="Times New Roman" w:cs="Times New Roman"/>
          <w:sz w:val="24"/>
          <w:szCs w:val="24"/>
        </w:rPr>
        <w:t>menggunakan analisis data yang bersifat kualitatif</w:t>
      </w:r>
      <w:r w:rsidR="00E91871">
        <w:rPr>
          <w:rFonts w:ascii="Times New Roman" w:hAnsi="Times New Roman" w:cs="Times New Roman"/>
          <w:sz w:val="24"/>
          <w:szCs w:val="24"/>
        </w:rPr>
        <w:t xml:space="preserve"> </w:t>
      </w:r>
      <w:r w:rsidR="00E91871" w:rsidRPr="009D5BAA">
        <w:rPr>
          <w:rFonts w:ascii="Times New Roman" w:hAnsi="Times New Roman" w:cs="Times New Roman"/>
          <w:sz w:val="24"/>
          <w:szCs w:val="24"/>
        </w:rPr>
        <w:t xml:space="preserve">berupa penafsiran (interpretasi), yaitu dengan melakukan pengkajian terkait permasalahan hukum dengan menggunakan pendekatan yuridis </w:t>
      </w:r>
      <w:r w:rsidR="00E91871" w:rsidRPr="009D5BAA">
        <w:rPr>
          <w:rFonts w:ascii="Times New Roman" w:hAnsi="Times New Roman" w:cs="Times New Roman"/>
          <w:sz w:val="24"/>
          <w:szCs w:val="24"/>
        </w:rPr>
        <w:fldChar w:fldCharType="begin" w:fldLock="1"/>
      </w:r>
      <w:r w:rsidR="00E91871" w:rsidRPr="009D5BAA">
        <w:rPr>
          <w:rFonts w:ascii="Times New Roman" w:hAnsi="Times New Roman" w:cs="Times New Roman"/>
          <w:sz w:val="24"/>
          <w:szCs w:val="24"/>
        </w:rPr>
        <w:instrText>ADDIN CSL_CITATION {"citationItems":[{"id":"ITEM-1","itemData":{"author":[{"dropping-particle":"","family":"Nasution","given":"B.J.","non-dropping-particle":"","parse-names":false,"suffix":""}],"id":"ITEM-1","issued":{"date-parts":[["2008"]]},"number-of-pages":"93","publisher":"Mandar Maju","publisher-place":"Bandung","title":"Metode Penelitian Ilmu Hukum","type":"book"},"uris":["http://www.mendeley.com/documents/?uuid=18ddddb7-e31b-43f2-90a5-2049cd4ab3c4"]}],"mendeley":{"formattedCitation":"(Nasution 2008)","manualFormatting":"(Nasution, 2008: 93)","plainTextFormattedCitation":"(Nasution 2008)","previouslyFormattedCitation":"(Nasution 2008)"},"properties":{"noteIndex":0},"schema":"https://github.com/citation-style-language/schema/raw/master/csl-citation.json"}</w:instrText>
      </w:r>
      <w:r w:rsidR="00E91871" w:rsidRPr="009D5BAA">
        <w:rPr>
          <w:rFonts w:ascii="Times New Roman" w:hAnsi="Times New Roman" w:cs="Times New Roman"/>
          <w:sz w:val="24"/>
          <w:szCs w:val="24"/>
        </w:rPr>
        <w:fldChar w:fldCharType="separate"/>
      </w:r>
      <w:r w:rsidR="00E91871" w:rsidRPr="009D5BAA">
        <w:rPr>
          <w:rFonts w:ascii="Times New Roman" w:hAnsi="Times New Roman" w:cs="Times New Roman"/>
          <w:noProof/>
          <w:sz w:val="24"/>
          <w:szCs w:val="24"/>
        </w:rPr>
        <w:t>(Nasution, 2008: 93)</w:t>
      </w:r>
      <w:r w:rsidR="00E91871" w:rsidRPr="009D5BAA">
        <w:rPr>
          <w:rFonts w:ascii="Times New Roman" w:hAnsi="Times New Roman" w:cs="Times New Roman"/>
          <w:sz w:val="24"/>
          <w:szCs w:val="24"/>
        </w:rPr>
        <w:fldChar w:fldCharType="end"/>
      </w:r>
      <w:r w:rsidR="00E91871" w:rsidRPr="009D5BAA">
        <w:rPr>
          <w:rFonts w:ascii="Times New Roman" w:hAnsi="Times New Roman" w:cs="Times New Roman"/>
          <w:sz w:val="24"/>
          <w:szCs w:val="24"/>
        </w:rPr>
        <w:t xml:space="preserve">. Dalam </w:t>
      </w:r>
      <w:r w:rsidR="00E91871" w:rsidRPr="009D5BAA">
        <w:rPr>
          <w:rFonts w:ascii="Times New Roman" w:hAnsi="Times New Roman" w:cs="Times New Roman"/>
          <w:sz w:val="24"/>
          <w:szCs w:val="24"/>
        </w:rPr>
        <w:lastRenderedPageBreak/>
        <w:t xml:space="preserve">penggunaannya, metode interpretasi digunakan untuk menafsirkan ketentuan terkait peraturan perundang-undangan sebagai bahan hukum penelitian agar dapat diketahui apakah terjadi kekosongan hukum atau tidak, ketidakjelasan hukum atau tidak serta adanya pertentangan norma hukum atau tidak. Dalam melakukan analisis data Muhaimin menyatakan bahwa seluruh bahan hukum yang sebelumnya telah dikumpulkan </w:t>
      </w:r>
      <w:r w:rsidR="00D833C9">
        <w:rPr>
          <w:rFonts w:ascii="Times New Roman" w:hAnsi="Times New Roman" w:cs="Times New Roman"/>
          <w:sz w:val="24"/>
          <w:szCs w:val="24"/>
        </w:rPr>
        <w:t>Penulis</w:t>
      </w:r>
      <w:r w:rsidR="00E91871" w:rsidRPr="009D5BAA">
        <w:rPr>
          <w:rFonts w:ascii="Times New Roman" w:hAnsi="Times New Roman" w:cs="Times New Roman"/>
          <w:sz w:val="24"/>
          <w:szCs w:val="24"/>
        </w:rPr>
        <w:t xml:space="preserve"> maka proses selanjutnya ialah melakukan analisis berdasarkan masalah yang terjadi untuk kemudian ditarik sebuah kesimpulan dari permasalahan tersebut dari umum sampai kepada yang konkrit</w:t>
      </w:r>
      <w:r w:rsidR="00E91871">
        <w:rPr>
          <w:rFonts w:ascii="Times New Roman" w:hAnsi="Times New Roman" w:cs="Times New Roman"/>
          <w:sz w:val="24"/>
          <w:szCs w:val="24"/>
        </w:rPr>
        <w:t xml:space="preserve"> </w:t>
      </w:r>
      <w:r w:rsidR="00E91871" w:rsidRPr="009D5BAA">
        <w:rPr>
          <w:rFonts w:ascii="Times New Roman" w:hAnsi="Times New Roman" w:cs="Times New Roman"/>
          <w:sz w:val="24"/>
          <w:szCs w:val="24"/>
        </w:rPr>
        <w:fldChar w:fldCharType="begin" w:fldLock="1"/>
      </w:r>
      <w:r w:rsidR="00E91871" w:rsidRPr="009D5BAA">
        <w:rPr>
          <w:rFonts w:ascii="Times New Roman" w:hAnsi="Times New Roman" w:cs="Times New Roman"/>
          <w:sz w:val="24"/>
          <w:szCs w:val="24"/>
        </w:rPr>
        <w:instrText>ADDIN CSL_CITATION {"citationItems":[{"id":"ITEM-1","itemData":{"author":[{"dropping-particle":"","family":"Alinda, S.N, Setiawan A.Y.&amp; Sudrajat","given":"A","non-dropping-particle":"","parse-names":false,"suffix":""}],"container-title":"Jurnal Geografi Geoarea","id":"ITEM-1","issued":{"date-parts":[["2021"]]},"page":"93","title":"Alih Fungsi Lahan dari Sawah Menjadi Perumahan di Kampung Gumuruh Desa Nagak Kecamatan Cangkuang Kabupaten Bandung","type":"article-journal"},"uris":["http://www.mendeley.com/documents/?uuid=742170ca-2817-4a4f-820d-9cab3fd39dc3"]}],"mendeley":{"formattedCitation":"(Alinda, S.N, Setiawan A.Y.&amp; Sudrajat 2021)","manualFormatting":"(Alinda, 2021: 93)","plainTextFormattedCitation":"(Alinda, S.N, Setiawan A.Y.&amp; Sudrajat 2021)","previouslyFormattedCitation":"(Alinda, S.N, Setiawan A.Y.&amp; Sudrajat 2021)"},"properties":{"noteIndex":0},"schema":"https://github.com/citation-style-language/schema/raw/master/csl-citation.json"}</w:instrText>
      </w:r>
      <w:r w:rsidR="00E91871" w:rsidRPr="009D5BAA">
        <w:rPr>
          <w:rFonts w:ascii="Times New Roman" w:hAnsi="Times New Roman" w:cs="Times New Roman"/>
          <w:sz w:val="24"/>
          <w:szCs w:val="24"/>
        </w:rPr>
        <w:fldChar w:fldCharType="separate"/>
      </w:r>
      <w:r w:rsidR="00E91871" w:rsidRPr="009D5BAA">
        <w:rPr>
          <w:rFonts w:ascii="Times New Roman" w:hAnsi="Times New Roman" w:cs="Times New Roman"/>
          <w:noProof/>
          <w:sz w:val="24"/>
          <w:szCs w:val="24"/>
        </w:rPr>
        <w:t>(Alinda, 2021: 93)</w:t>
      </w:r>
      <w:r w:rsidR="00E91871" w:rsidRPr="009D5BAA">
        <w:rPr>
          <w:rFonts w:ascii="Times New Roman" w:hAnsi="Times New Roman" w:cs="Times New Roman"/>
          <w:sz w:val="24"/>
          <w:szCs w:val="24"/>
        </w:rPr>
        <w:fldChar w:fldCharType="end"/>
      </w:r>
      <w:r w:rsidR="00E91871">
        <w:rPr>
          <w:rFonts w:ascii="Times New Roman" w:hAnsi="Times New Roman" w:cs="Times New Roman"/>
          <w:sz w:val="24"/>
          <w:szCs w:val="24"/>
        </w:rPr>
        <w:t>.</w:t>
      </w:r>
    </w:p>
    <w:p w14:paraId="4825529F" w14:textId="77777777" w:rsidR="004242E3" w:rsidRDefault="004242E3" w:rsidP="0064698B">
      <w:pPr>
        <w:pStyle w:val="Heading1"/>
        <w:sectPr w:rsidR="004242E3" w:rsidSect="00454B56">
          <w:headerReference w:type="default" r:id="rId12"/>
          <w:footerReference w:type="default" r:id="rId13"/>
          <w:type w:val="continuous"/>
          <w:pgSz w:w="11906" w:h="16838"/>
          <w:pgMar w:top="2268" w:right="1701" w:bottom="1701" w:left="2268" w:header="709" w:footer="709" w:gutter="0"/>
          <w:pgNumType w:start="2"/>
          <w:cols w:space="708"/>
          <w:docGrid w:linePitch="360"/>
        </w:sectPr>
      </w:pPr>
      <w:bookmarkStart w:id="18" w:name="_Toc141730595"/>
      <w:bookmarkStart w:id="19" w:name="_Toc142237255"/>
    </w:p>
    <w:p w14:paraId="54436DB2" w14:textId="77777777" w:rsidR="008A71D5" w:rsidRDefault="008A71D5" w:rsidP="0064698B">
      <w:pPr>
        <w:pStyle w:val="Heading1"/>
      </w:pPr>
    </w:p>
    <w:p w14:paraId="187918AB" w14:textId="77777777" w:rsidR="008A71D5" w:rsidRDefault="008A71D5" w:rsidP="008A71D5"/>
    <w:p w14:paraId="3160F966" w14:textId="77777777" w:rsidR="008A71D5" w:rsidRDefault="008A71D5" w:rsidP="008A71D5"/>
    <w:p w14:paraId="41D4273F" w14:textId="77777777" w:rsidR="008A71D5" w:rsidRDefault="008A71D5" w:rsidP="008A71D5"/>
    <w:p w14:paraId="2CB799EE" w14:textId="77777777" w:rsidR="008A71D5" w:rsidRDefault="008A71D5" w:rsidP="008A71D5"/>
    <w:p w14:paraId="7D3BD55A" w14:textId="77777777" w:rsidR="008A71D5" w:rsidRDefault="008A71D5" w:rsidP="008A71D5"/>
    <w:p w14:paraId="16CAB92D" w14:textId="77777777" w:rsidR="008A71D5" w:rsidRDefault="008A71D5" w:rsidP="008A71D5"/>
    <w:p w14:paraId="5D37FA8B" w14:textId="77777777" w:rsidR="00467882" w:rsidRDefault="00467882" w:rsidP="008A71D5"/>
    <w:p w14:paraId="69D1492F" w14:textId="77777777" w:rsidR="008A71D5" w:rsidRDefault="008A71D5" w:rsidP="008A71D5"/>
    <w:p w14:paraId="478FFF2E" w14:textId="77777777" w:rsidR="0047726E" w:rsidRDefault="0047726E" w:rsidP="008A71D5"/>
    <w:p w14:paraId="1EAEFD17" w14:textId="77777777" w:rsidR="0047726E" w:rsidRDefault="0047726E" w:rsidP="008A71D5"/>
    <w:p w14:paraId="606556AC" w14:textId="77777777" w:rsidR="0047726E" w:rsidRDefault="0047726E" w:rsidP="008A71D5"/>
    <w:p w14:paraId="5DEA2815" w14:textId="77777777" w:rsidR="0047726E" w:rsidRDefault="0047726E" w:rsidP="008A71D5"/>
    <w:p w14:paraId="4554CAD1" w14:textId="77777777" w:rsidR="0047726E" w:rsidRDefault="0047726E" w:rsidP="008A71D5"/>
    <w:p w14:paraId="4643F5C6" w14:textId="77777777" w:rsidR="0047726E" w:rsidRDefault="0047726E" w:rsidP="008A71D5"/>
    <w:p w14:paraId="6AD94DC5" w14:textId="77777777" w:rsidR="0047726E" w:rsidRPr="008A71D5" w:rsidRDefault="0047726E" w:rsidP="008A71D5"/>
    <w:p w14:paraId="0BB08094" w14:textId="3A0B081F" w:rsidR="00E91871" w:rsidRDefault="00E91871" w:rsidP="0064698B">
      <w:pPr>
        <w:pStyle w:val="Heading1"/>
      </w:pPr>
      <w:r>
        <w:lastRenderedPageBreak/>
        <w:t>BAB II</w:t>
      </w:r>
      <w:bookmarkEnd w:id="18"/>
      <w:bookmarkEnd w:id="19"/>
    </w:p>
    <w:p w14:paraId="33166144" w14:textId="69CB47D4" w:rsidR="00E91871" w:rsidRPr="005740F1" w:rsidRDefault="00E91871" w:rsidP="005740F1">
      <w:pPr>
        <w:pStyle w:val="Heading1"/>
      </w:pPr>
      <w:bookmarkStart w:id="20" w:name="_Toc142237256"/>
      <w:r>
        <w:t>TINJAUAN PUSTAKA</w:t>
      </w:r>
      <w:bookmarkEnd w:id="20"/>
    </w:p>
    <w:p w14:paraId="70D7AD66" w14:textId="6B8B99D9" w:rsidR="00E05E73" w:rsidRPr="00C84D43" w:rsidRDefault="00885C55" w:rsidP="00C84D43">
      <w:pPr>
        <w:pStyle w:val="subbab2"/>
      </w:pPr>
      <w:bookmarkStart w:id="21" w:name="_Toc142237257"/>
      <w:r w:rsidRPr="00C84D43">
        <w:t>Penelitian Terdahulu</w:t>
      </w:r>
      <w:bookmarkEnd w:id="21"/>
    </w:p>
    <w:p w14:paraId="3A5E6300" w14:textId="6A28F416" w:rsidR="00EF76EC" w:rsidRPr="009D5BAA" w:rsidRDefault="00EF76EC" w:rsidP="008D4301">
      <w:pPr>
        <w:pStyle w:val="ListParagraph"/>
        <w:spacing w:line="480" w:lineRule="auto"/>
        <w:ind w:left="993"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Berdasarkan judul penelitian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tentang “</w:t>
      </w:r>
      <w:r w:rsidR="008D4301" w:rsidRPr="009D5BAA">
        <w:rPr>
          <w:rFonts w:ascii="Times New Roman" w:hAnsi="Times New Roman" w:cs="Times New Roman"/>
          <w:sz w:val="24"/>
          <w:szCs w:val="24"/>
        </w:rPr>
        <w:t>Peranan Dinas Lingkungan Hidup Bangka Tengah</w:t>
      </w:r>
      <w:r w:rsidR="004F5701" w:rsidRPr="009D5BAA">
        <w:rPr>
          <w:rFonts w:ascii="Times New Roman" w:hAnsi="Times New Roman" w:cs="Times New Roman"/>
          <w:sz w:val="24"/>
          <w:szCs w:val="24"/>
        </w:rPr>
        <w:t xml:space="preserve"> dalam men</w:t>
      </w:r>
      <w:r w:rsidR="00FC28AD">
        <w:rPr>
          <w:rFonts w:ascii="Times New Roman" w:hAnsi="Times New Roman" w:cs="Times New Roman"/>
          <w:sz w:val="24"/>
          <w:szCs w:val="24"/>
        </w:rPr>
        <w:t>cegah</w:t>
      </w:r>
      <w:r w:rsidR="004F5701" w:rsidRPr="009D5BAA">
        <w:rPr>
          <w:rFonts w:ascii="Times New Roman" w:hAnsi="Times New Roman" w:cs="Times New Roman"/>
          <w:sz w:val="24"/>
          <w:szCs w:val="24"/>
        </w:rPr>
        <w:t xml:space="preserve"> </w:t>
      </w:r>
      <w:r w:rsidR="008D4301" w:rsidRPr="009D5BAA">
        <w:rPr>
          <w:rFonts w:ascii="Times New Roman" w:hAnsi="Times New Roman" w:cs="Times New Roman"/>
          <w:sz w:val="24"/>
          <w:szCs w:val="24"/>
        </w:rPr>
        <w:t xml:space="preserve">kegiatan tanpa izin pada Taman Hutan Raya Bukit Mangkol” </w:t>
      </w:r>
      <w:r w:rsidRPr="009D5BAA">
        <w:rPr>
          <w:rFonts w:ascii="Times New Roman" w:hAnsi="Times New Roman" w:cs="Times New Roman"/>
          <w:sz w:val="24"/>
          <w:szCs w:val="24"/>
        </w:rPr>
        <w:t xml:space="preserve">dalam penelusuran </w:t>
      </w:r>
      <w:r w:rsidR="00346304" w:rsidRPr="009D5BAA">
        <w:rPr>
          <w:rFonts w:ascii="Times New Roman" w:hAnsi="Times New Roman" w:cs="Times New Roman"/>
          <w:sz w:val="24"/>
          <w:szCs w:val="24"/>
        </w:rPr>
        <w:t xml:space="preserve">kepustakaan, </w:t>
      </w:r>
      <w:r w:rsidR="00D833C9">
        <w:rPr>
          <w:rFonts w:ascii="Times New Roman" w:hAnsi="Times New Roman" w:cs="Times New Roman"/>
          <w:sz w:val="24"/>
          <w:szCs w:val="24"/>
        </w:rPr>
        <w:t>Penulis</w:t>
      </w:r>
      <w:r w:rsidR="00346304" w:rsidRPr="009D5BAA">
        <w:rPr>
          <w:rFonts w:ascii="Times New Roman" w:hAnsi="Times New Roman" w:cs="Times New Roman"/>
          <w:sz w:val="24"/>
          <w:szCs w:val="24"/>
        </w:rPr>
        <w:t xml:space="preserve"> menemukan beberapa karya ilmiah, jurnal, dan artikel yang membahas mengenai objek penelitian yang sama dengan </w:t>
      </w:r>
      <w:r w:rsidR="00D833C9">
        <w:rPr>
          <w:rFonts w:ascii="Times New Roman" w:hAnsi="Times New Roman" w:cs="Times New Roman"/>
          <w:sz w:val="24"/>
          <w:szCs w:val="24"/>
        </w:rPr>
        <w:t>Penulis</w:t>
      </w:r>
      <w:r w:rsidR="00800663" w:rsidRPr="009D5BAA">
        <w:rPr>
          <w:rFonts w:ascii="Times New Roman" w:hAnsi="Times New Roman" w:cs="Times New Roman"/>
          <w:sz w:val="24"/>
          <w:szCs w:val="24"/>
        </w:rPr>
        <w:t>,</w:t>
      </w:r>
      <w:r w:rsidR="00346304" w:rsidRPr="009D5BAA">
        <w:rPr>
          <w:rFonts w:ascii="Times New Roman" w:hAnsi="Times New Roman" w:cs="Times New Roman"/>
          <w:sz w:val="24"/>
          <w:szCs w:val="24"/>
        </w:rPr>
        <w:t xml:space="preserve"> berkaitan dengan  </w:t>
      </w:r>
      <w:r w:rsidR="008D4301" w:rsidRPr="009D5BAA">
        <w:rPr>
          <w:rFonts w:ascii="Times New Roman" w:hAnsi="Times New Roman" w:cs="Times New Roman"/>
          <w:sz w:val="24"/>
          <w:szCs w:val="24"/>
        </w:rPr>
        <w:t>Peranan Dinas Lingkungan Hidup Bangka Tengah</w:t>
      </w:r>
      <w:r w:rsidR="004F5701" w:rsidRPr="009D5BAA">
        <w:rPr>
          <w:rFonts w:ascii="Times New Roman" w:hAnsi="Times New Roman" w:cs="Times New Roman"/>
          <w:sz w:val="24"/>
          <w:szCs w:val="24"/>
        </w:rPr>
        <w:t xml:space="preserve"> dalam men</w:t>
      </w:r>
      <w:r w:rsidR="00481B55">
        <w:rPr>
          <w:rFonts w:ascii="Times New Roman" w:hAnsi="Times New Roman" w:cs="Times New Roman"/>
          <w:sz w:val="24"/>
          <w:szCs w:val="24"/>
        </w:rPr>
        <w:t>cegah</w:t>
      </w:r>
      <w:r w:rsidR="008D4301" w:rsidRPr="009D5BAA">
        <w:rPr>
          <w:rFonts w:ascii="Times New Roman" w:hAnsi="Times New Roman" w:cs="Times New Roman"/>
          <w:sz w:val="24"/>
          <w:szCs w:val="24"/>
        </w:rPr>
        <w:t xml:space="preserve"> kegiatan tanpa izin pada Taman Hutan Raya Bukit Mangkol.</w:t>
      </w:r>
    </w:p>
    <w:p w14:paraId="66D66A83" w14:textId="0DBA2588" w:rsidR="00346304" w:rsidRPr="009D5BAA" w:rsidRDefault="00346304" w:rsidP="00EF76EC">
      <w:pPr>
        <w:pStyle w:val="ListParagraph"/>
        <w:spacing w:line="480" w:lineRule="auto"/>
        <w:ind w:left="993"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Berikut ini adalah beberapa hasil yang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dapatkan dalam penelusuran melalui kepustakaan :</w:t>
      </w:r>
    </w:p>
    <w:p w14:paraId="2F0E0297" w14:textId="01792488" w:rsidR="008A71D5" w:rsidRPr="008A71D5" w:rsidRDefault="00346304" w:rsidP="00F81790">
      <w:pPr>
        <w:pStyle w:val="ListParagraph"/>
        <w:numPr>
          <w:ilvl w:val="0"/>
          <w:numId w:val="6"/>
        </w:numPr>
        <w:spacing w:line="480" w:lineRule="auto"/>
        <w:jc w:val="both"/>
        <w:rPr>
          <w:rFonts w:ascii="Times New Roman" w:hAnsi="Times New Roman" w:cs="Times New Roman"/>
          <w:sz w:val="24"/>
          <w:szCs w:val="24"/>
        </w:rPr>
        <w:sectPr w:rsidR="008A71D5" w:rsidRPr="008A71D5" w:rsidSect="004242E3">
          <w:headerReference w:type="default" r:id="rId14"/>
          <w:footerReference w:type="default" r:id="rId15"/>
          <w:type w:val="continuous"/>
          <w:pgSz w:w="11906" w:h="16838"/>
          <w:pgMar w:top="2268" w:right="1701" w:bottom="1701" w:left="2268" w:header="709" w:footer="709" w:gutter="0"/>
          <w:cols w:space="708"/>
          <w:docGrid w:linePitch="360"/>
        </w:sectPr>
      </w:pPr>
      <w:r w:rsidRPr="008A71D5">
        <w:rPr>
          <w:rFonts w:ascii="Times New Roman" w:hAnsi="Times New Roman" w:cs="Times New Roman"/>
          <w:sz w:val="24"/>
          <w:szCs w:val="24"/>
        </w:rPr>
        <w:t xml:space="preserve">Penelitian pertama terdapat dalam Jurnal </w:t>
      </w:r>
      <w:r w:rsidR="000A54E9" w:rsidRPr="008A71D5">
        <w:rPr>
          <w:rFonts w:ascii="Times New Roman" w:hAnsi="Times New Roman" w:cs="Times New Roman"/>
          <w:sz w:val="24"/>
          <w:szCs w:val="24"/>
        </w:rPr>
        <w:t>La Sensu dengan judul “Strategi Pengelolaan Kerusakan Taman Hutan Raya (TAHURA) Nipa-Nipa di Kota Kendari”. Kesimpulan dari jurnal tersebut yakni</w:t>
      </w:r>
      <w:r w:rsidR="00AD65B2" w:rsidRPr="008A71D5">
        <w:rPr>
          <w:rFonts w:ascii="Times New Roman" w:hAnsi="Times New Roman" w:cs="Times New Roman"/>
          <w:sz w:val="24"/>
          <w:szCs w:val="24"/>
        </w:rPr>
        <w:t xml:space="preserve"> demi melindungi Tahura Nipa-Nipa ini </w:t>
      </w:r>
      <w:r w:rsidR="00D833C9" w:rsidRPr="008A71D5">
        <w:rPr>
          <w:rFonts w:ascii="Times New Roman" w:hAnsi="Times New Roman" w:cs="Times New Roman"/>
          <w:sz w:val="24"/>
          <w:szCs w:val="24"/>
        </w:rPr>
        <w:t>Penulis</w:t>
      </w:r>
      <w:r w:rsidR="00AD65B2" w:rsidRPr="008A71D5">
        <w:rPr>
          <w:rFonts w:ascii="Times New Roman" w:hAnsi="Times New Roman" w:cs="Times New Roman"/>
          <w:sz w:val="24"/>
          <w:szCs w:val="24"/>
        </w:rPr>
        <w:t xml:space="preserve"> dalam jurnal tersebut membahas 2 masalah yakni: </w:t>
      </w:r>
      <w:r w:rsidR="00AD65B2" w:rsidRPr="008A71D5">
        <w:rPr>
          <w:rFonts w:ascii="Times New Roman" w:hAnsi="Times New Roman" w:cs="Times New Roman"/>
          <w:i/>
          <w:iCs/>
          <w:sz w:val="24"/>
          <w:szCs w:val="24"/>
        </w:rPr>
        <w:t xml:space="preserve">pertama, </w:t>
      </w:r>
      <w:r w:rsidR="00AD65B2" w:rsidRPr="008A71D5">
        <w:rPr>
          <w:rFonts w:ascii="Times New Roman" w:hAnsi="Times New Roman" w:cs="Times New Roman"/>
          <w:sz w:val="24"/>
          <w:szCs w:val="24"/>
        </w:rPr>
        <w:t>strategi pengel</w:t>
      </w:r>
      <w:r w:rsidR="008873A0" w:rsidRPr="008A71D5">
        <w:rPr>
          <w:rFonts w:ascii="Times New Roman" w:hAnsi="Times New Roman" w:cs="Times New Roman"/>
          <w:sz w:val="24"/>
          <w:szCs w:val="24"/>
        </w:rPr>
        <w:t>ol</w:t>
      </w:r>
      <w:r w:rsidR="00AD65B2" w:rsidRPr="008A71D5">
        <w:rPr>
          <w:rFonts w:ascii="Times New Roman" w:hAnsi="Times New Roman" w:cs="Times New Roman"/>
          <w:sz w:val="24"/>
          <w:szCs w:val="24"/>
        </w:rPr>
        <w:t>aan</w:t>
      </w:r>
      <w:r w:rsidR="008873A0" w:rsidRPr="008A71D5">
        <w:rPr>
          <w:rFonts w:ascii="Times New Roman" w:hAnsi="Times New Roman" w:cs="Times New Roman"/>
          <w:sz w:val="24"/>
          <w:szCs w:val="24"/>
        </w:rPr>
        <w:t xml:space="preserve"> kawasan</w:t>
      </w:r>
      <w:r w:rsidR="00AD65B2" w:rsidRPr="008A71D5">
        <w:rPr>
          <w:rFonts w:ascii="Times New Roman" w:hAnsi="Times New Roman" w:cs="Times New Roman"/>
          <w:sz w:val="24"/>
          <w:szCs w:val="24"/>
        </w:rPr>
        <w:t xml:space="preserve"> Tahura Nipa-Nipa</w:t>
      </w:r>
      <w:r w:rsidR="008873A0" w:rsidRPr="008A71D5">
        <w:rPr>
          <w:rFonts w:ascii="Times New Roman" w:hAnsi="Times New Roman" w:cs="Times New Roman"/>
          <w:i/>
          <w:iCs/>
          <w:sz w:val="24"/>
          <w:szCs w:val="24"/>
        </w:rPr>
        <w:t xml:space="preserve">. Kedua, </w:t>
      </w:r>
      <w:r w:rsidR="008873A0" w:rsidRPr="008A71D5">
        <w:rPr>
          <w:rFonts w:ascii="Times New Roman" w:hAnsi="Times New Roman" w:cs="Times New Roman"/>
          <w:sz w:val="24"/>
          <w:szCs w:val="24"/>
        </w:rPr>
        <w:t>strategi penanggulangan</w:t>
      </w:r>
      <w:r w:rsidR="00467882">
        <w:rPr>
          <w:rFonts w:ascii="Times New Roman" w:hAnsi="Times New Roman" w:cs="Times New Roman"/>
          <w:sz w:val="24"/>
          <w:szCs w:val="24"/>
        </w:rPr>
        <w:t xml:space="preserve"> atau </w:t>
      </w:r>
      <w:r w:rsidR="008873A0" w:rsidRPr="008A71D5">
        <w:rPr>
          <w:rFonts w:ascii="Times New Roman" w:hAnsi="Times New Roman" w:cs="Times New Roman"/>
          <w:sz w:val="24"/>
          <w:szCs w:val="24"/>
        </w:rPr>
        <w:t>upaya dan perlindungan Kawasan Tahura Nipa-Nipa.</w:t>
      </w:r>
      <w:r w:rsidR="00CC0657" w:rsidRPr="008A71D5">
        <w:rPr>
          <w:rFonts w:ascii="Times New Roman" w:hAnsi="Times New Roman" w:cs="Times New Roman"/>
          <w:sz w:val="24"/>
          <w:szCs w:val="24"/>
        </w:rPr>
        <w:t xml:space="preserve"> </w:t>
      </w:r>
      <w:r w:rsidR="00EC511B" w:rsidRPr="008A71D5">
        <w:rPr>
          <w:rFonts w:ascii="Times New Roman" w:hAnsi="Times New Roman" w:cs="Times New Roman"/>
          <w:sz w:val="24"/>
          <w:szCs w:val="24"/>
        </w:rPr>
        <w:t xml:space="preserve">Berdasarkan </w:t>
      </w:r>
      <w:r w:rsidR="008873A0" w:rsidRPr="008A71D5">
        <w:rPr>
          <w:rFonts w:ascii="Times New Roman" w:hAnsi="Times New Roman" w:cs="Times New Roman"/>
          <w:sz w:val="24"/>
          <w:szCs w:val="24"/>
        </w:rPr>
        <w:t>hasil penelitian ini,</w:t>
      </w:r>
      <w:r w:rsidR="00503A3A" w:rsidRPr="008A71D5">
        <w:rPr>
          <w:rFonts w:ascii="Times New Roman" w:hAnsi="Times New Roman" w:cs="Times New Roman"/>
          <w:sz w:val="24"/>
          <w:szCs w:val="24"/>
        </w:rPr>
        <w:t xml:space="preserve"> </w:t>
      </w:r>
      <w:r w:rsidR="000A54E9" w:rsidRPr="008A71D5">
        <w:rPr>
          <w:rFonts w:ascii="Times New Roman" w:hAnsi="Times New Roman" w:cs="Times New Roman"/>
          <w:sz w:val="24"/>
          <w:szCs w:val="24"/>
        </w:rPr>
        <w:t xml:space="preserve">lebih menekankan pada strategi pengelolaan taman hutan raya (Tahura) Nipa-Nipa pada kota Kendari </w:t>
      </w:r>
      <w:r w:rsidR="00AD65B2" w:rsidRPr="008A71D5">
        <w:rPr>
          <w:rFonts w:ascii="Times New Roman" w:hAnsi="Times New Roman" w:cs="Times New Roman"/>
          <w:sz w:val="24"/>
          <w:szCs w:val="24"/>
        </w:rPr>
        <w:t>demi keberlangsunga</w:t>
      </w:r>
      <w:r w:rsidR="00467882">
        <w:rPr>
          <w:rFonts w:ascii="Times New Roman" w:hAnsi="Times New Roman" w:cs="Times New Roman"/>
          <w:sz w:val="24"/>
          <w:szCs w:val="24"/>
        </w:rPr>
        <w:t>n</w:t>
      </w:r>
    </w:p>
    <w:p w14:paraId="4DB39D06" w14:textId="23020372" w:rsidR="002701CD" w:rsidRPr="00CC0657" w:rsidRDefault="00AD65B2" w:rsidP="008A71D5">
      <w:pPr>
        <w:pStyle w:val="ListParagraph"/>
        <w:spacing w:line="480" w:lineRule="auto"/>
        <w:ind w:left="1996"/>
        <w:jc w:val="both"/>
        <w:rPr>
          <w:rFonts w:ascii="Times New Roman" w:hAnsi="Times New Roman" w:cs="Times New Roman"/>
          <w:sz w:val="24"/>
          <w:szCs w:val="24"/>
        </w:rPr>
      </w:pPr>
      <w:r w:rsidRPr="00CC0657">
        <w:rPr>
          <w:rFonts w:ascii="Times New Roman" w:hAnsi="Times New Roman" w:cs="Times New Roman"/>
          <w:sz w:val="24"/>
          <w:szCs w:val="24"/>
        </w:rPr>
        <w:lastRenderedPageBreak/>
        <w:t xml:space="preserve">fungsi hutan </w:t>
      </w:r>
      <w:r w:rsidR="000A54E9" w:rsidRPr="00CC0657">
        <w:rPr>
          <w:rFonts w:ascii="Times New Roman" w:hAnsi="Times New Roman" w:cs="Times New Roman"/>
          <w:sz w:val="24"/>
          <w:szCs w:val="24"/>
        </w:rPr>
        <w:t>agar terhindar dari pelaku yang melakukan perusakan pada Tahura Nipa-Nipa karena fungsi utama dari Tahura ini adalah sebagai kawasan konservasi yang dimana pada pemanfaatannya harus dilakukan dengan cara yang bijaksana</w:t>
      </w:r>
      <w:r w:rsidRPr="00CC0657">
        <w:rPr>
          <w:rFonts w:ascii="Times New Roman" w:hAnsi="Times New Roman" w:cs="Times New Roman"/>
          <w:sz w:val="24"/>
          <w:szCs w:val="24"/>
        </w:rPr>
        <w:t xml:space="preserve"> dan berguna bagi khalayak ramai</w:t>
      </w:r>
      <w:r w:rsidR="00503A3A" w:rsidRPr="00CC0657">
        <w:rPr>
          <w:rFonts w:ascii="Times New Roman" w:hAnsi="Times New Roman" w:cs="Times New Roman"/>
          <w:sz w:val="24"/>
          <w:szCs w:val="24"/>
        </w:rPr>
        <w:t>,</w:t>
      </w:r>
      <w:r w:rsidR="00A565EE" w:rsidRPr="00CC0657">
        <w:rPr>
          <w:rFonts w:ascii="Times New Roman" w:hAnsi="Times New Roman" w:cs="Times New Roman"/>
          <w:sz w:val="24"/>
          <w:szCs w:val="24"/>
        </w:rPr>
        <w:t xml:space="preserve"> K</w:t>
      </w:r>
      <w:r w:rsidR="008873A0" w:rsidRPr="00CC0657">
        <w:rPr>
          <w:rFonts w:ascii="Times New Roman" w:hAnsi="Times New Roman" w:cs="Times New Roman"/>
          <w:sz w:val="24"/>
          <w:szCs w:val="24"/>
        </w:rPr>
        <w:t>emudian ditemukanlah</w:t>
      </w:r>
      <w:r w:rsidR="003228BE" w:rsidRPr="00CC0657">
        <w:rPr>
          <w:rFonts w:ascii="Times New Roman" w:hAnsi="Times New Roman" w:cs="Times New Roman"/>
          <w:sz w:val="24"/>
          <w:szCs w:val="24"/>
        </w:rPr>
        <w:t xml:space="preserve"> beberapa strategi yakni</w:t>
      </w:r>
      <w:r w:rsidR="00503A3A" w:rsidRPr="00CC0657">
        <w:rPr>
          <w:rFonts w:ascii="Times New Roman" w:hAnsi="Times New Roman" w:cs="Times New Roman"/>
          <w:sz w:val="24"/>
          <w:szCs w:val="24"/>
        </w:rPr>
        <w:t xml:space="preserve"> dengan</w:t>
      </w:r>
      <w:r w:rsidR="003228BE" w:rsidRPr="00CC0657">
        <w:rPr>
          <w:rFonts w:ascii="Times New Roman" w:hAnsi="Times New Roman" w:cs="Times New Roman"/>
          <w:sz w:val="24"/>
          <w:szCs w:val="24"/>
        </w:rPr>
        <w:t xml:space="preserve"> melakukan pengawasan diantara lain</w:t>
      </w:r>
      <w:r w:rsidR="00B2489B" w:rsidRPr="00CC0657">
        <w:rPr>
          <w:rFonts w:ascii="Times New Roman" w:hAnsi="Times New Roman" w:cs="Times New Roman"/>
          <w:sz w:val="24"/>
          <w:szCs w:val="24"/>
        </w:rPr>
        <w:t xml:space="preserve"> </w:t>
      </w:r>
      <w:r w:rsidR="003228BE" w:rsidRPr="00CC0657">
        <w:rPr>
          <w:rFonts w:ascii="Times New Roman" w:hAnsi="Times New Roman" w:cs="Times New Roman"/>
          <w:sz w:val="24"/>
          <w:szCs w:val="24"/>
        </w:rPr>
        <w:t xml:space="preserve">: </w:t>
      </w:r>
      <w:r w:rsidR="003228BE" w:rsidRPr="00CC0657">
        <w:rPr>
          <w:rFonts w:ascii="Times New Roman" w:hAnsi="Times New Roman" w:cs="Times New Roman"/>
          <w:i/>
          <w:iCs/>
          <w:sz w:val="24"/>
          <w:szCs w:val="24"/>
        </w:rPr>
        <w:t>pertama,</w:t>
      </w:r>
      <w:r w:rsidR="003228BE" w:rsidRPr="00CC0657">
        <w:rPr>
          <w:rFonts w:ascii="Times New Roman" w:hAnsi="Times New Roman" w:cs="Times New Roman"/>
          <w:sz w:val="24"/>
          <w:szCs w:val="24"/>
        </w:rPr>
        <w:t xml:space="preserve"> melakukan pengawasan diri sendiri </w:t>
      </w:r>
      <w:r w:rsidR="003228BE" w:rsidRPr="00CC0657">
        <w:rPr>
          <w:rFonts w:ascii="Times New Roman" w:hAnsi="Times New Roman" w:cs="Times New Roman"/>
          <w:i/>
          <w:iCs/>
          <w:sz w:val="24"/>
          <w:szCs w:val="24"/>
        </w:rPr>
        <w:t>(self monitoring),</w:t>
      </w:r>
      <w:r w:rsidR="00503A3A" w:rsidRPr="00CC0657">
        <w:rPr>
          <w:rFonts w:ascii="Times New Roman" w:hAnsi="Times New Roman" w:cs="Times New Roman"/>
          <w:sz w:val="24"/>
          <w:szCs w:val="24"/>
        </w:rPr>
        <w:t xml:space="preserve">agar tidak melakukan perusakan hutan atau lingkungan dan melakukan pencatatan bila ada perusakan yang di lakukan oleh orang lain, </w:t>
      </w:r>
      <w:r w:rsidR="00503A3A" w:rsidRPr="00CC0657">
        <w:rPr>
          <w:rFonts w:ascii="Times New Roman" w:hAnsi="Times New Roman" w:cs="Times New Roman"/>
          <w:i/>
          <w:iCs/>
          <w:sz w:val="24"/>
          <w:szCs w:val="24"/>
        </w:rPr>
        <w:t xml:space="preserve">kedua, </w:t>
      </w:r>
      <w:r w:rsidR="00503A3A" w:rsidRPr="00CC0657">
        <w:rPr>
          <w:rFonts w:ascii="Times New Roman" w:hAnsi="Times New Roman" w:cs="Times New Roman"/>
          <w:sz w:val="24"/>
          <w:szCs w:val="24"/>
        </w:rPr>
        <w:t xml:space="preserve">perpaduan masyarakat </w:t>
      </w:r>
      <w:r w:rsidR="00503A3A" w:rsidRPr="00CC0657">
        <w:rPr>
          <w:rFonts w:ascii="Times New Roman" w:hAnsi="Times New Roman" w:cs="Times New Roman"/>
          <w:i/>
          <w:iCs/>
          <w:sz w:val="24"/>
          <w:szCs w:val="24"/>
        </w:rPr>
        <w:t xml:space="preserve">(citizen complaints), </w:t>
      </w:r>
      <w:r w:rsidR="00503A3A" w:rsidRPr="00CC0657">
        <w:rPr>
          <w:rFonts w:ascii="Times New Roman" w:hAnsi="Times New Roman" w:cs="Times New Roman"/>
          <w:sz w:val="24"/>
          <w:szCs w:val="24"/>
        </w:rPr>
        <w:t>maksud dari perpaduan masyarakat disini ialah masy</w:t>
      </w:r>
      <w:r w:rsidR="004B6688" w:rsidRPr="00CC0657">
        <w:rPr>
          <w:rFonts w:ascii="Times New Roman" w:hAnsi="Times New Roman" w:cs="Times New Roman"/>
          <w:sz w:val="24"/>
          <w:szCs w:val="24"/>
        </w:rPr>
        <w:t>a</w:t>
      </w:r>
      <w:r w:rsidR="00503A3A" w:rsidRPr="00CC0657">
        <w:rPr>
          <w:rFonts w:ascii="Times New Roman" w:hAnsi="Times New Roman" w:cs="Times New Roman"/>
          <w:sz w:val="24"/>
          <w:szCs w:val="24"/>
        </w:rPr>
        <w:t>rakat berpartisipasi dalam melakukan pemantauan terkait kondisi lingkungan di kawasan sekitar</w:t>
      </w:r>
      <w:r w:rsidR="00C45F0E" w:rsidRPr="00CC0657">
        <w:rPr>
          <w:rFonts w:ascii="Times New Roman" w:hAnsi="Times New Roman" w:cs="Times New Roman"/>
          <w:sz w:val="24"/>
          <w:szCs w:val="24"/>
        </w:rPr>
        <w:t xml:space="preserve"> </w:t>
      </w:r>
      <w:r w:rsidR="006B4844" w:rsidRPr="00CC0657">
        <w:rPr>
          <w:rFonts w:ascii="Times New Roman" w:hAnsi="Times New Roman" w:cs="Times New Roman"/>
          <w:i/>
          <w:iCs/>
          <w:sz w:val="24"/>
          <w:szCs w:val="24"/>
        </w:rPr>
        <w:fldChar w:fldCharType="begin" w:fldLock="1"/>
      </w:r>
      <w:r w:rsidR="00D026DC" w:rsidRPr="00CC0657">
        <w:rPr>
          <w:rFonts w:ascii="Times New Roman" w:hAnsi="Times New Roman" w:cs="Times New Roman"/>
          <w:i/>
          <w:iCs/>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approach.","author":[{"dropping-particle":"","family":"Sensu","given":"La","non-dropping-particle":"","parse-names":false,"suffix":""}],"container-title":"jurnal Kehutanan","id":"ITEM-1","issue":"1","issued":{"date-parts":[["2010"]]},"page":"6","title":"Strategi Pengelolaan Kerusakan Taman Hutan Raya (TAHURA) Nipa-Nipa di Kota Kendari","type":"article-journal","volume":"2"},"uris":["http://www.mendeley.com/documents/?uuid=91e1d95e-2c17-4401-875a-7bb6d0ea49f3"]}],"mendeley":{"formattedCitation":"(Sensu 2010)","manualFormatting":"(Sensu, 2010: 7-8)","plainTextFormattedCitation":"(Sensu 2010)","previouslyFormattedCitation":"(Sensu 2010)"},"properties":{"noteIndex":0},"schema":"https://github.com/citation-style-language/schema/raw/master/csl-citation.json"}</w:instrText>
      </w:r>
      <w:r w:rsidR="006B4844" w:rsidRPr="00CC0657">
        <w:rPr>
          <w:rFonts w:ascii="Times New Roman" w:hAnsi="Times New Roman" w:cs="Times New Roman"/>
          <w:i/>
          <w:iCs/>
          <w:sz w:val="24"/>
          <w:szCs w:val="24"/>
        </w:rPr>
        <w:fldChar w:fldCharType="separate"/>
      </w:r>
      <w:r w:rsidR="006B4844" w:rsidRPr="00CC0657">
        <w:rPr>
          <w:rFonts w:ascii="Times New Roman" w:hAnsi="Times New Roman" w:cs="Times New Roman"/>
          <w:iCs/>
          <w:noProof/>
          <w:sz w:val="24"/>
          <w:szCs w:val="24"/>
        </w:rPr>
        <w:t>(Sensu, 2010: 7-8)</w:t>
      </w:r>
      <w:r w:rsidR="006B4844" w:rsidRPr="00CC0657">
        <w:rPr>
          <w:rFonts w:ascii="Times New Roman" w:hAnsi="Times New Roman" w:cs="Times New Roman"/>
          <w:i/>
          <w:iCs/>
          <w:sz w:val="24"/>
          <w:szCs w:val="24"/>
        </w:rPr>
        <w:fldChar w:fldCharType="end"/>
      </w:r>
      <w:r w:rsidR="006B4844" w:rsidRPr="00CC0657">
        <w:rPr>
          <w:rFonts w:ascii="Times New Roman" w:hAnsi="Times New Roman" w:cs="Times New Roman"/>
          <w:sz w:val="24"/>
          <w:szCs w:val="24"/>
        </w:rPr>
        <w:t xml:space="preserve">. </w:t>
      </w:r>
    </w:p>
    <w:p w14:paraId="68E5E7AF" w14:textId="571E2A9A" w:rsidR="00760CE8" w:rsidRPr="009738DE" w:rsidRDefault="00B22B73" w:rsidP="009738DE">
      <w:pPr>
        <w:pStyle w:val="ListParagraph"/>
        <w:numPr>
          <w:ilvl w:val="0"/>
          <w:numId w:val="6"/>
        </w:numPr>
        <w:spacing w:line="480" w:lineRule="auto"/>
        <w:jc w:val="both"/>
        <w:rPr>
          <w:rFonts w:ascii="Times New Roman" w:hAnsi="Times New Roman" w:cs="Times New Roman"/>
          <w:sz w:val="24"/>
          <w:szCs w:val="24"/>
        </w:rPr>
      </w:pPr>
      <w:r w:rsidRPr="009D5BAA">
        <w:rPr>
          <w:rFonts w:ascii="Times New Roman" w:hAnsi="Times New Roman" w:cs="Times New Roman"/>
          <w:sz w:val="24"/>
          <w:szCs w:val="24"/>
        </w:rPr>
        <w:t>Penelitian kedua terdapat dalam Skripsi dengan judul “Kendala Dinas Lingkungan Hidup Kabupaten Batang Hari dalam Pengelolaan Taman Hutan Raya Sulthan Thaha Saifuddin Jambi pada masa pandemi Corona Virus Disease”. kesimpulan dari skripsi ini ialah</w:t>
      </w:r>
      <w:r w:rsidR="004320D3" w:rsidRPr="009D5BAA">
        <w:rPr>
          <w:rFonts w:ascii="Times New Roman" w:hAnsi="Times New Roman" w:cs="Times New Roman"/>
          <w:sz w:val="24"/>
          <w:szCs w:val="24"/>
        </w:rPr>
        <w:t xml:space="preserve">, </w:t>
      </w:r>
      <w:r w:rsidRPr="009D5BAA">
        <w:rPr>
          <w:rFonts w:ascii="Times New Roman" w:hAnsi="Times New Roman" w:cs="Times New Roman"/>
          <w:sz w:val="24"/>
          <w:szCs w:val="24"/>
        </w:rPr>
        <w:t>pemerintah telah menyusun program untuk mengelola Taman Hutan Raya Sulthan Thaha Saifuddin Jambi yakni dengan membuat program</w:t>
      </w:r>
      <w:r w:rsidR="004320D3" w:rsidRPr="009D5BAA">
        <w:rPr>
          <w:rFonts w:ascii="Times New Roman" w:hAnsi="Times New Roman" w:cs="Times New Roman"/>
          <w:sz w:val="24"/>
          <w:szCs w:val="24"/>
        </w:rPr>
        <w:t>-program yang sangat berguna diantara lain : melakukan penutupan kawasan pada Tahura</w:t>
      </w:r>
      <w:r w:rsidR="0071018C">
        <w:rPr>
          <w:rFonts w:ascii="Times New Roman" w:hAnsi="Times New Roman" w:cs="Times New Roman"/>
          <w:sz w:val="24"/>
          <w:szCs w:val="24"/>
        </w:rPr>
        <w:t xml:space="preserve"> dan pemulihan ekosistem</w:t>
      </w:r>
      <w:r w:rsidR="004320D3" w:rsidRPr="009D5BAA">
        <w:rPr>
          <w:rFonts w:ascii="Times New Roman" w:hAnsi="Times New Roman" w:cs="Times New Roman"/>
          <w:sz w:val="24"/>
          <w:szCs w:val="24"/>
        </w:rPr>
        <w:t xml:space="preserve">, melakukan </w:t>
      </w:r>
      <w:r w:rsidR="0071018C">
        <w:rPr>
          <w:rFonts w:ascii="Times New Roman" w:hAnsi="Times New Roman" w:cs="Times New Roman"/>
          <w:sz w:val="24"/>
          <w:szCs w:val="24"/>
        </w:rPr>
        <w:lastRenderedPageBreak/>
        <w:t xml:space="preserve">pemberdayaan masyarakat dan </w:t>
      </w:r>
      <w:r w:rsidR="004320D3" w:rsidRPr="009D5BAA">
        <w:rPr>
          <w:rFonts w:ascii="Times New Roman" w:hAnsi="Times New Roman" w:cs="Times New Roman"/>
          <w:sz w:val="24"/>
          <w:szCs w:val="24"/>
        </w:rPr>
        <w:t xml:space="preserve">pengukuhan kapasitas, </w:t>
      </w:r>
      <w:r w:rsidR="0071018C">
        <w:rPr>
          <w:rFonts w:ascii="Times New Roman" w:hAnsi="Times New Roman" w:cs="Times New Roman"/>
          <w:sz w:val="24"/>
          <w:szCs w:val="24"/>
        </w:rPr>
        <w:t xml:space="preserve"> melakukan pengawetan, </w:t>
      </w:r>
      <w:r w:rsidR="004320D3" w:rsidRPr="009D5BAA">
        <w:rPr>
          <w:rFonts w:ascii="Times New Roman" w:hAnsi="Times New Roman" w:cs="Times New Roman"/>
          <w:sz w:val="24"/>
          <w:szCs w:val="24"/>
        </w:rPr>
        <w:t>melakukan pencegahan dari aktivitas-aktivitas yang dapat merusak Tahura serta melakukan pengamanan yang tegas.</w:t>
      </w:r>
      <w:r w:rsidR="00AB6583" w:rsidRPr="009D5BAA">
        <w:rPr>
          <w:rFonts w:ascii="Times New Roman" w:hAnsi="Times New Roman" w:cs="Times New Roman"/>
          <w:sz w:val="24"/>
          <w:szCs w:val="24"/>
        </w:rPr>
        <w:t xml:space="preserve"> </w:t>
      </w:r>
      <w:r w:rsidR="0071018C">
        <w:rPr>
          <w:rFonts w:ascii="Times New Roman" w:hAnsi="Times New Roman" w:cs="Times New Roman"/>
          <w:sz w:val="24"/>
          <w:szCs w:val="24"/>
        </w:rPr>
        <w:t xml:space="preserve">Upaya pemerintah dalam mengelola Tahura Sulthan Thaha Saifuddin Jambi pada masa pandemi Covid 19 yakni : Penyusunan Dokumen Penataan blok, penyusunan rancangan pembangunan jangka panjang terkait pengelolaan tahura, meningkatkan pengamanan dan pengawasan hutan, </w:t>
      </w:r>
      <w:r w:rsidR="00083755">
        <w:rPr>
          <w:rFonts w:ascii="Times New Roman" w:hAnsi="Times New Roman" w:cs="Times New Roman"/>
          <w:sz w:val="24"/>
          <w:szCs w:val="24"/>
        </w:rPr>
        <w:t xml:space="preserve">dan </w:t>
      </w:r>
      <w:r w:rsidR="0071018C">
        <w:rPr>
          <w:rFonts w:ascii="Times New Roman" w:hAnsi="Times New Roman" w:cs="Times New Roman"/>
          <w:sz w:val="24"/>
          <w:szCs w:val="24"/>
        </w:rPr>
        <w:t>efektifitas pengelolaan tahura</w:t>
      </w:r>
      <w:r w:rsidR="00083755">
        <w:rPr>
          <w:rFonts w:ascii="Times New Roman" w:hAnsi="Times New Roman" w:cs="Times New Roman"/>
          <w:sz w:val="24"/>
          <w:szCs w:val="24"/>
        </w:rPr>
        <w:t xml:space="preserve">. </w:t>
      </w:r>
      <w:r w:rsidR="00760CE8" w:rsidRPr="009D5BAA">
        <w:rPr>
          <w:rFonts w:ascii="Times New Roman" w:hAnsi="Times New Roman" w:cs="Times New Roman"/>
          <w:sz w:val="24"/>
          <w:szCs w:val="24"/>
        </w:rPr>
        <w:t>Beberapa kendala juga sangat berdampak pada pengelolaan Tahura Sulthan Thaha Saifuddin Jambi seperti : sumber dana keuangan, kurangnya kesadaran Masyarakat dalam menjaga Tahura, dan Virus Covid juga sangat mempengaruhi kegiatan-kegiatan yang sebelumnya telah di rancang dengan baik oleh pemerintah</w:t>
      </w:r>
      <w:r w:rsidR="00552CE6" w:rsidRPr="009D5BAA">
        <w:rPr>
          <w:rFonts w:ascii="Times New Roman" w:hAnsi="Times New Roman" w:cs="Times New Roman"/>
          <w:sz w:val="24"/>
          <w:szCs w:val="24"/>
        </w:rPr>
        <w:t xml:space="preserve"> </w:t>
      </w:r>
      <w:r w:rsidR="00552CE6" w:rsidRPr="009D5BAA">
        <w:rPr>
          <w:rFonts w:ascii="Times New Roman" w:hAnsi="Times New Roman" w:cs="Times New Roman"/>
          <w:sz w:val="24"/>
          <w:szCs w:val="24"/>
        </w:rPr>
        <w:fldChar w:fldCharType="begin" w:fldLock="1"/>
      </w:r>
      <w:r w:rsidR="0080360F" w:rsidRPr="009D5BAA">
        <w:rPr>
          <w:rFonts w:ascii="Times New Roman" w:hAnsi="Times New Roman" w:cs="Times New Roman"/>
          <w:sz w:val="24"/>
          <w:szCs w:val="24"/>
        </w:rPr>
        <w:instrText>ADDIN CSL_CITATION {"citationItems":[{"id":"ITEM-1","itemData":{"author":[{"dropping-particle":"","family":"Barik","given":"Muhammad","non-dropping-particle":"","parse-names":false,"suffix":""}],"id":"ITEM-1","issued":{"date-parts":[["2022"]]},"number-of-pages":"1-2","publisher":"Universitas Islam Negeri Sulthan Thaha Saifudin Jambi","title":"KENDALA DINAS LINGKUNGAN HIDUP KABUPATEN BATANG HARI DALAM PENGELOLAAN TAMAN HUTAN RAYA SULTHAN THAHA SAIFUDDIN JAMBI PADA MASA PANDEMI CORONA VIRUS DISEASE","type":"thesis"},"uris":["http://www.mendeley.com/documents/?uuid=f6695efa-0a5e-43fa-b5cf-6911caf58ffb"]}],"mendeley":{"formattedCitation":"(Barik 2022)","manualFormatting":"(Barik. 2022: 60-61)","plainTextFormattedCitation":"(Barik 2022)","previouslyFormattedCitation":"(Barik 2022)"},"properties":{"noteIndex":0},"schema":"https://github.com/citation-style-language/schema/raw/master/csl-citation.json"}</w:instrText>
      </w:r>
      <w:r w:rsidR="00552CE6" w:rsidRPr="009D5BAA">
        <w:rPr>
          <w:rFonts w:ascii="Times New Roman" w:hAnsi="Times New Roman" w:cs="Times New Roman"/>
          <w:sz w:val="24"/>
          <w:szCs w:val="24"/>
        </w:rPr>
        <w:fldChar w:fldCharType="separate"/>
      </w:r>
      <w:r w:rsidR="00552CE6" w:rsidRPr="009D5BAA">
        <w:rPr>
          <w:rFonts w:ascii="Times New Roman" w:hAnsi="Times New Roman" w:cs="Times New Roman"/>
          <w:noProof/>
          <w:sz w:val="24"/>
          <w:szCs w:val="24"/>
        </w:rPr>
        <w:t>(Barik. 2022: 60-61)</w:t>
      </w:r>
      <w:r w:rsidR="00552CE6" w:rsidRPr="009D5BAA">
        <w:rPr>
          <w:rFonts w:ascii="Times New Roman" w:hAnsi="Times New Roman" w:cs="Times New Roman"/>
          <w:sz w:val="24"/>
          <w:szCs w:val="24"/>
        </w:rPr>
        <w:fldChar w:fldCharType="end"/>
      </w:r>
      <w:r w:rsidR="00552CE6" w:rsidRPr="009D5BAA">
        <w:rPr>
          <w:rFonts w:ascii="Times New Roman" w:hAnsi="Times New Roman" w:cs="Times New Roman"/>
          <w:sz w:val="24"/>
          <w:szCs w:val="24"/>
        </w:rPr>
        <w:t>.</w:t>
      </w:r>
    </w:p>
    <w:p w14:paraId="0E52E919" w14:textId="51DBB407" w:rsidR="00DD0A11" w:rsidRPr="009738DE" w:rsidRDefault="005B1FCB" w:rsidP="009738DE">
      <w:pPr>
        <w:pStyle w:val="ListParagraph"/>
        <w:numPr>
          <w:ilvl w:val="0"/>
          <w:numId w:val="6"/>
        </w:numPr>
        <w:spacing w:line="480" w:lineRule="auto"/>
        <w:jc w:val="both"/>
        <w:rPr>
          <w:rFonts w:ascii="Times New Roman" w:hAnsi="Times New Roman" w:cs="Times New Roman"/>
          <w:sz w:val="24"/>
          <w:szCs w:val="24"/>
        </w:rPr>
      </w:pPr>
      <w:r w:rsidRPr="009D5BAA">
        <w:rPr>
          <w:rFonts w:ascii="Times New Roman" w:hAnsi="Times New Roman" w:cs="Times New Roman"/>
          <w:sz w:val="24"/>
          <w:szCs w:val="24"/>
        </w:rPr>
        <w:t xml:space="preserve">Penelitian ketiga terdapat dalam skripsi dengan judul “Strategi Pemerintah Dalam Pengelolaan Taman Hutan Raya Orang Kayo Hitam Provinsi Jambi” kesimpulan dari skripsi ini ialah </w:t>
      </w:r>
      <w:r w:rsidR="00A9155B" w:rsidRPr="009D5BAA">
        <w:rPr>
          <w:rFonts w:ascii="Times New Roman" w:hAnsi="Times New Roman" w:cs="Times New Roman"/>
          <w:sz w:val="24"/>
          <w:szCs w:val="24"/>
        </w:rPr>
        <w:t>terdapat beberapa strategi yang dilakukan oleh pemerintah dalam mengelola dan menjaga Tahura yakni:</w:t>
      </w:r>
      <w:r w:rsidR="00083755">
        <w:rPr>
          <w:rFonts w:ascii="Times New Roman" w:hAnsi="Times New Roman" w:cs="Times New Roman"/>
          <w:sz w:val="24"/>
          <w:szCs w:val="24"/>
        </w:rPr>
        <w:t xml:space="preserve"> </w:t>
      </w:r>
      <w:r w:rsidR="00A9155B" w:rsidRPr="009D5BAA">
        <w:rPr>
          <w:rFonts w:ascii="Times New Roman" w:hAnsi="Times New Roman" w:cs="Times New Roman"/>
          <w:sz w:val="24"/>
          <w:szCs w:val="24"/>
        </w:rPr>
        <w:t xml:space="preserve">Strategi Rehabilitasi, Strategi Pemberdayaan Masyarakat, Strategi Perencanaan. </w:t>
      </w:r>
      <w:r w:rsidR="00083755">
        <w:rPr>
          <w:rFonts w:ascii="Times New Roman" w:hAnsi="Times New Roman" w:cs="Times New Roman"/>
          <w:sz w:val="24"/>
          <w:szCs w:val="24"/>
        </w:rPr>
        <w:t xml:space="preserve">Langkah-langkah yang diambil pemerintah Unit Pelaksana Teknis Daerah Tahura Provinsi Jambi diantara lain </w:t>
      </w:r>
      <w:r w:rsidR="00083755">
        <w:rPr>
          <w:rFonts w:ascii="Times New Roman" w:hAnsi="Times New Roman" w:cs="Times New Roman"/>
          <w:sz w:val="24"/>
          <w:szCs w:val="24"/>
        </w:rPr>
        <w:lastRenderedPageBreak/>
        <w:t>upaya dalam mengendalikan kerusakan hutan, meningkatkan pengamanan dan pengawasan hutan untuk mewaspadai terjadinya kebakaran, meningkatan dalam penegakan hukum, dan melakukan sosialisasi kepada masyarakat disekitar tahura</w:t>
      </w:r>
      <w:r w:rsidR="00677225">
        <w:rPr>
          <w:rFonts w:ascii="Times New Roman" w:hAnsi="Times New Roman" w:cs="Times New Roman"/>
          <w:sz w:val="24"/>
          <w:szCs w:val="24"/>
        </w:rPr>
        <w:t xml:space="preserve">. </w:t>
      </w:r>
      <w:r w:rsidR="00A9155B" w:rsidRPr="009D5BAA">
        <w:rPr>
          <w:rFonts w:ascii="Times New Roman" w:hAnsi="Times New Roman" w:cs="Times New Roman"/>
          <w:sz w:val="24"/>
          <w:szCs w:val="24"/>
        </w:rPr>
        <w:t>Adapun mengenai kendala yang dihadapi oleh pemerintah dalam pengelolaan Tahura yakni diantara lain:</w:t>
      </w:r>
      <w:r w:rsidR="00FC28AD">
        <w:rPr>
          <w:rFonts w:ascii="Times New Roman" w:hAnsi="Times New Roman" w:cs="Times New Roman"/>
          <w:sz w:val="24"/>
          <w:szCs w:val="24"/>
        </w:rPr>
        <w:t xml:space="preserve"> K</w:t>
      </w:r>
      <w:r w:rsidR="00A9155B" w:rsidRPr="009D5BAA">
        <w:rPr>
          <w:rFonts w:ascii="Times New Roman" w:hAnsi="Times New Roman" w:cs="Times New Roman"/>
          <w:sz w:val="24"/>
          <w:szCs w:val="24"/>
        </w:rPr>
        <w:t xml:space="preserve">eterbatasan </w:t>
      </w:r>
      <w:r w:rsidR="00FC28AD">
        <w:rPr>
          <w:rFonts w:ascii="Times New Roman" w:hAnsi="Times New Roman" w:cs="Times New Roman"/>
          <w:sz w:val="24"/>
          <w:szCs w:val="24"/>
        </w:rPr>
        <w:t>s</w:t>
      </w:r>
      <w:r w:rsidR="00A9155B" w:rsidRPr="009D5BAA">
        <w:rPr>
          <w:rFonts w:ascii="Times New Roman" w:hAnsi="Times New Roman" w:cs="Times New Roman"/>
          <w:sz w:val="24"/>
          <w:szCs w:val="24"/>
        </w:rPr>
        <w:t xml:space="preserve">umber </w:t>
      </w:r>
      <w:r w:rsidR="00FC28AD">
        <w:rPr>
          <w:rFonts w:ascii="Times New Roman" w:hAnsi="Times New Roman" w:cs="Times New Roman"/>
          <w:sz w:val="24"/>
          <w:szCs w:val="24"/>
        </w:rPr>
        <w:t>d</w:t>
      </w:r>
      <w:r w:rsidR="00A9155B" w:rsidRPr="009D5BAA">
        <w:rPr>
          <w:rFonts w:ascii="Times New Roman" w:hAnsi="Times New Roman" w:cs="Times New Roman"/>
          <w:sz w:val="24"/>
          <w:szCs w:val="24"/>
        </w:rPr>
        <w:t>ana</w:t>
      </w:r>
      <w:r w:rsidR="00FC28AD">
        <w:rPr>
          <w:rFonts w:ascii="Times New Roman" w:hAnsi="Times New Roman" w:cs="Times New Roman"/>
          <w:sz w:val="24"/>
          <w:szCs w:val="24"/>
        </w:rPr>
        <w:t xml:space="preserve"> atau a</w:t>
      </w:r>
      <w:r w:rsidR="00DD0A11" w:rsidRPr="009D5BAA">
        <w:rPr>
          <w:rFonts w:ascii="Times New Roman" w:hAnsi="Times New Roman" w:cs="Times New Roman"/>
          <w:sz w:val="24"/>
          <w:szCs w:val="24"/>
        </w:rPr>
        <w:t xml:space="preserve">nggaran, Jalan yang sulit di akses, serta </w:t>
      </w:r>
      <w:r w:rsidR="00FC28AD">
        <w:rPr>
          <w:rFonts w:ascii="Times New Roman" w:hAnsi="Times New Roman" w:cs="Times New Roman"/>
          <w:sz w:val="24"/>
          <w:szCs w:val="24"/>
        </w:rPr>
        <w:t>r</w:t>
      </w:r>
      <w:r w:rsidR="00DD0A11" w:rsidRPr="009D5BAA">
        <w:rPr>
          <w:rFonts w:ascii="Times New Roman" w:hAnsi="Times New Roman" w:cs="Times New Roman"/>
          <w:sz w:val="24"/>
          <w:szCs w:val="24"/>
        </w:rPr>
        <w:t xml:space="preserve">endahnya </w:t>
      </w:r>
      <w:r w:rsidR="00FC28AD">
        <w:rPr>
          <w:rFonts w:ascii="Times New Roman" w:hAnsi="Times New Roman" w:cs="Times New Roman"/>
          <w:sz w:val="24"/>
          <w:szCs w:val="24"/>
        </w:rPr>
        <w:t>p</w:t>
      </w:r>
      <w:r w:rsidR="00DD0A11" w:rsidRPr="009D5BAA">
        <w:rPr>
          <w:rFonts w:ascii="Times New Roman" w:hAnsi="Times New Roman" w:cs="Times New Roman"/>
          <w:sz w:val="24"/>
          <w:szCs w:val="24"/>
        </w:rPr>
        <w:t xml:space="preserve">enegakan </w:t>
      </w:r>
      <w:r w:rsidR="00FC28AD">
        <w:rPr>
          <w:rFonts w:ascii="Times New Roman" w:hAnsi="Times New Roman" w:cs="Times New Roman"/>
          <w:sz w:val="24"/>
          <w:szCs w:val="24"/>
        </w:rPr>
        <w:t>h</w:t>
      </w:r>
      <w:r w:rsidR="00DD0A11" w:rsidRPr="009D5BAA">
        <w:rPr>
          <w:rFonts w:ascii="Times New Roman" w:hAnsi="Times New Roman" w:cs="Times New Roman"/>
          <w:sz w:val="24"/>
          <w:szCs w:val="24"/>
        </w:rPr>
        <w:t>ukum</w:t>
      </w:r>
      <w:r w:rsidR="00FC28AD">
        <w:rPr>
          <w:rFonts w:ascii="Times New Roman" w:hAnsi="Times New Roman" w:cs="Times New Roman"/>
          <w:sz w:val="24"/>
          <w:szCs w:val="24"/>
        </w:rPr>
        <w:t xml:space="preserve"> di</w:t>
      </w:r>
      <w:r w:rsidR="00DD0A11" w:rsidRPr="009D5BAA">
        <w:rPr>
          <w:rFonts w:ascii="Times New Roman" w:hAnsi="Times New Roman" w:cs="Times New Roman"/>
          <w:sz w:val="24"/>
          <w:szCs w:val="24"/>
        </w:rPr>
        <w:t xml:space="preserve"> Tahura.</w:t>
      </w:r>
      <w:r w:rsidR="00FC28AD">
        <w:rPr>
          <w:rFonts w:ascii="Times New Roman" w:hAnsi="Times New Roman" w:cs="Times New Roman"/>
          <w:sz w:val="24"/>
          <w:szCs w:val="24"/>
        </w:rPr>
        <w:t xml:space="preserve"> S</w:t>
      </w:r>
      <w:r w:rsidR="00DD0A11" w:rsidRPr="009D5BAA">
        <w:rPr>
          <w:rFonts w:ascii="Times New Roman" w:hAnsi="Times New Roman" w:cs="Times New Roman"/>
          <w:sz w:val="24"/>
          <w:szCs w:val="24"/>
        </w:rPr>
        <w:t>trategi</w:t>
      </w:r>
      <w:r w:rsidR="00FC28AD">
        <w:rPr>
          <w:rFonts w:ascii="Times New Roman" w:hAnsi="Times New Roman" w:cs="Times New Roman"/>
          <w:sz w:val="24"/>
          <w:szCs w:val="24"/>
        </w:rPr>
        <w:t>-strategi</w:t>
      </w:r>
      <w:r w:rsidR="00DD0A11" w:rsidRPr="009D5BAA">
        <w:rPr>
          <w:rFonts w:ascii="Times New Roman" w:hAnsi="Times New Roman" w:cs="Times New Roman"/>
          <w:sz w:val="24"/>
          <w:szCs w:val="24"/>
        </w:rPr>
        <w:t xml:space="preserve"> yang telah di paparkan di atas dapat kita tarik kesimpulan </w:t>
      </w:r>
      <w:r w:rsidR="00FC28AD">
        <w:rPr>
          <w:rFonts w:ascii="Times New Roman" w:hAnsi="Times New Roman" w:cs="Times New Roman"/>
          <w:sz w:val="24"/>
          <w:szCs w:val="24"/>
        </w:rPr>
        <w:t xml:space="preserve">bahwa </w:t>
      </w:r>
      <w:r w:rsidR="00DD0A11" w:rsidRPr="009D5BAA">
        <w:rPr>
          <w:rFonts w:ascii="Times New Roman" w:hAnsi="Times New Roman" w:cs="Times New Roman"/>
          <w:sz w:val="24"/>
          <w:szCs w:val="24"/>
        </w:rPr>
        <w:t>pemerintah telah melakukan beberapa upaya dalam mengelola dan melindungi Tahura namun hal itu tidak bisa diterapkan secara sempurna dikarenakan kendala-kendala yang dihadapi</w:t>
      </w:r>
      <w:r w:rsidR="0080360F" w:rsidRPr="009D5BAA">
        <w:rPr>
          <w:rFonts w:ascii="Times New Roman" w:hAnsi="Times New Roman" w:cs="Times New Roman"/>
          <w:sz w:val="24"/>
          <w:szCs w:val="24"/>
        </w:rPr>
        <w:t xml:space="preserve"> </w:t>
      </w:r>
      <w:r w:rsidR="0080360F" w:rsidRPr="009D5BAA">
        <w:rPr>
          <w:rFonts w:ascii="Times New Roman" w:hAnsi="Times New Roman" w:cs="Times New Roman"/>
          <w:sz w:val="24"/>
          <w:szCs w:val="24"/>
        </w:rPr>
        <w:fldChar w:fldCharType="begin" w:fldLock="1"/>
      </w:r>
      <w:r w:rsidR="00BA67EB" w:rsidRPr="009D5BAA">
        <w:rPr>
          <w:rFonts w:ascii="Times New Roman" w:hAnsi="Times New Roman" w:cs="Times New Roman"/>
          <w:sz w:val="24"/>
          <w:szCs w:val="24"/>
        </w:rPr>
        <w:instrText>ADDIN CSL_CITATION {"citationItems":[{"id":"ITEM-1","itemData":{"author":[{"dropping-particle":"","family":"Aini","given":"Sri Nur","non-dropping-particle":"","parse-names":false,"suffix":""}],"id":"ITEM-1","issued":{"date-parts":[["2021"]]},"number-of-pages":"46-78","publisher":"SUlthan Thaha Saifuddin","title":"STRATEGI PEMERINTAH DALAM PENGELOLAAN TAMAN HUTAN RAYA ORANG KAYO HITAM PROVINSI JAMBI","type":"thesis"},"uris":["http://www.mendeley.com/documents/?uuid=d0611742-1fb4-4102-aff3-87b66ff69e40"]}],"mendeley":{"formattedCitation":"(Aini 2021)","manualFormatting":"(Aini, 2021: 46-78)","plainTextFormattedCitation":"(Aini 2021)","previouslyFormattedCitation":"(Aini 2021)"},"properties":{"noteIndex":0},"schema":"https://github.com/citation-style-language/schema/raw/master/csl-citation.json"}</w:instrText>
      </w:r>
      <w:r w:rsidR="0080360F" w:rsidRPr="009D5BAA">
        <w:rPr>
          <w:rFonts w:ascii="Times New Roman" w:hAnsi="Times New Roman" w:cs="Times New Roman"/>
          <w:sz w:val="24"/>
          <w:szCs w:val="24"/>
        </w:rPr>
        <w:fldChar w:fldCharType="separate"/>
      </w:r>
      <w:r w:rsidR="0080360F" w:rsidRPr="009D5BAA">
        <w:rPr>
          <w:rFonts w:ascii="Times New Roman" w:hAnsi="Times New Roman" w:cs="Times New Roman"/>
          <w:noProof/>
          <w:sz w:val="24"/>
          <w:szCs w:val="24"/>
        </w:rPr>
        <w:t>(Aini</w:t>
      </w:r>
      <w:r w:rsidR="005C6027" w:rsidRPr="009D5BAA">
        <w:rPr>
          <w:rFonts w:ascii="Times New Roman" w:hAnsi="Times New Roman" w:cs="Times New Roman"/>
          <w:noProof/>
          <w:sz w:val="24"/>
          <w:szCs w:val="24"/>
        </w:rPr>
        <w:t xml:space="preserve">, </w:t>
      </w:r>
      <w:r w:rsidR="0080360F" w:rsidRPr="009D5BAA">
        <w:rPr>
          <w:rFonts w:ascii="Times New Roman" w:hAnsi="Times New Roman" w:cs="Times New Roman"/>
          <w:noProof/>
          <w:sz w:val="24"/>
          <w:szCs w:val="24"/>
        </w:rPr>
        <w:t>2021: 46-78)</w:t>
      </w:r>
      <w:r w:rsidR="0080360F" w:rsidRPr="009D5BAA">
        <w:rPr>
          <w:rFonts w:ascii="Times New Roman" w:hAnsi="Times New Roman" w:cs="Times New Roman"/>
          <w:sz w:val="24"/>
          <w:szCs w:val="24"/>
        </w:rPr>
        <w:fldChar w:fldCharType="end"/>
      </w:r>
      <w:r w:rsidR="0080360F" w:rsidRPr="009D5BAA">
        <w:rPr>
          <w:rFonts w:ascii="Times New Roman" w:hAnsi="Times New Roman" w:cs="Times New Roman"/>
          <w:sz w:val="24"/>
          <w:szCs w:val="24"/>
        </w:rPr>
        <w:t>.</w:t>
      </w:r>
    </w:p>
    <w:p w14:paraId="04456422" w14:textId="68CB45A8" w:rsidR="009738DE" w:rsidRPr="00467882" w:rsidRDefault="00143B7F" w:rsidP="00467882">
      <w:pPr>
        <w:pStyle w:val="ListParagraph"/>
        <w:spacing w:line="480" w:lineRule="auto"/>
        <w:ind w:left="993" w:firstLine="283"/>
        <w:jc w:val="both"/>
        <w:rPr>
          <w:rFonts w:ascii="Times New Roman" w:hAnsi="Times New Roman" w:cs="Times New Roman"/>
          <w:sz w:val="24"/>
          <w:szCs w:val="24"/>
        </w:rPr>
      </w:pPr>
      <w:r w:rsidRPr="009D5BAA">
        <w:rPr>
          <w:rFonts w:ascii="Times New Roman" w:hAnsi="Times New Roman" w:cs="Times New Roman"/>
          <w:sz w:val="24"/>
          <w:szCs w:val="24"/>
        </w:rPr>
        <w:t>Berdas</w:t>
      </w:r>
      <w:r w:rsidR="00AC5719">
        <w:rPr>
          <w:rFonts w:ascii="Times New Roman" w:hAnsi="Times New Roman" w:cs="Times New Roman"/>
          <w:sz w:val="24"/>
          <w:szCs w:val="24"/>
        </w:rPr>
        <w:t>ar</w:t>
      </w:r>
      <w:r w:rsidRPr="009D5BAA">
        <w:rPr>
          <w:rFonts w:ascii="Times New Roman" w:hAnsi="Times New Roman" w:cs="Times New Roman"/>
          <w:sz w:val="24"/>
          <w:szCs w:val="24"/>
        </w:rPr>
        <w:t xml:space="preserve">kan uraian tinjauan pustaka diatas, maka dapat disimpulkan terkait perbedaan antara penelitian terdahulu dengan penelitian yang diteliti </w:t>
      </w:r>
      <w:r w:rsidR="00D833C9">
        <w:rPr>
          <w:rFonts w:ascii="Times New Roman" w:hAnsi="Times New Roman" w:cs="Times New Roman"/>
          <w:sz w:val="24"/>
          <w:szCs w:val="24"/>
        </w:rPr>
        <w:t>Penulis</w:t>
      </w:r>
      <w:r w:rsidRPr="009D5BAA">
        <w:rPr>
          <w:rFonts w:ascii="Times New Roman" w:hAnsi="Times New Roman" w:cs="Times New Roman"/>
          <w:sz w:val="24"/>
          <w:szCs w:val="24"/>
        </w:rPr>
        <w:t>, dalam tabel berikut :</w:t>
      </w:r>
    </w:p>
    <w:tbl>
      <w:tblPr>
        <w:tblStyle w:val="TableGrid"/>
        <w:tblW w:w="0" w:type="auto"/>
        <w:tblInd w:w="993" w:type="dxa"/>
        <w:tblLook w:val="04A0" w:firstRow="1" w:lastRow="0" w:firstColumn="1" w:lastColumn="0" w:noHBand="0" w:noVBand="1"/>
      </w:tblPr>
      <w:tblGrid>
        <w:gridCol w:w="629"/>
        <w:gridCol w:w="2018"/>
        <w:gridCol w:w="2147"/>
        <w:gridCol w:w="2140"/>
      </w:tblGrid>
      <w:tr w:rsidR="00143B7F" w:rsidRPr="009D5BAA" w14:paraId="7EDA3E41" w14:textId="77777777" w:rsidTr="00143B7F">
        <w:tc>
          <w:tcPr>
            <w:tcW w:w="703" w:type="dxa"/>
            <w:vAlign w:val="center"/>
          </w:tcPr>
          <w:p w14:paraId="1D07FAA6" w14:textId="0D8AA79F" w:rsidR="00143B7F" w:rsidRPr="009D5BAA" w:rsidRDefault="00143B7F" w:rsidP="00B2489B">
            <w:pPr>
              <w:pStyle w:val="ListParagraph"/>
              <w:spacing w:line="480" w:lineRule="auto"/>
              <w:ind w:left="0"/>
              <w:jc w:val="center"/>
              <w:rPr>
                <w:rFonts w:ascii="Times New Roman" w:hAnsi="Times New Roman" w:cs="Times New Roman"/>
                <w:sz w:val="24"/>
                <w:szCs w:val="24"/>
              </w:rPr>
            </w:pPr>
            <w:r w:rsidRPr="009D5BAA">
              <w:rPr>
                <w:rFonts w:ascii="Times New Roman" w:hAnsi="Times New Roman" w:cs="Times New Roman"/>
                <w:sz w:val="24"/>
                <w:szCs w:val="24"/>
              </w:rPr>
              <w:t>No</w:t>
            </w:r>
          </w:p>
        </w:tc>
        <w:tc>
          <w:tcPr>
            <w:tcW w:w="2410" w:type="dxa"/>
            <w:vAlign w:val="center"/>
          </w:tcPr>
          <w:p w14:paraId="56277F8E" w14:textId="1317A36B" w:rsidR="00143B7F" w:rsidRPr="009D5BAA" w:rsidRDefault="00143B7F" w:rsidP="00B2489B">
            <w:pPr>
              <w:pStyle w:val="ListParagraph"/>
              <w:spacing w:line="480" w:lineRule="auto"/>
              <w:ind w:left="0"/>
              <w:jc w:val="center"/>
              <w:rPr>
                <w:rFonts w:ascii="Times New Roman" w:hAnsi="Times New Roman" w:cs="Times New Roman"/>
                <w:sz w:val="24"/>
                <w:szCs w:val="24"/>
              </w:rPr>
            </w:pPr>
            <w:r w:rsidRPr="009D5BAA">
              <w:rPr>
                <w:rFonts w:ascii="Times New Roman" w:hAnsi="Times New Roman" w:cs="Times New Roman"/>
                <w:sz w:val="24"/>
                <w:szCs w:val="24"/>
              </w:rPr>
              <w:t>Judul Penelitian Terdahulu</w:t>
            </w:r>
          </w:p>
        </w:tc>
        <w:tc>
          <w:tcPr>
            <w:tcW w:w="2552" w:type="dxa"/>
            <w:vAlign w:val="center"/>
          </w:tcPr>
          <w:p w14:paraId="44554ED7" w14:textId="28F4B134" w:rsidR="00143B7F" w:rsidRPr="009D5BAA" w:rsidRDefault="00143B7F" w:rsidP="00B2489B">
            <w:pPr>
              <w:pStyle w:val="ListParagraph"/>
              <w:spacing w:line="480" w:lineRule="auto"/>
              <w:ind w:left="0"/>
              <w:jc w:val="center"/>
              <w:rPr>
                <w:rFonts w:ascii="Times New Roman" w:hAnsi="Times New Roman" w:cs="Times New Roman"/>
                <w:sz w:val="24"/>
                <w:szCs w:val="24"/>
              </w:rPr>
            </w:pPr>
            <w:r w:rsidRPr="009D5BAA">
              <w:rPr>
                <w:rFonts w:ascii="Times New Roman" w:hAnsi="Times New Roman" w:cs="Times New Roman"/>
                <w:sz w:val="24"/>
                <w:szCs w:val="24"/>
              </w:rPr>
              <w:t>Persamaan</w:t>
            </w:r>
          </w:p>
        </w:tc>
        <w:tc>
          <w:tcPr>
            <w:tcW w:w="2358" w:type="dxa"/>
            <w:vAlign w:val="center"/>
          </w:tcPr>
          <w:p w14:paraId="17BE694C" w14:textId="484E9594" w:rsidR="00143B7F" w:rsidRPr="009D5BAA" w:rsidRDefault="00143B7F" w:rsidP="00B2489B">
            <w:pPr>
              <w:pStyle w:val="ListParagraph"/>
              <w:spacing w:line="480" w:lineRule="auto"/>
              <w:ind w:left="0"/>
              <w:jc w:val="center"/>
              <w:rPr>
                <w:rFonts w:ascii="Times New Roman" w:hAnsi="Times New Roman" w:cs="Times New Roman"/>
                <w:sz w:val="24"/>
                <w:szCs w:val="24"/>
              </w:rPr>
            </w:pPr>
            <w:r w:rsidRPr="009D5BAA">
              <w:rPr>
                <w:rFonts w:ascii="Times New Roman" w:hAnsi="Times New Roman" w:cs="Times New Roman"/>
                <w:sz w:val="24"/>
                <w:szCs w:val="24"/>
              </w:rPr>
              <w:t>Perbedaan</w:t>
            </w:r>
          </w:p>
        </w:tc>
      </w:tr>
      <w:tr w:rsidR="00143B7F" w:rsidRPr="009D5BAA" w14:paraId="355BA1DD" w14:textId="77777777" w:rsidTr="00143B7F">
        <w:tc>
          <w:tcPr>
            <w:tcW w:w="703" w:type="dxa"/>
          </w:tcPr>
          <w:p w14:paraId="159345EB" w14:textId="3C162D25" w:rsidR="00143B7F" w:rsidRPr="009D5BAA" w:rsidRDefault="00143B7F"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t>1.</w:t>
            </w:r>
          </w:p>
        </w:tc>
        <w:tc>
          <w:tcPr>
            <w:tcW w:w="2410" w:type="dxa"/>
          </w:tcPr>
          <w:p w14:paraId="4DEDF70D" w14:textId="3586421B" w:rsidR="00143B7F" w:rsidRPr="009D5BAA" w:rsidRDefault="00143B7F"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t>Strategi Pengelolaan Kerusakan Taman Hutan Raya (TAHURA) Nipa-</w:t>
            </w:r>
            <w:r w:rsidRPr="009D5BAA">
              <w:rPr>
                <w:rFonts w:ascii="Times New Roman" w:hAnsi="Times New Roman" w:cs="Times New Roman"/>
                <w:sz w:val="24"/>
                <w:szCs w:val="24"/>
              </w:rPr>
              <w:lastRenderedPageBreak/>
              <w:t>Nipa di Kota Kendari</w:t>
            </w:r>
          </w:p>
        </w:tc>
        <w:tc>
          <w:tcPr>
            <w:tcW w:w="2552" w:type="dxa"/>
          </w:tcPr>
          <w:p w14:paraId="3D2B8DC8" w14:textId="3B1E8991" w:rsidR="00143B7F" w:rsidRPr="009D5BAA" w:rsidRDefault="00143B7F"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lastRenderedPageBreak/>
              <w:t xml:space="preserve">Menganalis mengenai Taman Hutan Raya </w:t>
            </w:r>
            <w:r w:rsidR="00C45F0E">
              <w:rPr>
                <w:rFonts w:ascii="Times New Roman" w:hAnsi="Times New Roman" w:cs="Times New Roman"/>
                <w:sz w:val="24"/>
                <w:szCs w:val="24"/>
              </w:rPr>
              <w:t xml:space="preserve">dan upaya dalam mengatasi </w:t>
            </w:r>
            <w:r w:rsidR="00C45F0E">
              <w:rPr>
                <w:rFonts w:ascii="Times New Roman" w:hAnsi="Times New Roman" w:cs="Times New Roman"/>
                <w:sz w:val="24"/>
                <w:szCs w:val="24"/>
              </w:rPr>
              <w:lastRenderedPageBreak/>
              <w:t>problematika yang ada pada Tahura</w:t>
            </w:r>
          </w:p>
        </w:tc>
        <w:tc>
          <w:tcPr>
            <w:tcW w:w="2358" w:type="dxa"/>
          </w:tcPr>
          <w:p w14:paraId="4AEB0640" w14:textId="33501921" w:rsidR="00143B7F" w:rsidRPr="009D5BAA" w:rsidRDefault="008C64CC"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lastRenderedPageBreak/>
              <w:t>Dalam penelitian terdahulu hanya terfokus kepada penentuan strategi</w:t>
            </w:r>
            <w:r w:rsidR="00EC02CE">
              <w:rPr>
                <w:rFonts w:ascii="Times New Roman" w:hAnsi="Times New Roman" w:cs="Times New Roman"/>
                <w:sz w:val="24"/>
                <w:szCs w:val="24"/>
              </w:rPr>
              <w:t xml:space="preserve"> penanggulangan </w:t>
            </w:r>
            <w:r w:rsidR="00EC02CE">
              <w:rPr>
                <w:rFonts w:ascii="Times New Roman" w:hAnsi="Times New Roman" w:cs="Times New Roman"/>
                <w:sz w:val="24"/>
                <w:szCs w:val="24"/>
              </w:rPr>
              <w:lastRenderedPageBreak/>
              <w:t xml:space="preserve">oleh pemerintah </w:t>
            </w:r>
            <w:r w:rsidRPr="009D5BAA">
              <w:rPr>
                <w:rFonts w:ascii="Times New Roman" w:hAnsi="Times New Roman" w:cs="Times New Roman"/>
                <w:sz w:val="24"/>
                <w:szCs w:val="24"/>
              </w:rPr>
              <w:t xml:space="preserve"> terkait kerusakan yang terjadi pada Tahura</w:t>
            </w:r>
            <w:r w:rsidR="002962C7">
              <w:rPr>
                <w:rFonts w:ascii="Times New Roman" w:hAnsi="Times New Roman" w:cs="Times New Roman"/>
                <w:sz w:val="24"/>
                <w:szCs w:val="24"/>
              </w:rPr>
              <w:t xml:space="preserve"> dan strategi pengelolaan</w:t>
            </w:r>
            <w:r w:rsidRPr="009D5BAA">
              <w:rPr>
                <w:rFonts w:ascii="Times New Roman" w:hAnsi="Times New Roman" w:cs="Times New Roman"/>
                <w:sz w:val="24"/>
                <w:szCs w:val="24"/>
              </w:rPr>
              <w:t xml:space="preserve"> sedangkan dalam penelitian yang diteliti oleh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lebih terfokus</w:t>
            </w:r>
            <w:r w:rsidR="00280B4A" w:rsidRPr="009D5BAA">
              <w:rPr>
                <w:rFonts w:ascii="Times New Roman" w:hAnsi="Times New Roman" w:cs="Times New Roman"/>
                <w:sz w:val="24"/>
                <w:szCs w:val="24"/>
              </w:rPr>
              <w:t xml:space="preserve"> </w:t>
            </w:r>
            <w:r w:rsidRPr="009D5BAA">
              <w:rPr>
                <w:rFonts w:ascii="Times New Roman" w:hAnsi="Times New Roman" w:cs="Times New Roman"/>
                <w:sz w:val="24"/>
                <w:szCs w:val="24"/>
              </w:rPr>
              <w:t xml:space="preserve">kepada </w:t>
            </w:r>
            <w:r w:rsidR="002962C7">
              <w:rPr>
                <w:rFonts w:ascii="Times New Roman" w:hAnsi="Times New Roman" w:cs="Times New Roman"/>
                <w:sz w:val="24"/>
                <w:szCs w:val="24"/>
              </w:rPr>
              <w:t xml:space="preserve">apakah </w:t>
            </w:r>
            <w:r w:rsidRPr="009D5BAA">
              <w:rPr>
                <w:rFonts w:ascii="Times New Roman" w:hAnsi="Times New Roman" w:cs="Times New Roman"/>
                <w:sz w:val="24"/>
                <w:szCs w:val="24"/>
              </w:rPr>
              <w:t>peranan dinas lingkungan hidup dalam men</w:t>
            </w:r>
            <w:r w:rsidR="00481B55">
              <w:rPr>
                <w:rFonts w:ascii="Times New Roman" w:hAnsi="Times New Roman" w:cs="Times New Roman"/>
                <w:sz w:val="24"/>
                <w:szCs w:val="24"/>
              </w:rPr>
              <w:t>cegah</w:t>
            </w:r>
            <w:r w:rsidRPr="009D5BAA">
              <w:rPr>
                <w:rFonts w:ascii="Times New Roman" w:hAnsi="Times New Roman" w:cs="Times New Roman"/>
                <w:sz w:val="24"/>
                <w:szCs w:val="24"/>
              </w:rPr>
              <w:t xml:space="preserve"> kegiatan tanpa izin pada taman hutan raya </w:t>
            </w:r>
            <w:r w:rsidR="00280B4A" w:rsidRPr="009D5BAA">
              <w:rPr>
                <w:rFonts w:ascii="Times New Roman" w:hAnsi="Times New Roman" w:cs="Times New Roman"/>
                <w:sz w:val="24"/>
                <w:szCs w:val="24"/>
              </w:rPr>
              <w:t>Bukit Mangkol</w:t>
            </w:r>
            <w:r w:rsidRPr="009D5BAA">
              <w:rPr>
                <w:rFonts w:ascii="Times New Roman" w:hAnsi="Times New Roman" w:cs="Times New Roman"/>
                <w:sz w:val="24"/>
                <w:szCs w:val="24"/>
              </w:rPr>
              <w:t xml:space="preserve"> da</w:t>
            </w:r>
            <w:r w:rsidR="002962C7">
              <w:rPr>
                <w:rFonts w:ascii="Times New Roman" w:hAnsi="Times New Roman" w:cs="Times New Roman"/>
                <w:sz w:val="24"/>
                <w:szCs w:val="24"/>
              </w:rPr>
              <w:t xml:space="preserve">n </w:t>
            </w:r>
            <w:r w:rsidRPr="009D5BAA">
              <w:rPr>
                <w:rFonts w:ascii="Times New Roman" w:hAnsi="Times New Roman" w:cs="Times New Roman"/>
                <w:sz w:val="24"/>
                <w:szCs w:val="24"/>
              </w:rPr>
              <w:t>kendala yang dihadapi Dinas Lingkungan Hidup dalam men</w:t>
            </w:r>
            <w:r w:rsidR="00481B55">
              <w:rPr>
                <w:rFonts w:ascii="Times New Roman" w:hAnsi="Times New Roman" w:cs="Times New Roman"/>
                <w:sz w:val="24"/>
                <w:szCs w:val="24"/>
              </w:rPr>
              <w:t>cegah</w:t>
            </w:r>
            <w:r w:rsidRPr="009D5BAA">
              <w:rPr>
                <w:rFonts w:ascii="Times New Roman" w:hAnsi="Times New Roman" w:cs="Times New Roman"/>
                <w:sz w:val="24"/>
                <w:szCs w:val="24"/>
              </w:rPr>
              <w:t xml:space="preserve"> kegiatan tanpa izin</w:t>
            </w:r>
            <w:r w:rsidR="00925499">
              <w:rPr>
                <w:rFonts w:ascii="Times New Roman" w:hAnsi="Times New Roman" w:cs="Times New Roman"/>
                <w:sz w:val="24"/>
                <w:szCs w:val="24"/>
              </w:rPr>
              <w:t xml:space="preserve"> dan objek </w:t>
            </w:r>
            <w:r w:rsidR="00925499">
              <w:rPr>
                <w:rFonts w:ascii="Times New Roman" w:hAnsi="Times New Roman" w:cs="Times New Roman"/>
                <w:sz w:val="24"/>
                <w:szCs w:val="24"/>
              </w:rPr>
              <w:lastRenderedPageBreak/>
              <w:t>penelitiannya pun berbeda</w:t>
            </w:r>
            <w:r w:rsidRPr="009D5BAA">
              <w:rPr>
                <w:rFonts w:ascii="Times New Roman" w:hAnsi="Times New Roman" w:cs="Times New Roman"/>
                <w:sz w:val="24"/>
                <w:szCs w:val="24"/>
              </w:rPr>
              <w:t>.</w:t>
            </w:r>
          </w:p>
        </w:tc>
      </w:tr>
      <w:tr w:rsidR="00143B7F" w:rsidRPr="009D5BAA" w14:paraId="7B6FACB4" w14:textId="77777777" w:rsidTr="00143B7F">
        <w:tc>
          <w:tcPr>
            <w:tcW w:w="703" w:type="dxa"/>
          </w:tcPr>
          <w:p w14:paraId="175D623F" w14:textId="51CD1E9E" w:rsidR="00143B7F" w:rsidRPr="009D5BAA" w:rsidRDefault="00143B7F"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lastRenderedPageBreak/>
              <w:t>2.</w:t>
            </w:r>
          </w:p>
        </w:tc>
        <w:tc>
          <w:tcPr>
            <w:tcW w:w="2410" w:type="dxa"/>
          </w:tcPr>
          <w:p w14:paraId="748EBEE2" w14:textId="7F3BBF04" w:rsidR="00143B7F" w:rsidRPr="009D5BAA" w:rsidRDefault="00143B7F"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t>Kendala Dinas Lingkungan Hidup Kabupaten Batang Hari dalam Pengelolaan Taman Hutan Raya Sulthan Thaha Saifuddin Jambi pada masa pandemi Corona Virus Disease</w:t>
            </w:r>
          </w:p>
        </w:tc>
        <w:tc>
          <w:tcPr>
            <w:tcW w:w="2552" w:type="dxa"/>
          </w:tcPr>
          <w:p w14:paraId="233DE68E" w14:textId="3377181E" w:rsidR="00143B7F" w:rsidRPr="009D5BAA" w:rsidRDefault="008C64CC"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t>Menganalisis mengenai Taman Hutan Raya dan kendala</w:t>
            </w:r>
            <w:r w:rsidR="00103644" w:rsidRPr="009D5BAA">
              <w:rPr>
                <w:rFonts w:ascii="Times New Roman" w:hAnsi="Times New Roman" w:cs="Times New Roman"/>
                <w:sz w:val="24"/>
                <w:szCs w:val="24"/>
              </w:rPr>
              <w:t xml:space="preserve"> serta</w:t>
            </w:r>
            <w:r w:rsidRPr="009D5BAA">
              <w:rPr>
                <w:rFonts w:ascii="Times New Roman" w:hAnsi="Times New Roman" w:cs="Times New Roman"/>
                <w:sz w:val="24"/>
                <w:szCs w:val="24"/>
              </w:rPr>
              <w:t xml:space="preserve"> fokusnya juga pada Dinas Lingkungan Hidup</w:t>
            </w:r>
          </w:p>
        </w:tc>
        <w:tc>
          <w:tcPr>
            <w:tcW w:w="2358" w:type="dxa"/>
          </w:tcPr>
          <w:p w14:paraId="18C29235" w14:textId="5E14275F" w:rsidR="00143B7F" w:rsidRPr="009D5BAA" w:rsidRDefault="008C64CC"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t>Dalam penelitian terdahulu hanya terfokus kepada kendala yang dihadapi oleh Dinas Lingkungan Hidup,</w:t>
            </w:r>
            <w:r w:rsidR="002962C7">
              <w:rPr>
                <w:rFonts w:ascii="Times New Roman" w:hAnsi="Times New Roman" w:cs="Times New Roman"/>
                <w:sz w:val="24"/>
                <w:szCs w:val="24"/>
              </w:rPr>
              <w:t xml:space="preserve"> program yang bermanfaat bagi Tahura dan upaya mengatasi problematika dalam pengelolaan dan penelitian terdahulu terfokus pada masa covid 19</w:t>
            </w:r>
            <w:r w:rsidRPr="009D5BAA">
              <w:rPr>
                <w:rFonts w:ascii="Times New Roman" w:hAnsi="Times New Roman" w:cs="Times New Roman"/>
                <w:sz w:val="24"/>
                <w:szCs w:val="24"/>
              </w:rPr>
              <w:t xml:space="preserve"> sedangkan penelitian yang dilakukan oleh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lebih terfokus kepada bagaimana peran Dinas Lingkungan </w:t>
            </w:r>
            <w:r w:rsidRPr="009D5BAA">
              <w:rPr>
                <w:rFonts w:ascii="Times New Roman" w:hAnsi="Times New Roman" w:cs="Times New Roman"/>
                <w:sz w:val="24"/>
                <w:szCs w:val="24"/>
              </w:rPr>
              <w:lastRenderedPageBreak/>
              <w:t>Hidup Bangka Tengah dalam men</w:t>
            </w:r>
            <w:r w:rsidR="00481B55">
              <w:rPr>
                <w:rFonts w:ascii="Times New Roman" w:hAnsi="Times New Roman" w:cs="Times New Roman"/>
                <w:sz w:val="24"/>
                <w:szCs w:val="24"/>
              </w:rPr>
              <w:t>cegah</w:t>
            </w:r>
            <w:r w:rsidRPr="009D5BAA">
              <w:rPr>
                <w:rFonts w:ascii="Times New Roman" w:hAnsi="Times New Roman" w:cs="Times New Roman"/>
                <w:sz w:val="24"/>
                <w:szCs w:val="24"/>
              </w:rPr>
              <w:t xml:space="preserve"> kegiatan tanpa izin</w:t>
            </w:r>
            <w:r w:rsidR="002962C7">
              <w:rPr>
                <w:rFonts w:ascii="Times New Roman" w:hAnsi="Times New Roman" w:cs="Times New Roman"/>
                <w:sz w:val="24"/>
                <w:szCs w:val="24"/>
              </w:rPr>
              <w:t xml:space="preserve"> serta kendala apa saja yang dihadapi dalam men</w:t>
            </w:r>
            <w:r w:rsidR="00481B55">
              <w:rPr>
                <w:rFonts w:ascii="Times New Roman" w:hAnsi="Times New Roman" w:cs="Times New Roman"/>
                <w:sz w:val="24"/>
                <w:szCs w:val="24"/>
              </w:rPr>
              <w:t>cegah</w:t>
            </w:r>
            <w:r w:rsidR="002962C7">
              <w:rPr>
                <w:rFonts w:ascii="Times New Roman" w:hAnsi="Times New Roman" w:cs="Times New Roman"/>
                <w:sz w:val="24"/>
                <w:szCs w:val="24"/>
              </w:rPr>
              <w:t xml:space="preserve"> kegiatan tanpa izin </w:t>
            </w:r>
            <w:r w:rsidRPr="009D5BAA">
              <w:rPr>
                <w:rFonts w:ascii="Times New Roman" w:hAnsi="Times New Roman" w:cs="Times New Roman"/>
                <w:sz w:val="24"/>
                <w:szCs w:val="24"/>
              </w:rPr>
              <w:t>pada Tahura Bukit Mangkol</w:t>
            </w:r>
            <w:r w:rsidR="002962C7">
              <w:rPr>
                <w:rFonts w:ascii="Times New Roman" w:hAnsi="Times New Roman" w:cs="Times New Roman"/>
                <w:sz w:val="24"/>
                <w:szCs w:val="24"/>
              </w:rPr>
              <w:t xml:space="preserve"> dan penelitian </w:t>
            </w:r>
            <w:r w:rsidR="00D833C9">
              <w:rPr>
                <w:rFonts w:ascii="Times New Roman" w:hAnsi="Times New Roman" w:cs="Times New Roman"/>
                <w:sz w:val="24"/>
                <w:szCs w:val="24"/>
              </w:rPr>
              <w:t>Penulis</w:t>
            </w:r>
            <w:r w:rsidR="002962C7">
              <w:rPr>
                <w:rFonts w:ascii="Times New Roman" w:hAnsi="Times New Roman" w:cs="Times New Roman"/>
                <w:sz w:val="24"/>
                <w:szCs w:val="24"/>
              </w:rPr>
              <w:t xml:space="preserve"> terfokus di masa covid telah usai</w:t>
            </w:r>
            <w:r w:rsidR="00925499">
              <w:rPr>
                <w:rFonts w:ascii="Times New Roman" w:hAnsi="Times New Roman" w:cs="Times New Roman"/>
                <w:sz w:val="24"/>
                <w:szCs w:val="24"/>
              </w:rPr>
              <w:t xml:space="preserve"> serta objek penelitiannya pun berbeda.</w:t>
            </w:r>
          </w:p>
        </w:tc>
      </w:tr>
      <w:tr w:rsidR="00143B7F" w:rsidRPr="009D5BAA" w14:paraId="46AF4DEE" w14:textId="77777777" w:rsidTr="00143B7F">
        <w:tc>
          <w:tcPr>
            <w:tcW w:w="703" w:type="dxa"/>
          </w:tcPr>
          <w:p w14:paraId="0641711A" w14:textId="1A96C1E3" w:rsidR="00143B7F" w:rsidRPr="009D5BAA" w:rsidRDefault="00143B7F"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lastRenderedPageBreak/>
              <w:t>3.</w:t>
            </w:r>
          </w:p>
        </w:tc>
        <w:tc>
          <w:tcPr>
            <w:tcW w:w="2410" w:type="dxa"/>
          </w:tcPr>
          <w:p w14:paraId="179CA1BA" w14:textId="2498ED98" w:rsidR="00143B7F" w:rsidRPr="009D5BAA" w:rsidRDefault="00143B7F"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t>Strategi Pemerintah Dalam Pengelolaan Taman Hutan Raya Orang Kayo Hitam Provinsi Jambi</w:t>
            </w:r>
          </w:p>
        </w:tc>
        <w:tc>
          <w:tcPr>
            <w:tcW w:w="2552" w:type="dxa"/>
          </w:tcPr>
          <w:p w14:paraId="6EF527A5" w14:textId="083D5C87" w:rsidR="00143B7F" w:rsidRPr="009D5BAA" w:rsidRDefault="00103644"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t>Menganalisis mengenai Taman Hutan Raya</w:t>
            </w:r>
            <w:r w:rsidR="002962C7">
              <w:rPr>
                <w:rFonts w:ascii="Times New Roman" w:hAnsi="Times New Roman" w:cs="Times New Roman"/>
                <w:sz w:val="24"/>
                <w:szCs w:val="24"/>
              </w:rPr>
              <w:t xml:space="preserve"> dan perlindungan atas Tahura</w:t>
            </w:r>
            <w:r w:rsidRPr="009D5BAA">
              <w:rPr>
                <w:rFonts w:ascii="Times New Roman" w:hAnsi="Times New Roman" w:cs="Times New Roman"/>
                <w:sz w:val="24"/>
                <w:szCs w:val="24"/>
              </w:rPr>
              <w:t xml:space="preserve"> </w:t>
            </w:r>
          </w:p>
        </w:tc>
        <w:tc>
          <w:tcPr>
            <w:tcW w:w="2358" w:type="dxa"/>
          </w:tcPr>
          <w:p w14:paraId="4DFEE54B" w14:textId="51B32147" w:rsidR="00143B7F" w:rsidRPr="009D5BAA" w:rsidRDefault="00103644" w:rsidP="00B2489B">
            <w:pPr>
              <w:pStyle w:val="ListParagraph"/>
              <w:spacing w:line="480" w:lineRule="auto"/>
              <w:ind w:left="0"/>
              <w:jc w:val="both"/>
              <w:rPr>
                <w:rFonts w:ascii="Times New Roman" w:hAnsi="Times New Roman" w:cs="Times New Roman"/>
                <w:sz w:val="24"/>
                <w:szCs w:val="24"/>
              </w:rPr>
            </w:pPr>
            <w:r w:rsidRPr="009D5BAA">
              <w:rPr>
                <w:rFonts w:ascii="Times New Roman" w:hAnsi="Times New Roman" w:cs="Times New Roman"/>
                <w:sz w:val="24"/>
                <w:szCs w:val="24"/>
              </w:rPr>
              <w:t xml:space="preserve">Dalam penelitian terdahulu hanya terfokus kepada bagaimana strategi pemerintah provinsi jambi dalam melakukan </w:t>
            </w:r>
            <w:r w:rsidRPr="009D5BAA">
              <w:rPr>
                <w:rFonts w:ascii="Times New Roman" w:hAnsi="Times New Roman" w:cs="Times New Roman"/>
                <w:sz w:val="24"/>
                <w:szCs w:val="24"/>
              </w:rPr>
              <w:lastRenderedPageBreak/>
              <w:t>pengelolaan</w:t>
            </w:r>
            <w:r w:rsidR="002962C7">
              <w:rPr>
                <w:rFonts w:ascii="Times New Roman" w:hAnsi="Times New Roman" w:cs="Times New Roman"/>
                <w:sz w:val="24"/>
                <w:szCs w:val="24"/>
              </w:rPr>
              <w:t xml:space="preserve"> dan kendala dalam pengelolaannya</w:t>
            </w:r>
            <w:r w:rsidRPr="009D5BAA">
              <w:rPr>
                <w:rFonts w:ascii="Times New Roman" w:hAnsi="Times New Roman" w:cs="Times New Roman"/>
                <w:sz w:val="24"/>
                <w:szCs w:val="24"/>
              </w:rPr>
              <w:t xml:space="preserve"> pada Tahura Orang Kayo Hitam sedangkan penelitian yang dilakukan </w:t>
            </w:r>
            <w:r w:rsidR="00D833C9">
              <w:rPr>
                <w:rFonts w:ascii="Times New Roman" w:hAnsi="Times New Roman" w:cs="Times New Roman"/>
                <w:sz w:val="24"/>
                <w:szCs w:val="24"/>
              </w:rPr>
              <w:t>Penulis</w:t>
            </w:r>
            <w:r w:rsidRPr="009D5BAA">
              <w:rPr>
                <w:rFonts w:ascii="Times New Roman" w:hAnsi="Times New Roman" w:cs="Times New Roman"/>
                <w:sz w:val="24"/>
                <w:szCs w:val="24"/>
              </w:rPr>
              <w:t xml:space="preserve"> lebih terfokus kepada bagaimana peran Dinas Lingkungan Hidup Bangka Tengah dalam men</w:t>
            </w:r>
            <w:r w:rsidR="00481B55">
              <w:rPr>
                <w:rFonts w:ascii="Times New Roman" w:hAnsi="Times New Roman" w:cs="Times New Roman"/>
                <w:sz w:val="24"/>
                <w:szCs w:val="24"/>
              </w:rPr>
              <w:t>cegah</w:t>
            </w:r>
            <w:r w:rsidRPr="009D5BAA">
              <w:rPr>
                <w:rFonts w:ascii="Times New Roman" w:hAnsi="Times New Roman" w:cs="Times New Roman"/>
                <w:sz w:val="24"/>
                <w:szCs w:val="24"/>
              </w:rPr>
              <w:t xml:space="preserve"> kegiatan tanpa izin</w:t>
            </w:r>
            <w:r w:rsidR="00280B4A" w:rsidRPr="009D5BAA">
              <w:rPr>
                <w:rFonts w:ascii="Times New Roman" w:hAnsi="Times New Roman" w:cs="Times New Roman"/>
                <w:sz w:val="24"/>
                <w:szCs w:val="24"/>
              </w:rPr>
              <w:t xml:space="preserve"> pada tahura bukit mangkol dan juga kendala apa saja yang dihadapi oleh Dinas Lingkungan Hidup Bangka Tengah dalam men</w:t>
            </w:r>
            <w:r w:rsidR="00481B55">
              <w:rPr>
                <w:rFonts w:ascii="Times New Roman" w:hAnsi="Times New Roman" w:cs="Times New Roman"/>
                <w:sz w:val="24"/>
                <w:szCs w:val="24"/>
              </w:rPr>
              <w:t>cegah</w:t>
            </w:r>
            <w:r w:rsidR="002962C7">
              <w:rPr>
                <w:rFonts w:ascii="Times New Roman" w:hAnsi="Times New Roman" w:cs="Times New Roman"/>
                <w:sz w:val="24"/>
                <w:szCs w:val="24"/>
              </w:rPr>
              <w:t xml:space="preserve"> kegiatan </w:t>
            </w:r>
            <w:r w:rsidR="002962C7">
              <w:rPr>
                <w:rFonts w:ascii="Times New Roman" w:hAnsi="Times New Roman" w:cs="Times New Roman"/>
                <w:sz w:val="24"/>
                <w:szCs w:val="24"/>
              </w:rPr>
              <w:lastRenderedPageBreak/>
              <w:t>tanpa izin</w:t>
            </w:r>
            <w:r w:rsidR="00925499">
              <w:rPr>
                <w:rFonts w:ascii="Times New Roman" w:hAnsi="Times New Roman" w:cs="Times New Roman"/>
                <w:sz w:val="24"/>
                <w:szCs w:val="24"/>
              </w:rPr>
              <w:t xml:space="preserve"> dan objek penelitian berbeda</w:t>
            </w:r>
            <w:r w:rsidR="00280B4A" w:rsidRPr="009D5BAA">
              <w:rPr>
                <w:rFonts w:ascii="Times New Roman" w:hAnsi="Times New Roman" w:cs="Times New Roman"/>
                <w:sz w:val="24"/>
                <w:szCs w:val="24"/>
              </w:rPr>
              <w:t>.</w:t>
            </w:r>
          </w:p>
        </w:tc>
      </w:tr>
    </w:tbl>
    <w:p w14:paraId="2E682829" w14:textId="77777777" w:rsidR="00C0454D" w:rsidRPr="004A1921" w:rsidRDefault="00C0454D" w:rsidP="004A1921">
      <w:pPr>
        <w:spacing w:line="480" w:lineRule="auto"/>
        <w:jc w:val="both"/>
        <w:rPr>
          <w:rFonts w:ascii="Times New Roman" w:hAnsi="Times New Roman" w:cs="Times New Roman"/>
          <w:sz w:val="24"/>
          <w:szCs w:val="24"/>
        </w:rPr>
      </w:pPr>
    </w:p>
    <w:p w14:paraId="4D80CC73" w14:textId="3BE7B3F4" w:rsidR="00E05E73" w:rsidRPr="00F46340" w:rsidRDefault="009433EF" w:rsidP="00C84D43">
      <w:pPr>
        <w:pStyle w:val="subbab2"/>
      </w:pPr>
      <w:bookmarkStart w:id="22" w:name="_Toc142237258"/>
      <w:r w:rsidRPr="00F46340">
        <w:t>Kerangka Konseptual</w:t>
      </w:r>
      <w:bookmarkEnd w:id="22"/>
    </w:p>
    <w:p w14:paraId="6B480EBB" w14:textId="2D9EA65B" w:rsidR="009433EF" w:rsidRPr="0050795A" w:rsidRDefault="009433EF" w:rsidP="0050795A">
      <w:pPr>
        <w:pStyle w:val="Heading3"/>
      </w:pPr>
      <w:bookmarkStart w:id="23" w:name="_Toc142237259"/>
      <w:r w:rsidRPr="0050795A">
        <w:t>Batasan Istilah</w:t>
      </w:r>
      <w:bookmarkEnd w:id="23"/>
    </w:p>
    <w:p w14:paraId="756D1373" w14:textId="1D4FBEC2" w:rsidR="005C62E9" w:rsidRDefault="005C62E9" w:rsidP="0050795A">
      <w:pPr>
        <w:pStyle w:val="ListParagraph"/>
        <w:numPr>
          <w:ilvl w:val="0"/>
          <w:numId w:val="3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Pengertian Peranan</w:t>
      </w:r>
    </w:p>
    <w:p w14:paraId="7BE1AB6E" w14:textId="17D784B7" w:rsidR="000F08D9" w:rsidRDefault="005C62E9" w:rsidP="003A5BD4">
      <w:pPr>
        <w:pStyle w:val="ListParagraph"/>
        <w:spacing w:line="480" w:lineRule="auto"/>
        <w:ind w:left="2007" w:firstLine="261"/>
        <w:jc w:val="both"/>
        <w:rPr>
          <w:rFonts w:ascii="Times New Roman" w:hAnsi="Times New Roman" w:cs="Times New Roman"/>
          <w:sz w:val="24"/>
          <w:szCs w:val="24"/>
        </w:rPr>
      </w:pPr>
      <w:r>
        <w:rPr>
          <w:rFonts w:ascii="Times New Roman" w:hAnsi="Times New Roman" w:cs="Times New Roman"/>
          <w:sz w:val="24"/>
          <w:szCs w:val="24"/>
        </w:rPr>
        <w:t>Jika diartikan bahwa peran</w:t>
      </w:r>
      <w:r w:rsidR="00A240DB">
        <w:rPr>
          <w:rFonts w:ascii="Times New Roman" w:hAnsi="Times New Roman" w:cs="Times New Roman"/>
          <w:sz w:val="24"/>
          <w:szCs w:val="24"/>
        </w:rPr>
        <w:t>an</w:t>
      </w:r>
      <w:r>
        <w:rPr>
          <w:rFonts w:ascii="Times New Roman" w:hAnsi="Times New Roman" w:cs="Times New Roman"/>
          <w:sz w:val="24"/>
          <w:szCs w:val="24"/>
        </w:rPr>
        <w:t xml:space="preserve"> merupakan perangkat tingkah yang dimiliki oleh </w:t>
      </w:r>
      <w:r w:rsidR="000F08D9">
        <w:rPr>
          <w:rFonts w:ascii="Times New Roman" w:hAnsi="Times New Roman" w:cs="Times New Roman"/>
          <w:sz w:val="24"/>
          <w:szCs w:val="24"/>
        </w:rPr>
        <w:t>orang yang berkedudukan di masyarakat. Kedudukan yang dimaksud merupakan kedudukan yang dimiliki seseorang pada posisi tertentu dalam tatanan masyarakat. Posisi tersebut terdiri dari posis</w:t>
      </w:r>
      <w:r w:rsidR="00A240DB">
        <w:rPr>
          <w:rFonts w:ascii="Times New Roman" w:hAnsi="Times New Roman" w:cs="Times New Roman"/>
          <w:sz w:val="24"/>
          <w:szCs w:val="24"/>
        </w:rPr>
        <w:t>i atas</w:t>
      </w:r>
      <w:r w:rsidR="000F08D9">
        <w:rPr>
          <w:rFonts w:ascii="Times New Roman" w:hAnsi="Times New Roman" w:cs="Times New Roman"/>
          <w:sz w:val="24"/>
          <w:szCs w:val="24"/>
        </w:rPr>
        <w:t xml:space="preserve"> sampai</w:t>
      </w:r>
      <w:r w:rsidR="00A240DB">
        <w:rPr>
          <w:rFonts w:ascii="Times New Roman" w:hAnsi="Times New Roman" w:cs="Times New Roman"/>
          <w:sz w:val="24"/>
          <w:szCs w:val="24"/>
        </w:rPr>
        <w:t xml:space="preserve"> bawah</w:t>
      </w:r>
      <w:r w:rsidR="000F08D9">
        <w:rPr>
          <w:rFonts w:ascii="Times New Roman" w:hAnsi="Times New Roman" w:cs="Times New Roman"/>
          <w:sz w:val="24"/>
          <w:szCs w:val="24"/>
        </w:rPr>
        <w:t>. Kedudukan merupakan suatu wadah yang isinya terdiri dari hak dan kewajiban tertentu serta hak dan kewajiban tersebut juga dapat dikatakan sebagai peran. Seseorang yang mempunyai kedudukan tertentu dalam tatanan masyarakat dapat dikatakan sebagai pemegang peran</w:t>
      </w:r>
      <w:r w:rsidR="005E5470">
        <w:rPr>
          <w:rFonts w:ascii="Times New Roman" w:hAnsi="Times New Roman" w:cs="Times New Roman"/>
          <w:sz w:val="24"/>
          <w:szCs w:val="24"/>
        </w:rPr>
        <w:t xml:space="preserve"> </w:t>
      </w:r>
      <w:r w:rsidR="005E5470">
        <w:rPr>
          <w:rFonts w:ascii="Times New Roman" w:hAnsi="Times New Roman" w:cs="Times New Roman"/>
          <w:sz w:val="24"/>
          <w:szCs w:val="24"/>
        </w:rPr>
        <w:fldChar w:fldCharType="begin" w:fldLock="1"/>
      </w:r>
      <w:r w:rsidR="008D72FB">
        <w:rPr>
          <w:rFonts w:ascii="Times New Roman" w:hAnsi="Times New Roman" w:cs="Times New Roman"/>
          <w:sz w:val="24"/>
          <w:szCs w:val="24"/>
        </w:rPr>
        <w:instrText>ADDIN CSL_CITATION {"citationItems":[{"id":"ITEM-1","itemData":{"author":[{"dropping-particle":"","family":"Bakir","given":"R. Sutyo","non-dropping-particle":"","parse-names":false,"suffix":""}],"id":"ITEM-1","issued":{"date-parts":[["2009"]]},"number-of-pages":"348","publisher":"Karisma Publishing Group","publisher-place":"Tanggerang","title":"Kamus Lengkap Bahasa Indonesia","type":"book"},"uris":["http://www.mendeley.com/documents/?uuid=c63916a7-94b8-4deb-bcfc-0bb11631866b"]}],"mendeley":{"formattedCitation":"(Bakir 2009)","manualFormatting":"(Bakir, 2009 : 348)","plainTextFormattedCitation":"(Bakir 2009)","previouslyFormattedCitation":"(Bakir 2009)"},"properties":{"noteIndex":0},"schema":"https://github.com/citation-style-language/schema/raw/master/csl-citation.json"}</w:instrText>
      </w:r>
      <w:r w:rsidR="005E5470">
        <w:rPr>
          <w:rFonts w:ascii="Times New Roman" w:hAnsi="Times New Roman" w:cs="Times New Roman"/>
          <w:sz w:val="24"/>
          <w:szCs w:val="24"/>
        </w:rPr>
        <w:fldChar w:fldCharType="separate"/>
      </w:r>
      <w:r w:rsidR="005E5470" w:rsidRPr="005E5470">
        <w:rPr>
          <w:rFonts w:ascii="Times New Roman" w:hAnsi="Times New Roman" w:cs="Times New Roman"/>
          <w:noProof/>
          <w:sz w:val="24"/>
          <w:szCs w:val="24"/>
        </w:rPr>
        <w:t>(Bakir</w:t>
      </w:r>
      <w:r w:rsidR="005E5470">
        <w:rPr>
          <w:rFonts w:ascii="Times New Roman" w:hAnsi="Times New Roman" w:cs="Times New Roman"/>
          <w:noProof/>
          <w:sz w:val="24"/>
          <w:szCs w:val="24"/>
        </w:rPr>
        <w:t>,</w:t>
      </w:r>
      <w:r w:rsidR="005E5470" w:rsidRPr="005E5470">
        <w:rPr>
          <w:rFonts w:ascii="Times New Roman" w:hAnsi="Times New Roman" w:cs="Times New Roman"/>
          <w:noProof/>
          <w:sz w:val="24"/>
          <w:szCs w:val="24"/>
        </w:rPr>
        <w:t xml:space="preserve"> 2009</w:t>
      </w:r>
      <w:r w:rsidR="005E5470">
        <w:rPr>
          <w:rFonts w:ascii="Times New Roman" w:hAnsi="Times New Roman" w:cs="Times New Roman"/>
          <w:noProof/>
          <w:sz w:val="24"/>
          <w:szCs w:val="24"/>
        </w:rPr>
        <w:t xml:space="preserve"> : 348</w:t>
      </w:r>
      <w:r w:rsidR="005E5470" w:rsidRPr="005E5470">
        <w:rPr>
          <w:rFonts w:ascii="Times New Roman" w:hAnsi="Times New Roman" w:cs="Times New Roman"/>
          <w:noProof/>
          <w:sz w:val="24"/>
          <w:szCs w:val="24"/>
        </w:rPr>
        <w:t>)</w:t>
      </w:r>
      <w:r w:rsidR="005E5470">
        <w:rPr>
          <w:rFonts w:ascii="Times New Roman" w:hAnsi="Times New Roman" w:cs="Times New Roman"/>
          <w:sz w:val="24"/>
          <w:szCs w:val="24"/>
        </w:rPr>
        <w:fldChar w:fldCharType="end"/>
      </w:r>
      <w:r w:rsidR="000F08D9">
        <w:rPr>
          <w:rFonts w:ascii="Times New Roman" w:hAnsi="Times New Roman" w:cs="Times New Roman"/>
          <w:sz w:val="24"/>
          <w:szCs w:val="24"/>
        </w:rPr>
        <w:t>.</w:t>
      </w:r>
    </w:p>
    <w:p w14:paraId="3BCC911A" w14:textId="68CD0C38" w:rsidR="000F08D9" w:rsidRDefault="000F08D9" w:rsidP="003A5BD4">
      <w:pPr>
        <w:pStyle w:val="ListParagraph"/>
        <w:spacing w:line="480" w:lineRule="auto"/>
        <w:ind w:left="2007" w:firstLine="261"/>
        <w:jc w:val="both"/>
        <w:rPr>
          <w:rFonts w:ascii="Times New Roman" w:hAnsi="Times New Roman" w:cs="Times New Roman"/>
          <w:sz w:val="24"/>
          <w:szCs w:val="24"/>
        </w:rPr>
      </w:pPr>
      <w:r>
        <w:rPr>
          <w:rFonts w:ascii="Times New Roman" w:hAnsi="Times New Roman" w:cs="Times New Roman"/>
          <w:sz w:val="24"/>
          <w:szCs w:val="24"/>
        </w:rPr>
        <w:t>Peranan dalam artian sosiologis</w:t>
      </w:r>
      <w:r w:rsidR="008D72FB">
        <w:rPr>
          <w:rFonts w:ascii="Times New Roman" w:hAnsi="Times New Roman" w:cs="Times New Roman"/>
          <w:sz w:val="24"/>
          <w:szCs w:val="24"/>
        </w:rPr>
        <w:t xml:space="preserve"> </w:t>
      </w:r>
      <w:r w:rsidR="008D72FB">
        <w:rPr>
          <w:rFonts w:ascii="Times New Roman" w:hAnsi="Times New Roman" w:cs="Times New Roman"/>
          <w:sz w:val="24"/>
          <w:szCs w:val="24"/>
        </w:rPr>
        <w:fldChar w:fldCharType="begin" w:fldLock="1"/>
      </w:r>
      <w:r w:rsidR="00AF719F">
        <w:rPr>
          <w:rFonts w:ascii="Times New Roman" w:hAnsi="Times New Roman" w:cs="Times New Roman"/>
          <w:sz w:val="24"/>
          <w:szCs w:val="24"/>
        </w:rPr>
        <w:instrText>ADDIN CSL_CITATION {"citationItems":[{"id":"ITEM-1","itemData":{"author":[{"dropping-particle":"","family":"Soekanto","given":"Soerdjono","non-dropping-particle":"","parse-names":false,"suffix":""}],"id":"ITEM-1","issued":{"date-parts":[["2017"]]},"number-of-pages":"242","publisher":"Rajawali Pers","publisher-place":"Jakarta","title":"Sosiologi Suatu Pengantar","type":"book"},"uris":["http://www.mendeley.com/documents/?uuid=76c68ebe-b1ab-4b39-b428-d6bf185467bb"]}],"mendeley":{"formattedCitation":"(Soekanto 2017)","manualFormatting":"(Soekanto, 2017 : 242)","plainTextFormattedCitation":"(Soekanto 2017)","previouslyFormattedCitation":"(Soekanto 2017)"},"properties":{"noteIndex":0},"schema":"https://github.com/citation-style-language/schema/raw/master/csl-citation.json"}</w:instrText>
      </w:r>
      <w:r w:rsidR="008D72FB">
        <w:rPr>
          <w:rFonts w:ascii="Times New Roman" w:hAnsi="Times New Roman" w:cs="Times New Roman"/>
          <w:sz w:val="24"/>
          <w:szCs w:val="24"/>
        </w:rPr>
        <w:fldChar w:fldCharType="separate"/>
      </w:r>
      <w:r w:rsidR="008D72FB" w:rsidRPr="008D72FB">
        <w:rPr>
          <w:rFonts w:ascii="Times New Roman" w:hAnsi="Times New Roman" w:cs="Times New Roman"/>
          <w:noProof/>
          <w:sz w:val="24"/>
          <w:szCs w:val="24"/>
        </w:rPr>
        <w:t>(Soekanto</w:t>
      </w:r>
      <w:r w:rsidR="008D72FB">
        <w:rPr>
          <w:rFonts w:ascii="Times New Roman" w:hAnsi="Times New Roman" w:cs="Times New Roman"/>
          <w:noProof/>
          <w:sz w:val="24"/>
          <w:szCs w:val="24"/>
        </w:rPr>
        <w:t xml:space="preserve">, </w:t>
      </w:r>
      <w:r w:rsidR="008D72FB" w:rsidRPr="008D72FB">
        <w:rPr>
          <w:rFonts w:ascii="Times New Roman" w:hAnsi="Times New Roman" w:cs="Times New Roman"/>
          <w:noProof/>
          <w:sz w:val="24"/>
          <w:szCs w:val="24"/>
        </w:rPr>
        <w:t>2017</w:t>
      </w:r>
      <w:r w:rsidR="008D72FB">
        <w:rPr>
          <w:rFonts w:ascii="Times New Roman" w:hAnsi="Times New Roman" w:cs="Times New Roman"/>
          <w:noProof/>
          <w:sz w:val="24"/>
          <w:szCs w:val="24"/>
        </w:rPr>
        <w:t xml:space="preserve"> : 242</w:t>
      </w:r>
      <w:r w:rsidR="008D72FB" w:rsidRPr="008D72FB">
        <w:rPr>
          <w:rFonts w:ascii="Times New Roman" w:hAnsi="Times New Roman" w:cs="Times New Roman"/>
          <w:noProof/>
          <w:sz w:val="24"/>
          <w:szCs w:val="24"/>
        </w:rPr>
        <w:t>)</w:t>
      </w:r>
      <w:r w:rsidR="008D72FB">
        <w:rPr>
          <w:rFonts w:ascii="Times New Roman" w:hAnsi="Times New Roman" w:cs="Times New Roman"/>
          <w:sz w:val="24"/>
          <w:szCs w:val="24"/>
        </w:rPr>
        <w:fldChar w:fldCharType="end"/>
      </w:r>
      <w:r>
        <w:rPr>
          <w:rFonts w:ascii="Times New Roman" w:hAnsi="Times New Roman" w:cs="Times New Roman"/>
          <w:sz w:val="24"/>
          <w:szCs w:val="24"/>
        </w:rPr>
        <w:t xml:space="preserve"> merupakan aspek dinamis yang ter</w:t>
      </w:r>
      <w:r w:rsidR="003A5BD4">
        <w:rPr>
          <w:rFonts w:ascii="Times New Roman" w:hAnsi="Times New Roman" w:cs="Times New Roman"/>
          <w:sz w:val="24"/>
          <w:szCs w:val="24"/>
        </w:rPr>
        <w:t xml:space="preserve">diri dari tindakan atau perilaku yang dilaksanakan oleh seseorang yang memiliki suatu posisi penting dan melaksanakan hak-hak dan kewajiban sesuai dengan kedudukannya. Seseorang yang menjalankan perannya dengan baik maka akan menimbulkan efek positif </w:t>
      </w:r>
      <w:r w:rsidR="003A5BD4">
        <w:rPr>
          <w:rFonts w:ascii="Times New Roman" w:hAnsi="Times New Roman" w:cs="Times New Roman"/>
          <w:sz w:val="24"/>
          <w:szCs w:val="24"/>
        </w:rPr>
        <w:lastRenderedPageBreak/>
        <w:t>bagi masyarakat dan lingkungan sekitar. Secara umum peran dapat didefinisikan sebagai kehadiran seseorang ataupun instansi dalam menentukan dan menjalankan sesuatu sesuai dengan kewenangan dan lingkup tugasnya.</w:t>
      </w:r>
      <w:r w:rsidR="005E5470">
        <w:rPr>
          <w:rFonts w:ascii="Times New Roman" w:hAnsi="Times New Roman" w:cs="Times New Roman"/>
          <w:sz w:val="24"/>
          <w:szCs w:val="24"/>
        </w:rPr>
        <w:t xml:space="preserve"> Peran dapat juga dimaknai sebagai tugas atau pemberian tugas kepada</w:t>
      </w:r>
      <w:r w:rsidR="00A240DB">
        <w:rPr>
          <w:rFonts w:ascii="Times New Roman" w:hAnsi="Times New Roman" w:cs="Times New Roman"/>
          <w:sz w:val="24"/>
          <w:szCs w:val="24"/>
        </w:rPr>
        <w:t xml:space="preserve"> individu</w:t>
      </w:r>
      <w:r w:rsidR="005E5470">
        <w:rPr>
          <w:rFonts w:ascii="Times New Roman" w:hAnsi="Times New Roman" w:cs="Times New Roman"/>
          <w:sz w:val="24"/>
          <w:szCs w:val="24"/>
        </w:rPr>
        <w:t xml:space="preserve"> atau sekumpulan </w:t>
      </w:r>
      <w:r w:rsidR="00A240DB">
        <w:rPr>
          <w:rFonts w:ascii="Times New Roman" w:hAnsi="Times New Roman" w:cs="Times New Roman"/>
          <w:sz w:val="24"/>
          <w:szCs w:val="24"/>
        </w:rPr>
        <w:t>individu</w:t>
      </w:r>
      <w:r w:rsidR="005E5470">
        <w:rPr>
          <w:rFonts w:ascii="Times New Roman" w:hAnsi="Times New Roman" w:cs="Times New Roman"/>
          <w:sz w:val="24"/>
          <w:szCs w:val="24"/>
        </w:rPr>
        <w:t>. Aspek-aspek dalam peranan terdiri dari</w:t>
      </w:r>
      <w:r w:rsidR="00AF719F">
        <w:rPr>
          <w:rFonts w:ascii="Times New Roman" w:hAnsi="Times New Roman" w:cs="Times New Roman"/>
          <w:sz w:val="24"/>
          <w:szCs w:val="24"/>
        </w:rPr>
        <w:t xml:space="preserve"> </w:t>
      </w:r>
      <w:r w:rsidR="005E5470">
        <w:rPr>
          <w:rFonts w:ascii="Times New Roman" w:hAnsi="Times New Roman" w:cs="Times New Roman"/>
          <w:sz w:val="24"/>
          <w:szCs w:val="24"/>
        </w:rPr>
        <w:t>:</w:t>
      </w:r>
    </w:p>
    <w:p w14:paraId="720B5A12" w14:textId="1FD99723" w:rsidR="005E5470" w:rsidRDefault="005E5470">
      <w:pPr>
        <w:pStyle w:val="ListParagraph"/>
        <w:numPr>
          <w:ilvl w:val="0"/>
          <w:numId w:val="53"/>
        </w:numPr>
        <w:spacing w:line="480" w:lineRule="auto"/>
        <w:ind w:left="2694" w:hanging="426"/>
        <w:jc w:val="both"/>
        <w:rPr>
          <w:rFonts w:ascii="Times New Roman" w:hAnsi="Times New Roman" w:cs="Times New Roman"/>
          <w:sz w:val="24"/>
          <w:szCs w:val="24"/>
        </w:rPr>
      </w:pPr>
      <w:r>
        <w:rPr>
          <w:rFonts w:ascii="Times New Roman" w:hAnsi="Times New Roman" w:cs="Times New Roman"/>
          <w:sz w:val="24"/>
          <w:szCs w:val="24"/>
        </w:rPr>
        <w:t>Peranan terdiri dari norma-norma yang dihubungkan dengan posisi seseorang dalam instansi atau masyarakat.</w:t>
      </w:r>
    </w:p>
    <w:p w14:paraId="6BAF0D43" w14:textId="1D5ABE27" w:rsidR="005E5470" w:rsidRDefault="005E5470">
      <w:pPr>
        <w:pStyle w:val="ListParagraph"/>
        <w:numPr>
          <w:ilvl w:val="0"/>
          <w:numId w:val="53"/>
        </w:numPr>
        <w:spacing w:line="480" w:lineRule="auto"/>
        <w:ind w:left="2694" w:hanging="426"/>
        <w:jc w:val="both"/>
        <w:rPr>
          <w:rFonts w:ascii="Times New Roman" w:hAnsi="Times New Roman" w:cs="Times New Roman"/>
          <w:sz w:val="24"/>
          <w:szCs w:val="24"/>
        </w:rPr>
      </w:pPr>
      <w:r>
        <w:rPr>
          <w:rFonts w:ascii="Times New Roman" w:hAnsi="Times New Roman" w:cs="Times New Roman"/>
          <w:sz w:val="24"/>
          <w:szCs w:val="24"/>
        </w:rPr>
        <w:t>Peranan merupakan suatu konsep terkait apa yang dilakukan oleh seseorang dalam masyarakat.</w:t>
      </w:r>
    </w:p>
    <w:p w14:paraId="11213709" w14:textId="5DB6AF27" w:rsidR="005E5470" w:rsidRPr="000F08D9" w:rsidRDefault="005E5470">
      <w:pPr>
        <w:pStyle w:val="ListParagraph"/>
        <w:numPr>
          <w:ilvl w:val="0"/>
          <w:numId w:val="53"/>
        </w:numPr>
        <w:spacing w:line="480" w:lineRule="auto"/>
        <w:ind w:left="2694" w:hanging="426"/>
        <w:jc w:val="both"/>
        <w:rPr>
          <w:rFonts w:ascii="Times New Roman" w:hAnsi="Times New Roman" w:cs="Times New Roman"/>
          <w:sz w:val="24"/>
          <w:szCs w:val="24"/>
        </w:rPr>
      </w:pPr>
      <w:r>
        <w:rPr>
          <w:rFonts w:ascii="Times New Roman" w:hAnsi="Times New Roman" w:cs="Times New Roman"/>
          <w:sz w:val="24"/>
          <w:szCs w:val="24"/>
        </w:rPr>
        <w:t xml:space="preserve">Peranan juga dapat dimaknai sebagai perilaku seseorang dalam melaksanakan peranannya dalam suatu instansi </w:t>
      </w:r>
      <w:r w:rsidR="008D72FB">
        <w:rPr>
          <w:rFonts w:ascii="Times New Roman" w:hAnsi="Times New Roman" w:cs="Times New Roman"/>
          <w:sz w:val="24"/>
          <w:szCs w:val="24"/>
        </w:rPr>
        <w:t>atau masyarakat dan sangat berpengaruh bagi struktur sosial di masyarakat.</w:t>
      </w:r>
    </w:p>
    <w:p w14:paraId="1051390C" w14:textId="1CF33539" w:rsidR="00AF719F" w:rsidRDefault="009E2514" w:rsidP="0050795A">
      <w:pPr>
        <w:pStyle w:val="ListParagraph"/>
        <w:numPr>
          <w:ilvl w:val="0"/>
          <w:numId w:val="3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Pencegahan</w:t>
      </w:r>
    </w:p>
    <w:p w14:paraId="362D83C4" w14:textId="3D3D90AC" w:rsidR="00E2655D" w:rsidRDefault="009E2514" w:rsidP="00E2655D">
      <w:pPr>
        <w:pStyle w:val="ListParagraph"/>
        <w:spacing w:line="480" w:lineRule="auto"/>
        <w:ind w:left="2007" w:firstLine="261"/>
        <w:jc w:val="both"/>
        <w:rPr>
          <w:rFonts w:ascii="Times New Roman" w:hAnsi="Times New Roman" w:cs="Times New Roman"/>
          <w:sz w:val="24"/>
          <w:szCs w:val="24"/>
        </w:rPr>
      </w:pPr>
      <w:r>
        <w:rPr>
          <w:rFonts w:ascii="Times New Roman" w:hAnsi="Times New Roman" w:cs="Times New Roman"/>
          <w:sz w:val="24"/>
          <w:szCs w:val="24"/>
        </w:rPr>
        <w:t>Menurut Kamus Besar Bahasa Indonesia bahwa Pencegahan atau preventif merupakan proses, cara</w:t>
      </w:r>
      <w:r w:rsidR="00A240DB">
        <w:rPr>
          <w:rFonts w:ascii="Times New Roman" w:hAnsi="Times New Roman" w:cs="Times New Roman"/>
          <w:sz w:val="24"/>
          <w:szCs w:val="24"/>
        </w:rPr>
        <w:t>,</w:t>
      </w:r>
      <w:r>
        <w:rPr>
          <w:rFonts w:ascii="Times New Roman" w:hAnsi="Times New Roman" w:cs="Times New Roman"/>
          <w:sz w:val="24"/>
          <w:szCs w:val="24"/>
        </w:rPr>
        <w:t xml:space="preserve"> tindakan mencegah atau tindakan menahan agar sesuatu tidak terjadi sehingga pencegahan dapat di maknai sebagai tindakan. </w:t>
      </w:r>
      <w:r w:rsidR="00D065AE">
        <w:rPr>
          <w:rFonts w:ascii="Times New Roman" w:hAnsi="Times New Roman" w:cs="Times New Roman"/>
          <w:sz w:val="24"/>
          <w:szCs w:val="24"/>
        </w:rPr>
        <w:t>Dilansir dari suduthukum.com bahwa upaya pencegahan merupakan upaya awal dalam menanggulangi kejahatan</w:t>
      </w:r>
      <w:r w:rsidR="00951C51">
        <w:rPr>
          <w:rFonts w:ascii="Times New Roman" w:hAnsi="Times New Roman" w:cs="Times New Roman"/>
          <w:sz w:val="24"/>
          <w:szCs w:val="24"/>
        </w:rPr>
        <w:t xml:space="preserve">. </w:t>
      </w:r>
      <w:r w:rsidR="00951C51">
        <w:rPr>
          <w:rFonts w:ascii="Times New Roman" w:hAnsi="Times New Roman" w:cs="Times New Roman"/>
          <w:sz w:val="24"/>
          <w:szCs w:val="24"/>
        </w:rPr>
        <w:lastRenderedPageBreak/>
        <w:t xml:space="preserve">Pencegahan merupakan suatu tindakan untuk menghambat agar tidak terjadi sesuatu. Pencegahan juga dapat dikatakan sebagai upaya untuk menghambat terjadi kembali masalah sosial </w:t>
      </w:r>
      <w:r w:rsidR="00951C51">
        <w:rPr>
          <w:rFonts w:ascii="Times New Roman" w:hAnsi="Times New Roman" w:cs="Times New Roman"/>
          <w:sz w:val="24"/>
          <w:szCs w:val="24"/>
        </w:rPr>
        <w:fldChar w:fldCharType="begin" w:fldLock="1"/>
      </w:r>
      <w:r w:rsidR="00C02996">
        <w:rPr>
          <w:rFonts w:ascii="Times New Roman" w:hAnsi="Times New Roman" w:cs="Times New Roman"/>
          <w:sz w:val="24"/>
          <w:szCs w:val="24"/>
        </w:rPr>
        <w:instrText>ADDIN CSL_CITATION {"citationItems":[{"id":"ITEM-1","itemData":{"DOI":"10.31599/jkn.v1i2.26","ISSN":"2442-7985","abstract":"Kekerasan terhadap anak sering diistilahkan dengan perlakuan salah terhadap anak atau child abuse. Semua tindakan kekerasan kepada anak-anak akan direkam dalam bawah sadar mereka dan akan dibawa sampai kepada masa dewasa dan terus sepanjang hidupnya. Jika hal ini terjadi, maka akan menjadi rantai dan budaya kekerasan. Jumlah kasus kekerasan pada anak di Indonesia terus meningkat dari tahun ke tahun. Pelaku kekerasan terhadap anak justru adalah orang yang diharapkan oleh sang anak untuk mendapatkan perlindungan, orang yang mereka patut dipercaya, seperti orangtua atau kerabat anak, pengasuh, orang di sekitar tempat tinggal anak, dan guru.","author":[{"dropping-particle":"","family":"Adawiah","given":"Rabiah","non-dropping-particle":"Al","parse-names":false,"suffix":""}],"container-title":"Jurnal Keamanan Nasional","id":"ITEM-1","issue":"2","issued":{"date-parts":[["2015"]]},"page":"288","title":"Upaya Pencegahan Kekerasan terhadap Anak","type":"article-journal","volume":"1"},"uris":["http://www.mendeley.com/documents/?uuid=67e62ce7-5404-4abd-a279-9d8b421a8b7e"]}],"mendeley":{"formattedCitation":"(Al Adawiah 2015)","manualFormatting":"(Al Adawiah, 2015 : 288)","plainTextFormattedCitation":"(Al Adawiah 2015)","previouslyFormattedCitation":"(Al Adawiah 2015)"},"properties":{"noteIndex":0},"schema":"https://github.com/citation-style-language/schema/raw/master/csl-citation.json"}</w:instrText>
      </w:r>
      <w:r w:rsidR="00951C51">
        <w:rPr>
          <w:rFonts w:ascii="Times New Roman" w:hAnsi="Times New Roman" w:cs="Times New Roman"/>
          <w:sz w:val="24"/>
          <w:szCs w:val="24"/>
        </w:rPr>
        <w:fldChar w:fldCharType="separate"/>
      </w:r>
      <w:r w:rsidR="00951C51" w:rsidRPr="00951C51">
        <w:rPr>
          <w:rFonts w:ascii="Times New Roman" w:hAnsi="Times New Roman" w:cs="Times New Roman"/>
          <w:noProof/>
          <w:sz w:val="24"/>
          <w:szCs w:val="24"/>
        </w:rPr>
        <w:t>(Al Adawiah</w:t>
      </w:r>
      <w:r w:rsidR="00951C51">
        <w:rPr>
          <w:rFonts w:ascii="Times New Roman" w:hAnsi="Times New Roman" w:cs="Times New Roman"/>
          <w:noProof/>
          <w:sz w:val="24"/>
          <w:szCs w:val="24"/>
        </w:rPr>
        <w:t xml:space="preserve">, </w:t>
      </w:r>
      <w:r w:rsidR="00951C51" w:rsidRPr="00951C51">
        <w:rPr>
          <w:rFonts w:ascii="Times New Roman" w:hAnsi="Times New Roman" w:cs="Times New Roman"/>
          <w:noProof/>
          <w:sz w:val="24"/>
          <w:szCs w:val="24"/>
        </w:rPr>
        <w:t>2015</w:t>
      </w:r>
      <w:r w:rsidR="00951C51">
        <w:rPr>
          <w:rFonts w:ascii="Times New Roman" w:hAnsi="Times New Roman" w:cs="Times New Roman"/>
          <w:noProof/>
          <w:sz w:val="24"/>
          <w:szCs w:val="24"/>
        </w:rPr>
        <w:t xml:space="preserve"> : 288</w:t>
      </w:r>
      <w:r w:rsidR="00951C51" w:rsidRPr="00951C51">
        <w:rPr>
          <w:rFonts w:ascii="Times New Roman" w:hAnsi="Times New Roman" w:cs="Times New Roman"/>
          <w:noProof/>
          <w:sz w:val="24"/>
          <w:szCs w:val="24"/>
        </w:rPr>
        <w:t>)</w:t>
      </w:r>
      <w:r w:rsidR="00951C51">
        <w:rPr>
          <w:rFonts w:ascii="Times New Roman" w:hAnsi="Times New Roman" w:cs="Times New Roman"/>
          <w:sz w:val="24"/>
          <w:szCs w:val="24"/>
        </w:rPr>
        <w:fldChar w:fldCharType="end"/>
      </w:r>
      <w:r w:rsidR="00E2655D">
        <w:rPr>
          <w:rFonts w:ascii="Times New Roman" w:hAnsi="Times New Roman" w:cs="Times New Roman"/>
          <w:sz w:val="24"/>
          <w:szCs w:val="24"/>
        </w:rPr>
        <w:t xml:space="preserve">. </w:t>
      </w:r>
    </w:p>
    <w:p w14:paraId="5C617A00" w14:textId="0C7E631A" w:rsidR="00937F5F" w:rsidRPr="00A240DB" w:rsidRDefault="00E2655D" w:rsidP="00A240DB">
      <w:pPr>
        <w:pStyle w:val="ListParagraph"/>
        <w:spacing w:line="480" w:lineRule="auto"/>
        <w:ind w:left="2007" w:firstLine="261"/>
        <w:jc w:val="both"/>
        <w:rPr>
          <w:rFonts w:ascii="Times New Roman" w:hAnsi="Times New Roman" w:cs="Times New Roman"/>
          <w:sz w:val="24"/>
          <w:szCs w:val="24"/>
        </w:rPr>
      </w:pPr>
      <w:r>
        <w:rPr>
          <w:rFonts w:ascii="Times New Roman" w:hAnsi="Times New Roman" w:cs="Times New Roman"/>
          <w:sz w:val="24"/>
          <w:szCs w:val="24"/>
        </w:rPr>
        <w:t>Prinsip pencegahan bertujuan untuk mencegah kerusakan yang terjadi secara spesifik, misalnya kerusakan yang</w:t>
      </w:r>
      <w:r w:rsidR="00A240DB">
        <w:rPr>
          <w:rFonts w:ascii="Times New Roman" w:hAnsi="Times New Roman" w:cs="Times New Roman"/>
          <w:sz w:val="24"/>
          <w:szCs w:val="24"/>
        </w:rPr>
        <w:t xml:space="preserve"> di sebabkan </w:t>
      </w:r>
      <w:r>
        <w:rPr>
          <w:rFonts w:ascii="Times New Roman" w:hAnsi="Times New Roman" w:cs="Times New Roman"/>
          <w:sz w:val="24"/>
          <w:szCs w:val="24"/>
        </w:rPr>
        <w:t>oleh manusia. Prinsip pencegahan merupakan prinsip fundamental dalam upaya memberikan perlindungan seperti perlindungan atas lingkungan hidup. Upaya seperti penegakan hukum lingkungan seharusnya dilaksanakan apabila upaya pencegahan tidak berjalan dengan efektif</w:t>
      </w:r>
      <w:r w:rsidR="00C02996">
        <w:rPr>
          <w:rFonts w:ascii="Times New Roman" w:hAnsi="Times New Roman" w:cs="Times New Roman"/>
          <w:sz w:val="24"/>
          <w:szCs w:val="24"/>
        </w:rPr>
        <w:t xml:space="preserve"> </w:t>
      </w:r>
      <w:r w:rsidR="00C02996">
        <w:rPr>
          <w:rFonts w:ascii="Times New Roman" w:hAnsi="Times New Roman" w:cs="Times New Roman"/>
          <w:sz w:val="24"/>
          <w:szCs w:val="24"/>
        </w:rPr>
        <w:fldChar w:fldCharType="begin" w:fldLock="1"/>
      </w:r>
      <w:r w:rsidR="006622D3">
        <w:rPr>
          <w:rFonts w:ascii="Times New Roman" w:hAnsi="Times New Roman" w:cs="Times New Roman"/>
          <w:sz w:val="24"/>
          <w:szCs w:val="24"/>
        </w:rPr>
        <w:instrText>ADDIN CSL_CITATION {"citationItems":[{"id":"ITEM-1","itemData":{"DOI":"10.18196/jmh.2018.0116.217-227","ISSN":"08548919","abstract":"In environmental protection and management, the main effort is to prevent pollution and damage on environment instead of repressing the damages occurred. Permit is one of preventive measures and becomes a principle in Administrative Law. Permits can be seen as government’s tool as judicial preventive and used as an administrative instrument to control people's behavior. Environmental permit can be seen as preventive measure, because it always related to orders and obligations that must be obeyed by the holder. On the other hand, environmental permit also function as repressive instrument to counter environmental problems due to human activities, including mining. The norm’s obscurity on the supervision of environmental permits in in Law No. 32 Year 2009 on Environmental Protection and Management (hereafter will refer as UUPPLH) is an indicator for the lack of the objective results. Based on type, this research focuses the study on the Environmental permit as an absolute requirement. Normatively, the principle of environmental permit as stipulated in Environmental Law regulates that every business and/or activity which required an Environmental Impact Analysis document or UKL-UPL should also hold an environmental permit. The purpose of Environmental permits is to maintain the preservation of environmental functions while also prevent and counter environmental pollution and damage due to human activities. Based on this construction, permits plays a very important role in environmental activity. Exploitation of natural resources has a significant impact on the environment, thus based on Article 22 paragraph (1) of Environmental Law these activities requires an Environment Impact Analysis. Important impacts as detailed in Article 22 paragraph (2) at empirical level still occurs so the goal of preventing pollution and damage as the objective of environmental permits still has not been achieved.","author":[{"dropping-particle":"","family":"Listyani","given":"Nurul","non-dropping-particle":"","parse-names":false,"suffix":""},{"dropping-particle":"","family":"Mandala","given":"Muzahid Akbar Hayat Subianta","non-dropping-particle":"","parse-names":false,"suffix":""}],"container-title":"Jurnal Media Hukum","id":"ITEM-1","issue":"2","issued":{"date-parts":[["2018"]]},"page":"224","title":"Penormaan Pengawasan Izin Lingkungan dalam Pencegahan Pencemaran dan Kerusakan Lingkungan Hidup dalam Eksploitasi Sumber Daya Alam","type":"article-journal","volume":"25"},"uris":["http://www.mendeley.com/documents/?uuid=ff06774d-2d7d-4e4f-a692-3e7ddd26d54f"]}],"mendeley":{"formattedCitation":"(Listyani and Mandala 2018)","manualFormatting":"(Listyani Nurul dkk, 2018 : 224)","plainTextFormattedCitation":"(Listyani and Mandala 2018)","previouslyFormattedCitation":"(Listyani and Mandala 2018)"},"properties":{"noteIndex":0},"schema":"https://github.com/citation-style-language/schema/raw/master/csl-citation.json"}</w:instrText>
      </w:r>
      <w:r w:rsidR="00C02996">
        <w:rPr>
          <w:rFonts w:ascii="Times New Roman" w:hAnsi="Times New Roman" w:cs="Times New Roman"/>
          <w:sz w:val="24"/>
          <w:szCs w:val="24"/>
        </w:rPr>
        <w:fldChar w:fldCharType="separate"/>
      </w:r>
      <w:r w:rsidR="00C02996" w:rsidRPr="00C02996">
        <w:rPr>
          <w:rFonts w:ascii="Times New Roman" w:hAnsi="Times New Roman" w:cs="Times New Roman"/>
          <w:noProof/>
          <w:sz w:val="24"/>
          <w:szCs w:val="24"/>
        </w:rPr>
        <w:t>(Listyani</w:t>
      </w:r>
      <w:r w:rsidR="00C02996">
        <w:rPr>
          <w:rFonts w:ascii="Times New Roman" w:hAnsi="Times New Roman" w:cs="Times New Roman"/>
          <w:noProof/>
          <w:sz w:val="24"/>
          <w:szCs w:val="24"/>
        </w:rPr>
        <w:t xml:space="preserve"> Nurul dkk,</w:t>
      </w:r>
      <w:r w:rsidR="00C02996" w:rsidRPr="00C02996">
        <w:rPr>
          <w:rFonts w:ascii="Times New Roman" w:hAnsi="Times New Roman" w:cs="Times New Roman"/>
          <w:noProof/>
          <w:sz w:val="24"/>
          <w:szCs w:val="24"/>
        </w:rPr>
        <w:t xml:space="preserve"> 2018</w:t>
      </w:r>
      <w:r w:rsidR="00C02996">
        <w:rPr>
          <w:rFonts w:ascii="Times New Roman" w:hAnsi="Times New Roman" w:cs="Times New Roman"/>
          <w:noProof/>
          <w:sz w:val="24"/>
          <w:szCs w:val="24"/>
        </w:rPr>
        <w:t xml:space="preserve"> : 224</w:t>
      </w:r>
      <w:r w:rsidR="00C02996" w:rsidRPr="00C02996">
        <w:rPr>
          <w:rFonts w:ascii="Times New Roman" w:hAnsi="Times New Roman" w:cs="Times New Roman"/>
          <w:noProof/>
          <w:sz w:val="24"/>
          <w:szCs w:val="24"/>
        </w:rPr>
        <w:t>)</w:t>
      </w:r>
      <w:r w:rsidR="00C02996">
        <w:rPr>
          <w:rFonts w:ascii="Times New Roman" w:hAnsi="Times New Roman" w:cs="Times New Roman"/>
          <w:sz w:val="24"/>
          <w:szCs w:val="24"/>
        </w:rPr>
        <w:fldChar w:fldCharType="end"/>
      </w:r>
      <w:r>
        <w:rPr>
          <w:rFonts w:ascii="Times New Roman" w:hAnsi="Times New Roman" w:cs="Times New Roman"/>
          <w:sz w:val="24"/>
          <w:szCs w:val="24"/>
        </w:rPr>
        <w:t>.</w:t>
      </w:r>
    </w:p>
    <w:p w14:paraId="06B56730" w14:textId="700AD74D" w:rsidR="009E2514" w:rsidRDefault="00C02996" w:rsidP="0050795A">
      <w:pPr>
        <w:pStyle w:val="ListParagraph"/>
        <w:numPr>
          <w:ilvl w:val="0"/>
          <w:numId w:val="3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Kegiatan tanpa izin</w:t>
      </w:r>
      <w:r w:rsidR="00937F5F">
        <w:rPr>
          <w:rFonts w:ascii="Times New Roman" w:hAnsi="Times New Roman" w:cs="Times New Roman"/>
          <w:b/>
          <w:bCs/>
          <w:sz w:val="24"/>
          <w:szCs w:val="24"/>
        </w:rPr>
        <w:t xml:space="preserve"> atau ilegal</w:t>
      </w:r>
    </w:p>
    <w:p w14:paraId="58E3EFF6" w14:textId="5295D651" w:rsidR="00937F5F" w:rsidRDefault="00937F5F" w:rsidP="006622D3">
      <w:pPr>
        <w:pStyle w:val="ListParagraph"/>
        <w:spacing w:line="480" w:lineRule="auto"/>
        <w:ind w:left="2007" w:firstLine="261"/>
        <w:jc w:val="both"/>
        <w:rPr>
          <w:rFonts w:ascii="Times New Roman" w:hAnsi="Times New Roman" w:cs="Times New Roman"/>
          <w:sz w:val="24"/>
          <w:szCs w:val="24"/>
        </w:rPr>
      </w:pPr>
      <w:r>
        <w:rPr>
          <w:rFonts w:ascii="Times New Roman" w:hAnsi="Times New Roman" w:cs="Times New Roman"/>
          <w:sz w:val="24"/>
          <w:szCs w:val="24"/>
        </w:rPr>
        <w:t>Kegiatan tanpa izin atau ilegal dilansir dari konspirasikeadilan.id merupakan</w:t>
      </w:r>
      <w:r w:rsidR="00A240DB">
        <w:rPr>
          <w:rFonts w:ascii="Times New Roman" w:hAnsi="Times New Roman" w:cs="Times New Roman"/>
          <w:sz w:val="24"/>
          <w:szCs w:val="24"/>
        </w:rPr>
        <w:t xml:space="preserve"> </w:t>
      </w:r>
      <w:r>
        <w:rPr>
          <w:rFonts w:ascii="Times New Roman" w:hAnsi="Times New Roman" w:cs="Times New Roman"/>
          <w:sz w:val="24"/>
          <w:szCs w:val="24"/>
        </w:rPr>
        <w:t>tindakan atau perbuatan yang tidak sesuai dengan perundang-undangan yang berlaku dan tidak sah. Contoh dari kegiatan yang dapat dikategorikan sebagai kegiatan tanpa izin atau ilegal antara lain:</w:t>
      </w:r>
    </w:p>
    <w:p w14:paraId="1687A48D" w14:textId="6EB030B4" w:rsidR="00937F5F" w:rsidRPr="00C30168" w:rsidRDefault="00C30168" w:rsidP="00C30168">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Fitech Ilegal</w:t>
      </w:r>
    </w:p>
    <w:p w14:paraId="1BC7122C" w14:textId="4B909A56" w:rsidR="00C30168" w:rsidRDefault="00C30168" w:rsidP="00C30168">
      <w:pPr>
        <w:pStyle w:val="ListParagraph"/>
        <w:spacing w:line="480" w:lineRule="auto"/>
        <w:ind w:left="2727"/>
        <w:jc w:val="both"/>
        <w:rPr>
          <w:rFonts w:ascii="Times New Roman" w:hAnsi="Times New Roman" w:cs="Times New Roman"/>
          <w:sz w:val="24"/>
          <w:szCs w:val="24"/>
        </w:rPr>
      </w:pPr>
      <w:r>
        <w:rPr>
          <w:rFonts w:ascii="Times New Roman" w:hAnsi="Times New Roman" w:cs="Times New Roman"/>
          <w:i/>
          <w:iCs/>
          <w:sz w:val="24"/>
          <w:szCs w:val="24"/>
        </w:rPr>
        <w:t xml:space="preserve">Fitect Ilegal </w:t>
      </w:r>
      <w:r>
        <w:rPr>
          <w:rFonts w:ascii="Times New Roman" w:hAnsi="Times New Roman" w:cs="Times New Roman"/>
          <w:sz w:val="24"/>
          <w:szCs w:val="24"/>
        </w:rPr>
        <w:t>merupakan jasa keuangan atau pinjaman online yang tidak terdaftar pada OJK (otoritas jasa keuangan)</w:t>
      </w:r>
    </w:p>
    <w:p w14:paraId="4BFF72FC" w14:textId="77777777" w:rsidR="00A240DB" w:rsidRPr="00C30168" w:rsidRDefault="00A240DB" w:rsidP="00C30168">
      <w:pPr>
        <w:pStyle w:val="ListParagraph"/>
        <w:spacing w:line="480" w:lineRule="auto"/>
        <w:ind w:left="2727"/>
        <w:jc w:val="both"/>
        <w:rPr>
          <w:rFonts w:ascii="Times New Roman" w:hAnsi="Times New Roman" w:cs="Times New Roman"/>
          <w:sz w:val="24"/>
          <w:szCs w:val="24"/>
        </w:rPr>
      </w:pPr>
    </w:p>
    <w:p w14:paraId="01086D7E" w14:textId="5F346DDF" w:rsidR="00C30168" w:rsidRPr="00C30168" w:rsidRDefault="00C30168" w:rsidP="00C30168">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Ilegal Fishing</w:t>
      </w:r>
    </w:p>
    <w:p w14:paraId="421725C6" w14:textId="4635FCE9" w:rsidR="00C30168" w:rsidRPr="00C30168" w:rsidRDefault="00C30168" w:rsidP="00C30168">
      <w:pPr>
        <w:pStyle w:val="ListParagraph"/>
        <w:spacing w:line="480" w:lineRule="auto"/>
        <w:ind w:left="2727"/>
        <w:jc w:val="both"/>
        <w:rPr>
          <w:rFonts w:ascii="Times New Roman" w:hAnsi="Times New Roman" w:cs="Times New Roman"/>
          <w:sz w:val="24"/>
          <w:szCs w:val="24"/>
        </w:rPr>
      </w:pPr>
      <w:r>
        <w:rPr>
          <w:rFonts w:ascii="Times New Roman" w:hAnsi="Times New Roman" w:cs="Times New Roman"/>
          <w:i/>
          <w:iCs/>
          <w:sz w:val="24"/>
          <w:szCs w:val="24"/>
        </w:rPr>
        <w:t xml:space="preserve">Ilegal Fishing </w:t>
      </w:r>
      <w:r>
        <w:rPr>
          <w:rFonts w:ascii="Times New Roman" w:hAnsi="Times New Roman" w:cs="Times New Roman"/>
          <w:sz w:val="24"/>
          <w:szCs w:val="24"/>
        </w:rPr>
        <w:t>merupakan suatu kegiatan pencurian ikan yang dilakukan oleh nelayan yang tidak memiliki izin termasuk juga nelayan asing. Kegiatan ini merupakan kegiatan yang melanggar aturan dari pemanfaatan sumber daya laut</w:t>
      </w:r>
    </w:p>
    <w:p w14:paraId="250C53F3" w14:textId="69322BA5" w:rsidR="00C30168" w:rsidRPr="00C30168" w:rsidRDefault="00C30168" w:rsidP="00C30168">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Ilegal logging</w:t>
      </w:r>
    </w:p>
    <w:p w14:paraId="6C69BBDF" w14:textId="04404904" w:rsidR="006622D3" w:rsidRPr="0047726E" w:rsidRDefault="00C30168" w:rsidP="0047726E">
      <w:pPr>
        <w:pStyle w:val="ListParagraph"/>
        <w:spacing w:line="480" w:lineRule="auto"/>
        <w:ind w:left="2727"/>
        <w:jc w:val="both"/>
        <w:rPr>
          <w:rFonts w:ascii="Times New Roman" w:hAnsi="Times New Roman" w:cs="Times New Roman"/>
          <w:sz w:val="24"/>
          <w:szCs w:val="24"/>
        </w:rPr>
      </w:pPr>
      <w:r>
        <w:rPr>
          <w:rFonts w:ascii="Times New Roman" w:hAnsi="Times New Roman" w:cs="Times New Roman"/>
          <w:i/>
          <w:iCs/>
          <w:sz w:val="24"/>
          <w:szCs w:val="24"/>
        </w:rPr>
        <w:t xml:space="preserve">Ilegall Logging </w:t>
      </w:r>
      <w:r>
        <w:rPr>
          <w:rFonts w:ascii="Times New Roman" w:hAnsi="Times New Roman" w:cs="Times New Roman"/>
          <w:sz w:val="24"/>
          <w:szCs w:val="24"/>
        </w:rPr>
        <w:t>merupakan kegiatan menebang pohon di hutan, lalu mengangkut kemudian menjual kayu tersebut kepada seseorang yang tentunya kegiatan tersebut tidak memiliki izin atau ilegal.</w:t>
      </w:r>
    </w:p>
    <w:p w14:paraId="48159728" w14:textId="116F8339" w:rsidR="00C30168" w:rsidRPr="00C30168" w:rsidRDefault="00C30168" w:rsidP="00C30168">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Ilegal Dumping</w:t>
      </w:r>
    </w:p>
    <w:p w14:paraId="72D9A8D9" w14:textId="1AEEB6A1" w:rsidR="00C30168" w:rsidRDefault="00C30168" w:rsidP="00C30168">
      <w:pPr>
        <w:pStyle w:val="ListParagraph"/>
        <w:spacing w:line="480" w:lineRule="auto"/>
        <w:ind w:left="2727"/>
        <w:jc w:val="both"/>
        <w:rPr>
          <w:rFonts w:ascii="Times New Roman" w:hAnsi="Times New Roman" w:cs="Times New Roman"/>
          <w:sz w:val="24"/>
          <w:szCs w:val="24"/>
        </w:rPr>
      </w:pPr>
      <w:r>
        <w:rPr>
          <w:rFonts w:ascii="Times New Roman" w:hAnsi="Times New Roman" w:cs="Times New Roman"/>
          <w:i/>
          <w:iCs/>
          <w:sz w:val="24"/>
          <w:szCs w:val="24"/>
        </w:rPr>
        <w:t xml:space="preserve">Ilegal Dumping </w:t>
      </w:r>
      <w:r>
        <w:rPr>
          <w:rFonts w:ascii="Times New Roman" w:hAnsi="Times New Roman" w:cs="Times New Roman"/>
          <w:sz w:val="24"/>
          <w:szCs w:val="24"/>
        </w:rPr>
        <w:t>merupakan kegiatan yang melakukan pembuangan sampah atau limbah di daerah yang tidak memiliki izin.</w:t>
      </w:r>
    </w:p>
    <w:p w14:paraId="4DD042F8" w14:textId="60300B8C" w:rsidR="00E5463D" w:rsidRPr="006622D3" w:rsidRDefault="00C30168" w:rsidP="006622D3">
      <w:pPr>
        <w:pStyle w:val="ListParagraph"/>
        <w:spacing w:line="480" w:lineRule="auto"/>
        <w:ind w:left="1985" w:firstLine="283"/>
        <w:jc w:val="both"/>
        <w:rPr>
          <w:rFonts w:ascii="Times New Roman" w:hAnsi="Times New Roman" w:cs="Times New Roman"/>
          <w:sz w:val="24"/>
          <w:szCs w:val="24"/>
        </w:rPr>
      </w:pPr>
      <w:r>
        <w:rPr>
          <w:rFonts w:ascii="Times New Roman" w:hAnsi="Times New Roman" w:cs="Times New Roman"/>
          <w:sz w:val="24"/>
          <w:szCs w:val="24"/>
        </w:rPr>
        <w:t xml:space="preserve">Kegiatan-kegiatan tersebut merupakan contoh dari kegiatan tanpa izin atau ilegal </w:t>
      </w:r>
      <w:r w:rsidR="006622D3">
        <w:rPr>
          <w:rFonts w:ascii="Times New Roman" w:hAnsi="Times New Roman" w:cs="Times New Roman"/>
          <w:sz w:val="24"/>
          <w:szCs w:val="24"/>
        </w:rPr>
        <w:t xml:space="preserve">dan yang berhak dalam penyelesaiannya adalah pemerintahan seperti Dinas Lingkungan Hidup </w:t>
      </w:r>
      <w:r w:rsidR="00537531">
        <w:rPr>
          <w:rFonts w:ascii="Times New Roman" w:hAnsi="Times New Roman" w:cs="Times New Roman"/>
          <w:sz w:val="24"/>
          <w:szCs w:val="24"/>
        </w:rPr>
        <w:t xml:space="preserve">dan lain-lain </w:t>
      </w:r>
      <w:r w:rsidR="006622D3">
        <w:rPr>
          <w:rFonts w:ascii="Times New Roman" w:hAnsi="Times New Roman" w:cs="Times New Roman"/>
          <w:sz w:val="24"/>
          <w:szCs w:val="24"/>
        </w:rPr>
        <w:t>maka dari itu p</w:t>
      </w:r>
      <w:r w:rsidR="006622D3" w:rsidRPr="009D5BAA">
        <w:rPr>
          <w:rFonts w:ascii="Times New Roman" w:hAnsi="Times New Roman" w:cs="Times New Roman"/>
          <w:sz w:val="24"/>
          <w:szCs w:val="24"/>
        </w:rPr>
        <w:t>emerintahan dibentuk dengan tujuan untuk melindungi ketetiban agar masyarakat dapat menjalani hari-harinya dengan tenteram dan aman</w:t>
      </w:r>
      <w:r w:rsidR="006622D3">
        <w:rPr>
          <w:rFonts w:ascii="Times New Roman" w:hAnsi="Times New Roman" w:cs="Times New Roman"/>
          <w:sz w:val="24"/>
          <w:szCs w:val="24"/>
        </w:rPr>
        <w:t xml:space="preserve"> </w:t>
      </w:r>
      <w:r w:rsidR="006622D3" w:rsidRPr="009D5BAA">
        <w:rPr>
          <w:rFonts w:ascii="Times New Roman" w:hAnsi="Times New Roman" w:cs="Times New Roman"/>
          <w:sz w:val="24"/>
          <w:szCs w:val="24"/>
        </w:rPr>
        <w:fldChar w:fldCharType="begin" w:fldLock="1"/>
      </w:r>
      <w:r w:rsidR="006622D3" w:rsidRPr="009D5BAA">
        <w:rPr>
          <w:rFonts w:ascii="Times New Roman" w:hAnsi="Times New Roman" w:cs="Times New Roman"/>
          <w:sz w:val="24"/>
          <w:szCs w:val="24"/>
        </w:rPr>
        <w:instrText>ADDIN CSL_CITATION {"citationItems":[{"id":"ITEM-1","itemData":{"author":[{"dropping-particle":"","family":"Rohayatin","given":"Titin","non-dropping-particle":"","parse-names":false,"suffix":""}],"id":"ITEM-1","issued":{"date-parts":[["2021"]]},"publisher":"DEEPUBLISH","publisher-place":"Yogyakarta,Sleman","title":"Dasar Dasar Ilmu Pemerintahan","type":"book"},"uris":["http://www.mendeley.com/documents/?uuid=faa00265-fe3d-4e11-adf6-aeb82cf247a4"]}],"mendeley":{"formattedCitation":"(Rohayatin 2021)","manualFormatting":"(Rohayatin, 2021: 7-9)","plainTextFormattedCitation":"(Rohayatin 2021)","previouslyFormattedCitation":"(Rohayatin 2021)"},"properties":{"noteIndex":0},"schema":"https://github.com/citation-style-language/schema/raw/master/csl-citation.json"}</w:instrText>
      </w:r>
      <w:r w:rsidR="006622D3" w:rsidRPr="009D5BAA">
        <w:rPr>
          <w:rFonts w:ascii="Times New Roman" w:hAnsi="Times New Roman" w:cs="Times New Roman"/>
          <w:sz w:val="24"/>
          <w:szCs w:val="24"/>
        </w:rPr>
        <w:fldChar w:fldCharType="separate"/>
      </w:r>
      <w:r w:rsidR="006622D3" w:rsidRPr="009D5BAA">
        <w:rPr>
          <w:rFonts w:ascii="Times New Roman" w:hAnsi="Times New Roman" w:cs="Times New Roman"/>
          <w:noProof/>
          <w:sz w:val="24"/>
          <w:szCs w:val="24"/>
        </w:rPr>
        <w:t>(Rohayatin, 2021: 7-9)</w:t>
      </w:r>
      <w:r w:rsidR="006622D3" w:rsidRPr="009D5BAA">
        <w:rPr>
          <w:rFonts w:ascii="Times New Roman" w:hAnsi="Times New Roman" w:cs="Times New Roman"/>
          <w:sz w:val="24"/>
          <w:szCs w:val="24"/>
        </w:rPr>
        <w:fldChar w:fldCharType="end"/>
      </w:r>
      <w:r w:rsidR="006622D3">
        <w:rPr>
          <w:rFonts w:ascii="Times New Roman" w:hAnsi="Times New Roman" w:cs="Times New Roman"/>
          <w:sz w:val="24"/>
          <w:szCs w:val="24"/>
        </w:rPr>
        <w:t xml:space="preserve"> </w:t>
      </w:r>
      <w:r>
        <w:rPr>
          <w:rFonts w:ascii="Times New Roman" w:hAnsi="Times New Roman" w:cs="Times New Roman"/>
          <w:sz w:val="24"/>
          <w:szCs w:val="24"/>
        </w:rPr>
        <w:t xml:space="preserve">sehingga pada kesimpulannya segala sesuatu yang bersifat tanpa izin atau ilegal maka perbuatan yang dilakukan </w:t>
      </w:r>
      <w:r>
        <w:rPr>
          <w:rFonts w:ascii="Times New Roman" w:hAnsi="Times New Roman" w:cs="Times New Roman"/>
          <w:sz w:val="24"/>
          <w:szCs w:val="24"/>
        </w:rPr>
        <w:lastRenderedPageBreak/>
        <w:t>seseorang atau instansi merupakan perbuatan yang tidak sah menurut perundangan-undangan yang berlaku.</w:t>
      </w:r>
    </w:p>
    <w:p w14:paraId="29E6C450" w14:textId="73DEE830" w:rsidR="00E5463D" w:rsidRPr="00B31BCF" w:rsidRDefault="00E5463D" w:rsidP="0050795A">
      <w:pPr>
        <w:pStyle w:val="ListParagraph"/>
        <w:numPr>
          <w:ilvl w:val="0"/>
          <w:numId w:val="31"/>
        </w:numPr>
        <w:spacing w:line="480" w:lineRule="auto"/>
        <w:jc w:val="both"/>
        <w:rPr>
          <w:rFonts w:ascii="Times New Roman" w:hAnsi="Times New Roman" w:cs="Times New Roman"/>
          <w:b/>
          <w:bCs/>
          <w:sz w:val="24"/>
          <w:szCs w:val="24"/>
        </w:rPr>
      </w:pPr>
      <w:r w:rsidRPr="00B31BCF">
        <w:rPr>
          <w:rFonts w:ascii="Times New Roman" w:hAnsi="Times New Roman" w:cs="Times New Roman"/>
          <w:b/>
          <w:bCs/>
          <w:sz w:val="24"/>
          <w:szCs w:val="24"/>
        </w:rPr>
        <w:t>Kewenangan, Tujuan dan Kewajiban Dinas Lingkungan Hidup</w:t>
      </w:r>
    </w:p>
    <w:p w14:paraId="11008794" w14:textId="77777777" w:rsidR="00150C90" w:rsidRPr="00BD3A9D" w:rsidRDefault="00E5463D" w:rsidP="00E5463D">
      <w:pPr>
        <w:pStyle w:val="ListParagraph"/>
        <w:spacing w:line="480" w:lineRule="auto"/>
        <w:ind w:left="1985" w:firstLine="425"/>
        <w:jc w:val="both"/>
        <w:rPr>
          <w:rFonts w:ascii="Times New Roman" w:hAnsi="Times New Roman" w:cs="Times New Roman"/>
          <w:sz w:val="24"/>
          <w:szCs w:val="24"/>
        </w:rPr>
      </w:pPr>
      <w:r w:rsidRPr="009D5BAA">
        <w:rPr>
          <w:rFonts w:ascii="Times New Roman" w:hAnsi="Times New Roman" w:cs="Times New Roman"/>
          <w:sz w:val="24"/>
          <w:szCs w:val="24"/>
        </w:rPr>
        <w:t>Sesuai dengan Pasal</w:t>
      </w:r>
      <w:r w:rsidR="00A240DB">
        <w:rPr>
          <w:rFonts w:ascii="Times New Roman" w:hAnsi="Times New Roman" w:cs="Times New Roman"/>
          <w:sz w:val="24"/>
          <w:szCs w:val="24"/>
        </w:rPr>
        <w:t xml:space="preserve"> 1 angka 9</w:t>
      </w:r>
      <w:r w:rsidRPr="009D5BAA">
        <w:rPr>
          <w:rFonts w:ascii="Times New Roman" w:hAnsi="Times New Roman" w:cs="Times New Roman"/>
          <w:sz w:val="24"/>
          <w:szCs w:val="24"/>
        </w:rPr>
        <w:t xml:space="preserve"> Peraturan Menteri Lingkungan Hidup dan Kehutanan Republik Indonesia Nomor P.74/Menlhk/Setjen/Kum.1/8/2016 Tentang Pedoman Nomenklatur Perangkat Daerah Provinsi dan Kabupaten/Kota</w:t>
      </w:r>
      <w:r w:rsidR="00150C90">
        <w:rPr>
          <w:rFonts w:ascii="Times New Roman" w:hAnsi="Times New Roman" w:cs="Times New Roman"/>
          <w:sz w:val="24"/>
          <w:szCs w:val="24"/>
        </w:rPr>
        <w:t xml:space="preserve"> yang berbunyi</w:t>
      </w:r>
    </w:p>
    <w:p w14:paraId="0CCA419C" w14:textId="7DA28284" w:rsidR="00150C90" w:rsidRPr="00BD3A9D" w:rsidRDefault="00E5463D" w:rsidP="00150C90">
      <w:pPr>
        <w:pStyle w:val="ListParagraph"/>
        <w:spacing w:line="240" w:lineRule="auto"/>
        <w:ind w:left="3686"/>
        <w:jc w:val="both"/>
        <w:rPr>
          <w:rFonts w:ascii="Times New Roman" w:hAnsi="Times New Roman" w:cs="Times New Roman"/>
          <w:sz w:val="24"/>
          <w:szCs w:val="24"/>
        </w:rPr>
      </w:pPr>
      <w:r w:rsidRPr="00BD3A9D">
        <w:rPr>
          <w:rFonts w:ascii="Times New Roman" w:hAnsi="Times New Roman" w:cs="Times New Roman"/>
          <w:sz w:val="24"/>
          <w:szCs w:val="24"/>
        </w:rPr>
        <w:t xml:space="preserve"> </w:t>
      </w:r>
      <w:r w:rsidR="0047726E" w:rsidRPr="00BD3A9D">
        <w:rPr>
          <w:rFonts w:ascii="Times New Roman" w:hAnsi="Times New Roman" w:cs="Times New Roman"/>
          <w:sz w:val="24"/>
          <w:szCs w:val="24"/>
        </w:rPr>
        <w:t>“</w:t>
      </w:r>
      <w:r w:rsidRPr="00BD3A9D">
        <w:rPr>
          <w:rFonts w:ascii="Times New Roman" w:hAnsi="Times New Roman" w:cs="Times New Roman"/>
          <w:sz w:val="24"/>
          <w:szCs w:val="24"/>
        </w:rPr>
        <w:t>Dinas Lingkungan Hidu</w:t>
      </w:r>
      <w:r w:rsidR="00150C90" w:rsidRPr="00BD3A9D">
        <w:rPr>
          <w:rFonts w:ascii="Times New Roman" w:hAnsi="Times New Roman" w:cs="Times New Roman"/>
          <w:sz w:val="24"/>
          <w:szCs w:val="24"/>
        </w:rPr>
        <w:t xml:space="preserve">p adalah </w:t>
      </w:r>
      <w:r w:rsidRPr="00BD3A9D">
        <w:rPr>
          <w:rFonts w:ascii="Times New Roman" w:hAnsi="Times New Roman" w:cs="Times New Roman"/>
          <w:sz w:val="24"/>
          <w:szCs w:val="24"/>
        </w:rPr>
        <w:t xml:space="preserve">perangkat daerah yang </w:t>
      </w:r>
      <w:r w:rsidR="00150C90" w:rsidRPr="00BD3A9D">
        <w:rPr>
          <w:rFonts w:ascii="Times New Roman" w:hAnsi="Times New Roman" w:cs="Times New Roman"/>
          <w:sz w:val="24"/>
          <w:szCs w:val="24"/>
        </w:rPr>
        <w:t xml:space="preserve">melaksanakan </w:t>
      </w:r>
      <w:r w:rsidRPr="00BD3A9D">
        <w:rPr>
          <w:rFonts w:ascii="Times New Roman" w:hAnsi="Times New Roman" w:cs="Times New Roman"/>
          <w:sz w:val="24"/>
          <w:szCs w:val="24"/>
        </w:rPr>
        <w:t>urusan pemerintahan</w:t>
      </w:r>
      <w:r w:rsidR="00150C90" w:rsidRPr="00BD3A9D">
        <w:rPr>
          <w:rFonts w:ascii="Times New Roman" w:hAnsi="Times New Roman" w:cs="Times New Roman"/>
          <w:sz w:val="24"/>
          <w:szCs w:val="24"/>
        </w:rPr>
        <w:t xml:space="preserve"> </w:t>
      </w:r>
      <w:r w:rsidRPr="00BD3A9D">
        <w:rPr>
          <w:rFonts w:ascii="Times New Roman" w:hAnsi="Times New Roman" w:cs="Times New Roman"/>
          <w:sz w:val="24"/>
          <w:szCs w:val="24"/>
        </w:rPr>
        <w:t>daerah provinsi</w:t>
      </w:r>
      <w:r w:rsidR="00150C90" w:rsidRPr="00BD3A9D">
        <w:rPr>
          <w:rFonts w:ascii="Times New Roman" w:hAnsi="Times New Roman" w:cs="Times New Roman"/>
          <w:sz w:val="24"/>
          <w:szCs w:val="24"/>
        </w:rPr>
        <w:t xml:space="preserve"> dan Kabupaten / Kota di bidang lingkungan hidup</w:t>
      </w:r>
      <w:r w:rsidR="0047726E" w:rsidRPr="00BD3A9D">
        <w:rPr>
          <w:rFonts w:ascii="Times New Roman" w:hAnsi="Times New Roman" w:cs="Times New Roman"/>
          <w:sz w:val="24"/>
          <w:szCs w:val="24"/>
        </w:rPr>
        <w:t>”</w:t>
      </w:r>
    </w:p>
    <w:p w14:paraId="3C427BE0" w14:textId="77777777" w:rsidR="00150C90" w:rsidRPr="00BD3A9D" w:rsidRDefault="00150C90" w:rsidP="00150C90">
      <w:pPr>
        <w:pStyle w:val="ListParagraph"/>
        <w:spacing w:line="240" w:lineRule="auto"/>
        <w:ind w:left="3686"/>
        <w:jc w:val="both"/>
        <w:rPr>
          <w:rFonts w:ascii="Times New Roman" w:hAnsi="Times New Roman" w:cs="Times New Roman"/>
          <w:sz w:val="24"/>
          <w:szCs w:val="24"/>
        </w:rPr>
      </w:pPr>
    </w:p>
    <w:p w14:paraId="6D9E3EB0" w14:textId="468C75CA" w:rsidR="00E5463D" w:rsidRPr="009D5BAA" w:rsidRDefault="00E5463D" w:rsidP="00E5463D">
      <w:pPr>
        <w:pStyle w:val="ListParagraph"/>
        <w:spacing w:line="480" w:lineRule="auto"/>
        <w:ind w:left="1985" w:firstLine="425"/>
        <w:jc w:val="both"/>
        <w:rPr>
          <w:rFonts w:ascii="Times New Roman" w:hAnsi="Times New Roman" w:cs="Times New Roman"/>
          <w:sz w:val="24"/>
          <w:szCs w:val="24"/>
        </w:rPr>
      </w:pPr>
      <w:r w:rsidRPr="009D5BAA">
        <w:rPr>
          <w:rFonts w:ascii="Times New Roman" w:hAnsi="Times New Roman" w:cs="Times New Roman"/>
          <w:sz w:val="24"/>
          <w:szCs w:val="24"/>
        </w:rPr>
        <w:t>Pemerintah daerah dalam penyelenggaraannya memiliki kewenangan berupa adanya korelasi antara pemerintah</w:t>
      </w:r>
      <w:r w:rsidR="00150C90">
        <w:rPr>
          <w:rFonts w:ascii="Times New Roman" w:hAnsi="Times New Roman" w:cs="Times New Roman"/>
          <w:sz w:val="24"/>
          <w:szCs w:val="24"/>
        </w:rPr>
        <w:t>an</w:t>
      </w:r>
      <w:r w:rsidRPr="009D5BAA">
        <w:rPr>
          <w:rFonts w:ascii="Times New Roman" w:hAnsi="Times New Roman" w:cs="Times New Roman"/>
          <w:sz w:val="24"/>
          <w:szCs w:val="24"/>
        </w:rPr>
        <w:t xml:space="preserve"> daerah tingkat provinsi dengan pemerintah</w:t>
      </w:r>
      <w:r w:rsidR="00150C90">
        <w:rPr>
          <w:rFonts w:ascii="Times New Roman" w:hAnsi="Times New Roman" w:cs="Times New Roman"/>
          <w:sz w:val="24"/>
          <w:szCs w:val="24"/>
        </w:rPr>
        <w:t>an</w:t>
      </w:r>
      <w:r w:rsidRPr="009D5BAA">
        <w:rPr>
          <w:rFonts w:ascii="Times New Roman" w:hAnsi="Times New Roman" w:cs="Times New Roman"/>
          <w:sz w:val="24"/>
          <w:szCs w:val="24"/>
        </w:rPr>
        <w:t xml:space="preserve"> kabupaten</w:t>
      </w:r>
      <w:r w:rsidR="00F95335">
        <w:rPr>
          <w:rFonts w:ascii="Times New Roman" w:hAnsi="Times New Roman" w:cs="Times New Roman"/>
          <w:sz w:val="24"/>
          <w:szCs w:val="24"/>
        </w:rPr>
        <w:t xml:space="preserve"> atau </w:t>
      </w:r>
      <w:r w:rsidRPr="009D5BAA">
        <w:rPr>
          <w:rFonts w:ascii="Times New Roman" w:hAnsi="Times New Roman" w:cs="Times New Roman"/>
          <w:sz w:val="24"/>
          <w:szCs w:val="24"/>
        </w:rPr>
        <w:t xml:space="preserve">kota. Salah satu kewenangan tersebut berkaitan dengan pengawasan lingkungan yang berada dibawah lingkup dinas lingkungan hidup </w:t>
      </w:r>
      <w:r w:rsidRPr="009D5BAA">
        <w:rPr>
          <w:rFonts w:ascii="Times New Roman" w:hAnsi="Times New Roman" w:cs="Times New Roman"/>
          <w:sz w:val="24"/>
          <w:szCs w:val="24"/>
        </w:rPr>
        <w:fldChar w:fldCharType="begin" w:fldLock="1"/>
      </w:r>
      <w:r w:rsidRPr="009D5BAA">
        <w:rPr>
          <w:rFonts w:ascii="Times New Roman" w:hAnsi="Times New Roman" w:cs="Times New Roman"/>
          <w:sz w:val="24"/>
          <w:szCs w:val="24"/>
        </w:rPr>
        <w:instrText>ADDIN CSL_CITATION {"citationItems":[{"id":"ITEM-1","itemData":{"author":[{"dropping-particle":"","family":"Budiman","given":"Shahril","non-dropping-particle":"","parse-names":false,"suffix":""},{"dropping-particle":"","family":"Utari","given":"Diah Siti","non-dropping-particle":"","parse-names":false,"suffix":""},{"dropping-particle":"","family":"Fazira","given":"Noora","non-dropping-particle":"","parse-names":false,"suffix":""}],"id":"ITEM-1","issue":"3","issued":{"date-parts":[["2019"]]},"page":"119-125","title":"Dinamika Kewenangan Urusan Lingkungan Hidup di Pemerintah Daerah ( Studi tentang Pengawasan Mangrove di Kota Tanjungpinang )","type":"article-journal","volume":"04"},"uris":["http://www.mendeley.com/documents/?uuid=adac11ad-a222-4dbc-94fa-6e98fd011356"]}],"mendeley":{"formattedCitation":"(Budiman, Utari, and Fazira 2019)","manualFormatting":"(Budiman &amp; Utari dkk, 2019: 121)","plainTextFormattedCitation":"(Budiman, Utari, and Fazira 2019)","previouslyFormattedCitation":"(Budiman, Utari, and Fazira 2019)"},"properties":{"noteIndex":0},"schema":"https://github.com/citation-style-language/schema/raw/master/csl-citation.json"}</w:instrText>
      </w:r>
      <w:r w:rsidRPr="009D5BAA">
        <w:rPr>
          <w:rFonts w:ascii="Times New Roman" w:hAnsi="Times New Roman" w:cs="Times New Roman"/>
          <w:sz w:val="24"/>
          <w:szCs w:val="24"/>
        </w:rPr>
        <w:fldChar w:fldCharType="separate"/>
      </w:r>
      <w:r w:rsidRPr="009D5BAA">
        <w:rPr>
          <w:rFonts w:ascii="Times New Roman" w:hAnsi="Times New Roman" w:cs="Times New Roman"/>
          <w:noProof/>
          <w:sz w:val="24"/>
          <w:szCs w:val="24"/>
        </w:rPr>
        <w:t>(Budiman &amp; Utari dkk, 2019: 121)</w:t>
      </w:r>
      <w:r w:rsidRPr="009D5BAA">
        <w:rPr>
          <w:rFonts w:ascii="Times New Roman" w:hAnsi="Times New Roman" w:cs="Times New Roman"/>
          <w:sz w:val="24"/>
          <w:szCs w:val="24"/>
        </w:rPr>
        <w:fldChar w:fldCharType="end"/>
      </w:r>
      <w:r w:rsidRPr="009D5BAA">
        <w:rPr>
          <w:rFonts w:ascii="Times New Roman" w:hAnsi="Times New Roman" w:cs="Times New Roman"/>
          <w:sz w:val="24"/>
          <w:szCs w:val="24"/>
        </w:rPr>
        <w:t>.</w:t>
      </w:r>
    </w:p>
    <w:p w14:paraId="6AD7D488" w14:textId="51F4D990" w:rsidR="00E5463D" w:rsidRDefault="00E5463D" w:rsidP="00E5463D">
      <w:pPr>
        <w:pStyle w:val="ListParagraph"/>
        <w:spacing w:line="480" w:lineRule="auto"/>
        <w:ind w:left="1985" w:firstLine="425"/>
        <w:jc w:val="both"/>
        <w:rPr>
          <w:rFonts w:ascii="Times New Roman" w:hAnsi="Times New Roman" w:cs="Times New Roman"/>
          <w:sz w:val="24"/>
          <w:szCs w:val="24"/>
        </w:rPr>
      </w:pPr>
      <w:r w:rsidRPr="009D5BAA">
        <w:rPr>
          <w:rFonts w:ascii="Times New Roman" w:hAnsi="Times New Roman" w:cs="Times New Roman"/>
          <w:sz w:val="24"/>
          <w:szCs w:val="24"/>
        </w:rPr>
        <w:t xml:space="preserve">Sesuai dengan Pasal </w:t>
      </w:r>
      <w:r>
        <w:rPr>
          <w:rFonts w:ascii="Times New Roman" w:hAnsi="Times New Roman" w:cs="Times New Roman"/>
          <w:sz w:val="24"/>
          <w:szCs w:val="24"/>
        </w:rPr>
        <w:t>4</w:t>
      </w:r>
      <w:r w:rsidRPr="009D5BAA">
        <w:rPr>
          <w:rFonts w:ascii="Times New Roman" w:hAnsi="Times New Roman" w:cs="Times New Roman"/>
          <w:sz w:val="24"/>
          <w:szCs w:val="24"/>
        </w:rPr>
        <w:t xml:space="preserve"> Peraturan</w:t>
      </w:r>
      <w:r>
        <w:rPr>
          <w:rFonts w:ascii="Times New Roman" w:hAnsi="Times New Roman" w:cs="Times New Roman"/>
          <w:sz w:val="24"/>
          <w:szCs w:val="24"/>
        </w:rPr>
        <w:t xml:space="preserve"> Bupati</w:t>
      </w:r>
      <w:r w:rsidRPr="009D5BAA">
        <w:rPr>
          <w:rFonts w:ascii="Times New Roman" w:hAnsi="Times New Roman" w:cs="Times New Roman"/>
          <w:sz w:val="24"/>
          <w:szCs w:val="24"/>
        </w:rPr>
        <w:t xml:space="preserve"> Bangka </w:t>
      </w:r>
      <w:r>
        <w:rPr>
          <w:rFonts w:ascii="Times New Roman" w:hAnsi="Times New Roman" w:cs="Times New Roman"/>
          <w:sz w:val="24"/>
          <w:szCs w:val="24"/>
        </w:rPr>
        <w:t>Tengah</w:t>
      </w:r>
      <w:r w:rsidRPr="009D5BAA">
        <w:rPr>
          <w:rFonts w:ascii="Times New Roman" w:hAnsi="Times New Roman" w:cs="Times New Roman"/>
          <w:sz w:val="24"/>
          <w:szCs w:val="24"/>
        </w:rPr>
        <w:t xml:space="preserve"> Nomor</w:t>
      </w:r>
      <w:r>
        <w:rPr>
          <w:rFonts w:ascii="Times New Roman" w:hAnsi="Times New Roman" w:cs="Times New Roman"/>
          <w:sz w:val="24"/>
          <w:szCs w:val="24"/>
        </w:rPr>
        <w:t xml:space="preserve"> </w:t>
      </w:r>
      <w:r w:rsidR="00150C90">
        <w:rPr>
          <w:rFonts w:ascii="Times New Roman" w:hAnsi="Times New Roman" w:cs="Times New Roman"/>
          <w:sz w:val="24"/>
          <w:szCs w:val="24"/>
        </w:rPr>
        <w:t>176</w:t>
      </w:r>
      <w:r>
        <w:rPr>
          <w:rFonts w:ascii="Times New Roman" w:hAnsi="Times New Roman" w:cs="Times New Roman"/>
          <w:sz w:val="24"/>
          <w:szCs w:val="24"/>
        </w:rPr>
        <w:t xml:space="preserve"> </w:t>
      </w:r>
      <w:r w:rsidRPr="009D5BAA">
        <w:rPr>
          <w:rFonts w:ascii="Times New Roman" w:hAnsi="Times New Roman" w:cs="Times New Roman"/>
          <w:sz w:val="24"/>
          <w:szCs w:val="24"/>
        </w:rPr>
        <w:t>Tahun 20</w:t>
      </w:r>
      <w:r w:rsidR="00150C90">
        <w:rPr>
          <w:rFonts w:ascii="Times New Roman" w:hAnsi="Times New Roman" w:cs="Times New Roman"/>
          <w:sz w:val="24"/>
          <w:szCs w:val="24"/>
        </w:rPr>
        <w:t>21</w:t>
      </w:r>
      <w:r w:rsidRPr="009D5BAA">
        <w:rPr>
          <w:rFonts w:ascii="Times New Roman" w:hAnsi="Times New Roman" w:cs="Times New Roman"/>
          <w:sz w:val="24"/>
          <w:szCs w:val="24"/>
        </w:rPr>
        <w:t xml:space="preserve"> Tentang Kedudukan, Susunan Organisasi, Tugas Dan Fungsi, Serta Tata kerja Dinas</w:t>
      </w:r>
      <w:r>
        <w:rPr>
          <w:rFonts w:ascii="Times New Roman" w:hAnsi="Times New Roman" w:cs="Times New Roman"/>
          <w:sz w:val="24"/>
          <w:szCs w:val="24"/>
        </w:rPr>
        <w:t xml:space="preserve"> Lingkungan Hidup</w:t>
      </w:r>
      <w:r w:rsidR="00150C90">
        <w:rPr>
          <w:rFonts w:ascii="Times New Roman" w:hAnsi="Times New Roman" w:cs="Times New Roman"/>
          <w:sz w:val="24"/>
          <w:szCs w:val="24"/>
        </w:rPr>
        <w:t xml:space="preserve"> yang berbunyi</w:t>
      </w:r>
      <w:r w:rsidRPr="009D5BAA">
        <w:rPr>
          <w:rFonts w:ascii="Times New Roman" w:hAnsi="Times New Roman" w:cs="Times New Roman"/>
          <w:sz w:val="24"/>
          <w:szCs w:val="24"/>
        </w:rPr>
        <w:t>:</w:t>
      </w:r>
    </w:p>
    <w:p w14:paraId="5F84E7A6" w14:textId="5A66968C" w:rsidR="00150C90" w:rsidRPr="00BD3A9D" w:rsidRDefault="0047726E" w:rsidP="00150C90">
      <w:pPr>
        <w:pStyle w:val="ListParagraph"/>
        <w:spacing w:line="480" w:lineRule="auto"/>
        <w:ind w:left="3402"/>
        <w:jc w:val="both"/>
        <w:rPr>
          <w:rFonts w:ascii="Times New Roman" w:hAnsi="Times New Roman" w:cs="Times New Roman"/>
          <w:sz w:val="24"/>
          <w:szCs w:val="24"/>
        </w:rPr>
      </w:pPr>
      <w:r w:rsidRPr="00BD3A9D">
        <w:rPr>
          <w:rFonts w:ascii="Times New Roman" w:hAnsi="Times New Roman" w:cs="Times New Roman"/>
          <w:sz w:val="24"/>
          <w:szCs w:val="24"/>
        </w:rPr>
        <w:lastRenderedPageBreak/>
        <w:t>“</w:t>
      </w:r>
      <w:r w:rsidR="00150C90" w:rsidRPr="00BD3A9D">
        <w:rPr>
          <w:rFonts w:ascii="Times New Roman" w:hAnsi="Times New Roman" w:cs="Times New Roman"/>
          <w:sz w:val="24"/>
          <w:szCs w:val="24"/>
        </w:rPr>
        <w:t>Untuk menyelenggarakan tugas sebagaimana dimaksud dalam Pasal 3, DLH mempunyai fungsi sebagai berikut:</w:t>
      </w:r>
    </w:p>
    <w:p w14:paraId="4C799EE8" w14:textId="29CA5BF1" w:rsidR="00E5463D" w:rsidRPr="00BD3A9D" w:rsidRDefault="00E5463D" w:rsidP="00150C90">
      <w:pPr>
        <w:pStyle w:val="ListParagraph"/>
        <w:numPr>
          <w:ilvl w:val="0"/>
          <w:numId w:val="13"/>
        </w:numPr>
        <w:spacing w:line="240" w:lineRule="auto"/>
        <w:ind w:left="3686" w:hanging="284"/>
        <w:jc w:val="both"/>
        <w:rPr>
          <w:rFonts w:ascii="Times New Roman" w:hAnsi="Times New Roman" w:cs="Times New Roman"/>
          <w:sz w:val="24"/>
          <w:szCs w:val="24"/>
        </w:rPr>
      </w:pPr>
      <w:r w:rsidRPr="00BD3A9D">
        <w:rPr>
          <w:rFonts w:ascii="Times New Roman" w:hAnsi="Times New Roman" w:cs="Times New Roman"/>
          <w:sz w:val="24"/>
          <w:szCs w:val="24"/>
        </w:rPr>
        <w:t xml:space="preserve">Perumusan </w:t>
      </w:r>
      <w:r w:rsidR="00150C90" w:rsidRPr="00BD3A9D">
        <w:rPr>
          <w:rFonts w:ascii="Times New Roman" w:hAnsi="Times New Roman" w:cs="Times New Roman"/>
          <w:sz w:val="24"/>
          <w:szCs w:val="24"/>
        </w:rPr>
        <w:t xml:space="preserve"> dan pelaksanaan </w:t>
      </w:r>
      <w:r w:rsidRPr="00BD3A9D">
        <w:rPr>
          <w:rFonts w:ascii="Times New Roman" w:hAnsi="Times New Roman" w:cs="Times New Roman"/>
          <w:sz w:val="24"/>
          <w:szCs w:val="24"/>
        </w:rPr>
        <w:t>kebijakan sesuai dengan lingkup tugasnya;</w:t>
      </w:r>
    </w:p>
    <w:p w14:paraId="70D21A99" w14:textId="77777777" w:rsidR="00E5463D" w:rsidRPr="00BD3A9D" w:rsidRDefault="00E5463D" w:rsidP="00150C90">
      <w:pPr>
        <w:pStyle w:val="ListParagraph"/>
        <w:numPr>
          <w:ilvl w:val="0"/>
          <w:numId w:val="13"/>
        </w:numPr>
        <w:spacing w:line="240" w:lineRule="auto"/>
        <w:ind w:left="3686" w:hanging="284"/>
        <w:jc w:val="both"/>
        <w:rPr>
          <w:rFonts w:ascii="Times New Roman" w:hAnsi="Times New Roman" w:cs="Times New Roman"/>
          <w:sz w:val="24"/>
          <w:szCs w:val="24"/>
        </w:rPr>
      </w:pPr>
      <w:r w:rsidRPr="00BD3A9D">
        <w:rPr>
          <w:rFonts w:ascii="Times New Roman" w:hAnsi="Times New Roman" w:cs="Times New Roman"/>
          <w:sz w:val="24"/>
          <w:szCs w:val="24"/>
        </w:rPr>
        <w:t>Pelaksanaan evaluasi dan pelaporan sesuai dengan lingkup tugasnya;</w:t>
      </w:r>
    </w:p>
    <w:p w14:paraId="47534423" w14:textId="77777777" w:rsidR="00E5463D" w:rsidRPr="00BD3A9D" w:rsidRDefault="00E5463D" w:rsidP="00150C90">
      <w:pPr>
        <w:pStyle w:val="ListParagraph"/>
        <w:numPr>
          <w:ilvl w:val="0"/>
          <w:numId w:val="13"/>
        </w:numPr>
        <w:spacing w:line="240" w:lineRule="auto"/>
        <w:ind w:left="3686" w:hanging="284"/>
        <w:jc w:val="both"/>
        <w:rPr>
          <w:rFonts w:ascii="Times New Roman" w:hAnsi="Times New Roman" w:cs="Times New Roman"/>
          <w:sz w:val="24"/>
          <w:szCs w:val="24"/>
        </w:rPr>
      </w:pPr>
      <w:r w:rsidRPr="00BD3A9D">
        <w:rPr>
          <w:rFonts w:ascii="Times New Roman" w:hAnsi="Times New Roman" w:cs="Times New Roman"/>
          <w:sz w:val="24"/>
          <w:szCs w:val="24"/>
        </w:rPr>
        <w:t>Pelaksanaan administrasi dinas sesuai dengan lingkup tugasnya; dan</w:t>
      </w:r>
    </w:p>
    <w:p w14:paraId="6069C390" w14:textId="16B12C4F" w:rsidR="00E5463D" w:rsidRPr="00BD3A9D" w:rsidRDefault="00E5463D" w:rsidP="00150C90">
      <w:pPr>
        <w:pStyle w:val="ListParagraph"/>
        <w:numPr>
          <w:ilvl w:val="0"/>
          <w:numId w:val="13"/>
        </w:numPr>
        <w:spacing w:line="240" w:lineRule="auto"/>
        <w:ind w:left="3686" w:hanging="284"/>
        <w:jc w:val="both"/>
        <w:rPr>
          <w:rFonts w:ascii="Times New Roman" w:hAnsi="Times New Roman" w:cs="Times New Roman"/>
          <w:sz w:val="24"/>
          <w:szCs w:val="24"/>
        </w:rPr>
      </w:pPr>
      <w:r w:rsidRPr="00BD3A9D">
        <w:rPr>
          <w:rFonts w:ascii="Times New Roman" w:hAnsi="Times New Roman" w:cs="Times New Roman"/>
          <w:sz w:val="24"/>
          <w:szCs w:val="24"/>
        </w:rPr>
        <w:t>Pelaksanaaan fungsi lain yang diberikan oleh Bupati sesuai dengan tugas dan fungsinya sepanjang tidak bertentangan dengan peraturan perundang-undangan</w:t>
      </w:r>
      <w:r w:rsidR="0047726E" w:rsidRPr="00BD3A9D">
        <w:rPr>
          <w:rFonts w:ascii="Times New Roman" w:hAnsi="Times New Roman" w:cs="Times New Roman"/>
          <w:sz w:val="24"/>
          <w:szCs w:val="24"/>
        </w:rPr>
        <w:t>”</w:t>
      </w:r>
    </w:p>
    <w:p w14:paraId="4E1A2CC4" w14:textId="77777777" w:rsidR="00150C90" w:rsidRPr="00BD3A9D" w:rsidRDefault="00150C90" w:rsidP="00150C90">
      <w:pPr>
        <w:pStyle w:val="ListParagraph"/>
        <w:spacing w:line="240" w:lineRule="auto"/>
        <w:ind w:left="2410"/>
        <w:jc w:val="both"/>
        <w:rPr>
          <w:rFonts w:ascii="Times New Roman" w:hAnsi="Times New Roman" w:cs="Times New Roman"/>
          <w:sz w:val="24"/>
          <w:szCs w:val="24"/>
        </w:rPr>
      </w:pPr>
    </w:p>
    <w:p w14:paraId="0C2B2104" w14:textId="6C9D56BB" w:rsidR="00E5463D" w:rsidRPr="008733F5" w:rsidRDefault="00E5463D" w:rsidP="008733F5">
      <w:pPr>
        <w:pStyle w:val="ListParagraph"/>
        <w:spacing w:line="480" w:lineRule="auto"/>
        <w:ind w:left="1985" w:firstLine="425"/>
        <w:jc w:val="both"/>
        <w:rPr>
          <w:rFonts w:ascii="Times New Roman" w:hAnsi="Times New Roman" w:cs="Times New Roman"/>
          <w:sz w:val="24"/>
          <w:szCs w:val="24"/>
        </w:rPr>
      </w:pPr>
      <w:r w:rsidRPr="00150C90">
        <w:rPr>
          <w:rFonts w:ascii="Times New Roman" w:hAnsi="Times New Roman" w:cs="Times New Roman"/>
          <w:sz w:val="24"/>
          <w:szCs w:val="24"/>
        </w:rPr>
        <w:t xml:space="preserve">Mencermati pernyataaan di atas mengenai tugas-tugas </w:t>
      </w:r>
      <w:r w:rsidRPr="009D5BAA">
        <w:rPr>
          <w:rFonts w:ascii="Times New Roman" w:hAnsi="Times New Roman" w:cs="Times New Roman"/>
          <w:sz w:val="24"/>
          <w:szCs w:val="24"/>
        </w:rPr>
        <w:t xml:space="preserve">yang dilakukan oleh </w:t>
      </w:r>
      <w:r w:rsidR="005B37EA">
        <w:rPr>
          <w:rFonts w:ascii="Times New Roman" w:hAnsi="Times New Roman" w:cs="Times New Roman"/>
          <w:sz w:val="24"/>
          <w:szCs w:val="24"/>
        </w:rPr>
        <w:t>D</w:t>
      </w:r>
      <w:r w:rsidRPr="009D5BAA">
        <w:rPr>
          <w:rFonts w:ascii="Times New Roman" w:hAnsi="Times New Roman" w:cs="Times New Roman"/>
          <w:sz w:val="24"/>
          <w:szCs w:val="24"/>
        </w:rPr>
        <w:t xml:space="preserve">inas </w:t>
      </w:r>
      <w:r w:rsidR="005B37EA">
        <w:rPr>
          <w:rFonts w:ascii="Times New Roman" w:hAnsi="Times New Roman" w:cs="Times New Roman"/>
          <w:sz w:val="24"/>
          <w:szCs w:val="24"/>
        </w:rPr>
        <w:t>L</w:t>
      </w:r>
      <w:r w:rsidRPr="009D5BAA">
        <w:rPr>
          <w:rFonts w:ascii="Times New Roman" w:hAnsi="Times New Roman" w:cs="Times New Roman"/>
          <w:sz w:val="24"/>
          <w:szCs w:val="24"/>
        </w:rPr>
        <w:t xml:space="preserve">ingkungan </w:t>
      </w:r>
      <w:r w:rsidR="005B37EA">
        <w:rPr>
          <w:rFonts w:ascii="Times New Roman" w:hAnsi="Times New Roman" w:cs="Times New Roman"/>
          <w:sz w:val="24"/>
          <w:szCs w:val="24"/>
        </w:rPr>
        <w:t>H</w:t>
      </w:r>
      <w:r w:rsidRPr="009D5BAA">
        <w:rPr>
          <w:rFonts w:ascii="Times New Roman" w:hAnsi="Times New Roman" w:cs="Times New Roman"/>
          <w:sz w:val="24"/>
          <w:szCs w:val="24"/>
        </w:rPr>
        <w:t>idup</w:t>
      </w:r>
      <w:r>
        <w:rPr>
          <w:rFonts w:ascii="Times New Roman" w:hAnsi="Times New Roman" w:cs="Times New Roman"/>
          <w:sz w:val="24"/>
          <w:szCs w:val="24"/>
        </w:rPr>
        <w:t xml:space="preserve"> Bangka Tengah</w:t>
      </w:r>
      <w:r w:rsidRPr="009D5BAA">
        <w:rPr>
          <w:rFonts w:ascii="Times New Roman" w:hAnsi="Times New Roman" w:cs="Times New Roman"/>
          <w:sz w:val="24"/>
          <w:szCs w:val="24"/>
        </w:rPr>
        <w:t xml:space="preserve"> maka tidak lain tidak bukan itu dilakukan untuk mencapai tujuan. Tujuan dari Dinas Lingkungan Hidup Kabupaten Bangka Tengah adalah: Mewujudkan lingkungan yang bernilai baik untuk pembangunan bertahap dan berkelanjutan, meningkatkan pengelolaan di bidang persampahan dengan sasarannya ialah desa dan kelurahan serta mewujudkan tata kelola organisasi yang terstruktur dan memiliki nilai yang bermanfaaat </w:t>
      </w:r>
      <w:r w:rsidRPr="009D5BAA">
        <w:rPr>
          <w:rFonts w:ascii="Times New Roman" w:hAnsi="Times New Roman" w:cs="Times New Roman"/>
          <w:sz w:val="24"/>
          <w:szCs w:val="24"/>
        </w:rPr>
        <w:fldChar w:fldCharType="begin" w:fldLock="1"/>
      </w:r>
      <w:r w:rsidRPr="009D5BAA">
        <w:rPr>
          <w:rFonts w:ascii="Times New Roman" w:hAnsi="Times New Roman" w:cs="Times New Roman"/>
          <w:sz w:val="24"/>
          <w:szCs w:val="24"/>
        </w:rPr>
        <w:instrText>ADDIN CSL_CITATION {"citationItems":[{"id":"ITEM-1","itemData":{"author":[{"dropping-particle":"","family":"Hidayah","given":"Syarik","non-dropping-particle":"","parse-names":false,"suffix":""}],"id":"ITEM-1","issued":{"date-parts":[["2019"]]},"number-of-pages":"4","publisher":"Universitas Bangka Belitung","title":"Pengaruh Gaya Kepemimpinan, Budaya organisasi dan Lingkungan Kerja terhadap Kinerja Pegawai di Dinas Linkungan Hidup Kabupaten Bangka Tengah","type":"thesis"},"uris":["http://www.mendeley.com/documents/?uuid=83251a42-44fa-49ce-9cb5-43eaf677e16c"]}],"mendeley":{"formattedCitation":"(Hidayah 2019)","manualFormatting":"(Hidayah Syarik, 2019: 4)","plainTextFormattedCitation":"(Hidayah 2019)","previouslyFormattedCitation":"(Hidayah 2019)"},"properties":{"noteIndex":0},"schema":"https://github.com/citation-style-language/schema/raw/master/csl-citation.json"}</w:instrText>
      </w:r>
      <w:r w:rsidRPr="009D5BAA">
        <w:rPr>
          <w:rFonts w:ascii="Times New Roman" w:hAnsi="Times New Roman" w:cs="Times New Roman"/>
          <w:sz w:val="24"/>
          <w:szCs w:val="24"/>
        </w:rPr>
        <w:fldChar w:fldCharType="separate"/>
      </w:r>
      <w:r w:rsidRPr="009D5BAA">
        <w:rPr>
          <w:rFonts w:ascii="Times New Roman" w:hAnsi="Times New Roman" w:cs="Times New Roman"/>
          <w:noProof/>
          <w:sz w:val="24"/>
          <w:szCs w:val="24"/>
        </w:rPr>
        <w:t>(Hidayah Syarik, 2019: 4)</w:t>
      </w:r>
      <w:r w:rsidRPr="009D5BAA">
        <w:rPr>
          <w:rFonts w:ascii="Times New Roman" w:hAnsi="Times New Roman" w:cs="Times New Roman"/>
          <w:sz w:val="24"/>
          <w:szCs w:val="24"/>
        </w:rPr>
        <w:fldChar w:fldCharType="end"/>
      </w:r>
      <w:r w:rsidRPr="009D5BAA">
        <w:rPr>
          <w:rFonts w:ascii="Times New Roman" w:hAnsi="Times New Roman" w:cs="Times New Roman"/>
          <w:sz w:val="24"/>
          <w:szCs w:val="24"/>
        </w:rPr>
        <w:t>.</w:t>
      </w:r>
    </w:p>
    <w:p w14:paraId="132764AD" w14:textId="38132600" w:rsidR="00E5463D" w:rsidRPr="00B31BCF" w:rsidRDefault="00E5463D" w:rsidP="0050795A">
      <w:pPr>
        <w:pStyle w:val="ListParagraph"/>
        <w:numPr>
          <w:ilvl w:val="0"/>
          <w:numId w:val="31"/>
        </w:numPr>
        <w:spacing w:line="480" w:lineRule="auto"/>
        <w:jc w:val="both"/>
        <w:rPr>
          <w:rFonts w:ascii="Times New Roman" w:hAnsi="Times New Roman" w:cs="Times New Roman"/>
          <w:b/>
          <w:bCs/>
          <w:sz w:val="24"/>
          <w:szCs w:val="24"/>
        </w:rPr>
      </w:pPr>
      <w:r w:rsidRPr="00B31BCF">
        <w:rPr>
          <w:rFonts w:ascii="Times New Roman" w:hAnsi="Times New Roman" w:cs="Times New Roman"/>
          <w:b/>
          <w:bCs/>
          <w:sz w:val="24"/>
          <w:szCs w:val="24"/>
        </w:rPr>
        <w:t>Taman Hutan Raya</w:t>
      </w:r>
    </w:p>
    <w:p w14:paraId="28C18F05" w14:textId="4F629B38" w:rsidR="00E5463D" w:rsidRDefault="00E5463D" w:rsidP="00E5463D">
      <w:pPr>
        <w:pStyle w:val="ListParagraph"/>
        <w:spacing w:line="480" w:lineRule="auto"/>
        <w:ind w:left="1985" w:firstLine="425"/>
        <w:jc w:val="both"/>
        <w:rPr>
          <w:rFonts w:ascii="Times New Roman" w:hAnsi="Times New Roman" w:cs="Times New Roman"/>
          <w:sz w:val="24"/>
          <w:szCs w:val="24"/>
        </w:rPr>
      </w:pPr>
      <w:r w:rsidRPr="009D5BAA">
        <w:rPr>
          <w:rFonts w:ascii="Times New Roman" w:hAnsi="Times New Roman" w:cs="Times New Roman"/>
          <w:sz w:val="24"/>
          <w:szCs w:val="24"/>
        </w:rPr>
        <w:t xml:space="preserve">Taman Hutan Raya merupakan suatu wilayah pelestarian alam yang digunakan dengan tujuan yang bermacam-macam baik itu untuk koleksi tumbuhan yang terdiri dari alami, buatan, jenis asli dan bukan asli, kemudian Taman Hutan Raya </w:t>
      </w:r>
      <w:r w:rsidRPr="009D5BAA">
        <w:rPr>
          <w:rFonts w:ascii="Times New Roman" w:hAnsi="Times New Roman" w:cs="Times New Roman"/>
          <w:sz w:val="24"/>
          <w:szCs w:val="24"/>
        </w:rPr>
        <w:lastRenderedPageBreak/>
        <w:t>ini juga dapat dimanfaatkan oleh orang untuk kepentingan penelitian, ilmu pengetahuan, pendidikan, budaya, pariwisata, dan rekreasi. Hal ini termaktum dalam Pasal 1</w:t>
      </w:r>
      <w:r w:rsidR="00B31BCF">
        <w:rPr>
          <w:rFonts w:ascii="Times New Roman" w:hAnsi="Times New Roman" w:cs="Times New Roman"/>
          <w:sz w:val="24"/>
          <w:szCs w:val="24"/>
        </w:rPr>
        <w:t xml:space="preserve"> angka </w:t>
      </w:r>
      <w:r w:rsidRPr="009D5BAA">
        <w:rPr>
          <w:rFonts w:ascii="Times New Roman" w:hAnsi="Times New Roman" w:cs="Times New Roman"/>
          <w:sz w:val="24"/>
          <w:szCs w:val="24"/>
        </w:rPr>
        <w:t xml:space="preserve">15 Undang-Undang </w:t>
      </w:r>
      <w:r>
        <w:rPr>
          <w:rFonts w:ascii="Times New Roman" w:hAnsi="Times New Roman" w:cs="Times New Roman"/>
          <w:sz w:val="24"/>
          <w:szCs w:val="24"/>
        </w:rPr>
        <w:t>Republik Indonesia</w:t>
      </w:r>
      <w:r w:rsidR="00B31BCF">
        <w:rPr>
          <w:rFonts w:ascii="Times New Roman" w:hAnsi="Times New Roman" w:cs="Times New Roman"/>
          <w:sz w:val="24"/>
          <w:szCs w:val="24"/>
        </w:rPr>
        <w:t xml:space="preserve"> Tahun 1945</w:t>
      </w:r>
      <w:r>
        <w:rPr>
          <w:rFonts w:ascii="Times New Roman" w:hAnsi="Times New Roman" w:cs="Times New Roman"/>
          <w:sz w:val="24"/>
          <w:szCs w:val="24"/>
        </w:rPr>
        <w:t xml:space="preserve"> </w:t>
      </w:r>
      <w:r w:rsidRPr="009D5BAA">
        <w:rPr>
          <w:rFonts w:ascii="Times New Roman" w:hAnsi="Times New Roman" w:cs="Times New Roman"/>
          <w:sz w:val="24"/>
          <w:szCs w:val="24"/>
        </w:rPr>
        <w:t>No</w:t>
      </w:r>
      <w:r>
        <w:rPr>
          <w:rFonts w:ascii="Times New Roman" w:hAnsi="Times New Roman" w:cs="Times New Roman"/>
          <w:sz w:val="24"/>
          <w:szCs w:val="24"/>
        </w:rPr>
        <w:t>mor</w:t>
      </w:r>
      <w:r w:rsidRPr="009D5BAA">
        <w:rPr>
          <w:rFonts w:ascii="Times New Roman" w:hAnsi="Times New Roman" w:cs="Times New Roman"/>
          <w:sz w:val="24"/>
          <w:szCs w:val="24"/>
        </w:rPr>
        <w:t xml:space="preserve"> 5 Tahun 1990 tentang Konservasi Sumberdaya Alam Hayati dan Ekosistemnya. Mencermati penjelasan dari Taman Hutan Raya, maka disini Tahura menjadi bagian yang sangat penting dan haruslah dipelihara, dilindungi, dan dilestarikan sumberdaya hutannya melalui proses pengelolaan tahura yang baik dan tepat sasaran </w:t>
      </w:r>
      <w:r w:rsidRPr="009D5BAA">
        <w:rPr>
          <w:rFonts w:ascii="Times New Roman" w:hAnsi="Times New Roman" w:cs="Times New Roman"/>
          <w:sz w:val="24"/>
          <w:szCs w:val="24"/>
        </w:rPr>
        <w:fldChar w:fldCharType="begin" w:fldLock="1"/>
      </w:r>
      <w:r w:rsidRPr="009D5BAA">
        <w:rPr>
          <w:rFonts w:ascii="Times New Roman" w:hAnsi="Times New Roman" w:cs="Times New Roman"/>
          <w:sz w:val="24"/>
          <w:szCs w:val="24"/>
        </w:rPr>
        <w:instrText>ADDIN CSL_CITATION {"citationItems":[{"id":"ITEM-1","itemData":{"author":[{"dropping-particle":"","family":"Serlinta Bangun, Ashabul Anhar","given":"Ryan Moulana","non-dropping-particle":"","parse-names":false,"suffix":""}],"id":"ITEM-1","issue":"November","issued":{"date-parts":[["2020"]]},"page":"179","title":"Faktor Penyebab Aktivitas Pembalakan Liar Kawasan Taman hutan Raya Bukit Barisan Provinsi Sumatera Utara","type":"article-journal","volume":"5"},"uris":["http://www.mendeley.com/documents/?uuid=537f0062-1302-4f1f-b75d-faa82fa5d290"]}],"mendeley":{"formattedCitation":"(Serlinta Bangun, Ashabul Anhar 2020)","manualFormatting":"(Serlinta Bangun &amp; Ashabul Anhar , 2020:  179)","plainTextFormattedCitation":"(Serlinta Bangun, Ashabul Anhar 2020)","previouslyFormattedCitation":"(Serlinta Bangun, Ashabul Anhar 2020)"},"properties":{"noteIndex":0},"schema":"https://github.com/citation-style-language/schema/raw/master/csl-citation.json"}</w:instrText>
      </w:r>
      <w:r w:rsidRPr="009D5BAA">
        <w:rPr>
          <w:rFonts w:ascii="Times New Roman" w:hAnsi="Times New Roman" w:cs="Times New Roman"/>
          <w:sz w:val="24"/>
          <w:szCs w:val="24"/>
        </w:rPr>
        <w:fldChar w:fldCharType="separate"/>
      </w:r>
      <w:r w:rsidRPr="009D5BAA">
        <w:rPr>
          <w:rFonts w:ascii="Times New Roman" w:hAnsi="Times New Roman" w:cs="Times New Roman"/>
          <w:noProof/>
          <w:sz w:val="24"/>
          <w:szCs w:val="24"/>
        </w:rPr>
        <w:t>(Serlinta Bangun &amp; Ashabul Anhar , 2020:  179)</w:t>
      </w:r>
      <w:r w:rsidRPr="009D5BAA">
        <w:rPr>
          <w:rFonts w:ascii="Times New Roman" w:hAnsi="Times New Roman" w:cs="Times New Roman"/>
          <w:sz w:val="24"/>
          <w:szCs w:val="24"/>
        </w:rPr>
        <w:fldChar w:fldCharType="end"/>
      </w:r>
      <w:r>
        <w:rPr>
          <w:rFonts w:ascii="Times New Roman" w:hAnsi="Times New Roman" w:cs="Times New Roman"/>
          <w:sz w:val="24"/>
          <w:szCs w:val="24"/>
        </w:rPr>
        <w:t>.</w:t>
      </w:r>
    </w:p>
    <w:p w14:paraId="249889BC" w14:textId="7321B881" w:rsidR="00E5463D" w:rsidRPr="00BD6B49" w:rsidRDefault="00F95335" w:rsidP="00E5463D">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Membahas</w:t>
      </w:r>
      <w:r w:rsidR="00E5463D" w:rsidRPr="009D5BAA">
        <w:rPr>
          <w:rFonts w:ascii="Times New Roman" w:hAnsi="Times New Roman" w:cs="Times New Roman"/>
          <w:sz w:val="24"/>
          <w:szCs w:val="24"/>
        </w:rPr>
        <w:t xml:space="preserve"> mengenai manajemen atau pengelolaan maka di dalamnya kita akan melihat sebuah fungsi, karena segala sesuatu kegiatan yang kita lakukan maka tidak lepas pada fungsinya, dalam manajemen atau pengelolaan terdapat fungsi penting didalamnya yakni: fungsi perencanaan, pengeloaan, serta pengawasan.</w:t>
      </w:r>
      <w:r w:rsidR="00E5463D">
        <w:rPr>
          <w:rFonts w:ascii="Times New Roman" w:hAnsi="Times New Roman" w:cs="Times New Roman"/>
          <w:sz w:val="24"/>
          <w:szCs w:val="24"/>
        </w:rPr>
        <w:t xml:space="preserve"> Beberapa ahli berpendapat mengenai </w:t>
      </w:r>
      <w:r w:rsidR="00E5463D" w:rsidRPr="009D5BAA">
        <w:rPr>
          <w:rFonts w:ascii="Times New Roman" w:hAnsi="Times New Roman" w:cs="Times New Roman"/>
          <w:sz w:val="24"/>
          <w:szCs w:val="24"/>
        </w:rPr>
        <w:t>Definisi</w:t>
      </w:r>
      <w:r w:rsidR="00E5463D">
        <w:rPr>
          <w:rFonts w:ascii="Times New Roman" w:hAnsi="Times New Roman" w:cs="Times New Roman"/>
          <w:sz w:val="24"/>
          <w:szCs w:val="24"/>
        </w:rPr>
        <w:t xml:space="preserve"> </w:t>
      </w:r>
      <w:r w:rsidR="00E5463D" w:rsidRPr="009D5BAA">
        <w:rPr>
          <w:rFonts w:ascii="Times New Roman" w:hAnsi="Times New Roman" w:cs="Times New Roman"/>
          <w:sz w:val="24"/>
          <w:szCs w:val="24"/>
        </w:rPr>
        <w:t>pengelolaan yaitu:</w:t>
      </w:r>
    </w:p>
    <w:p w14:paraId="0AE8BFC0" w14:textId="77777777" w:rsidR="00E5463D" w:rsidRPr="009D5BAA" w:rsidRDefault="00E5463D" w:rsidP="0050795A">
      <w:pPr>
        <w:pStyle w:val="ListParagraph"/>
        <w:numPr>
          <w:ilvl w:val="0"/>
          <w:numId w:val="8"/>
        </w:numPr>
        <w:spacing w:line="480" w:lineRule="auto"/>
        <w:ind w:left="2552" w:hanging="425"/>
        <w:jc w:val="both"/>
        <w:rPr>
          <w:rFonts w:ascii="Times New Roman" w:hAnsi="Times New Roman" w:cs="Times New Roman"/>
          <w:sz w:val="24"/>
          <w:szCs w:val="24"/>
        </w:rPr>
      </w:pPr>
      <w:r w:rsidRPr="009D5BAA">
        <w:rPr>
          <w:rFonts w:ascii="Times New Roman" w:hAnsi="Times New Roman" w:cs="Times New Roman"/>
          <w:sz w:val="24"/>
          <w:szCs w:val="24"/>
        </w:rPr>
        <w:t>Geory R. Terry</w:t>
      </w:r>
    </w:p>
    <w:p w14:paraId="5D0F7759" w14:textId="1FA797B0" w:rsidR="00F95335" w:rsidRPr="00CB6271" w:rsidRDefault="00E5463D" w:rsidP="00CB6271">
      <w:pPr>
        <w:pStyle w:val="ListParagraph"/>
        <w:spacing w:line="480" w:lineRule="auto"/>
        <w:ind w:left="2552"/>
        <w:jc w:val="both"/>
        <w:rPr>
          <w:rFonts w:ascii="Times New Roman" w:hAnsi="Times New Roman" w:cs="Times New Roman"/>
          <w:sz w:val="24"/>
          <w:szCs w:val="24"/>
        </w:rPr>
      </w:pPr>
      <w:r w:rsidRPr="009D5BAA">
        <w:rPr>
          <w:rFonts w:ascii="Times New Roman" w:hAnsi="Times New Roman" w:cs="Times New Roman"/>
          <w:sz w:val="24"/>
          <w:szCs w:val="24"/>
        </w:rPr>
        <w:t>Menurut Geory dia mendefinisikan bahwa pengelolaan</w:t>
      </w:r>
      <w:r w:rsidR="005B37EA">
        <w:rPr>
          <w:rFonts w:ascii="Times New Roman" w:hAnsi="Times New Roman" w:cs="Times New Roman"/>
          <w:sz w:val="24"/>
          <w:szCs w:val="24"/>
        </w:rPr>
        <w:t xml:space="preserve"> adalah</w:t>
      </w:r>
      <w:r w:rsidRPr="009D5BAA">
        <w:rPr>
          <w:rFonts w:ascii="Times New Roman" w:hAnsi="Times New Roman" w:cs="Times New Roman"/>
          <w:sz w:val="24"/>
          <w:szCs w:val="24"/>
        </w:rPr>
        <w:t xml:space="preserve"> bentuk dari proses yang khusus dan ter</w:t>
      </w:r>
      <w:r w:rsidR="005B37EA">
        <w:rPr>
          <w:rFonts w:ascii="Times New Roman" w:hAnsi="Times New Roman" w:cs="Times New Roman"/>
          <w:sz w:val="24"/>
          <w:szCs w:val="24"/>
        </w:rPr>
        <w:t xml:space="preserve">dapat juga </w:t>
      </w:r>
      <w:r w:rsidRPr="009D5BAA">
        <w:rPr>
          <w:rFonts w:ascii="Times New Roman" w:hAnsi="Times New Roman" w:cs="Times New Roman"/>
          <w:sz w:val="24"/>
          <w:szCs w:val="24"/>
        </w:rPr>
        <w:t>beberapa macam tindakan yakni: perencanaan, pengorganisasian, penggiatan serta pengawasan.</w:t>
      </w:r>
    </w:p>
    <w:p w14:paraId="08E302FA" w14:textId="77777777" w:rsidR="00E5463D" w:rsidRPr="009D5BAA" w:rsidRDefault="00E5463D" w:rsidP="0050795A">
      <w:pPr>
        <w:pStyle w:val="ListParagraph"/>
        <w:numPr>
          <w:ilvl w:val="0"/>
          <w:numId w:val="8"/>
        </w:numPr>
        <w:spacing w:line="480" w:lineRule="auto"/>
        <w:ind w:left="2552" w:hanging="425"/>
        <w:jc w:val="both"/>
        <w:rPr>
          <w:rFonts w:ascii="Times New Roman" w:hAnsi="Times New Roman" w:cs="Times New Roman"/>
          <w:sz w:val="24"/>
          <w:szCs w:val="24"/>
        </w:rPr>
      </w:pPr>
      <w:r w:rsidRPr="009D5BAA">
        <w:rPr>
          <w:rFonts w:ascii="Times New Roman" w:hAnsi="Times New Roman" w:cs="Times New Roman"/>
          <w:sz w:val="24"/>
          <w:szCs w:val="24"/>
        </w:rPr>
        <w:lastRenderedPageBreak/>
        <w:t>John M. Pfiffner</w:t>
      </w:r>
    </w:p>
    <w:p w14:paraId="07F5EC78" w14:textId="4AB01773" w:rsidR="00E5463D" w:rsidRPr="009D5BAA" w:rsidRDefault="00E5463D" w:rsidP="00E5463D">
      <w:pPr>
        <w:pStyle w:val="ListParagraph"/>
        <w:spacing w:line="480" w:lineRule="auto"/>
        <w:ind w:left="2552"/>
        <w:jc w:val="both"/>
        <w:rPr>
          <w:rFonts w:ascii="Times New Roman" w:hAnsi="Times New Roman" w:cs="Times New Roman"/>
          <w:sz w:val="24"/>
          <w:szCs w:val="24"/>
        </w:rPr>
      </w:pPr>
      <w:r w:rsidRPr="009D5BAA">
        <w:rPr>
          <w:rFonts w:ascii="Times New Roman" w:hAnsi="Times New Roman" w:cs="Times New Roman"/>
          <w:sz w:val="24"/>
          <w:szCs w:val="24"/>
        </w:rPr>
        <w:t>Menurut John pengelolaan merupakan suatu konteks yang berhubungan dengan pengarahan berupa organ internal di dalamnya</w:t>
      </w:r>
      <w:r w:rsidR="005B37EA">
        <w:rPr>
          <w:rFonts w:ascii="Times New Roman" w:hAnsi="Times New Roman" w:cs="Times New Roman"/>
          <w:sz w:val="24"/>
          <w:szCs w:val="24"/>
        </w:rPr>
        <w:t>.</w:t>
      </w:r>
    </w:p>
    <w:p w14:paraId="007D5B30" w14:textId="77777777" w:rsidR="00E5463D" w:rsidRPr="009D5BAA" w:rsidRDefault="00E5463D" w:rsidP="0050795A">
      <w:pPr>
        <w:pStyle w:val="ListParagraph"/>
        <w:numPr>
          <w:ilvl w:val="0"/>
          <w:numId w:val="8"/>
        </w:numPr>
        <w:spacing w:line="480" w:lineRule="auto"/>
        <w:ind w:left="2552" w:hanging="425"/>
        <w:jc w:val="both"/>
        <w:rPr>
          <w:rFonts w:ascii="Times New Roman" w:hAnsi="Times New Roman" w:cs="Times New Roman"/>
          <w:sz w:val="24"/>
          <w:szCs w:val="24"/>
        </w:rPr>
      </w:pPr>
      <w:r w:rsidRPr="009D5BAA">
        <w:rPr>
          <w:rFonts w:ascii="Times New Roman" w:hAnsi="Times New Roman" w:cs="Times New Roman"/>
          <w:sz w:val="24"/>
          <w:szCs w:val="24"/>
        </w:rPr>
        <w:t>Howard M. Carlisle</w:t>
      </w:r>
    </w:p>
    <w:p w14:paraId="62D7B500" w14:textId="4B4E417D" w:rsidR="00D95A56" w:rsidRDefault="00E5463D" w:rsidP="00E5463D">
      <w:pPr>
        <w:pStyle w:val="ListParagraph"/>
        <w:spacing w:line="480" w:lineRule="auto"/>
        <w:ind w:left="2552"/>
        <w:jc w:val="both"/>
        <w:rPr>
          <w:rFonts w:ascii="Times New Roman" w:hAnsi="Times New Roman" w:cs="Times New Roman"/>
          <w:sz w:val="24"/>
          <w:szCs w:val="24"/>
        </w:rPr>
      </w:pPr>
      <w:r w:rsidRPr="009D5BAA">
        <w:rPr>
          <w:rFonts w:ascii="Times New Roman" w:hAnsi="Times New Roman" w:cs="Times New Roman"/>
          <w:sz w:val="24"/>
          <w:szCs w:val="24"/>
        </w:rPr>
        <w:t>Menurut Howard pengelolaan merupakan suatu cara yang pada intinya untuk me</w:t>
      </w:r>
      <w:r w:rsidR="005B37EA">
        <w:rPr>
          <w:rFonts w:ascii="Times New Roman" w:hAnsi="Times New Roman" w:cs="Times New Roman"/>
          <w:sz w:val="24"/>
          <w:szCs w:val="24"/>
        </w:rPr>
        <w:t>nggapa</w:t>
      </w:r>
      <w:r w:rsidRPr="009D5BAA">
        <w:rPr>
          <w:rFonts w:ascii="Times New Roman" w:hAnsi="Times New Roman" w:cs="Times New Roman"/>
          <w:sz w:val="24"/>
          <w:szCs w:val="24"/>
        </w:rPr>
        <w:t xml:space="preserve">i tujuan dengan cara efektif dan efisien seperti dengan melakukan penggabungan, pengaturan dan pemanfaatan dari suatu komponen kelompok </w:t>
      </w:r>
      <w:r w:rsidRPr="009D5BAA">
        <w:rPr>
          <w:rFonts w:ascii="Times New Roman" w:hAnsi="Times New Roman" w:cs="Times New Roman"/>
          <w:sz w:val="24"/>
          <w:szCs w:val="24"/>
        </w:rPr>
        <w:fldChar w:fldCharType="begin" w:fldLock="1"/>
      </w:r>
      <w:r w:rsidRPr="009D5BAA">
        <w:rPr>
          <w:rFonts w:ascii="Times New Roman" w:hAnsi="Times New Roman" w:cs="Times New Roman"/>
          <w:sz w:val="24"/>
          <w:szCs w:val="24"/>
        </w:rPr>
        <w:instrText>ADDIN CSL_CITATION {"citationItems":[{"id":"ITEM-1","itemData":{"author":[{"dropping-particle":"","family":"Barik","given":"Muhammad","non-dropping-particle":"","parse-names":false,"suffix":""}],"id":"ITEM-1","issued":{"date-parts":[["2022"]]},"number-of-pages":"1-2","publisher":"Universitas Islam Negeri Sulthan Thaha Saifudin Jambi","title":"KENDALA DINAS LINGKUNGAN HIDUP KABUPATEN BATANG HARI DALAM PENGELOLAAN TAMAN HUTAN RAYA SULTHAN THAHA SAIFUDDIN JAMBI PADA MASA PANDEMI CORONA VIRUS DISEASE","type":"thesis"},"uris":["http://www.mendeley.com/documents/?uuid=f6695efa-0a5e-43fa-b5cf-6911caf58ffb"]}],"mendeley":{"formattedCitation":"(Barik 2022)","manualFormatting":"(Barik, 2022: 24-25)","plainTextFormattedCitation":"(Barik 2022)","previouslyFormattedCitation":"(Barik 2022)"},"properties":{"noteIndex":0},"schema":"https://github.com/citation-style-language/schema/raw/master/csl-citation.json"}</w:instrText>
      </w:r>
      <w:r w:rsidRPr="009D5BAA">
        <w:rPr>
          <w:rFonts w:ascii="Times New Roman" w:hAnsi="Times New Roman" w:cs="Times New Roman"/>
          <w:sz w:val="24"/>
          <w:szCs w:val="24"/>
        </w:rPr>
        <w:fldChar w:fldCharType="separate"/>
      </w:r>
      <w:r w:rsidRPr="009D5BAA">
        <w:rPr>
          <w:rFonts w:ascii="Times New Roman" w:hAnsi="Times New Roman" w:cs="Times New Roman"/>
          <w:noProof/>
          <w:sz w:val="24"/>
          <w:szCs w:val="24"/>
        </w:rPr>
        <w:t>(Barik, 2022: 24-25)</w:t>
      </w:r>
      <w:r w:rsidRPr="009D5BAA">
        <w:rPr>
          <w:rFonts w:ascii="Times New Roman" w:hAnsi="Times New Roman" w:cs="Times New Roman"/>
          <w:sz w:val="24"/>
          <w:szCs w:val="24"/>
        </w:rPr>
        <w:fldChar w:fldCharType="end"/>
      </w:r>
      <w:r w:rsidRPr="009D5BAA">
        <w:rPr>
          <w:rFonts w:ascii="Times New Roman" w:hAnsi="Times New Roman" w:cs="Times New Roman"/>
          <w:sz w:val="24"/>
          <w:szCs w:val="24"/>
        </w:rPr>
        <w:t xml:space="preserve">. </w:t>
      </w:r>
    </w:p>
    <w:p w14:paraId="641FFEA0" w14:textId="794AE2A0" w:rsidR="00E5463D" w:rsidRPr="009D5BAA" w:rsidRDefault="00E5463D" w:rsidP="00D95A56">
      <w:pPr>
        <w:pStyle w:val="ListParagraph"/>
        <w:spacing w:line="480" w:lineRule="auto"/>
        <w:ind w:left="1985" w:firstLine="425"/>
        <w:jc w:val="both"/>
        <w:rPr>
          <w:rFonts w:ascii="Times New Roman" w:hAnsi="Times New Roman" w:cs="Times New Roman"/>
          <w:sz w:val="24"/>
          <w:szCs w:val="24"/>
        </w:rPr>
      </w:pPr>
      <w:r w:rsidRPr="009D5BAA">
        <w:rPr>
          <w:rFonts w:ascii="Times New Roman" w:hAnsi="Times New Roman" w:cs="Times New Roman"/>
          <w:sz w:val="24"/>
          <w:szCs w:val="24"/>
        </w:rPr>
        <w:t>Howard membagi</w:t>
      </w:r>
      <w:r w:rsidR="00F95335">
        <w:rPr>
          <w:rFonts w:ascii="Times New Roman" w:hAnsi="Times New Roman" w:cs="Times New Roman"/>
          <w:sz w:val="24"/>
          <w:szCs w:val="24"/>
        </w:rPr>
        <w:t xml:space="preserve"> pengelolaan </w:t>
      </w:r>
      <w:r w:rsidRPr="009D5BAA">
        <w:rPr>
          <w:rFonts w:ascii="Times New Roman" w:hAnsi="Times New Roman" w:cs="Times New Roman"/>
          <w:sz w:val="24"/>
          <w:szCs w:val="24"/>
        </w:rPr>
        <w:t>kedalam tiga tahap:</w:t>
      </w:r>
    </w:p>
    <w:p w14:paraId="3A783730" w14:textId="77777777" w:rsidR="00E5463D" w:rsidRPr="009D5BAA" w:rsidRDefault="00E5463D" w:rsidP="0050795A">
      <w:pPr>
        <w:pStyle w:val="ListParagraph"/>
        <w:numPr>
          <w:ilvl w:val="0"/>
          <w:numId w:val="9"/>
        </w:numPr>
        <w:spacing w:line="480" w:lineRule="auto"/>
        <w:ind w:left="1985" w:firstLine="425"/>
        <w:jc w:val="both"/>
        <w:rPr>
          <w:rFonts w:ascii="Times New Roman" w:hAnsi="Times New Roman" w:cs="Times New Roman"/>
          <w:sz w:val="24"/>
          <w:szCs w:val="24"/>
        </w:rPr>
      </w:pPr>
      <w:r w:rsidRPr="009D5BAA">
        <w:rPr>
          <w:rFonts w:ascii="Times New Roman" w:hAnsi="Times New Roman" w:cs="Times New Roman"/>
          <w:sz w:val="24"/>
          <w:szCs w:val="24"/>
        </w:rPr>
        <w:t>Perencanaan</w:t>
      </w:r>
    </w:p>
    <w:p w14:paraId="16BCD2AD" w14:textId="1B3D4AF4" w:rsidR="00F95335" w:rsidRPr="008733F5" w:rsidRDefault="00E5463D" w:rsidP="008733F5">
      <w:pPr>
        <w:pStyle w:val="ListParagraph"/>
        <w:spacing w:line="480" w:lineRule="auto"/>
        <w:ind w:left="2835"/>
        <w:jc w:val="both"/>
        <w:rPr>
          <w:rFonts w:ascii="Times New Roman" w:hAnsi="Times New Roman" w:cs="Times New Roman"/>
          <w:sz w:val="24"/>
          <w:szCs w:val="24"/>
        </w:rPr>
      </w:pPr>
      <w:r w:rsidRPr="009D5BAA">
        <w:rPr>
          <w:rFonts w:ascii="Times New Roman" w:hAnsi="Times New Roman" w:cs="Times New Roman"/>
          <w:sz w:val="24"/>
          <w:szCs w:val="24"/>
        </w:rPr>
        <w:t xml:space="preserve">Perencanaan merupakan suatu rangkaian kegiatan yang dilaksanakan oleh </w:t>
      </w:r>
      <w:r w:rsidR="005B37EA">
        <w:rPr>
          <w:rFonts w:ascii="Times New Roman" w:hAnsi="Times New Roman" w:cs="Times New Roman"/>
          <w:sz w:val="24"/>
          <w:szCs w:val="24"/>
        </w:rPr>
        <w:t xml:space="preserve">Pemerintah </w:t>
      </w:r>
      <w:r w:rsidRPr="009D5BAA">
        <w:rPr>
          <w:rFonts w:ascii="Times New Roman" w:hAnsi="Times New Roman" w:cs="Times New Roman"/>
          <w:sz w:val="24"/>
          <w:szCs w:val="24"/>
        </w:rPr>
        <w:t>dalam menyusun</w:t>
      </w:r>
      <w:r w:rsidR="005B37EA">
        <w:rPr>
          <w:rFonts w:ascii="Times New Roman" w:hAnsi="Times New Roman" w:cs="Times New Roman"/>
          <w:sz w:val="24"/>
          <w:szCs w:val="24"/>
        </w:rPr>
        <w:t xml:space="preserve"> pengoperasian</w:t>
      </w:r>
      <w:r w:rsidRPr="009D5BAA">
        <w:rPr>
          <w:rFonts w:ascii="Times New Roman" w:hAnsi="Times New Roman" w:cs="Times New Roman"/>
          <w:sz w:val="24"/>
          <w:szCs w:val="24"/>
        </w:rPr>
        <w:t xml:space="preserve"> dan pemanfaatan hutan yang</w:t>
      </w:r>
      <w:r w:rsidR="005B37EA">
        <w:rPr>
          <w:rFonts w:ascii="Times New Roman" w:hAnsi="Times New Roman" w:cs="Times New Roman"/>
          <w:sz w:val="24"/>
          <w:szCs w:val="24"/>
        </w:rPr>
        <w:t xml:space="preserve"> terdiri dari</w:t>
      </w:r>
      <w:r w:rsidRPr="009D5BAA">
        <w:rPr>
          <w:rFonts w:ascii="Times New Roman" w:hAnsi="Times New Roman" w:cs="Times New Roman"/>
          <w:sz w:val="24"/>
          <w:szCs w:val="24"/>
        </w:rPr>
        <w:t xml:space="preserve"> kegiatan perencanaan seperti </w:t>
      </w:r>
      <w:r w:rsidR="005B37EA">
        <w:rPr>
          <w:rFonts w:ascii="Times New Roman" w:hAnsi="Times New Roman" w:cs="Times New Roman"/>
          <w:sz w:val="24"/>
          <w:szCs w:val="24"/>
        </w:rPr>
        <w:t xml:space="preserve">tata </w:t>
      </w:r>
      <w:r w:rsidRPr="009D5BAA">
        <w:rPr>
          <w:rFonts w:ascii="Times New Roman" w:hAnsi="Times New Roman" w:cs="Times New Roman"/>
          <w:sz w:val="24"/>
          <w:szCs w:val="24"/>
        </w:rPr>
        <w:t>ruang,</w:t>
      </w:r>
      <w:r w:rsidR="005B37EA">
        <w:rPr>
          <w:rFonts w:ascii="Times New Roman" w:hAnsi="Times New Roman" w:cs="Times New Roman"/>
          <w:sz w:val="24"/>
          <w:szCs w:val="24"/>
        </w:rPr>
        <w:t xml:space="preserve"> rencana</w:t>
      </w:r>
      <w:r w:rsidRPr="009D5BAA">
        <w:rPr>
          <w:rFonts w:ascii="Times New Roman" w:hAnsi="Times New Roman" w:cs="Times New Roman"/>
          <w:sz w:val="24"/>
          <w:szCs w:val="24"/>
        </w:rPr>
        <w:t xml:space="preserve"> kehutanan, dan </w:t>
      </w:r>
      <w:r w:rsidR="005B37EA">
        <w:rPr>
          <w:rFonts w:ascii="Times New Roman" w:hAnsi="Times New Roman" w:cs="Times New Roman"/>
          <w:sz w:val="24"/>
          <w:szCs w:val="24"/>
        </w:rPr>
        <w:t>rencana</w:t>
      </w:r>
      <w:r w:rsidRPr="009D5BAA">
        <w:rPr>
          <w:rFonts w:ascii="Times New Roman" w:hAnsi="Times New Roman" w:cs="Times New Roman"/>
          <w:sz w:val="24"/>
          <w:szCs w:val="24"/>
        </w:rPr>
        <w:t xml:space="preserve"> anggaran yang harus didasarkan pada </w:t>
      </w:r>
      <w:r w:rsidR="005B37EA">
        <w:rPr>
          <w:rFonts w:ascii="Times New Roman" w:hAnsi="Times New Roman" w:cs="Times New Roman"/>
          <w:sz w:val="24"/>
          <w:szCs w:val="24"/>
        </w:rPr>
        <w:t>P</w:t>
      </w:r>
      <w:r w:rsidRPr="009D5BAA">
        <w:rPr>
          <w:rFonts w:ascii="Times New Roman" w:hAnsi="Times New Roman" w:cs="Times New Roman"/>
          <w:sz w:val="24"/>
          <w:szCs w:val="24"/>
        </w:rPr>
        <w:t>eraturan perundang-perundangan terkait kewenangan yang diberikan pada pemerintah dalam menyusun anggaran.</w:t>
      </w:r>
    </w:p>
    <w:p w14:paraId="1C926862" w14:textId="77777777" w:rsidR="00E5463D" w:rsidRPr="009D5BAA" w:rsidRDefault="00E5463D" w:rsidP="0050795A">
      <w:pPr>
        <w:pStyle w:val="ListParagraph"/>
        <w:numPr>
          <w:ilvl w:val="0"/>
          <w:numId w:val="9"/>
        </w:numPr>
        <w:spacing w:line="480" w:lineRule="auto"/>
        <w:ind w:left="1985" w:firstLine="425"/>
        <w:jc w:val="both"/>
        <w:rPr>
          <w:rFonts w:ascii="Times New Roman" w:hAnsi="Times New Roman" w:cs="Times New Roman"/>
          <w:sz w:val="24"/>
          <w:szCs w:val="24"/>
        </w:rPr>
      </w:pPr>
      <w:r w:rsidRPr="009D5BAA">
        <w:rPr>
          <w:rFonts w:ascii="Times New Roman" w:hAnsi="Times New Roman" w:cs="Times New Roman"/>
          <w:sz w:val="24"/>
          <w:szCs w:val="24"/>
        </w:rPr>
        <w:t>Pengawasan</w:t>
      </w:r>
    </w:p>
    <w:p w14:paraId="37BB2DC7" w14:textId="125B2868" w:rsidR="00E5463D" w:rsidRPr="009D5BAA" w:rsidRDefault="00E5463D" w:rsidP="00D95A56">
      <w:pPr>
        <w:pStyle w:val="ListParagraph"/>
        <w:spacing w:line="480" w:lineRule="auto"/>
        <w:ind w:left="2835"/>
        <w:jc w:val="both"/>
        <w:rPr>
          <w:rFonts w:ascii="Times New Roman" w:hAnsi="Times New Roman" w:cs="Times New Roman"/>
          <w:sz w:val="24"/>
          <w:szCs w:val="24"/>
        </w:rPr>
      </w:pPr>
      <w:r w:rsidRPr="009D5BAA">
        <w:rPr>
          <w:rFonts w:ascii="Times New Roman" w:hAnsi="Times New Roman" w:cs="Times New Roman"/>
          <w:sz w:val="24"/>
          <w:szCs w:val="24"/>
        </w:rPr>
        <w:t>Pengawasan merupakan suatu bentuk kegiatan yang dilak</w:t>
      </w:r>
      <w:r w:rsidR="005B37EA">
        <w:rPr>
          <w:rFonts w:ascii="Times New Roman" w:hAnsi="Times New Roman" w:cs="Times New Roman"/>
          <w:sz w:val="24"/>
          <w:szCs w:val="24"/>
        </w:rPr>
        <w:t xml:space="preserve">sanakan </w:t>
      </w:r>
      <w:r w:rsidRPr="009D5BAA">
        <w:rPr>
          <w:rFonts w:ascii="Times New Roman" w:hAnsi="Times New Roman" w:cs="Times New Roman"/>
          <w:sz w:val="24"/>
          <w:szCs w:val="24"/>
        </w:rPr>
        <w:t xml:space="preserve">pemerintah dalam melakukan </w:t>
      </w:r>
      <w:r w:rsidRPr="009D5BAA">
        <w:rPr>
          <w:rFonts w:ascii="Times New Roman" w:hAnsi="Times New Roman" w:cs="Times New Roman"/>
          <w:sz w:val="24"/>
          <w:szCs w:val="24"/>
        </w:rPr>
        <w:lastRenderedPageBreak/>
        <w:t>pengawasan terkait pen</w:t>
      </w:r>
      <w:r w:rsidR="005B37EA">
        <w:rPr>
          <w:rFonts w:ascii="Times New Roman" w:hAnsi="Times New Roman" w:cs="Times New Roman"/>
          <w:sz w:val="24"/>
          <w:szCs w:val="24"/>
        </w:rPr>
        <w:t>goperasian</w:t>
      </w:r>
      <w:r w:rsidRPr="009D5BAA">
        <w:rPr>
          <w:rFonts w:ascii="Times New Roman" w:hAnsi="Times New Roman" w:cs="Times New Roman"/>
          <w:sz w:val="24"/>
          <w:szCs w:val="24"/>
        </w:rPr>
        <w:t xml:space="preserve">, pemanfaatan hutan dan lahan serta dalam hal ini pemerintah akan melaksanakan penegakan hukum atas pelanggaran yang dilakukan oleh seseorang sesuai dengan kewenangannya baik itu penyelesaian di dalam </w:t>
      </w:r>
      <w:r w:rsidR="005B37EA">
        <w:rPr>
          <w:rFonts w:ascii="Times New Roman" w:hAnsi="Times New Roman" w:cs="Times New Roman"/>
          <w:sz w:val="24"/>
          <w:szCs w:val="24"/>
        </w:rPr>
        <w:t>P</w:t>
      </w:r>
      <w:r w:rsidRPr="009D5BAA">
        <w:rPr>
          <w:rFonts w:ascii="Times New Roman" w:hAnsi="Times New Roman" w:cs="Times New Roman"/>
          <w:sz w:val="24"/>
          <w:szCs w:val="24"/>
        </w:rPr>
        <w:t xml:space="preserve">engadilan maupun di luar </w:t>
      </w:r>
      <w:r w:rsidR="005B37EA">
        <w:rPr>
          <w:rFonts w:ascii="Times New Roman" w:hAnsi="Times New Roman" w:cs="Times New Roman"/>
          <w:sz w:val="24"/>
          <w:szCs w:val="24"/>
        </w:rPr>
        <w:t>P</w:t>
      </w:r>
      <w:r w:rsidRPr="009D5BAA">
        <w:rPr>
          <w:rFonts w:ascii="Times New Roman" w:hAnsi="Times New Roman" w:cs="Times New Roman"/>
          <w:sz w:val="24"/>
          <w:szCs w:val="24"/>
        </w:rPr>
        <w:t xml:space="preserve">engadilan </w:t>
      </w:r>
    </w:p>
    <w:p w14:paraId="22D7EB49" w14:textId="77777777" w:rsidR="00E5463D" w:rsidRPr="009D5BAA" w:rsidRDefault="00E5463D" w:rsidP="0050795A">
      <w:pPr>
        <w:pStyle w:val="ListParagraph"/>
        <w:numPr>
          <w:ilvl w:val="0"/>
          <w:numId w:val="9"/>
        </w:numPr>
        <w:spacing w:line="480" w:lineRule="auto"/>
        <w:ind w:left="1985" w:firstLine="425"/>
        <w:jc w:val="both"/>
        <w:rPr>
          <w:rFonts w:ascii="Times New Roman" w:hAnsi="Times New Roman" w:cs="Times New Roman"/>
          <w:sz w:val="24"/>
          <w:szCs w:val="24"/>
        </w:rPr>
      </w:pPr>
      <w:r w:rsidRPr="009D5BAA">
        <w:rPr>
          <w:rFonts w:ascii="Times New Roman" w:hAnsi="Times New Roman" w:cs="Times New Roman"/>
          <w:sz w:val="24"/>
          <w:szCs w:val="24"/>
        </w:rPr>
        <w:t>Partisipasi</w:t>
      </w:r>
    </w:p>
    <w:p w14:paraId="5B21D4E8" w14:textId="1B5FB74C" w:rsidR="00E5463D" w:rsidRPr="008733F5" w:rsidRDefault="00E5463D" w:rsidP="008733F5">
      <w:pPr>
        <w:pStyle w:val="ListParagraph"/>
        <w:spacing w:line="480" w:lineRule="auto"/>
        <w:ind w:left="2835"/>
        <w:jc w:val="both"/>
        <w:rPr>
          <w:rFonts w:ascii="Times New Roman" w:hAnsi="Times New Roman" w:cs="Times New Roman"/>
          <w:sz w:val="24"/>
          <w:szCs w:val="24"/>
        </w:rPr>
      </w:pPr>
      <w:r w:rsidRPr="009D5BAA">
        <w:rPr>
          <w:rFonts w:ascii="Times New Roman" w:hAnsi="Times New Roman" w:cs="Times New Roman"/>
          <w:sz w:val="24"/>
          <w:szCs w:val="24"/>
        </w:rPr>
        <w:t xml:space="preserve">Partipisasi merupakan suatu upaya yang dilakukan oleh pemerintah kabupaten untuk melibatkan masyarakat dalam melakukan pengelolaan baik dari sektor hutan dan lahan </w:t>
      </w:r>
      <w:r w:rsidRPr="009D5BAA">
        <w:rPr>
          <w:rFonts w:ascii="Times New Roman" w:hAnsi="Times New Roman" w:cs="Times New Roman"/>
          <w:sz w:val="24"/>
          <w:szCs w:val="24"/>
        </w:rPr>
        <w:fldChar w:fldCharType="begin" w:fldLock="1"/>
      </w:r>
      <w:r w:rsidRPr="009D5BAA">
        <w:rPr>
          <w:rFonts w:ascii="Times New Roman" w:hAnsi="Times New Roman" w:cs="Times New Roman"/>
          <w:sz w:val="24"/>
          <w:szCs w:val="24"/>
        </w:rPr>
        <w:instrText>ADDIN CSL_CITATION {"citationItems":[{"id":"ITEM-1","itemData":{"ISBN":"9786029560336","author":[{"dropping-particle":"","family":"Yustisia Rahman, Citra Hartati, Muhammad Maulana, Henri Subagiyo","given":"R. Alam Surya Putra.","non-dropping-particle":"","parse-names":false,"suffix":""}],"id":"ITEM-1","issued":{"date-parts":[["2013"]]},"number-of-pages":"2-3","publisher":"Prayekti Murharjanti","title":"Indeks kelola hutan dan lahan daerah: Kinerja Pemerintah Daerah dalam Pengelolaan Hutan dan Lahan di Indonesia","type":"book"},"uris":["http://www.mendeley.com/documents/?uuid=6ac0eaf3-9926-4401-9bd1-4a1469531306"]}],"mendeley":{"formattedCitation":"(Yustisia Rahman, Citra Hartati, Muhammad Maulana, Henri Subagiyo 2013)","manualFormatting":"(Yustisia Rahman &amp; Citra Hartati dkk, 2013: 2-3)","plainTextFormattedCitation":"(Yustisia Rahman, Citra Hartati, Muhammad Maulana, Henri Subagiyo 2013)","previouslyFormattedCitation":"(Yustisia Rahman, Citra Hartati, Muhammad Maulana, Henri Subagiyo 2013)"},"properties":{"noteIndex":0},"schema":"https://github.com/citation-style-language/schema/raw/master/csl-citation.json"}</w:instrText>
      </w:r>
      <w:r w:rsidRPr="009D5BAA">
        <w:rPr>
          <w:rFonts w:ascii="Times New Roman" w:hAnsi="Times New Roman" w:cs="Times New Roman"/>
          <w:sz w:val="24"/>
          <w:szCs w:val="24"/>
        </w:rPr>
        <w:fldChar w:fldCharType="separate"/>
      </w:r>
      <w:r w:rsidRPr="009D5BAA">
        <w:rPr>
          <w:rFonts w:ascii="Times New Roman" w:hAnsi="Times New Roman" w:cs="Times New Roman"/>
          <w:noProof/>
          <w:sz w:val="24"/>
          <w:szCs w:val="24"/>
        </w:rPr>
        <w:t>(Yustisia Rahman &amp; Citra Hartati dkk, 2013: 2-3)</w:t>
      </w:r>
      <w:r w:rsidRPr="009D5BAA">
        <w:rPr>
          <w:rFonts w:ascii="Times New Roman" w:hAnsi="Times New Roman" w:cs="Times New Roman"/>
          <w:sz w:val="24"/>
          <w:szCs w:val="24"/>
        </w:rPr>
        <w:fldChar w:fldCharType="end"/>
      </w:r>
      <w:r w:rsidRPr="009D5BAA">
        <w:rPr>
          <w:rFonts w:ascii="Times New Roman" w:hAnsi="Times New Roman" w:cs="Times New Roman"/>
          <w:sz w:val="24"/>
          <w:szCs w:val="24"/>
        </w:rPr>
        <w:t>.</w:t>
      </w:r>
    </w:p>
    <w:p w14:paraId="211A6DDB" w14:textId="35AF2C5D" w:rsidR="00E5463D" w:rsidRPr="0050795A" w:rsidRDefault="00D95A56" w:rsidP="0050795A">
      <w:pPr>
        <w:pStyle w:val="Heading3"/>
      </w:pPr>
      <w:bookmarkStart w:id="24" w:name="_Toc142237260"/>
      <w:r w:rsidRPr="0050795A">
        <w:rPr>
          <w:rStyle w:val="Heading3Char"/>
          <w:b/>
          <w:bCs/>
        </w:rPr>
        <w:t>Kerangka Teori</w:t>
      </w:r>
      <w:bookmarkEnd w:id="24"/>
    </w:p>
    <w:p w14:paraId="0DBBC22F" w14:textId="35B43C29" w:rsidR="00AB5C9C" w:rsidRPr="009D5BAA" w:rsidRDefault="00AB5C9C" w:rsidP="0050795A">
      <w:pPr>
        <w:pStyle w:val="ListParagraph"/>
        <w:numPr>
          <w:ilvl w:val="0"/>
          <w:numId w:val="7"/>
        </w:numPr>
        <w:spacing w:line="480" w:lineRule="auto"/>
        <w:ind w:left="1276" w:hanging="142"/>
        <w:jc w:val="both"/>
        <w:rPr>
          <w:rFonts w:ascii="Times New Roman" w:hAnsi="Times New Roman" w:cs="Times New Roman"/>
          <w:sz w:val="24"/>
          <w:szCs w:val="24"/>
        </w:rPr>
      </w:pPr>
      <w:r w:rsidRPr="009D5BAA">
        <w:rPr>
          <w:rFonts w:ascii="Times New Roman" w:hAnsi="Times New Roman" w:cs="Times New Roman"/>
          <w:b/>
          <w:bCs/>
          <w:sz w:val="24"/>
          <w:szCs w:val="24"/>
        </w:rPr>
        <w:t>Teori Kewenangan</w:t>
      </w:r>
    </w:p>
    <w:p w14:paraId="5E74D153" w14:textId="7AAEC8C1" w:rsidR="00AB5C9C" w:rsidRPr="009D5BAA" w:rsidRDefault="00F95335" w:rsidP="00D95A56">
      <w:pPr>
        <w:pStyle w:val="ListParagraph"/>
        <w:spacing w:line="480" w:lineRule="auto"/>
        <w:ind w:left="1560" w:firstLine="283"/>
        <w:jc w:val="both"/>
        <w:rPr>
          <w:rFonts w:ascii="Times New Roman" w:hAnsi="Times New Roman" w:cs="Times New Roman"/>
          <w:sz w:val="24"/>
          <w:szCs w:val="24"/>
        </w:rPr>
      </w:pPr>
      <w:r>
        <w:rPr>
          <w:rFonts w:ascii="Times New Roman" w:hAnsi="Times New Roman" w:cs="Times New Roman"/>
          <w:sz w:val="24"/>
          <w:szCs w:val="24"/>
        </w:rPr>
        <w:t xml:space="preserve">Membahas </w:t>
      </w:r>
      <w:r w:rsidR="00AB5C9C" w:rsidRPr="009D5BAA">
        <w:rPr>
          <w:rFonts w:ascii="Times New Roman" w:hAnsi="Times New Roman" w:cs="Times New Roman"/>
          <w:sz w:val="24"/>
          <w:szCs w:val="24"/>
        </w:rPr>
        <w:t xml:space="preserve">mengenai kajian hukum administrasi maka kewenangan atau wewenang </w:t>
      </w:r>
      <w:r w:rsidR="001F2536" w:rsidRPr="009D5BAA">
        <w:rPr>
          <w:rFonts w:ascii="Times New Roman" w:hAnsi="Times New Roman" w:cs="Times New Roman"/>
          <w:sz w:val="24"/>
          <w:szCs w:val="24"/>
        </w:rPr>
        <w:t>memiliki peran yang sangat penting.</w:t>
      </w:r>
      <w:r w:rsidR="0074443C" w:rsidRPr="009D5BAA">
        <w:rPr>
          <w:rFonts w:ascii="Times New Roman" w:hAnsi="Times New Roman" w:cs="Times New Roman"/>
          <w:sz w:val="24"/>
          <w:szCs w:val="24"/>
        </w:rPr>
        <w:t xml:space="preserve"> A</w:t>
      </w:r>
      <w:r w:rsidR="001F2536" w:rsidRPr="009D5BAA">
        <w:rPr>
          <w:rFonts w:ascii="Times New Roman" w:hAnsi="Times New Roman" w:cs="Times New Roman"/>
          <w:sz w:val="24"/>
          <w:szCs w:val="24"/>
        </w:rPr>
        <w:t>hli bernama F.A.M Stroink dan J,G Steenbeek menyatakan: “</w:t>
      </w:r>
      <w:r w:rsidR="001F2536" w:rsidRPr="009D5BAA">
        <w:rPr>
          <w:rFonts w:ascii="Times New Roman" w:hAnsi="Times New Roman" w:cs="Times New Roman"/>
          <w:i/>
          <w:iCs/>
          <w:sz w:val="24"/>
          <w:szCs w:val="24"/>
        </w:rPr>
        <w:t>Het Begrip bevoegdheid is dan ook een kembergrip in he staats-en adminitratief recht”</w:t>
      </w:r>
      <w:r w:rsidR="001F2536" w:rsidRPr="009D5BAA">
        <w:rPr>
          <w:rFonts w:ascii="Times New Roman" w:hAnsi="Times New Roman" w:cs="Times New Roman"/>
          <w:i/>
          <w:iCs/>
          <w:sz w:val="24"/>
          <w:szCs w:val="24"/>
        </w:rPr>
        <w:fldChar w:fldCharType="begin" w:fldLock="1"/>
      </w:r>
      <w:r w:rsidR="0013119E" w:rsidRPr="009D5BAA">
        <w:rPr>
          <w:rFonts w:ascii="Times New Roman" w:hAnsi="Times New Roman" w:cs="Times New Roman"/>
          <w:i/>
          <w:iCs/>
          <w:sz w:val="24"/>
          <w:szCs w:val="24"/>
        </w:rPr>
        <w:instrText>ADDIN CSL_CITATION {"citationItems":[{"id":"ITEM-1","itemData":{"author":[{"dropping-particle":"","family":"Winarno","given":"Nur Basuki","non-dropping-particle":"","parse-names":false,"suffix":""}],"id":"ITEM-1","issued":{"date-parts":[["2008"]]},"number-of-pages":"65","publisher":"laksbang mediatama","publisher-place":"Yogyakarta","title":"Penyalahgunaan Wewenang dan Tindak Pidana Korupsi","type":"book"},"uris":["http://www.mendeley.com/documents/?uuid=4fc83709-8db0-42c2-9407-eb4193f6ce29"]}],"mendeley":{"formattedCitation":"(Winarno 2008)","manualFormatting":"(Winarno, 2008: 65)","plainTextFormattedCitation":"(Winarno 2008)","previouslyFormattedCitation":"(Winarno 2008)"},"properties":{"noteIndex":0},"schema":"https://github.com/citation-style-language/schema/raw/master/csl-citation.json"}</w:instrText>
      </w:r>
      <w:r w:rsidR="001F2536" w:rsidRPr="009D5BAA">
        <w:rPr>
          <w:rFonts w:ascii="Times New Roman" w:hAnsi="Times New Roman" w:cs="Times New Roman"/>
          <w:i/>
          <w:iCs/>
          <w:sz w:val="24"/>
          <w:szCs w:val="24"/>
        </w:rPr>
        <w:fldChar w:fldCharType="separate"/>
      </w:r>
      <w:r w:rsidR="001F2536" w:rsidRPr="009D5BAA">
        <w:rPr>
          <w:rFonts w:ascii="Times New Roman" w:hAnsi="Times New Roman" w:cs="Times New Roman"/>
          <w:iCs/>
          <w:noProof/>
          <w:sz w:val="24"/>
          <w:szCs w:val="24"/>
        </w:rPr>
        <w:t>(Winarno, 2008: 65)</w:t>
      </w:r>
      <w:r w:rsidR="001F2536" w:rsidRPr="009D5BAA">
        <w:rPr>
          <w:rFonts w:ascii="Times New Roman" w:hAnsi="Times New Roman" w:cs="Times New Roman"/>
          <w:i/>
          <w:iCs/>
          <w:sz w:val="24"/>
          <w:szCs w:val="24"/>
        </w:rPr>
        <w:fldChar w:fldCharType="end"/>
      </w:r>
      <w:r w:rsidR="001F2536" w:rsidRPr="009D5BAA">
        <w:rPr>
          <w:rFonts w:ascii="Times New Roman" w:hAnsi="Times New Roman" w:cs="Times New Roman"/>
          <w:sz w:val="24"/>
          <w:szCs w:val="24"/>
        </w:rPr>
        <w:t xml:space="preserve">. </w:t>
      </w:r>
      <w:r w:rsidR="0026495D">
        <w:rPr>
          <w:rFonts w:ascii="Times New Roman" w:hAnsi="Times New Roman" w:cs="Times New Roman"/>
          <w:sz w:val="24"/>
          <w:szCs w:val="24"/>
        </w:rPr>
        <w:t xml:space="preserve">Pengertiannya adalah </w:t>
      </w:r>
      <w:r w:rsidR="001F2536" w:rsidRPr="009D5BAA">
        <w:rPr>
          <w:rFonts w:ascii="Times New Roman" w:hAnsi="Times New Roman" w:cs="Times New Roman"/>
          <w:sz w:val="24"/>
          <w:szCs w:val="24"/>
        </w:rPr>
        <w:t>konsep inti dari hukum tata negara dan hukum administrasi adalah wewenang</w:t>
      </w:r>
      <w:r w:rsidR="00B808BD" w:rsidRPr="009D5BAA">
        <w:rPr>
          <w:rFonts w:ascii="Times New Roman" w:hAnsi="Times New Roman" w:cs="Times New Roman"/>
          <w:sz w:val="24"/>
          <w:szCs w:val="24"/>
        </w:rPr>
        <w:t xml:space="preserve">, </w:t>
      </w:r>
      <w:r w:rsidR="00E911DF" w:rsidRPr="009D5BAA">
        <w:rPr>
          <w:rFonts w:ascii="Times New Roman" w:hAnsi="Times New Roman" w:cs="Times New Roman"/>
          <w:sz w:val="24"/>
          <w:szCs w:val="24"/>
        </w:rPr>
        <w:t xml:space="preserve">kekuasaan hukum yang dilakukan oleh pejabat publik sebagai pemangku dari kekuasaan tersebut harus mematuhi aturan hukum yang berlaku. Kewenangan atau wewenang dapat diartikan </w:t>
      </w:r>
      <w:r w:rsidR="00E911DF" w:rsidRPr="009D5BAA">
        <w:rPr>
          <w:rFonts w:ascii="Times New Roman" w:hAnsi="Times New Roman" w:cs="Times New Roman"/>
          <w:sz w:val="24"/>
          <w:szCs w:val="24"/>
        </w:rPr>
        <w:lastRenderedPageBreak/>
        <w:t>sebagai seorang yang mempunyai kekuasaan hukum dan dari kekuasaan tersebut dia mendapatkan hak untuk memerintah atau bertindak sesuai dengan wewenangnya.</w:t>
      </w:r>
      <w:r w:rsidR="00D95C52" w:rsidRPr="009D5BAA">
        <w:rPr>
          <w:rFonts w:ascii="Times New Roman" w:hAnsi="Times New Roman" w:cs="Times New Roman"/>
          <w:sz w:val="24"/>
          <w:szCs w:val="24"/>
        </w:rPr>
        <w:t xml:space="preserve"> </w:t>
      </w:r>
    </w:p>
    <w:p w14:paraId="1A6E8CD2" w14:textId="79980196" w:rsidR="00D95C52" w:rsidRPr="009D5BAA" w:rsidRDefault="00D95C52" w:rsidP="00D95A56">
      <w:pPr>
        <w:pStyle w:val="ListParagraph"/>
        <w:spacing w:line="480" w:lineRule="auto"/>
        <w:ind w:left="1560" w:firstLine="283"/>
        <w:jc w:val="both"/>
        <w:rPr>
          <w:rFonts w:ascii="Times New Roman" w:hAnsi="Times New Roman" w:cs="Times New Roman"/>
          <w:sz w:val="24"/>
          <w:szCs w:val="24"/>
        </w:rPr>
      </w:pPr>
      <w:r w:rsidRPr="009D5BAA">
        <w:rPr>
          <w:rFonts w:ascii="Times New Roman" w:hAnsi="Times New Roman" w:cs="Times New Roman"/>
          <w:sz w:val="24"/>
          <w:szCs w:val="24"/>
        </w:rPr>
        <w:t>Istilah kekuasaan, kewenangan, dan wewenang dapat kita temukan dalam studi ilmu politik, ilmu pemerintahan, dan ilmu hukum. Acapkali kekuasaan sering di</w:t>
      </w:r>
      <w:r w:rsidR="0026495D">
        <w:rPr>
          <w:rFonts w:ascii="Times New Roman" w:hAnsi="Times New Roman" w:cs="Times New Roman"/>
          <w:sz w:val="24"/>
          <w:szCs w:val="24"/>
        </w:rPr>
        <w:t>maknai sama</w:t>
      </w:r>
      <w:r w:rsidRPr="009D5BAA">
        <w:rPr>
          <w:rFonts w:ascii="Times New Roman" w:hAnsi="Times New Roman" w:cs="Times New Roman"/>
          <w:sz w:val="24"/>
          <w:szCs w:val="24"/>
        </w:rPr>
        <w:t xml:space="preserve"> mengenai definisinya dengan kewenangan, dan kekuasaan juga sering dipertukarkan definisinya dengan istilah kewenangan begitupun sebaliknya. Jika berbicara mengenai kekuasaan maka didalamnya akan kita temukan suatu hubungan seperti “ada satu pihak yang memerintah dan ada juga pihak lain yang diperintah” hal ini dinamakan sebagai </w:t>
      </w:r>
      <w:r w:rsidRPr="009D5BAA">
        <w:rPr>
          <w:rFonts w:ascii="Times New Roman" w:hAnsi="Times New Roman" w:cs="Times New Roman"/>
          <w:i/>
          <w:iCs/>
          <w:sz w:val="24"/>
          <w:szCs w:val="24"/>
        </w:rPr>
        <w:t>the rule and the ruled</w:t>
      </w:r>
      <w:r w:rsidR="00C63882" w:rsidRPr="009D5BAA">
        <w:rPr>
          <w:rFonts w:ascii="Times New Roman" w:hAnsi="Times New Roman" w:cs="Times New Roman"/>
          <w:i/>
          <w:iCs/>
          <w:sz w:val="24"/>
          <w:szCs w:val="24"/>
        </w:rPr>
        <w:t xml:space="preserve"> </w:t>
      </w:r>
      <w:r w:rsidR="00C63882" w:rsidRPr="009D5BAA">
        <w:rPr>
          <w:rFonts w:ascii="Times New Roman" w:hAnsi="Times New Roman" w:cs="Times New Roman"/>
          <w:i/>
          <w:iCs/>
          <w:sz w:val="24"/>
          <w:szCs w:val="24"/>
        </w:rPr>
        <w:fldChar w:fldCharType="begin" w:fldLock="1"/>
      </w:r>
      <w:r w:rsidR="0013119E" w:rsidRPr="009D5BAA">
        <w:rPr>
          <w:rFonts w:ascii="Times New Roman" w:hAnsi="Times New Roman" w:cs="Times New Roman"/>
          <w:i/>
          <w:iCs/>
          <w:sz w:val="24"/>
          <w:szCs w:val="24"/>
        </w:rPr>
        <w:instrText>ADDIN CSL_CITATION {"citationItems":[{"id":"ITEM-1","itemData":{"ISBN":"9789792234947","ISSN":"0029-5582","author":[{"dropping-particle":"","family":"Budiardjo","given":"Miriam","non-dropping-particle":"","parse-names":false,"suffix":""}],"edition":"Revisi","id":"ITEM-1","issue":"1","issued":{"date-parts":[["2007"]]},"number-of-pages":"35-36","publisher":"PT Gramedia Pustaka Utama","publisher-place":"Jakarta","title":"Dasar Dasar Ilmu Politik","type":"book","volume":"13"},"uris":["http://www.mendeley.com/documents/?uuid=f0d625a4-67bf-41e1-9bc5-af6ce13ad1ec"]}],"mendeley":{"formattedCitation":"(Budiardjo 2007)","manualFormatting":"(Budiardjo, 2007: 35-36)","plainTextFormattedCitation":"(Budiardjo 2007)","previouslyFormattedCitation":"(Budiardjo 2007)"},"properties":{"noteIndex":0},"schema":"https://github.com/citation-style-language/schema/raw/master/csl-citation.json"}</w:instrText>
      </w:r>
      <w:r w:rsidR="00C63882" w:rsidRPr="009D5BAA">
        <w:rPr>
          <w:rFonts w:ascii="Times New Roman" w:hAnsi="Times New Roman" w:cs="Times New Roman"/>
          <w:i/>
          <w:iCs/>
          <w:sz w:val="24"/>
          <w:szCs w:val="24"/>
        </w:rPr>
        <w:fldChar w:fldCharType="separate"/>
      </w:r>
      <w:r w:rsidR="00C63882" w:rsidRPr="009D5BAA">
        <w:rPr>
          <w:rFonts w:ascii="Times New Roman" w:hAnsi="Times New Roman" w:cs="Times New Roman"/>
          <w:iCs/>
          <w:noProof/>
          <w:sz w:val="24"/>
          <w:szCs w:val="24"/>
        </w:rPr>
        <w:t>(Budiardjo, 2007: 35-36)</w:t>
      </w:r>
      <w:r w:rsidR="00C63882" w:rsidRPr="009D5BAA">
        <w:rPr>
          <w:rFonts w:ascii="Times New Roman" w:hAnsi="Times New Roman" w:cs="Times New Roman"/>
          <w:i/>
          <w:iCs/>
          <w:sz w:val="24"/>
          <w:szCs w:val="24"/>
        </w:rPr>
        <w:fldChar w:fldCharType="end"/>
      </w:r>
      <w:r w:rsidRPr="009D5BAA">
        <w:rPr>
          <w:rFonts w:ascii="Times New Roman" w:hAnsi="Times New Roman" w:cs="Times New Roman"/>
          <w:sz w:val="24"/>
          <w:szCs w:val="24"/>
        </w:rPr>
        <w:t>.</w:t>
      </w:r>
      <w:r w:rsidR="00C63882" w:rsidRPr="009D5BAA">
        <w:rPr>
          <w:rFonts w:ascii="Times New Roman" w:hAnsi="Times New Roman" w:cs="Times New Roman"/>
          <w:sz w:val="24"/>
          <w:szCs w:val="24"/>
        </w:rPr>
        <w:t xml:space="preserve"> Ada tiga komponen yang menentukan bahwa wewenang sebagai konsep dari hukum publik yakni:</w:t>
      </w:r>
    </w:p>
    <w:p w14:paraId="585F0389" w14:textId="6F762D22" w:rsidR="00C63882" w:rsidRPr="009D5BAA" w:rsidRDefault="00C63882" w:rsidP="0050795A">
      <w:pPr>
        <w:pStyle w:val="ListParagraph"/>
        <w:numPr>
          <w:ilvl w:val="0"/>
          <w:numId w:val="14"/>
        </w:numPr>
        <w:spacing w:line="480" w:lineRule="auto"/>
        <w:ind w:left="2127" w:hanging="426"/>
        <w:jc w:val="both"/>
        <w:rPr>
          <w:rFonts w:ascii="Times New Roman" w:hAnsi="Times New Roman" w:cs="Times New Roman"/>
          <w:sz w:val="24"/>
          <w:szCs w:val="24"/>
        </w:rPr>
      </w:pPr>
      <w:r w:rsidRPr="009D5BAA">
        <w:rPr>
          <w:rFonts w:ascii="Times New Roman" w:hAnsi="Times New Roman" w:cs="Times New Roman"/>
          <w:sz w:val="24"/>
          <w:szCs w:val="24"/>
        </w:rPr>
        <w:t>Komponen Pengaruh merupakan wewenang dalam penggunaannya digunakan untuk mengawasi dan meng</w:t>
      </w:r>
      <w:r w:rsidR="0026495D">
        <w:rPr>
          <w:rFonts w:ascii="Times New Roman" w:hAnsi="Times New Roman" w:cs="Times New Roman"/>
          <w:sz w:val="24"/>
          <w:szCs w:val="24"/>
        </w:rPr>
        <w:t>ontrol</w:t>
      </w:r>
      <w:r w:rsidRPr="009D5BAA">
        <w:rPr>
          <w:rFonts w:ascii="Times New Roman" w:hAnsi="Times New Roman" w:cs="Times New Roman"/>
          <w:sz w:val="24"/>
          <w:szCs w:val="24"/>
        </w:rPr>
        <w:t xml:space="preserve"> perilaku dari subjek hukum.</w:t>
      </w:r>
    </w:p>
    <w:p w14:paraId="7C9ACA4E" w14:textId="73C288C4" w:rsidR="00C63882" w:rsidRPr="009D5BAA" w:rsidRDefault="00C63882" w:rsidP="0050795A">
      <w:pPr>
        <w:pStyle w:val="ListParagraph"/>
        <w:numPr>
          <w:ilvl w:val="0"/>
          <w:numId w:val="14"/>
        </w:numPr>
        <w:spacing w:line="480" w:lineRule="auto"/>
        <w:ind w:left="2127" w:hanging="426"/>
        <w:jc w:val="both"/>
        <w:rPr>
          <w:rFonts w:ascii="Times New Roman" w:hAnsi="Times New Roman" w:cs="Times New Roman"/>
          <w:sz w:val="24"/>
          <w:szCs w:val="24"/>
        </w:rPr>
      </w:pPr>
      <w:r w:rsidRPr="009D5BAA">
        <w:rPr>
          <w:rFonts w:ascii="Times New Roman" w:hAnsi="Times New Roman" w:cs="Times New Roman"/>
          <w:sz w:val="24"/>
          <w:szCs w:val="24"/>
        </w:rPr>
        <w:t>Komponen dasar hukum merupakan komponen yang menjelaskan bahwa segala sesuatu mengenai wewenang maka tidak lepas dari dasar hukum yang mengaturnya dan selalu dapat ditunjukan tanpa perlu ditutupi</w:t>
      </w:r>
      <w:r w:rsidR="0013119E" w:rsidRPr="009D5BAA">
        <w:rPr>
          <w:rFonts w:ascii="Times New Roman" w:hAnsi="Times New Roman" w:cs="Times New Roman"/>
          <w:sz w:val="24"/>
          <w:szCs w:val="24"/>
        </w:rPr>
        <w:t>.</w:t>
      </w:r>
    </w:p>
    <w:p w14:paraId="0905CE3A" w14:textId="3092D629" w:rsidR="0013119E" w:rsidRPr="009D5BAA" w:rsidRDefault="0013119E" w:rsidP="0050795A">
      <w:pPr>
        <w:pStyle w:val="ListParagraph"/>
        <w:numPr>
          <w:ilvl w:val="0"/>
          <w:numId w:val="14"/>
        </w:numPr>
        <w:spacing w:line="480" w:lineRule="auto"/>
        <w:ind w:left="2127" w:hanging="426"/>
        <w:jc w:val="both"/>
        <w:rPr>
          <w:rFonts w:ascii="Times New Roman" w:hAnsi="Times New Roman" w:cs="Times New Roman"/>
          <w:sz w:val="24"/>
          <w:szCs w:val="24"/>
        </w:rPr>
      </w:pPr>
      <w:r w:rsidRPr="009D5BAA">
        <w:rPr>
          <w:rFonts w:ascii="Times New Roman" w:hAnsi="Times New Roman" w:cs="Times New Roman"/>
          <w:sz w:val="24"/>
          <w:szCs w:val="24"/>
        </w:rPr>
        <w:t>Komponen konformitas merupakan suatu komponen yang mengandu</w:t>
      </w:r>
      <w:r w:rsidR="00CD6882" w:rsidRPr="009D5BAA">
        <w:rPr>
          <w:rFonts w:ascii="Times New Roman" w:hAnsi="Times New Roman" w:cs="Times New Roman"/>
          <w:sz w:val="24"/>
          <w:szCs w:val="24"/>
        </w:rPr>
        <w:t>ng</w:t>
      </w:r>
      <w:r w:rsidRPr="009D5BAA">
        <w:rPr>
          <w:rFonts w:ascii="Times New Roman" w:hAnsi="Times New Roman" w:cs="Times New Roman"/>
          <w:sz w:val="24"/>
          <w:szCs w:val="24"/>
        </w:rPr>
        <w:t xml:space="preserve"> makna bahwa adanya suatu standar dalam </w:t>
      </w:r>
      <w:r w:rsidRPr="009D5BAA">
        <w:rPr>
          <w:rFonts w:ascii="Times New Roman" w:hAnsi="Times New Roman" w:cs="Times New Roman"/>
          <w:sz w:val="24"/>
          <w:szCs w:val="24"/>
        </w:rPr>
        <w:lastRenderedPageBreak/>
        <w:t xml:space="preserve">wewenang yakni standar umum yang dimaknai sebagai semua jenis wewenang dan standar khusus yang dimaknai sebagai jenis wewenang tertentu saja </w:t>
      </w:r>
      <w:r w:rsidRPr="009D5BAA">
        <w:rPr>
          <w:rFonts w:ascii="Times New Roman" w:hAnsi="Times New Roman" w:cs="Times New Roman"/>
          <w:sz w:val="24"/>
          <w:szCs w:val="24"/>
        </w:rPr>
        <w:fldChar w:fldCharType="begin" w:fldLock="1"/>
      </w:r>
      <w:r w:rsidR="005E22D3" w:rsidRPr="009D5BAA">
        <w:rPr>
          <w:rFonts w:ascii="Times New Roman" w:hAnsi="Times New Roman" w:cs="Times New Roman"/>
          <w:sz w:val="24"/>
          <w:szCs w:val="24"/>
        </w:rPr>
        <w:instrText>ADDIN CSL_CITATION {"citationItems":[{"id":"ITEM-1","itemData":{"author":[{"dropping-particle":"","family":"Winarno","given":"Nur Basuki","non-dropping-particle":"","parse-names":false,"suffix":""}],"id":"ITEM-1","issued":{"date-parts":[["2008"]]},"number-of-pages":"65","publisher":"laksbang mediatama","publisher-place":"Yogyakarta","title":"Penyalahgunaan Wewenang dan Tindak Pidana Korupsi","type":"book"},"uris":["http://www.mendeley.com/documents/?uuid=4fc83709-8db0-42c2-9407-eb4193f6ce29"]}],"mendeley":{"formattedCitation":"(Winarno 2008)","manualFormatting":"(Winarno, 2008: 66)","plainTextFormattedCitation":"(Winarno 2008)","previouslyFormattedCitation":"(Winarno 2008)"},"properties":{"noteIndex":0},"schema":"https://github.com/citation-style-language/schema/raw/master/csl-citation.json"}</w:instrText>
      </w:r>
      <w:r w:rsidRPr="009D5BAA">
        <w:rPr>
          <w:rFonts w:ascii="Times New Roman" w:hAnsi="Times New Roman" w:cs="Times New Roman"/>
          <w:sz w:val="24"/>
          <w:szCs w:val="24"/>
        </w:rPr>
        <w:fldChar w:fldCharType="separate"/>
      </w:r>
      <w:r w:rsidRPr="009D5BAA">
        <w:rPr>
          <w:rFonts w:ascii="Times New Roman" w:hAnsi="Times New Roman" w:cs="Times New Roman"/>
          <w:noProof/>
          <w:sz w:val="24"/>
          <w:szCs w:val="24"/>
        </w:rPr>
        <w:t>(Winarno, 2008: 66)</w:t>
      </w:r>
      <w:r w:rsidRPr="009D5BAA">
        <w:rPr>
          <w:rFonts w:ascii="Times New Roman" w:hAnsi="Times New Roman" w:cs="Times New Roman"/>
          <w:sz w:val="24"/>
          <w:szCs w:val="24"/>
        </w:rPr>
        <w:fldChar w:fldCharType="end"/>
      </w:r>
      <w:r w:rsidRPr="009D5BAA">
        <w:rPr>
          <w:rFonts w:ascii="Times New Roman" w:hAnsi="Times New Roman" w:cs="Times New Roman"/>
          <w:sz w:val="24"/>
          <w:szCs w:val="24"/>
        </w:rPr>
        <w:t>.</w:t>
      </w:r>
    </w:p>
    <w:p w14:paraId="1453FD5E" w14:textId="23AE6BB6" w:rsidR="0013119E" w:rsidRPr="009D5BAA" w:rsidRDefault="0013119E" w:rsidP="00D95A56">
      <w:pPr>
        <w:pStyle w:val="ListParagraph"/>
        <w:spacing w:line="480" w:lineRule="auto"/>
        <w:ind w:left="1560" w:firstLine="283"/>
        <w:jc w:val="both"/>
        <w:rPr>
          <w:rFonts w:ascii="Times New Roman" w:hAnsi="Times New Roman" w:cs="Times New Roman"/>
          <w:sz w:val="24"/>
          <w:szCs w:val="24"/>
        </w:rPr>
      </w:pPr>
      <w:r w:rsidRPr="009D5BAA">
        <w:rPr>
          <w:rFonts w:ascii="Times New Roman" w:hAnsi="Times New Roman" w:cs="Times New Roman"/>
          <w:sz w:val="24"/>
          <w:szCs w:val="24"/>
        </w:rPr>
        <w:t>Asas legalitas menjadi konsep utama dalam suatu negara hukum</w:t>
      </w:r>
      <w:r w:rsidR="00F95335">
        <w:rPr>
          <w:rFonts w:ascii="Times New Roman" w:hAnsi="Times New Roman" w:cs="Times New Roman"/>
          <w:sz w:val="24"/>
          <w:szCs w:val="24"/>
        </w:rPr>
        <w:t xml:space="preserve"> m</w:t>
      </w:r>
      <w:r w:rsidRPr="009D5BAA">
        <w:rPr>
          <w:rFonts w:ascii="Times New Roman" w:hAnsi="Times New Roman" w:cs="Times New Roman"/>
          <w:sz w:val="24"/>
          <w:szCs w:val="24"/>
        </w:rPr>
        <w:t xml:space="preserve">aka dari itu atas dasar prinsip tersebut bahwa wewenang pemerintah sumbernya dari Peraturan Perundang-Undangan. </w:t>
      </w:r>
    </w:p>
    <w:p w14:paraId="13465177" w14:textId="297CD045" w:rsidR="0097407B" w:rsidRPr="0026495D" w:rsidRDefault="0013119E" w:rsidP="0026495D">
      <w:pPr>
        <w:pStyle w:val="ListParagraph"/>
        <w:spacing w:line="480" w:lineRule="auto"/>
        <w:ind w:left="1560" w:firstLine="283"/>
        <w:jc w:val="both"/>
        <w:rPr>
          <w:rFonts w:ascii="Times New Roman" w:hAnsi="Times New Roman" w:cs="Times New Roman"/>
          <w:sz w:val="24"/>
          <w:szCs w:val="24"/>
        </w:rPr>
      </w:pPr>
      <w:r w:rsidRPr="009D5BAA">
        <w:rPr>
          <w:rFonts w:ascii="Times New Roman" w:hAnsi="Times New Roman" w:cs="Times New Roman"/>
          <w:sz w:val="24"/>
          <w:szCs w:val="24"/>
        </w:rPr>
        <w:t>Dasar legalitas dalam hukum positif dapat menjadi a</w:t>
      </w:r>
      <w:r w:rsidR="0095107B">
        <w:rPr>
          <w:rFonts w:ascii="Times New Roman" w:hAnsi="Times New Roman" w:cs="Times New Roman"/>
          <w:sz w:val="24"/>
          <w:szCs w:val="24"/>
        </w:rPr>
        <w:t>c</w:t>
      </w:r>
      <w:r w:rsidRPr="009D5BAA">
        <w:rPr>
          <w:rFonts w:ascii="Times New Roman" w:hAnsi="Times New Roman" w:cs="Times New Roman"/>
          <w:sz w:val="24"/>
          <w:szCs w:val="24"/>
        </w:rPr>
        <w:t>uan dalam penggunaan wewenang. Hal ini untuk men</w:t>
      </w:r>
      <w:r w:rsidR="0026495D">
        <w:rPr>
          <w:rFonts w:ascii="Times New Roman" w:hAnsi="Times New Roman" w:cs="Times New Roman"/>
          <w:sz w:val="24"/>
          <w:szCs w:val="24"/>
        </w:rPr>
        <w:t>anggulangi</w:t>
      </w:r>
      <w:r w:rsidRPr="009D5BAA">
        <w:rPr>
          <w:rFonts w:ascii="Times New Roman" w:hAnsi="Times New Roman" w:cs="Times New Roman"/>
          <w:sz w:val="24"/>
          <w:szCs w:val="24"/>
        </w:rPr>
        <w:t xml:space="preserve"> terjadinya </w:t>
      </w:r>
      <w:r w:rsidR="0026495D">
        <w:rPr>
          <w:rFonts w:ascii="Times New Roman" w:hAnsi="Times New Roman" w:cs="Times New Roman"/>
          <w:sz w:val="24"/>
          <w:szCs w:val="24"/>
        </w:rPr>
        <w:t xml:space="preserve">kegiatan yang </w:t>
      </w:r>
      <w:r w:rsidRPr="009D5BAA">
        <w:rPr>
          <w:rFonts w:ascii="Times New Roman" w:hAnsi="Times New Roman" w:cs="Times New Roman"/>
          <w:sz w:val="24"/>
          <w:szCs w:val="24"/>
        </w:rPr>
        <w:t>merugikan seperti perbuatan yang sewenang-wenang.</w:t>
      </w:r>
      <w:r w:rsidR="0026495D">
        <w:rPr>
          <w:rFonts w:ascii="Times New Roman" w:hAnsi="Times New Roman" w:cs="Times New Roman"/>
          <w:sz w:val="24"/>
          <w:szCs w:val="24"/>
        </w:rPr>
        <w:t xml:space="preserve"> H</w:t>
      </w:r>
      <w:r w:rsidR="005E22D3" w:rsidRPr="009D5BAA">
        <w:rPr>
          <w:rFonts w:ascii="Times New Roman" w:hAnsi="Times New Roman" w:cs="Times New Roman"/>
          <w:sz w:val="24"/>
          <w:szCs w:val="24"/>
        </w:rPr>
        <w:t xml:space="preserve">ukum positif </w:t>
      </w:r>
      <w:r w:rsidR="0026495D">
        <w:rPr>
          <w:rFonts w:ascii="Times New Roman" w:hAnsi="Times New Roman" w:cs="Times New Roman"/>
          <w:sz w:val="24"/>
          <w:szCs w:val="24"/>
        </w:rPr>
        <w:t xml:space="preserve">membeatasi </w:t>
      </w:r>
      <w:r w:rsidR="005E22D3" w:rsidRPr="009D5BAA">
        <w:rPr>
          <w:rFonts w:ascii="Times New Roman" w:hAnsi="Times New Roman" w:cs="Times New Roman"/>
          <w:sz w:val="24"/>
          <w:szCs w:val="24"/>
        </w:rPr>
        <w:t xml:space="preserve">penggunaan wewenang pemerintah. Jika berbicara mengenai konsep negara hukum maka dalam kaitannya dengan penggunaan kewenangan maka dilakukan batas-batas </w:t>
      </w:r>
      <w:r w:rsidR="0026495D">
        <w:rPr>
          <w:rFonts w:ascii="Times New Roman" w:hAnsi="Times New Roman" w:cs="Times New Roman"/>
          <w:sz w:val="24"/>
          <w:szCs w:val="24"/>
        </w:rPr>
        <w:t xml:space="preserve">dan patuh terhadap hukum fositif dan hukum tidak tertulis </w:t>
      </w:r>
      <w:r w:rsidR="005E22D3" w:rsidRPr="009D5BAA">
        <w:rPr>
          <w:rFonts w:ascii="Times New Roman" w:hAnsi="Times New Roman" w:cs="Times New Roman"/>
          <w:sz w:val="24"/>
          <w:szCs w:val="24"/>
        </w:rPr>
        <w:fldChar w:fldCharType="begin" w:fldLock="1"/>
      </w:r>
      <w:r w:rsidR="003E169B" w:rsidRPr="009D5BAA">
        <w:rPr>
          <w:rFonts w:ascii="Times New Roman" w:hAnsi="Times New Roman" w:cs="Times New Roman"/>
          <w:sz w:val="24"/>
          <w:szCs w:val="24"/>
        </w:rPr>
        <w:instrText>ADDIN CSL_CITATION {"citationItems":[{"id":"ITEM-1","itemData":{"author":[{"dropping-particle":"","family":"Indroharto","given":"","non-dropping-particle":"","parse-names":false,"suffix":""}],"id":"ITEM-1","issued":{"date-parts":[["2002"]]},"number-of-pages":"69","publisher":"Pustaka Sinar Harapan","publisher-place":"Jakarta","title":"Usaha Memahami Peradilan Tata usaha Negara","type":"book"},"uris":["http://www.mendeley.com/documents/?uuid=e0f65d0f-fe62-46d2-8d04-92c2a8b17431"]}],"mendeley":{"formattedCitation":"(Indroharto 2002)","manualFormatting":"(Indroharto, 2002: 69)","plainTextFormattedCitation":"(Indroharto 2002)","previouslyFormattedCitation":"(Indroharto 2002)"},"properties":{"noteIndex":0},"schema":"https://github.com/citation-style-language/schema/raw/master/csl-citation.json"}</w:instrText>
      </w:r>
      <w:r w:rsidR="005E22D3" w:rsidRPr="009D5BAA">
        <w:rPr>
          <w:rFonts w:ascii="Times New Roman" w:hAnsi="Times New Roman" w:cs="Times New Roman"/>
          <w:sz w:val="24"/>
          <w:szCs w:val="24"/>
        </w:rPr>
        <w:fldChar w:fldCharType="separate"/>
      </w:r>
      <w:r w:rsidR="005E22D3" w:rsidRPr="009D5BAA">
        <w:rPr>
          <w:rFonts w:ascii="Times New Roman" w:hAnsi="Times New Roman" w:cs="Times New Roman"/>
          <w:noProof/>
          <w:sz w:val="24"/>
          <w:szCs w:val="24"/>
        </w:rPr>
        <w:t>(Indroharto, 2002: 69)</w:t>
      </w:r>
      <w:r w:rsidR="005E22D3" w:rsidRPr="009D5BAA">
        <w:rPr>
          <w:rFonts w:ascii="Times New Roman" w:hAnsi="Times New Roman" w:cs="Times New Roman"/>
          <w:sz w:val="24"/>
          <w:szCs w:val="24"/>
        </w:rPr>
        <w:fldChar w:fldCharType="end"/>
      </w:r>
      <w:r w:rsidR="005E22D3" w:rsidRPr="009D5BAA">
        <w:rPr>
          <w:rFonts w:ascii="Times New Roman" w:hAnsi="Times New Roman" w:cs="Times New Roman"/>
          <w:sz w:val="24"/>
          <w:szCs w:val="24"/>
        </w:rPr>
        <w:t>.</w:t>
      </w:r>
      <w:r w:rsidR="00B3058E" w:rsidRPr="009D5BAA">
        <w:rPr>
          <w:rFonts w:ascii="Times New Roman" w:hAnsi="Times New Roman" w:cs="Times New Roman"/>
          <w:sz w:val="24"/>
          <w:szCs w:val="24"/>
        </w:rPr>
        <w:t xml:space="preserve"> </w:t>
      </w:r>
      <w:r w:rsidR="00F95335">
        <w:rPr>
          <w:rFonts w:ascii="Times New Roman" w:hAnsi="Times New Roman" w:cs="Times New Roman"/>
          <w:sz w:val="24"/>
          <w:szCs w:val="24"/>
        </w:rPr>
        <w:t>T</w:t>
      </w:r>
      <w:r w:rsidR="00B3058E" w:rsidRPr="009D5BAA">
        <w:rPr>
          <w:rFonts w:ascii="Times New Roman" w:hAnsi="Times New Roman" w:cs="Times New Roman"/>
          <w:sz w:val="24"/>
          <w:szCs w:val="24"/>
        </w:rPr>
        <w:t>erdapat dua macam hukum</w:t>
      </w:r>
      <w:r w:rsidR="00F95335">
        <w:rPr>
          <w:rFonts w:ascii="Times New Roman" w:hAnsi="Times New Roman" w:cs="Times New Roman"/>
          <w:sz w:val="24"/>
          <w:szCs w:val="24"/>
        </w:rPr>
        <w:t xml:space="preserve"> berdasarkan hukum pemerintahan indonesia</w:t>
      </w:r>
      <w:r w:rsidR="00B3058E" w:rsidRPr="009D5BAA">
        <w:rPr>
          <w:rFonts w:ascii="Times New Roman" w:hAnsi="Times New Roman" w:cs="Times New Roman"/>
          <w:sz w:val="24"/>
          <w:szCs w:val="24"/>
        </w:rPr>
        <w:t xml:space="preserve"> yakni,hukum</w:t>
      </w:r>
      <w:r w:rsidR="0026495D">
        <w:rPr>
          <w:rFonts w:ascii="Times New Roman" w:hAnsi="Times New Roman" w:cs="Times New Roman"/>
          <w:sz w:val="24"/>
          <w:szCs w:val="24"/>
        </w:rPr>
        <w:t xml:space="preserve"> positif </w:t>
      </w:r>
      <w:r w:rsidR="00B3058E" w:rsidRPr="009D5BAA">
        <w:rPr>
          <w:rFonts w:ascii="Times New Roman" w:hAnsi="Times New Roman" w:cs="Times New Roman"/>
          <w:sz w:val="24"/>
          <w:szCs w:val="24"/>
        </w:rPr>
        <w:t xml:space="preserve">dan </w:t>
      </w:r>
      <w:r w:rsidR="00CD6882" w:rsidRPr="009D5BAA">
        <w:rPr>
          <w:rFonts w:ascii="Times New Roman" w:hAnsi="Times New Roman" w:cs="Times New Roman"/>
          <w:sz w:val="24"/>
          <w:szCs w:val="24"/>
        </w:rPr>
        <w:t xml:space="preserve">hukum tidak tertulis </w:t>
      </w:r>
      <w:r w:rsidR="00B3058E" w:rsidRPr="009D5BAA">
        <w:rPr>
          <w:rFonts w:ascii="Times New Roman" w:hAnsi="Times New Roman" w:cs="Times New Roman"/>
          <w:sz w:val="24"/>
          <w:szCs w:val="24"/>
        </w:rPr>
        <w:t xml:space="preserve">yang </w:t>
      </w:r>
      <w:r w:rsidR="00CD6882" w:rsidRPr="009D5BAA">
        <w:rPr>
          <w:rFonts w:ascii="Times New Roman" w:hAnsi="Times New Roman" w:cs="Times New Roman"/>
          <w:sz w:val="24"/>
          <w:szCs w:val="24"/>
        </w:rPr>
        <w:t>disebut dengan “asas-asas umum pemerintahan yang baik</w:t>
      </w:r>
      <w:r w:rsidR="0026495D">
        <w:rPr>
          <w:rFonts w:ascii="Times New Roman" w:hAnsi="Times New Roman" w:cs="Times New Roman"/>
          <w:sz w:val="24"/>
          <w:szCs w:val="24"/>
        </w:rPr>
        <w:t>.</w:t>
      </w:r>
    </w:p>
    <w:p w14:paraId="14A6AD62" w14:textId="539CEF17" w:rsidR="00163682" w:rsidRPr="009D5BAA" w:rsidRDefault="00163682" w:rsidP="00D95A56">
      <w:pPr>
        <w:pStyle w:val="ListParagraph"/>
        <w:spacing w:line="480" w:lineRule="auto"/>
        <w:ind w:left="1560"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Mencermati penjelasan diatas, bahwa wewenang berhubungan dengan kekuasaan dalam ranah hukum publik. </w:t>
      </w:r>
      <w:r w:rsidR="00DA7ED4" w:rsidRPr="009D5BAA">
        <w:rPr>
          <w:rFonts w:ascii="Times New Roman" w:hAnsi="Times New Roman" w:cs="Times New Roman"/>
          <w:sz w:val="24"/>
          <w:szCs w:val="24"/>
        </w:rPr>
        <w:t>Kekuasaan dan kewenangan bermakna sama</w:t>
      </w:r>
      <w:r w:rsidR="00B3058E" w:rsidRPr="009D5BAA">
        <w:rPr>
          <w:rFonts w:ascii="Times New Roman" w:hAnsi="Times New Roman" w:cs="Times New Roman"/>
          <w:sz w:val="24"/>
          <w:szCs w:val="24"/>
        </w:rPr>
        <w:t xml:space="preserve"> seperti, </w:t>
      </w:r>
      <w:r w:rsidR="00DA7ED4" w:rsidRPr="009D5BAA">
        <w:rPr>
          <w:rFonts w:ascii="Times New Roman" w:hAnsi="Times New Roman" w:cs="Times New Roman"/>
          <w:sz w:val="24"/>
          <w:szCs w:val="24"/>
        </w:rPr>
        <w:t>Kekuasaan dapat diartikan sebagai kemampuan yang dimiliki oleh individu ataupu</w:t>
      </w:r>
      <w:r w:rsidR="00BD36CC">
        <w:rPr>
          <w:rFonts w:ascii="Times New Roman" w:hAnsi="Times New Roman" w:cs="Times New Roman"/>
          <w:sz w:val="24"/>
          <w:szCs w:val="24"/>
        </w:rPr>
        <w:t>n</w:t>
      </w:r>
      <w:r w:rsidR="00DA7ED4" w:rsidRPr="009D5BAA">
        <w:rPr>
          <w:rFonts w:ascii="Times New Roman" w:hAnsi="Times New Roman" w:cs="Times New Roman"/>
          <w:sz w:val="24"/>
          <w:szCs w:val="24"/>
        </w:rPr>
        <w:t xml:space="preserve"> kelompok dalam menyelenggarakan ke</w:t>
      </w:r>
      <w:r w:rsidR="0026495D">
        <w:rPr>
          <w:rFonts w:ascii="Times New Roman" w:hAnsi="Times New Roman" w:cs="Times New Roman"/>
          <w:sz w:val="24"/>
          <w:szCs w:val="24"/>
        </w:rPr>
        <w:t>i</w:t>
      </w:r>
      <w:r w:rsidR="00DA7ED4" w:rsidRPr="009D5BAA">
        <w:rPr>
          <w:rFonts w:ascii="Times New Roman" w:hAnsi="Times New Roman" w:cs="Times New Roman"/>
          <w:sz w:val="24"/>
          <w:szCs w:val="24"/>
        </w:rPr>
        <w:t xml:space="preserve">nginannya meskipun nantinya akan menghadapi pihak-pihak lain yang menentang keinginan dari </w:t>
      </w:r>
      <w:r w:rsidR="00DA7ED4" w:rsidRPr="009D5BAA">
        <w:rPr>
          <w:rFonts w:ascii="Times New Roman" w:hAnsi="Times New Roman" w:cs="Times New Roman"/>
          <w:sz w:val="24"/>
          <w:szCs w:val="24"/>
        </w:rPr>
        <w:lastRenderedPageBreak/>
        <w:t>individ</w:t>
      </w:r>
      <w:r w:rsidR="00B3058E" w:rsidRPr="009D5BAA">
        <w:rPr>
          <w:rFonts w:ascii="Times New Roman" w:hAnsi="Times New Roman" w:cs="Times New Roman"/>
          <w:sz w:val="24"/>
          <w:szCs w:val="24"/>
        </w:rPr>
        <w:t>u</w:t>
      </w:r>
      <w:r w:rsidR="00DA7ED4" w:rsidRPr="009D5BAA">
        <w:rPr>
          <w:rFonts w:ascii="Times New Roman" w:hAnsi="Times New Roman" w:cs="Times New Roman"/>
          <w:sz w:val="24"/>
          <w:szCs w:val="24"/>
        </w:rPr>
        <w:t xml:space="preserve"> atau kelompok tersebut</w:t>
      </w:r>
      <w:r w:rsidR="003E169B" w:rsidRPr="009D5BAA">
        <w:rPr>
          <w:rFonts w:ascii="Times New Roman" w:hAnsi="Times New Roman" w:cs="Times New Roman"/>
          <w:sz w:val="24"/>
          <w:szCs w:val="24"/>
        </w:rPr>
        <w:t>. Faktor penyebab</w:t>
      </w:r>
      <w:r w:rsidR="00B3058E" w:rsidRPr="009D5BAA">
        <w:rPr>
          <w:rFonts w:ascii="Times New Roman" w:hAnsi="Times New Roman" w:cs="Times New Roman"/>
          <w:sz w:val="24"/>
          <w:szCs w:val="24"/>
        </w:rPr>
        <w:t xml:space="preserve"> munculnya </w:t>
      </w:r>
      <w:r w:rsidR="003E169B" w:rsidRPr="009D5BAA">
        <w:rPr>
          <w:rFonts w:ascii="Times New Roman" w:hAnsi="Times New Roman" w:cs="Times New Roman"/>
          <w:sz w:val="24"/>
          <w:szCs w:val="24"/>
        </w:rPr>
        <w:t>kemampuan untuk</w:t>
      </w:r>
      <w:r w:rsidR="00B3058E" w:rsidRPr="009D5BAA">
        <w:rPr>
          <w:rFonts w:ascii="Times New Roman" w:hAnsi="Times New Roman" w:cs="Times New Roman"/>
          <w:sz w:val="24"/>
          <w:szCs w:val="24"/>
        </w:rPr>
        <w:t xml:space="preserve"> </w:t>
      </w:r>
      <w:r w:rsidR="003E169B" w:rsidRPr="009D5BAA">
        <w:rPr>
          <w:rFonts w:ascii="Times New Roman" w:hAnsi="Times New Roman" w:cs="Times New Roman"/>
          <w:sz w:val="24"/>
          <w:szCs w:val="24"/>
        </w:rPr>
        <w:t>melaksanakan keinginannya karena adanya kekuatan baik dari fisik, keunggulan psikologis, atau kemampuan intelektual dari individu tersebut</w:t>
      </w:r>
      <w:r w:rsidR="00DA7ED4" w:rsidRPr="009D5BAA">
        <w:rPr>
          <w:rFonts w:ascii="Times New Roman" w:hAnsi="Times New Roman" w:cs="Times New Roman"/>
          <w:sz w:val="24"/>
          <w:szCs w:val="24"/>
        </w:rPr>
        <w:t>. Ada juga yang menjelaskan bahwasannya kekuasaan merupakan suatu unsur yang sangat penting dari suatu negara dalam proses pelaksanaan pemerintah</w:t>
      </w:r>
      <w:r w:rsidR="003E169B" w:rsidRPr="009D5BAA">
        <w:rPr>
          <w:rFonts w:ascii="Times New Roman" w:hAnsi="Times New Roman" w:cs="Times New Roman"/>
          <w:sz w:val="24"/>
          <w:szCs w:val="24"/>
        </w:rPr>
        <w:t xml:space="preserve">. </w:t>
      </w:r>
      <w:r w:rsidR="003E169B" w:rsidRPr="009D5BAA">
        <w:rPr>
          <w:rFonts w:ascii="Times New Roman" w:hAnsi="Times New Roman" w:cs="Times New Roman"/>
          <w:sz w:val="24"/>
          <w:szCs w:val="24"/>
        </w:rPr>
        <w:fldChar w:fldCharType="begin" w:fldLock="1"/>
      </w:r>
      <w:r w:rsidR="006A2F8D" w:rsidRPr="009D5BAA">
        <w:rPr>
          <w:rFonts w:ascii="Times New Roman" w:hAnsi="Times New Roman" w:cs="Times New Roman"/>
          <w:sz w:val="24"/>
          <w:szCs w:val="24"/>
        </w:rPr>
        <w:instrText>ADDIN CSL_CITATION {"citationItems":[{"id":"ITEM-1","itemData":{"ISBN":"9789896540821","ISSN":"0038092X","author":[{"dropping-particle":"","family":"Marzuki","given":"Peter Mahmud","non-dropping-particle":"","parse-names":false,"suffix":""}],"edition":"revisi","id":"ITEM-1","issue":"1","issued":{"date-parts":[["2014"]]},"number-of-pages":"73","publisher":"KENCANA","publisher-place":"Jakarta","title":"Pengantar Ilmu Hukum","type":"book","volume":"21"},"uris":["http://www.mendeley.com/documents/?uuid=a03a898e-a9d8-4482-b25f-2e9c888acb81"]}],"mendeley":{"formattedCitation":"(Marzuki 2014)","manualFormatting":"(Marzuki, 2014: 73)","plainTextFormattedCitation":"(Marzuki 2014)","previouslyFormattedCitation":"(Marzuki 2014)"},"properties":{"noteIndex":0},"schema":"https://github.com/citation-style-language/schema/raw/master/csl-citation.json"}</w:instrText>
      </w:r>
      <w:r w:rsidR="003E169B" w:rsidRPr="009D5BAA">
        <w:rPr>
          <w:rFonts w:ascii="Times New Roman" w:hAnsi="Times New Roman" w:cs="Times New Roman"/>
          <w:sz w:val="24"/>
          <w:szCs w:val="24"/>
        </w:rPr>
        <w:fldChar w:fldCharType="separate"/>
      </w:r>
      <w:r w:rsidR="003E169B" w:rsidRPr="009D5BAA">
        <w:rPr>
          <w:rFonts w:ascii="Times New Roman" w:hAnsi="Times New Roman" w:cs="Times New Roman"/>
          <w:noProof/>
          <w:sz w:val="24"/>
          <w:szCs w:val="24"/>
        </w:rPr>
        <w:t>(Marzuki, 2014: 73)</w:t>
      </w:r>
      <w:r w:rsidR="003E169B" w:rsidRPr="009D5BAA">
        <w:rPr>
          <w:rFonts w:ascii="Times New Roman" w:hAnsi="Times New Roman" w:cs="Times New Roman"/>
          <w:sz w:val="24"/>
          <w:szCs w:val="24"/>
        </w:rPr>
        <w:fldChar w:fldCharType="end"/>
      </w:r>
      <w:r w:rsidR="00DA7ED4" w:rsidRPr="009D5BAA">
        <w:rPr>
          <w:rFonts w:ascii="Times New Roman" w:hAnsi="Times New Roman" w:cs="Times New Roman"/>
          <w:sz w:val="24"/>
          <w:szCs w:val="24"/>
        </w:rPr>
        <w:t xml:space="preserve">. </w:t>
      </w:r>
    </w:p>
    <w:p w14:paraId="2427E92A" w14:textId="775344E8" w:rsidR="00D076A8" w:rsidRPr="006622D3" w:rsidRDefault="00446A2E" w:rsidP="006622D3">
      <w:pPr>
        <w:pStyle w:val="ListParagraph"/>
        <w:spacing w:line="480" w:lineRule="auto"/>
        <w:ind w:left="1560" w:firstLine="283"/>
        <w:jc w:val="both"/>
        <w:rPr>
          <w:rFonts w:ascii="Times New Roman" w:hAnsi="Times New Roman" w:cs="Times New Roman"/>
          <w:sz w:val="24"/>
          <w:szCs w:val="24"/>
        </w:rPr>
      </w:pPr>
      <w:r>
        <w:rPr>
          <w:rFonts w:ascii="Times New Roman" w:hAnsi="Times New Roman" w:cs="Times New Roman"/>
          <w:sz w:val="24"/>
          <w:szCs w:val="24"/>
        </w:rPr>
        <w:t>Membahas</w:t>
      </w:r>
      <w:r w:rsidR="007B56B6" w:rsidRPr="009D5BAA">
        <w:rPr>
          <w:rFonts w:ascii="Times New Roman" w:hAnsi="Times New Roman" w:cs="Times New Roman"/>
          <w:sz w:val="24"/>
          <w:szCs w:val="24"/>
        </w:rPr>
        <w:t xml:space="preserve"> mengenai apa itu kewenangan maka dapat kita tarik kesimpulan bahwa kewenangan merupakan suatu kekuasaan yang dilakukan oleh individu atau kelompok individu dalam suatu sistem pemerintahan</w:t>
      </w:r>
      <w:r>
        <w:rPr>
          <w:rFonts w:ascii="Times New Roman" w:hAnsi="Times New Roman" w:cs="Times New Roman"/>
          <w:sz w:val="24"/>
          <w:szCs w:val="24"/>
        </w:rPr>
        <w:t xml:space="preserve"> </w:t>
      </w:r>
      <w:r w:rsidR="007B56B6" w:rsidRPr="009D5BAA">
        <w:rPr>
          <w:rFonts w:ascii="Times New Roman" w:hAnsi="Times New Roman" w:cs="Times New Roman"/>
          <w:sz w:val="24"/>
          <w:szCs w:val="24"/>
        </w:rPr>
        <w:t>Sedangkan</w:t>
      </w:r>
      <w:r w:rsidR="00E6492A">
        <w:rPr>
          <w:rFonts w:ascii="Times New Roman" w:hAnsi="Times New Roman" w:cs="Times New Roman"/>
          <w:sz w:val="24"/>
          <w:szCs w:val="24"/>
        </w:rPr>
        <w:t xml:space="preserve"> berbeda dengan</w:t>
      </w:r>
      <w:r w:rsidR="007B56B6" w:rsidRPr="009D5BAA">
        <w:rPr>
          <w:rFonts w:ascii="Times New Roman" w:hAnsi="Times New Roman" w:cs="Times New Roman"/>
          <w:sz w:val="24"/>
          <w:szCs w:val="24"/>
        </w:rPr>
        <w:t xml:space="preserve"> wewenang</w:t>
      </w:r>
      <w:r w:rsidR="00E6492A">
        <w:rPr>
          <w:rFonts w:ascii="Times New Roman" w:hAnsi="Times New Roman" w:cs="Times New Roman"/>
          <w:sz w:val="24"/>
          <w:szCs w:val="24"/>
        </w:rPr>
        <w:t xml:space="preserve"> yang</w:t>
      </w:r>
      <w:r w:rsidR="007B56B6" w:rsidRPr="009D5BAA">
        <w:rPr>
          <w:rFonts w:ascii="Times New Roman" w:hAnsi="Times New Roman" w:cs="Times New Roman"/>
          <w:sz w:val="24"/>
          <w:szCs w:val="24"/>
        </w:rPr>
        <w:t xml:space="preserve"> hanya terfokus pada bagian tertentu saja. </w:t>
      </w:r>
      <w:r w:rsidR="006A2F8D" w:rsidRPr="009D5BAA">
        <w:rPr>
          <w:rFonts w:ascii="Times New Roman" w:hAnsi="Times New Roman" w:cs="Times New Roman"/>
          <w:sz w:val="24"/>
          <w:szCs w:val="24"/>
        </w:rPr>
        <w:t>Wewenang merupakan suatu hak untuk memberikan perintah atau bisa saja seperti membuat keputusan yang isinya mengatur tata tertib masyarakat</w:t>
      </w:r>
      <w:r w:rsidR="00E6492A">
        <w:rPr>
          <w:rFonts w:ascii="Times New Roman" w:hAnsi="Times New Roman" w:cs="Times New Roman"/>
          <w:sz w:val="24"/>
          <w:szCs w:val="24"/>
        </w:rPr>
        <w:t xml:space="preserve"> kemududian</w:t>
      </w:r>
      <w:r w:rsidR="006A2F8D" w:rsidRPr="009D5BAA">
        <w:rPr>
          <w:rFonts w:ascii="Times New Roman" w:hAnsi="Times New Roman" w:cs="Times New Roman"/>
          <w:sz w:val="24"/>
          <w:szCs w:val="24"/>
        </w:rPr>
        <w:t xml:space="preserve"> me</w:t>
      </w:r>
      <w:r w:rsidR="00E6492A">
        <w:rPr>
          <w:rFonts w:ascii="Times New Roman" w:hAnsi="Times New Roman" w:cs="Times New Roman"/>
          <w:sz w:val="24"/>
          <w:szCs w:val="24"/>
        </w:rPr>
        <w:t>mberikan</w:t>
      </w:r>
      <w:r w:rsidR="006A2F8D" w:rsidRPr="009D5BAA">
        <w:rPr>
          <w:rFonts w:ascii="Times New Roman" w:hAnsi="Times New Roman" w:cs="Times New Roman"/>
          <w:sz w:val="24"/>
          <w:szCs w:val="24"/>
        </w:rPr>
        <w:t xml:space="preserve"> tanggung jawabnya kepada orang lain atau bawahannya dalam struktur pemerintahan  sebagai perwujudan dari kata memerintah</w:t>
      </w:r>
      <w:r w:rsidR="007163A5" w:rsidRPr="009D5BAA">
        <w:rPr>
          <w:rFonts w:ascii="Times New Roman" w:hAnsi="Times New Roman" w:cs="Times New Roman"/>
          <w:sz w:val="24"/>
          <w:szCs w:val="24"/>
        </w:rPr>
        <w:t xml:space="preserve"> </w:t>
      </w:r>
      <w:r w:rsidR="006A2F8D" w:rsidRPr="009D5BAA">
        <w:rPr>
          <w:rFonts w:ascii="Times New Roman" w:hAnsi="Times New Roman" w:cs="Times New Roman"/>
          <w:sz w:val="24"/>
          <w:szCs w:val="24"/>
        </w:rPr>
        <w:fldChar w:fldCharType="begin" w:fldLock="1"/>
      </w:r>
      <w:r w:rsidR="00770F0C" w:rsidRPr="009D5BAA">
        <w:rPr>
          <w:rFonts w:ascii="Times New Roman" w:hAnsi="Times New Roman" w:cs="Times New Roman"/>
          <w:sz w:val="24"/>
          <w:szCs w:val="24"/>
        </w:rPr>
        <w:instrText>ADDIN CSL_CITATION {"citationItems":[{"id":"ITEM-1","itemData":{"author":[{"dropping-particle":"","family":"Sely","given":"Anastasia Cindy","non-dropping-particle":"","parse-names":false,"suffix":""}],"id":"ITEM-1","issued":{"date-parts":[["2021"]]},"number-of-pages":"36","publisher":"Universitas Hasannudin","title":"Pertanggungjawaban hukum administrasi negara terhadap pengelolaan keuangan desa berdasarkan permendagri nomor 20 tahun 2018","type":"thesis"},"uris":["http://www.mendeley.com/documents/?uuid=91cd09b4-501a-4e52-b32c-7859eb8a9def"]}],"mendeley":{"formattedCitation":"(Sely 2021)","manualFormatting":"(Sely, 2021: 36)","plainTextFormattedCitation":"(Sely 2021)","previouslyFormattedCitation":"(Sely 2021)"},"properties":{"noteIndex":0},"schema":"https://github.com/citation-style-language/schema/raw/master/csl-citation.json"}</w:instrText>
      </w:r>
      <w:r w:rsidR="006A2F8D" w:rsidRPr="009D5BAA">
        <w:rPr>
          <w:rFonts w:ascii="Times New Roman" w:hAnsi="Times New Roman" w:cs="Times New Roman"/>
          <w:sz w:val="24"/>
          <w:szCs w:val="24"/>
        </w:rPr>
        <w:fldChar w:fldCharType="separate"/>
      </w:r>
      <w:r w:rsidR="006A2F8D" w:rsidRPr="009D5BAA">
        <w:rPr>
          <w:rFonts w:ascii="Times New Roman" w:hAnsi="Times New Roman" w:cs="Times New Roman"/>
          <w:noProof/>
          <w:sz w:val="24"/>
          <w:szCs w:val="24"/>
        </w:rPr>
        <w:t>(Sely, 2021: 36)</w:t>
      </w:r>
      <w:r w:rsidR="006A2F8D" w:rsidRPr="009D5BAA">
        <w:rPr>
          <w:rFonts w:ascii="Times New Roman" w:hAnsi="Times New Roman" w:cs="Times New Roman"/>
          <w:sz w:val="24"/>
          <w:szCs w:val="24"/>
        </w:rPr>
        <w:fldChar w:fldCharType="end"/>
      </w:r>
      <w:r w:rsidR="006A2F8D" w:rsidRPr="009D5BAA">
        <w:rPr>
          <w:rFonts w:ascii="Times New Roman" w:hAnsi="Times New Roman" w:cs="Times New Roman"/>
          <w:sz w:val="24"/>
          <w:szCs w:val="24"/>
        </w:rPr>
        <w:t>.</w:t>
      </w:r>
    </w:p>
    <w:p w14:paraId="25E5670C" w14:textId="5B722661" w:rsidR="00AB5C9C" w:rsidRPr="009D5BAA" w:rsidRDefault="00B3058E" w:rsidP="0050795A">
      <w:pPr>
        <w:pStyle w:val="ListParagraph"/>
        <w:numPr>
          <w:ilvl w:val="0"/>
          <w:numId w:val="7"/>
        </w:numPr>
        <w:spacing w:line="480" w:lineRule="auto"/>
        <w:ind w:left="1560" w:hanging="567"/>
        <w:jc w:val="both"/>
        <w:rPr>
          <w:rFonts w:ascii="Times New Roman" w:hAnsi="Times New Roman" w:cs="Times New Roman"/>
          <w:sz w:val="24"/>
          <w:szCs w:val="24"/>
        </w:rPr>
      </w:pPr>
      <w:r w:rsidRPr="009D5BAA">
        <w:rPr>
          <w:rFonts w:ascii="Times New Roman" w:hAnsi="Times New Roman" w:cs="Times New Roman"/>
          <w:b/>
          <w:bCs/>
          <w:sz w:val="24"/>
          <w:szCs w:val="24"/>
        </w:rPr>
        <w:t>Teori Pengawasan</w:t>
      </w:r>
    </w:p>
    <w:p w14:paraId="45373C8B" w14:textId="76251711" w:rsidR="00E0143B" w:rsidRPr="009D5BAA" w:rsidRDefault="00E0143B" w:rsidP="0050795A">
      <w:pPr>
        <w:pStyle w:val="ListParagraph"/>
        <w:numPr>
          <w:ilvl w:val="0"/>
          <w:numId w:val="18"/>
        </w:numPr>
        <w:spacing w:line="480" w:lineRule="auto"/>
        <w:ind w:left="1985" w:hanging="425"/>
        <w:jc w:val="both"/>
        <w:rPr>
          <w:rFonts w:ascii="Times New Roman" w:hAnsi="Times New Roman" w:cs="Times New Roman"/>
          <w:sz w:val="24"/>
          <w:szCs w:val="24"/>
        </w:rPr>
      </w:pPr>
      <w:r w:rsidRPr="009D5BAA">
        <w:rPr>
          <w:rFonts w:ascii="Times New Roman" w:hAnsi="Times New Roman" w:cs="Times New Roman"/>
          <w:sz w:val="24"/>
          <w:szCs w:val="24"/>
        </w:rPr>
        <w:t>Pengertian Pengawasan</w:t>
      </w:r>
    </w:p>
    <w:p w14:paraId="07F2E835" w14:textId="4C081748" w:rsidR="00E0143B" w:rsidRPr="009D5BAA" w:rsidRDefault="00E0143B" w:rsidP="00D95A56">
      <w:pPr>
        <w:pStyle w:val="ListParagraph"/>
        <w:spacing w:line="480" w:lineRule="auto"/>
        <w:ind w:left="1985"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Menurut Stoner dan Wankel pengawasan </w:t>
      </w:r>
      <w:r w:rsidR="00F44AE5" w:rsidRPr="009D5BAA">
        <w:rPr>
          <w:rFonts w:ascii="Times New Roman" w:hAnsi="Times New Roman" w:cs="Times New Roman"/>
          <w:sz w:val="24"/>
          <w:szCs w:val="24"/>
        </w:rPr>
        <w:t xml:space="preserve">merupakan </w:t>
      </w:r>
      <w:r w:rsidRPr="009D5BAA">
        <w:rPr>
          <w:rFonts w:ascii="Times New Roman" w:hAnsi="Times New Roman" w:cs="Times New Roman"/>
          <w:sz w:val="24"/>
          <w:szCs w:val="24"/>
        </w:rPr>
        <w:t>suatu proses dimana seorang manajer akan berusaha mengendalikan segala sesuatu pada organi</w:t>
      </w:r>
      <w:r w:rsidR="00E85346">
        <w:rPr>
          <w:rFonts w:ascii="Times New Roman" w:hAnsi="Times New Roman" w:cs="Times New Roman"/>
          <w:sz w:val="24"/>
          <w:szCs w:val="24"/>
        </w:rPr>
        <w:t xml:space="preserve">sasi </w:t>
      </w:r>
      <w:r w:rsidRPr="009D5BAA">
        <w:rPr>
          <w:rFonts w:ascii="Times New Roman" w:hAnsi="Times New Roman" w:cs="Times New Roman"/>
          <w:sz w:val="24"/>
          <w:szCs w:val="24"/>
        </w:rPr>
        <w:t xml:space="preserve">agar tetap pada tujuannya namun apabila salah satu bagian dari organisasi tersebut </w:t>
      </w:r>
      <w:r w:rsidRPr="009D5BAA">
        <w:rPr>
          <w:rFonts w:ascii="Times New Roman" w:hAnsi="Times New Roman" w:cs="Times New Roman"/>
          <w:sz w:val="24"/>
          <w:szCs w:val="24"/>
        </w:rPr>
        <w:lastRenderedPageBreak/>
        <w:t xml:space="preserve">menuju pada tujuan yang tidak sejalan lagi dengan tujuan </w:t>
      </w:r>
      <w:r w:rsidR="00F44AE5" w:rsidRPr="009D5BAA">
        <w:rPr>
          <w:rFonts w:ascii="Times New Roman" w:hAnsi="Times New Roman" w:cs="Times New Roman"/>
          <w:sz w:val="24"/>
          <w:szCs w:val="24"/>
        </w:rPr>
        <w:t xml:space="preserve">pertamanya maka nantinya manajer ini akan mencari sumber dari masalah tersebut dan kemudian akan mengarahkan kembali organisasi ini pada tujuan yang benar. McFarland juga menyatakan bahwa pengawasan merupakan suatu proses </w:t>
      </w:r>
      <w:r w:rsidR="00E6492A">
        <w:rPr>
          <w:rFonts w:ascii="Times New Roman" w:hAnsi="Times New Roman" w:cs="Times New Roman"/>
          <w:sz w:val="24"/>
          <w:szCs w:val="24"/>
        </w:rPr>
        <w:t>ketika pemimpin</w:t>
      </w:r>
      <w:r w:rsidR="00F44AE5" w:rsidRPr="009D5BAA">
        <w:rPr>
          <w:rFonts w:ascii="Times New Roman" w:hAnsi="Times New Roman" w:cs="Times New Roman"/>
          <w:sz w:val="24"/>
          <w:szCs w:val="24"/>
        </w:rPr>
        <w:t xml:space="preserve"> meng</w:t>
      </w:r>
      <w:r w:rsidR="00E6492A">
        <w:rPr>
          <w:rFonts w:ascii="Times New Roman" w:hAnsi="Times New Roman" w:cs="Times New Roman"/>
          <w:sz w:val="24"/>
          <w:szCs w:val="24"/>
        </w:rPr>
        <w:t>ontrol</w:t>
      </w:r>
      <w:r w:rsidR="00F44AE5" w:rsidRPr="009D5BAA">
        <w:rPr>
          <w:rFonts w:ascii="Times New Roman" w:hAnsi="Times New Roman" w:cs="Times New Roman"/>
          <w:sz w:val="24"/>
          <w:szCs w:val="24"/>
        </w:rPr>
        <w:t xml:space="preserve"> dan mengawasi hasil dari pekerjaan yang dil</w:t>
      </w:r>
      <w:r w:rsidR="00E6492A">
        <w:rPr>
          <w:rFonts w:ascii="Times New Roman" w:hAnsi="Times New Roman" w:cs="Times New Roman"/>
          <w:sz w:val="24"/>
          <w:szCs w:val="24"/>
        </w:rPr>
        <w:t>aksanakan</w:t>
      </w:r>
      <w:r w:rsidR="00F44AE5" w:rsidRPr="009D5BAA">
        <w:rPr>
          <w:rFonts w:ascii="Times New Roman" w:hAnsi="Times New Roman" w:cs="Times New Roman"/>
          <w:sz w:val="24"/>
          <w:szCs w:val="24"/>
        </w:rPr>
        <w:t xml:space="preserve"> oleh anggotanya apakah</w:t>
      </w:r>
      <w:r w:rsidR="00E6492A">
        <w:rPr>
          <w:rFonts w:ascii="Times New Roman" w:hAnsi="Times New Roman" w:cs="Times New Roman"/>
          <w:sz w:val="24"/>
          <w:szCs w:val="24"/>
        </w:rPr>
        <w:t xml:space="preserve"> sama</w:t>
      </w:r>
      <w:r w:rsidR="00F44AE5" w:rsidRPr="009D5BAA">
        <w:rPr>
          <w:rFonts w:ascii="Times New Roman" w:hAnsi="Times New Roman" w:cs="Times New Roman"/>
          <w:sz w:val="24"/>
          <w:szCs w:val="24"/>
        </w:rPr>
        <w:t xml:space="preserve"> dengan rencana, perintah</w:t>
      </w:r>
      <w:r w:rsidR="00E6492A">
        <w:rPr>
          <w:rFonts w:ascii="Times New Roman" w:hAnsi="Times New Roman" w:cs="Times New Roman"/>
          <w:sz w:val="24"/>
          <w:szCs w:val="24"/>
        </w:rPr>
        <w:t xml:space="preserve"> dan </w:t>
      </w:r>
      <w:r w:rsidR="00F44AE5" w:rsidRPr="009D5BAA">
        <w:rPr>
          <w:rFonts w:ascii="Times New Roman" w:hAnsi="Times New Roman" w:cs="Times New Roman"/>
          <w:sz w:val="24"/>
          <w:szCs w:val="24"/>
        </w:rPr>
        <w:t xml:space="preserve">tujuan yang telah diberikan oleh pimpinan sebelum </w:t>
      </w:r>
      <w:r w:rsidR="00F9432F" w:rsidRPr="009D5BAA">
        <w:rPr>
          <w:rFonts w:ascii="Times New Roman" w:hAnsi="Times New Roman" w:cs="Times New Roman"/>
          <w:sz w:val="24"/>
          <w:szCs w:val="24"/>
        </w:rPr>
        <w:t xml:space="preserve">pekerjaan tersebut dimulai </w:t>
      </w:r>
      <w:r w:rsidR="00F9432F" w:rsidRPr="009D5BAA">
        <w:rPr>
          <w:rFonts w:ascii="Times New Roman" w:hAnsi="Times New Roman" w:cs="Times New Roman"/>
          <w:sz w:val="24"/>
          <w:szCs w:val="24"/>
        </w:rPr>
        <w:fldChar w:fldCharType="begin" w:fldLock="1"/>
      </w:r>
      <w:r w:rsidR="00BD0ADF" w:rsidRPr="009D5BAA">
        <w:rPr>
          <w:rFonts w:ascii="Times New Roman" w:hAnsi="Times New Roman" w:cs="Times New Roman"/>
          <w:sz w:val="24"/>
          <w:szCs w:val="24"/>
        </w:rPr>
        <w:instrText>ADDIN CSL_CITATION {"citationItems":[{"id":"ITEM-1","itemData":{"author":[{"dropping-particle":"","family":"Glendoh","given":"Sentot Harman","non-dropping-particle":"","parse-names":false,"suffix":""}],"container-title":"Jurnal Manajemen &amp; Kewirausahaan","id":"ITEM-1","issued":{"date-parts":[["2000"]]},"page":"45-46","title":"Fungsi Pengawasan dalam Penyelenggaraan Manajemen Korporasi","type":"article-journal","volume":"2"},"uris":["http://www.mendeley.com/documents/?uuid=4d8fad56-fd2f-443c-8e28-c2eb773c33ce"]}],"mendeley":{"formattedCitation":"(Glendoh 2000)","manualFormatting":"(Glendoh, 2000: 45-46)","plainTextFormattedCitation":"(Glendoh 2000)","previouslyFormattedCitation":"(Glendoh 2000)"},"properties":{"noteIndex":0},"schema":"https://github.com/citation-style-language/schema/raw/master/csl-citation.json"}</w:instrText>
      </w:r>
      <w:r w:rsidR="00F9432F" w:rsidRPr="009D5BAA">
        <w:rPr>
          <w:rFonts w:ascii="Times New Roman" w:hAnsi="Times New Roman" w:cs="Times New Roman"/>
          <w:sz w:val="24"/>
          <w:szCs w:val="24"/>
        </w:rPr>
        <w:fldChar w:fldCharType="separate"/>
      </w:r>
      <w:r w:rsidR="00F9432F" w:rsidRPr="009D5BAA">
        <w:rPr>
          <w:rFonts w:ascii="Times New Roman" w:hAnsi="Times New Roman" w:cs="Times New Roman"/>
          <w:noProof/>
          <w:sz w:val="24"/>
          <w:szCs w:val="24"/>
        </w:rPr>
        <w:t>(Glendoh, 2000: 45-46)</w:t>
      </w:r>
      <w:r w:rsidR="00F9432F" w:rsidRPr="009D5BAA">
        <w:rPr>
          <w:rFonts w:ascii="Times New Roman" w:hAnsi="Times New Roman" w:cs="Times New Roman"/>
          <w:sz w:val="24"/>
          <w:szCs w:val="24"/>
        </w:rPr>
        <w:fldChar w:fldCharType="end"/>
      </w:r>
      <w:r w:rsidR="00F9432F" w:rsidRPr="009D5BAA">
        <w:rPr>
          <w:rFonts w:ascii="Times New Roman" w:hAnsi="Times New Roman" w:cs="Times New Roman"/>
          <w:sz w:val="24"/>
          <w:szCs w:val="24"/>
        </w:rPr>
        <w:t>.</w:t>
      </w:r>
    </w:p>
    <w:p w14:paraId="7ED177C7" w14:textId="67FF14AA" w:rsidR="00BD0ADF" w:rsidRPr="009D5BAA" w:rsidRDefault="00BD0ADF" w:rsidP="00D95A56">
      <w:pPr>
        <w:pStyle w:val="ListParagraph"/>
        <w:spacing w:line="480" w:lineRule="auto"/>
        <w:ind w:left="1985" w:firstLine="283"/>
        <w:jc w:val="both"/>
        <w:rPr>
          <w:rFonts w:ascii="Times New Roman" w:hAnsi="Times New Roman" w:cs="Times New Roman"/>
          <w:sz w:val="24"/>
          <w:szCs w:val="24"/>
        </w:rPr>
      </w:pPr>
      <w:r w:rsidRPr="009D5BAA">
        <w:rPr>
          <w:rFonts w:ascii="Times New Roman" w:hAnsi="Times New Roman" w:cs="Times New Roman"/>
          <w:sz w:val="24"/>
          <w:szCs w:val="24"/>
        </w:rPr>
        <w:t>Menurut Heidjarachman dan Husnan bahwa pengawasan merupakan proses yang terdiri dari mengamati dan membandingkan terkait rencana, pelaksanaan lalu mengoreksi apabila terjadi kesalahan dan kemudian memperbaiki kesalahan tersebut agar tetap pada rencana yang semula telah d</w:t>
      </w:r>
      <w:r w:rsidR="00D833C9">
        <w:rPr>
          <w:rFonts w:ascii="Times New Roman" w:hAnsi="Times New Roman" w:cs="Times New Roman"/>
          <w:sz w:val="24"/>
          <w:szCs w:val="24"/>
        </w:rPr>
        <w:t>Ibu</w:t>
      </w:r>
      <w:r w:rsidRPr="009D5BAA">
        <w:rPr>
          <w:rFonts w:ascii="Times New Roman" w:hAnsi="Times New Roman" w:cs="Times New Roman"/>
          <w:sz w:val="24"/>
          <w:szCs w:val="24"/>
        </w:rPr>
        <w:t xml:space="preserve">at </w:t>
      </w:r>
      <w:r w:rsidRPr="009D5BAA">
        <w:rPr>
          <w:rFonts w:ascii="Times New Roman" w:hAnsi="Times New Roman" w:cs="Times New Roman"/>
          <w:sz w:val="24"/>
          <w:szCs w:val="24"/>
        </w:rPr>
        <w:fldChar w:fldCharType="begin" w:fldLock="1"/>
      </w:r>
      <w:r w:rsidR="002C3C48" w:rsidRPr="009D5BAA">
        <w:rPr>
          <w:rFonts w:ascii="Times New Roman" w:hAnsi="Times New Roman" w:cs="Times New Roman"/>
          <w:sz w:val="24"/>
          <w:szCs w:val="24"/>
        </w:rPr>
        <w:instrText>ADDIN CSL_CITATION {"citationItems":[{"id":"ITEM-1","itemData":{"author":[{"dropping-particle":"","family":"Purwadi","given":"","non-dropping-particle":"","parse-names":false,"suffix":""}],"container-title":"Jurnal Fakultas Ekonomi dan Bisnis Universitas Mulawarman","id":"ITEM-1","issue":"2","issued":{"date-parts":[["2017"]]},"page":"188","title":"Pengaruh Pengawasan Langsung dan Tidak Langsung terhadap Efektivitas Kerja Pegawai pada Dinas Pekerjaan Umum dan Pemukiman Prasarana Wilayah Kota Samarinda The Effect of Direct and Indirect Monitoring on Employee Effectiveness in Public Works Department a","type":"article-journal","volume":"14"},"uris":["http://www.mendeley.com/documents/?uuid=80d40655-f58e-4cc3-b2de-fe1f2e9f8203"]}],"mendeley":{"formattedCitation":"(Purwadi 2017)","manualFormatting":"(Purwadi, 2017: 188)","plainTextFormattedCitation":"(Purwadi 2017)","previouslyFormattedCitation":"(Purwadi 2017)"},"properties":{"noteIndex":0},"schema":"https://github.com/citation-style-language/schema/raw/master/csl-citation.json"}</w:instrText>
      </w:r>
      <w:r w:rsidRPr="009D5BAA">
        <w:rPr>
          <w:rFonts w:ascii="Times New Roman" w:hAnsi="Times New Roman" w:cs="Times New Roman"/>
          <w:sz w:val="24"/>
          <w:szCs w:val="24"/>
        </w:rPr>
        <w:fldChar w:fldCharType="separate"/>
      </w:r>
      <w:r w:rsidRPr="009D5BAA">
        <w:rPr>
          <w:rFonts w:ascii="Times New Roman" w:hAnsi="Times New Roman" w:cs="Times New Roman"/>
          <w:noProof/>
          <w:sz w:val="24"/>
          <w:szCs w:val="24"/>
        </w:rPr>
        <w:t>(Purwadi, 2017: 188)</w:t>
      </w:r>
      <w:r w:rsidRPr="009D5BAA">
        <w:rPr>
          <w:rFonts w:ascii="Times New Roman" w:hAnsi="Times New Roman" w:cs="Times New Roman"/>
          <w:sz w:val="24"/>
          <w:szCs w:val="24"/>
        </w:rPr>
        <w:fldChar w:fldCharType="end"/>
      </w:r>
      <w:r w:rsidRPr="009D5BAA">
        <w:rPr>
          <w:rFonts w:ascii="Times New Roman" w:hAnsi="Times New Roman" w:cs="Times New Roman"/>
          <w:sz w:val="24"/>
          <w:szCs w:val="24"/>
        </w:rPr>
        <w:t>.</w:t>
      </w:r>
    </w:p>
    <w:p w14:paraId="490DC17D" w14:textId="15DCCB18" w:rsidR="00BD0ADF" w:rsidRPr="009D5BAA" w:rsidRDefault="00446A2E" w:rsidP="00D95A56">
      <w:pPr>
        <w:pStyle w:val="ListParagraph"/>
        <w:spacing w:line="480" w:lineRule="auto"/>
        <w:ind w:left="1985" w:firstLine="283"/>
        <w:jc w:val="both"/>
        <w:rPr>
          <w:rFonts w:ascii="Times New Roman" w:hAnsi="Times New Roman" w:cs="Times New Roman"/>
          <w:sz w:val="24"/>
          <w:szCs w:val="24"/>
        </w:rPr>
      </w:pPr>
      <w:r>
        <w:rPr>
          <w:rFonts w:ascii="Times New Roman" w:hAnsi="Times New Roman" w:cs="Times New Roman"/>
          <w:sz w:val="24"/>
          <w:szCs w:val="24"/>
        </w:rPr>
        <w:t>B</w:t>
      </w:r>
      <w:r w:rsidR="002C56D9" w:rsidRPr="009D5BAA">
        <w:rPr>
          <w:rFonts w:ascii="Times New Roman" w:hAnsi="Times New Roman" w:cs="Times New Roman"/>
          <w:sz w:val="24"/>
          <w:szCs w:val="24"/>
        </w:rPr>
        <w:t xml:space="preserve">erbagai pendapat mengenai pengawasan dapat kita tarik kesimpulan bahwa pengawasan merupakan suatu proses berupa pemantauan, atau mengontrol terhadap suatu aktivitas yang dilakukan oleh seseorang baik sebelum kegiatan itu dimulai atau kegiatan yang telah dimulai. Pengawasan dilakukan dengan tujuan agar </w:t>
      </w:r>
      <w:r w:rsidR="00E6492A">
        <w:rPr>
          <w:rFonts w:ascii="Times New Roman" w:hAnsi="Times New Roman" w:cs="Times New Roman"/>
          <w:sz w:val="24"/>
          <w:szCs w:val="24"/>
        </w:rPr>
        <w:t>kegiatan berjalan</w:t>
      </w:r>
      <w:r w:rsidR="002C56D9" w:rsidRPr="009D5BAA">
        <w:rPr>
          <w:rFonts w:ascii="Times New Roman" w:hAnsi="Times New Roman" w:cs="Times New Roman"/>
          <w:sz w:val="24"/>
          <w:szCs w:val="24"/>
        </w:rPr>
        <w:t xml:space="preserve"> dengan baik dan benar.</w:t>
      </w:r>
      <w:r w:rsidR="00822BF0" w:rsidRPr="009D5BAA">
        <w:rPr>
          <w:rFonts w:ascii="Times New Roman" w:hAnsi="Times New Roman" w:cs="Times New Roman"/>
          <w:sz w:val="24"/>
          <w:szCs w:val="24"/>
        </w:rPr>
        <w:t xml:space="preserve"> </w:t>
      </w:r>
    </w:p>
    <w:p w14:paraId="4B4721FF" w14:textId="77777777" w:rsidR="00CB6271" w:rsidRDefault="00CD59E4" w:rsidP="00CB6271">
      <w:pPr>
        <w:pStyle w:val="ListParagraph"/>
        <w:numPr>
          <w:ilvl w:val="0"/>
          <w:numId w:val="18"/>
        </w:numPr>
        <w:spacing w:line="480" w:lineRule="auto"/>
        <w:ind w:left="1985" w:hanging="425"/>
        <w:jc w:val="both"/>
        <w:rPr>
          <w:rFonts w:ascii="Times New Roman" w:hAnsi="Times New Roman" w:cs="Times New Roman"/>
          <w:sz w:val="24"/>
          <w:szCs w:val="24"/>
        </w:rPr>
      </w:pPr>
      <w:r w:rsidRPr="009D5BAA">
        <w:rPr>
          <w:rFonts w:ascii="Times New Roman" w:hAnsi="Times New Roman" w:cs="Times New Roman"/>
          <w:sz w:val="24"/>
          <w:szCs w:val="24"/>
        </w:rPr>
        <w:lastRenderedPageBreak/>
        <w:t>Kegunaan dan Maksud Adanya Pengawasan</w:t>
      </w:r>
    </w:p>
    <w:p w14:paraId="759147D7" w14:textId="3AAE4984" w:rsidR="00CD59E4" w:rsidRPr="00CB6271" w:rsidRDefault="00CD59E4" w:rsidP="00CB6271">
      <w:pPr>
        <w:pStyle w:val="ListParagraph"/>
        <w:spacing w:line="480" w:lineRule="auto"/>
        <w:ind w:left="1985" w:firstLine="283"/>
        <w:jc w:val="both"/>
        <w:rPr>
          <w:rFonts w:ascii="Times New Roman" w:hAnsi="Times New Roman" w:cs="Times New Roman"/>
          <w:sz w:val="24"/>
          <w:szCs w:val="24"/>
        </w:rPr>
      </w:pPr>
      <w:r w:rsidRPr="00CB6271">
        <w:rPr>
          <w:rFonts w:ascii="Times New Roman" w:hAnsi="Times New Roman" w:cs="Times New Roman"/>
          <w:sz w:val="24"/>
          <w:szCs w:val="24"/>
        </w:rPr>
        <w:t xml:space="preserve">Pengawasan berperan sangat penting dalam melakukan tugas pemerintahan. Menurut Rahayu Rahmawati </w:t>
      </w:r>
      <w:r w:rsidR="00BD36CC" w:rsidRPr="00CB6271">
        <w:rPr>
          <w:rFonts w:ascii="Times New Roman" w:hAnsi="Times New Roman" w:cs="Times New Roman"/>
          <w:sz w:val="24"/>
          <w:szCs w:val="24"/>
        </w:rPr>
        <w:t xml:space="preserve">sebelumnya </w:t>
      </w:r>
      <w:r w:rsidR="00BD36CC" w:rsidRPr="00CB6271">
        <w:rPr>
          <w:rFonts w:ascii="Times New Roman" w:hAnsi="Times New Roman" w:cs="Times New Roman"/>
          <w:sz w:val="24"/>
          <w:szCs w:val="24"/>
        </w:rPr>
        <w:fldChar w:fldCharType="begin" w:fldLock="1"/>
      </w:r>
      <w:r w:rsidR="00BD36CC" w:rsidRPr="00CB6271">
        <w:rPr>
          <w:rFonts w:ascii="Times New Roman" w:hAnsi="Times New Roman" w:cs="Times New Roman"/>
          <w:sz w:val="24"/>
          <w:szCs w:val="24"/>
        </w:rPr>
        <w:instrText>ADDIN CSL_CITATION {"citationItems":[{"id":"ITEM-1","itemData":{"ISBN":"1979111720031","abstract":"Seiring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Kata","author":[{"dropping-particle":"","family":"Silvi","given":"Ferina Widyawati Ayu","non-dropping-particle":"","parse-names":false,"suffix":""}],"id":"ITEM-1","issue":"2","issued":{"date-parts":[["2021"]]},"number-of-pages":"21-23","publisher":"Universitas Ahmad Dahlan","title":"Urgensi Pembentukan Lembaga Khusus Pengawasan Dan Perlindungan Data pribadi Sebagai Upaya Menjamin Hak Privasi Warga Negara Indonesia","type":"thesis","volume":"3"},"uris":["http://www.mendeley.com/documents/?uuid=ec0a8712-0ab6-4507-adb1-65de218460a4"]}],"mendeley":{"formattedCitation":"(Silvi 2021)","manualFormatting":"(Silvi, 2021: 21-23)","plainTextFormattedCitation":"(Silvi 2021)","previouslyFormattedCitation":"(Silvi 2021)"},"properties":{"noteIndex":0},"schema":"https://github.com/citation-style-language/schema/raw/master/csl-citation.json"}</w:instrText>
      </w:r>
      <w:r w:rsidR="00BD36CC" w:rsidRPr="00CB6271">
        <w:rPr>
          <w:rFonts w:ascii="Times New Roman" w:hAnsi="Times New Roman" w:cs="Times New Roman"/>
          <w:sz w:val="24"/>
          <w:szCs w:val="24"/>
        </w:rPr>
        <w:fldChar w:fldCharType="separate"/>
      </w:r>
      <w:r w:rsidR="00BD36CC" w:rsidRPr="00CB6271">
        <w:rPr>
          <w:rFonts w:ascii="Times New Roman" w:hAnsi="Times New Roman" w:cs="Times New Roman"/>
          <w:noProof/>
          <w:sz w:val="24"/>
          <w:szCs w:val="24"/>
        </w:rPr>
        <w:t>(Silvi, 2021: 21-23)</w:t>
      </w:r>
      <w:r w:rsidR="00BD36CC" w:rsidRPr="00CB6271">
        <w:rPr>
          <w:rFonts w:ascii="Times New Roman" w:hAnsi="Times New Roman" w:cs="Times New Roman"/>
          <w:sz w:val="24"/>
          <w:szCs w:val="24"/>
        </w:rPr>
        <w:fldChar w:fldCharType="end"/>
      </w:r>
      <w:r w:rsidR="00BD36CC" w:rsidRPr="00CB6271">
        <w:rPr>
          <w:rFonts w:ascii="Times New Roman" w:hAnsi="Times New Roman" w:cs="Times New Roman"/>
          <w:sz w:val="24"/>
          <w:szCs w:val="24"/>
        </w:rPr>
        <w:t xml:space="preserve"> </w:t>
      </w:r>
      <w:r w:rsidRPr="00CB6271">
        <w:rPr>
          <w:rFonts w:ascii="Times New Roman" w:hAnsi="Times New Roman" w:cs="Times New Roman"/>
          <w:sz w:val="24"/>
          <w:szCs w:val="24"/>
        </w:rPr>
        <w:t>terdapat delapan manfaat dari pengawasan, yaitu :</w:t>
      </w:r>
    </w:p>
    <w:p w14:paraId="64EA91C5" w14:textId="7D44699B" w:rsidR="00CD59E4" w:rsidRPr="009D5BAA" w:rsidRDefault="00CD59E4" w:rsidP="0050795A">
      <w:pPr>
        <w:pStyle w:val="ListParagraph"/>
        <w:numPr>
          <w:ilvl w:val="0"/>
          <w:numId w:val="19"/>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Pertama, </w:t>
      </w:r>
      <w:r w:rsidRPr="009D5BAA">
        <w:rPr>
          <w:rFonts w:ascii="Times New Roman" w:hAnsi="Times New Roman" w:cs="Times New Roman"/>
          <w:sz w:val="24"/>
          <w:szCs w:val="24"/>
        </w:rPr>
        <w:t xml:space="preserve">pengawasan menjadi pokok standarisasi dari proses pelaksanaan kegiatan karena dapat meningkatkan efisiensi </w:t>
      </w:r>
      <w:r w:rsidR="005C605F" w:rsidRPr="009D5BAA">
        <w:rPr>
          <w:rFonts w:ascii="Times New Roman" w:hAnsi="Times New Roman" w:cs="Times New Roman"/>
          <w:sz w:val="24"/>
          <w:szCs w:val="24"/>
        </w:rPr>
        <w:t>baik dari segi waktu dan juga biaya;</w:t>
      </w:r>
    </w:p>
    <w:p w14:paraId="7C88DA53" w14:textId="266060C4" w:rsidR="005C605F" w:rsidRPr="009D5BAA" w:rsidRDefault="005C605F" w:rsidP="0050795A">
      <w:pPr>
        <w:pStyle w:val="ListParagraph"/>
        <w:numPr>
          <w:ilvl w:val="0"/>
          <w:numId w:val="19"/>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Kedua, </w:t>
      </w:r>
      <w:r w:rsidRPr="009D5BAA">
        <w:rPr>
          <w:rFonts w:ascii="Times New Roman" w:hAnsi="Times New Roman" w:cs="Times New Roman"/>
          <w:sz w:val="24"/>
          <w:szCs w:val="24"/>
        </w:rPr>
        <w:t>pengawasan berperan penting dalam proses pengamanan baik berupa aset perusahaan atau organisasi dari adanya pencurian, korupsi dan penyalahgunaan wewenang;</w:t>
      </w:r>
    </w:p>
    <w:p w14:paraId="0C296A71" w14:textId="092F56CA" w:rsidR="005C605F" w:rsidRPr="009D5BAA" w:rsidRDefault="005C605F" w:rsidP="0050795A">
      <w:pPr>
        <w:pStyle w:val="ListParagraph"/>
        <w:numPr>
          <w:ilvl w:val="0"/>
          <w:numId w:val="19"/>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Ketiga, </w:t>
      </w:r>
      <w:r w:rsidRPr="009D5BAA">
        <w:rPr>
          <w:rFonts w:ascii="Times New Roman" w:hAnsi="Times New Roman" w:cs="Times New Roman"/>
          <w:sz w:val="24"/>
          <w:szCs w:val="24"/>
        </w:rPr>
        <w:t>pengawasan menjadi standarisasi mutu;</w:t>
      </w:r>
    </w:p>
    <w:p w14:paraId="78213E93" w14:textId="02C3C24C" w:rsidR="005C605F" w:rsidRPr="009D5BAA" w:rsidRDefault="005C605F" w:rsidP="0050795A">
      <w:pPr>
        <w:pStyle w:val="ListParagraph"/>
        <w:numPr>
          <w:ilvl w:val="0"/>
          <w:numId w:val="19"/>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Keempat, </w:t>
      </w:r>
      <w:r w:rsidRPr="009D5BAA">
        <w:rPr>
          <w:rFonts w:ascii="Times New Roman" w:hAnsi="Times New Roman" w:cs="Times New Roman"/>
          <w:sz w:val="24"/>
          <w:szCs w:val="24"/>
        </w:rPr>
        <w:t>pengawasan berperan dalam membatasi terjadinya kekuasaan dalam suatu organisasi</w:t>
      </w:r>
      <w:r w:rsidR="00382EE2" w:rsidRPr="009D5BAA">
        <w:rPr>
          <w:rFonts w:ascii="Times New Roman" w:hAnsi="Times New Roman" w:cs="Times New Roman"/>
          <w:sz w:val="24"/>
          <w:szCs w:val="24"/>
        </w:rPr>
        <w:t xml:space="preserve"> ataupun perusahaan</w:t>
      </w:r>
      <w:r w:rsidRPr="009D5BAA">
        <w:rPr>
          <w:rFonts w:ascii="Times New Roman" w:hAnsi="Times New Roman" w:cs="Times New Roman"/>
          <w:sz w:val="24"/>
          <w:szCs w:val="24"/>
        </w:rPr>
        <w:t>;</w:t>
      </w:r>
    </w:p>
    <w:p w14:paraId="6BF86326" w14:textId="5B64DA05" w:rsidR="005C605F" w:rsidRPr="009D5BAA" w:rsidRDefault="005C605F" w:rsidP="00CB6271">
      <w:pPr>
        <w:pStyle w:val="ListParagraph"/>
        <w:numPr>
          <w:ilvl w:val="0"/>
          <w:numId w:val="19"/>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Kelima, </w:t>
      </w:r>
      <w:r w:rsidRPr="009D5BAA">
        <w:rPr>
          <w:rFonts w:ascii="Times New Roman" w:hAnsi="Times New Roman" w:cs="Times New Roman"/>
          <w:sz w:val="24"/>
          <w:szCs w:val="24"/>
        </w:rPr>
        <w:t>pengawasan menjadi tolak ukur dalam pelaksanaan tugas;</w:t>
      </w:r>
    </w:p>
    <w:p w14:paraId="470CC5D0" w14:textId="525E08B9" w:rsidR="005C605F" w:rsidRPr="009D5BAA" w:rsidRDefault="005C605F" w:rsidP="0050795A">
      <w:pPr>
        <w:pStyle w:val="ListParagraph"/>
        <w:numPr>
          <w:ilvl w:val="0"/>
          <w:numId w:val="19"/>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Keenam, </w:t>
      </w:r>
      <w:r w:rsidRPr="009D5BAA">
        <w:rPr>
          <w:rFonts w:ascii="Times New Roman" w:hAnsi="Times New Roman" w:cs="Times New Roman"/>
          <w:sz w:val="24"/>
          <w:szCs w:val="24"/>
        </w:rPr>
        <w:t>pengawasan berperan dalam proses pemantauan terkait pelaksanaan kegiatan;</w:t>
      </w:r>
    </w:p>
    <w:p w14:paraId="7C818BFA" w14:textId="130CB977" w:rsidR="005C605F" w:rsidRPr="009D5BAA" w:rsidRDefault="00382EE2" w:rsidP="0050795A">
      <w:pPr>
        <w:pStyle w:val="ListParagraph"/>
        <w:numPr>
          <w:ilvl w:val="0"/>
          <w:numId w:val="19"/>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Ketujuh, </w:t>
      </w:r>
      <w:r w:rsidRPr="009D5BAA">
        <w:rPr>
          <w:rFonts w:ascii="Times New Roman" w:hAnsi="Times New Roman" w:cs="Times New Roman"/>
          <w:sz w:val="24"/>
          <w:szCs w:val="24"/>
        </w:rPr>
        <w:t>pengawasan yang dilakukan oleh ketua atau m</w:t>
      </w:r>
      <w:r w:rsidR="00E85346">
        <w:rPr>
          <w:rFonts w:ascii="Times New Roman" w:hAnsi="Times New Roman" w:cs="Times New Roman"/>
          <w:sz w:val="24"/>
          <w:szCs w:val="24"/>
        </w:rPr>
        <w:t>a</w:t>
      </w:r>
      <w:r w:rsidRPr="009D5BAA">
        <w:rPr>
          <w:rFonts w:ascii="Times New Roman" w:hAnsi="Times New Roman" w:cs="Times New Roman"/>
          <w:sz w:val="24"/>
          <w:szCs w:val="24"/>
        </w:rPr>
        <w:t xml:space="preserve">najemen puncak berperan dalam menjaga </w:t>
      </w:r>
      <w:r w:rsidRPr="009D5BAA">
        <w:rPr>
          <w:rFonts w:ascii="Times New Roman" w:hAnsi="Times New Roman" w:cs="Times New Roman"/>
          <w:sz w:val="24"/>
          <w:szCs w:val="24"/>
        </w:rPr>
        <w:lastRenderedPageBreak/>
        <w:t>keseimbangan antara rencana dan program yang d</w:t>
      </w:r>
      <w:r w:rsidR="00D833C9">
        <w:rPr>
          <w:rFonts w:ascii="Times New Roman" w:hAnsi="Times New Roman" w:cs="Times New Roman"/>
          <w:sz w:val="24"/>
          <w:szCs w:val="24"/>
        </w:rPr>
        <w:t>Ibu</w:t>
      </w:r>
      <w:r w:rsidRPr="009D5BAA">
        <w:rPr>
          <w:rFonts w:ascii="Times New Roman" w:hAnsi="Times New Roman" w:cs="Times New Roman"/>
          <w:sz w:val="24"/>
          <w:szCs w:val="24"/>
        </w:rPr>
        <w:t>at oleh organisasi atau perusahaan;</w:t>
      </w:r>
    </w:p>
    <w:p w14:paraId="3ED3349A" w14:textId="13D72585" w:rsidR="00382EE2" w:rsidRPr="009D5BAA" w:rsidRDefault="00382EE2" w:rsidP="0050795A">
      <w:pPr>
        <w:pStyle w:val="ListParagraph"/>
        <w:numPr>
          <w:ilvl w:val="0"/>
          <w:numId w:val="19"/>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Kedelapan, </w:t>
      </w:r>
      <w:r w:rsidRPr="009D5BAA">
        <w:rPr>
          <w:rFonts w:ascii="Times New Roman" w:hAnsi="Times New Roman" w:cs="Times New Roman"/>
          <w:sz w:val="24"/>
          <w:szCs w:val="24"/>
        </w:rPr>
        <w:t>pengawasan menjadi sumber motivasi bagi individu-individu</w:t>
      </w:r>
    </w:p>
    <w:p w14:paraId="3FC71DCF" w14:textId="02E7A371" w:rsidR="00382EE2" w:rsidRPr="009D5BAA" w:rsidRDefault="00382EE2" w:rsidP="00D95A56">
      <w:pPr>
        <w:pStyle w:val="ListParagraph"/>
        <w:spacing w:line="480" w:lineRule="auto"/>
        <w:ind w:left="1985" w:firstLine="283"/>
        <w:jc w:val="both"/>
        <w:rPr>
          <w:rFonts w:ascii="Times New Roman" w:hAnsi="Times New Roman" w:cs="Times New Roman"/>
          <w:sz w:val="24"/>
          <w:szCs w:val="24"/>
        </w:rPr>
      </w:pPr>
      <w:r w:rsidRPr="009D5BAA">
        <w:rPr>
          <w:rFonts w:ascii="Times New Roman" w:hAnsi="Times New Roman" w:cs="Times New Roman"/>
          <w:sz w:val="24"/>
          <w:szCs w:val="24"/>
        </w:rPr>
        <w:t>Arifin Abdul Rachman juga menjelaskan bahwa maksud dari adanya pengawasan adalah :</w:t>
      </w:r>
    </w:p>
    <w:p w14:paraId="290889A0" w14:textId="5C71D6E2" w:rsidR="00382EE2" w:rsidRPr="009D5BAA" w:rsidRDefault="00446A2E" w:rsidP="0050795A">
      <w:pPr>
        <w:pStyle w:val="ListParagraph"/>
        <w:numPr>
          <w:ilvl w:val="0"/>
          <w:numId w:val="20"/>
        </w:numPr>
        <w:spacing w:line="480" w:lineRule="auto"/>
        <w:ind w:left="2694" w:hanging="426"/>
        <w:jc w:val="both"/>
        <w:rPr>
          <w:rFonts w:ascii="Times New Roman" w:hAnsi="Times New Roman" w:cs="Times New Roman"/>
          <w:sz w:val="24"/>
          <w:szCs w:val="24"/>
        </w:rPr>
      </w:pPr>
      <w:r>
        <w:rPr>
          <w:rFonts w:ascii="Times New Roman" w:hAnsi="Times New Roman" w:cs="Times New Roman"/>
          <w:sz w:val="24"/>
          <w:szCs w:val="24"/>
        </w:rPr>
        <w:t xml:space="preserve">Agar </w:t>
      </w:r>
      <w:r w:rsidR="00382EE2" w:rsidRPr="009D5BAA">
        <w:rPr>
          <w:rFonts w:ascii="Times New Roman" w:hAnsi="Times New Roman" w:cs="Times New Roman"/>
          <w:sz w:val="24"/>
          <w:szCs w:val="24"/>
        </w:rPr>
        <w:t>mengetahui apakah segala sesuatu berupa rencana, program dan strategi telah berjalan dengan apa yang telah ditetapkan sebelumnya</w:t>
      </w:r>
      <w:r w:rsidR="004257EF" w:rsidRPr="009D5BAA">
        <w:rPr>
          <w:rFonts w:ascii="Times New Roman" w:hAnsi="Times New Roman" w:cs="Times New Roman"/>
          <w:sz w:val="24"/>
          <w:szCs w:val="24"/>
        </w:rPr>
        <w:t>;</w:t>
      </w:r>
    </w:p>
    <w:p w14:paraId="6B4FC7DF" w14:textId="0B2920C1" w:rsidR="00382EE2" w:rsidRPr="009D5BAA" w:rsidRDefault="00446A2E" w:rsidP="0050795A">
      <w:pPr>
        <w:pStyle w:val="ListParagraph"/>
        <w:numPr>
          <w:ilvl w:val="0"/>
          <w:numId w:val="20"/>
        </w:numPr>
        <w:spacing w:line="480" w:lineRule="auto"/>
        <w:ind w:left="2694" w:hanging="426"/>
        <w:jc w:val="both"/>
        <w:rPr>
          <w:rFonts w:ascii="Times New Roman" w:hAnsi="Times New Roman" w:cs="Times New Roman"/>
          <w:sz w:val="24"/>
          <w:szCs w:val="24"/>
        </w:rPr>
      </w:pPr>
      <w:r>
        <w:rPr>
          <w:rFonts w:ascii="Times New Roman" w:hAnsi="Times New Roman" w:cs="Times New Roman"/>
          <w:sz w:val="24"/>
          <w:szCs w:val="24"/>
        </w:rPr>
        <w:t>Agar</w:t>
      </w:r>
      <w:r w:rsidR="00382EE2" w:rsidRPr="009D5BAA">
        <w:rPr>
          <w:rFonts w:ascii="Times New Roman" w:hAnsi="Times New Roman" w:cs="Times New Roman"/>
          <w:sz w:val="24"/>
          <w:szCs w:val="24"/>
        </w:rPr>
        <w:t xml:space="preserve"> mengetahui apakah pekerjaan yang dilakukan telah sesuai dengan arahan-arahan yang telah dijelaskan</w:t>
      </w:r>
      <w:r w:rsidR="004257EF" w:rsidRPr="009D5BAA">
        <w:rPr>
          <w:rFonts w:ascii="Times New Roman" w:hAnsi="Times New Roman" w:cs="Times New Roman"/>
          <w:sz w:val="24"/>
          <w:szCs w:val="24"/>
        </w:rPr>
        <w:t>;</w:t>
      </w:r>
    </w:p>
    <w:p w14:paraId="0D207C73" w14:textId="03615704" w:rsidR="00382EE2" w:rsidRPr="009D5BAA" w:rsidRDefault="00446A2E" w:rsidP="0050795A">
      <w:pPr>
        <w:pStyle w:val="ListParagraph"/>
        <w:numPr>
          <w:ilvl w:val="0"/>
          <w:numId w:val="20"/>
        </w:numPr>
        <w:spacing w:line="480" w:lineRule="auto"/>
        <w:ind w:left="2694" w:hanging="426"/>
        <w:jc w:val="both"/>
        <w:rPr>
          <w:rFonts w:ascii="Times New Roman" w:hAnsi="Times New Roman" w:cs="Times New Roman"/>
          <w:sz w:val="24"/>
          <w:szCs w:val="24"/>
        </w:rPr>
      </w:pPr>
      <w:r>
        <w:rPr>
          <w:rFonts w:ascii="Times New Roman" w:hAnsi="Times New Roman" w:cs="Times New Roman"/>
          <w:sz w:val="24"/>
          <w:szCs w:val="24"/>
        </w:rPr>
        <w:t xml:space="preserve">Agar </w:t>
      </w:r>
      <w:r w:rsidR="00382EE2" w:rsidRPr="009D5BAA">
        <w:rPr>
          <w:rFonts w:ascii="Times New Roman" w:hAnsi="Times New Roman" w:cs="Times New Roman"/>
          <w:sz w:val="24"/>
          <w:szCs w:val="24"/>
        </w:rPr>
        <w:t xml:space="preserve"> </w:t>
      </w:r>
      <w:r w:rsidR="004257EF" w:rsidRPr="009D5BAA">
        <w:rPr>
          <w:rFonts w:ascii="Times New Roman" w:hAnsi="Times New Roman" w:cs="Times New Roman"/>
          <w:sz w:val="24"/>
          <w:szCs w:val="24"/>
        </w:rPr>
        <w:t>melakukan pencegahan terkait kegiatan-kegiatan yang salah dengan cara melakukan identifikasi mengenai kesulitan, kelemahan, kegagalan sehingga nantinya dapat dicari titik penyelesaiannya;</w:t>
      </w:r>
    </w:p>
    <w:p w14:paraId="263D4DB8" w14:textId="3AD93F80" w:rsidR="004257EF" w:rsidRPr="009D5BAA" w:rsidRDefault="00446A2E" w:rsidP="0050795A">
      <w:pPr>
        <w:pStyle w:val="ListParagraph"/>
        <w:numPr>
          <w:ilvl w:val="0"/>
          <w:numId w:val="20"/>
        </w:numPr>
        <w:spacing w:line="480" w:lineRule="auto"/>
        <w:ind w:left="2694" w:hanging="426"/>
        <w:jc w:val="both"/>
        <w:rPr>
          <w:rFonts w:ascii="Times New Roman" w:hAnsi="Times New Roman" w:cs="Times New Roman"/>
          <w:sz w:val="24"/>
          <w:szCs w:val="24"/>
        </w:rPr>
      </w:pPr>
      <w:r>
        <w:rPr>
          <w:rFonts w:ascii="Times New Roman" w:hAnsi="Times New Roman" w:cs="Times New Roman"/>
          <w:sz w:val="24"/>
          <w:szCs w:val="24"/>
        </w:rPr>
        <w:t>Agar</w:t>
      </w:r>
      <w:r w:rsidR="004257EF" w:rsidRPr="009D5BAA">
        <w:rPr>
          <w:rFonts w:ascii="Times New Roman" w:hAnsi="Times New Roman" w:cs="Times New Roman"/>
          <w:sz w:val="24"/>
          <w:szCs w:val="24"/>
        </w:rPr>
        <w:t xml:space="preserve"> me</w:t>
      </w:r>
      <w:r>
        <w:rPr>
          <w:rFonts w:ascii="Times New Roman" w:hAnsi="Times New Roman" w:cs="Times New Roman"/>
          <w:sz w:val="24"/>
          <w:szCs w:val="24"/>
        </w:rPr>
        <w:t>ngawasi</w:t>
      </w:r>
      <w:r w:rsidR="004257EF" w:rsidRPr="009D5BAA">
        <w:rPr>
          <w:rFonts w:ascii="Times New Roman" w:hAnsi="Times New Roman" w:cs="Times New Roman"/>
          <w:sz w:val="24"/>
          <w:szCs w:val="24"/>
        </w:rPr>
        <w:t xml:space="preserve"> apakah segala suatu pekerjaan yang telah diperintahkan telah berjalan secara benar atau tidak dan apabila ada perbaikan</w:t>
      </w:r>
      <w:r w:rsidR="00BD36CC">
        <w:rPr>
          <w:rFonts w:ascii="Times New Roman" w:hAnsi="Times New Roman" w:cs="Times New Roman"/>
          <w:sz w:val="24"/>
          <w:szCs w:val="24"/>
        </w:rPr>
        <w:t xml:space="preserve"> maka </w:t>
      </w:r>
      <w:r w:rsidR="004257EF" w:rsidRPr="009D5BAA">
        <w:rPr>
          <w:rFonts w:ascii="Times New Roman" w:hAnsi="Times New Roman" w:cs="Times New Roman"/>
          <w:sz w:val="24"/>
          <w:szCs w:val="24"/>
        </w:rPr>
        <w:t>perbaikan tersebut dapat lebih efektif lagi dari sebelumnya</w:t>
      </w:r>
      <w:r w:rsidR="00BD36CC">
        <w:rPr>
          <w:rFonts w:ascii="Times New Roman" w:hAnsi="Times New Roman" w:cs="Times New Roman"/>
          <w:sz w:val="24"/>
          <w:szCs w:val="24"/>
        </w:rPr>
        <w:t>.</w:t>
      </w:r>
    </w:p>
    <w:p w14:paraId="46A46F48" w14:textId="58B25FFD" w:rsidR="004257EF" w:rsidRPr="009D5BAA" w:rsidRDefault="00446A2E" w:rsidP="00D95A56">
      <w:pPr>
        <w:pStyle w:val="ListParagraph"/>
        <w:tabs>
          <w:tab w:val="left" w:pos="1985"/>
        </w:tabs>
        <w:spacing w:line="480" w:lineRule="auto"/>
        <w:ind w:left="1985" w:firstLine="283"/>
        <w:jc w:val="both"/>
        <w:rPr>
          <w:rFonts w:ascii="Times New Roman" w:hAnsi="Times New Roman" w:cs="Times New Roman"/>
          <w:sz w:val="24"/>
          <w:szCs w:val="24"/>
        </w:rPr>
      </w:pPr>
      <w:r>
        <w:rPr>
          <w:rFonts w:ascii="Times New Roman" w:hAnsi="Times New Roman" w:cs="Times New Roman"/>
          <w:sz w:val="24"/>
          <w:szCs w:val="24"/>
        </w:rPr>
        <w:t>B</w:t>
      </w:r>
      <w:r w:rsidR="004257EF" w:rsidRPr="009D5BAA">
        <w:rPr>
          <w:rFonts w:ascii="Times New Roman" w:hAnsi="Times New Roman" w:cs="Times New Roman"/>
          <w:sz w:val="24"/>
          <w:szCs w:val="24"/>
        </w:rPr>
        <w:t>erbagai</w:t>
      </w:r>
      <w:r w:rsidR="00E6492A">
        <w:rPr>
          <w:rFonts w:ascii="Times New Roman" w:hAnsi="Times New Roman" w:cs="Times New Roman"/>
          <w:sz w:val="24"/>
          <w:szCs w:val="24"/>
        </w:rPr>
        <w:t xml:space="preserve"> macam</w:t>
      </w:r>
      <w:r w:rsidR="004257EF" w:rsidRPr="009D5BAA">
        <w:rPr>
          <w:rFonts w:ascii="Times New Roman" w:hAnsi="Times New Roman" w:cs="Times New Roman"/>
          <w:sz w:val="24"/>
          <w:szCs w:val="24"/>
        </w:rPr>
        <w:t xml:space="preserve"> pendapat</w:t>
      </w:r>
      <w:r w:rsidR="00E6492A">
        <w:rPr>
          <w:rFonts w:ascii="Times New Roman" w:hAnsi="Times New Roman" w:cs="Times New Roman"/>
          <w:sz w:val="24"/>
          <w:szCs w:val="24"/>
        </w:rPr>
        <w:t>-pendapat yang telah dijelaskan diatas</w:t>
      </w:r>
      <w:r w:rsidR="004257EF" w:rsidRPr="009D5BAA">
        <w:rPr>
          <w:rFonts w:ascii="Times New Roman" w:hAnsi="Times New Roman" w:cs="Times New Roman"/>
          <w:sz w:val="24"/>
          <w:szCs w:val="24"/>
        </w:rPr>
        <w:t xml:space="preserve">, maka dapat kita tarik kesimpulan bahwa kegunaan dan maksud dari adanya pengawasan merupakan suatu proses </w:t>
      </w:r>
      <w:r w:rsidR="004257EF" w:rsidRPr="009D5BAA">
        <w:rPr>
          <w:rFonts w:ascii="Times New Roman" w:hAnsi="Times New Roman" w:cs="Times New Roman"/>
          <w:sz w:val="24"/>
          <w:szCs w:val="24"/>
        </w:rPr>
        <w:lastRenderedPageBreak/>
        <w:t xml:space="preserve">untuk mengetahui apakah segala tugas atau pekerjaan yang telah diberikan sebelumnya telah terlaksana dengan baik atau tidak dan apabila ada kesalahan-kesalahan yang dilakukan maka </w:t>
      </w:r>
      <w:r w:rsidR="002C3C48" w:rsidRPr="009D5BAA">
        <w:rPr>
          <w:rFonts w:ascii="Times New Roman" w:hAnsi="Times New Roman" w:cs="Times New Roman"/>
          <w:sz w:val="24"/>
          <w:szCs w:val="24"/>
        </w:rPr>
        <w:t xml:space="preserve">nantinya akan segera dilakukan perbaikan dari kesalahan tersebut dan dicari titik dari munculnya kesalahan itu dimana. Pengawasan dalam proses pelaksanaan kegiatan menjadi suatu hal yang sangat </w:t>
      </w:r>
      <w:r w:rsidR="00E6492A">
        <w:rPr>
          <w:rFonts w:ascii="Times New Roman" w:hAnsi="Times New Roman" w:cs="Times New Roman"/>
          <w:sz w:val="24"/>
          <w:szCs w:val="24"/>
        </w:rPr>
        <w:t>penting</w:t>
      </w:r>
      <w:r w:rsidR="002C3C48" w:rsidRPr="009D5BAA">
        <w:rPr>
          <w:rFonts w:ascii="Times New Roman" w:hAnsi="Times New Roman" w:cs="Times New Roman"/>
          <w:sz w:val="24"/>
          <w:szCs w:val="24"/>
        </w:rPr>
        <w:t xml:space="preserve"> dan sangat </w:t>
      </w:r>
      <w:r w:rsidR="00E6492A">
        <w:rPr>
          <w:rFonts w:ascii="Times New Roman" w:hAnsi="Times New Roman" w:cs="Times New Roman"/>
          <w:sz w:val="24"/>
          <w:szCs w:val="24"/>
        </w:rPr>
        <w:t>berpengaruh</w:t>
      </w:r>
    </w:p>
    <w:p w14:paraId="0A967235" w14:textId="24F852A9" w:rsidR="00CD59E4" w:rsidRPr="009D5BAA" w:rsidRDefault="00E90619" w:rsidP="0050795A">
      <w:pPr>
        <w:pStyle w:val="ListParagraph"/>
        <w:numPr>
          <w:ilvl w:val="0"/>
          <w:numId w:val="18"/>
        </w:numPr>
        <w:spacing w:line="480" w:lineRule="auto"/>
        <w:ind w:left="1985" w:hanging="425"/>
        <w:jc w:val="both"/>
        <w:rPr>
          <w:rFonts w:ascii="Times New Roman" w:hAnsi="Times New Roman" w:cs="Times New Roman"/>
          <w:sz w:val="24"/>
          <w:szCs w:val="24"/>
        </w:rPr>
      </w:pPr>
      <w:r w:rsidRPr="009D5BAA">
        <w:rPr>
          <w:rFonts w:ascii="Times New Roman" w:hAnsi="Times New Roman" w:cs="Times New Roman"/>
          <w:sz w:val="24"/>
          <w:szCs w:val="24"/>
        </w:rPr>
        <w:t>Unsur-unsur dalam Tindakan Pengawasan</w:t>
      </w:r>
    </w:p>
    <w:p w14:paraId="6587EFE3" w14:textId="350BBBF3" w:rsidR="00E90619" w:rsidRPr="009D5BAA" w:rsidRDefault="00E90619" w:rsidP="00D95A56">
      <w:pPr>
        <w:pStyle w:val="ListParagraph"/>
        <w:spacing w:line="480" w:lineRule="auto"/>
        <w:ind w:left="1985" w:firstLine="283"/>
        <w:jc w:val="both"/>
        <w:rPr>
          <w:rFonts w:ascii="Times New Roman" w:hAnsi="Times New Roman" w:cs="Times New Roman"/>
          <w:sz w:val="24"/>
          <w:szCs w:val="24"/>
        </w:rPr>
      </w:pPr>
      <w:r w:rsidRPr="009D5BAA">
        <w:rPr>
          <w:rFonts w:ascii="Times New Roman" w:hAnsi="Times New Roman" w:cs="Times New Roman"/>
          <w:sz w:val="24"/>
          <w:szCs w:val="24"/>
        </w:rPr>
        <w:t>Sebagai wujud melaksanakan tindakan berupa pengawasan maka didalam pengawasan harus terdapat unsur-unsur sebagai penunjang dalam suatu pekerjaan agar berjalan dengan semestinya, beberapa unsur tersebut meliputi</w:t>
      </w:r>
      <w:r w:rsidR="00760722" w:rsidRPr="009D5BAA">
        <w:rPr>
          <w:rFonts w:ascii="Times New Roman" w:hAnsi="Times New Roman" w:cs="Times New Roman"/>
          <w:sz w:val="24"/>
          <w:szCs w:val="24"/>
        </w:rPr>
        <w:t xml:space="preserve"> </w:t>
      </w:r>
      <w:r w:rsidR="00760722" w:rsidRPr="009D5BAA">
        <w:rPr>
          <w:rFonts w:ascii="Times New Roman" w:hAnsi="Times New Roman" w:cs="Times New Roman"/>
          <w:sz w:val="24"/>
          <w:szCs w:val="24"/>
        </w:rPr>
        <w:fldChar w:fldCharType="begin" w:fldLock="1"/>
      </w:r>
      <w:r w:rsidR="000847E0" w:rsidRPr="009D5BAA">
        <w:rPr>
          <w:rFonts w:ascii="Times New Roman" w:hAnsi="Times New Roman" w:cs="Times New Roman"/>
          <w:sz w:val="24"/>
          <w:szCs w:val="24"/>
        </w:rPr>
        <w:instrText>ADDIN CSL_CITATION {"citationItems":[{"id":"ITEM-1","itemData":{"author":[{"dropping-particle":"","family":"Muchsan","given":"S. H.","non-dropping-particle":"","parse-names":false,"suffix":""}],"id":"ITEM-1","issued":{"date-parts":[["2000"]]},"number-of-pages":"38","publisher":"Liberty","publisher-place":"Yogyakarta","title":"Sistem Pengawasan Terhadap Perbuatan Aparat Pemerintah dan peradilan Tata Usaha Negara di Indonesia","type":"book"},"uris":["http://www.mendeley.com/documents/?uuid=f44670eb-6616-4436-9ef2-df369097c3ef"]}],"mendeley":{"formattedCitation":"(Muchsan 2000)","manualFormatting":"(Muchsan, 2000: 38)","plainTextFormattedCitation":"(Muchsan 2000)","previouslyFormattedCitation":"(Muchsan 2000)"},"properties":{"noteIndex":0},"schema":"https://github.com/citation-style-language/schema/raw/master/csl-citation.json"}</w:instrText>
      </w:r>
      <w:r w:rsidR="00760722" w:rsidRPr="009D5BAA">
        <w:rPr>
          <w:rFonts w:ascii="Times New Roman" w:hAnsi="Times New Roman" w:cs="Times New Roman"/>
          <w:sz w:val="24"/>
          <w:szCs w:val="24"/>
        </w:rPr>
        <w:fldChar w:fldCharType="separate"/>
      </w:r>
      <w:r w:rsidR="00760722" w:rsidRPr="009D5BAA">
        <w:rPr>
          <w:rFonts w:ascii="Times New Roman" w:hAnsi="Times New Roman" w:cs="Times New Roman"/>
          <w:noProof/>
          <w:sz w:val="24"/>
          <w:szCs w:val="24"/>
        </w:rPr>
        <w:t>(Muchsan, 2000: 38)</w:t>
      </w:r>
      <w:r w:rsidR="00760722" w:rsidRPr="009D5BAA">
        <w:rPr>
          <w:rFonts w:ascii="Times New Roman" w:hAnsi="Times New Roman" w:cs="Times New Roman"/>
          <w:sz w:val="24"/>
          <w:szCs w:val="24"/>
        </w:rPr>
        <w:fldChar w:fldCharType="end"/>
      </w:r>
      <w:r w:rsidRPr="009D5BAA">
        <w:rPr>
          <w:rFonts w:ascii="Times New Roman" w:hAnsi="Times New Roman" w:cs="Times New Roman"/>
          <w:sz w:val="24"/>
          <w:szCs w:val="24"/>
        </w:rPr>
        <w:t>:</w:t>
      </w:r>
    </w:p>
    <w:p w14:paraId="653931A1" w14:textId="116E4782" w:rsidR="00E90619" w:rsidRPr="009D5BAA" w:rsidRDefault="00256175" w:rsidP="008733F5">
      <w:pPr>
        <w:pStyle w:val="ListParagraph"/>
        <w:numPr>
          <w:ilvl w:val="0"/>
          <w:numId w:val="21"/>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Pertama, </w:t>
      </w:r>
      <w:r w:rsidRPr="009D5BAA">
        <w:rPr>
          <w:rFonts w:ascii="Times New Roman" w:hAnsi="Times New Roman" w:cs="Times New Roman"/>
          <w:sz w:val="24"/>
          <w:szCs w:val="24"/>
        </w:rPr>
        <w:t>yang berhak dalam melakukan pengawasan adalah orang yang memiliki wewenang dalam melakukan pengawasan;</w:t>
      </w:r>
    </w:p>
    <w:p w14:paraId="1D7BAF17" w14:textId="76D3566B" w:rsidR="00256175" w:rsidRPr="009D5BAA" w:rsidRDefault="00256175" w:rsidP="008733F5">
      <w:pPr>
        <w:pStyle w:val="ListParagraph"/>
        <w:numPr>
          <w:ilvl w:val="0"/>
          <w:numId w:val="21"/>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 xml:space="preserve">Kedua, </w:t>
      </w:r>
      <w:r w:rsidRPr="009D5BAA">
        <w:rPr>
          <w:rFonts w:ascii="Times New Roman" w:hAnsi="Times New Roman" w:cs="Times New Roman"/>
          <w:sz w:val="24"/>
          <w:szCs w:val="24"/>
        </w:rPr>
        <w:t>terdapat suatu rencana yang terstruktur</w:t>
      </w:r>
      <w:r w:rsidR="00E6492A">
        <w:rPr>
          <w:rFonts w:ascii="Times New Roman" w:hAnsi="Times New Roman" w:cs="Times New Roman"/>
          <w:sz w:val="24"/>
          <w:szCs w:val="24"/>
        </w:rPr>
        <w:t>;</w:t>
      </w:r>
    </w:p>
    <w:p w14:paraId="50009C50" w14:textId="0A7A482D" w:rsidR="00256175" w:rsidRPr="009D5BAA" w:rsidRDefault="00256175" w:rsidP="008733F5">
      <w:pPr>
        <w:pStyle w:val="ListParagraph"/>
        <w:numPr>
          <w:ilvl w:val="0"/>
          <w:numId w:val="21"/>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Ketiga,</w:t>
      </w:r>
      <w:r w:rsidR="0024278B">
        <w:rPr>
          <w:rFonts w:ascii="Times New Roman" w:hAnsi="Times New Roman" w:cs="Times New Roman"/>
          <w:i/>
          <w:iCs/>
          <w:sz w:val="24"/>
          <w:szCs w:val="24"/>
        </w:rPr>
        <w:t xml:space="preserve"> </w:t>
      </w:r>
      <w:r w:rsidR="0024278B">
        <w:rPr>
          <w:rFonts w:ascii="Times New Roman" w:hAnsi="Times New Roman" w:cs="Times New Roman"/>
          <w:sz w:val="24"/>
          <w:szCs w:val="24"/>
        </w:rPr>
        <w:t>p</w:t>
      </w:r>
      <w:r w:rsidRPr="009D5BAA">
        <w:rPr>
          <w:rFonts w:ascii="Times New Roman" w:hAnsi="Times New Roman" w:cs="Times New Roman"/>
          <w:sz w:val="24"/>
          <w:szCs w:val="24"/>
        </w:rPr>
        <w:t>engawasa</w:t>
      </w:r>
      <w:r w:rsidR="0024278B">
        <w:rPr>
          <w:rFonts w:ascii="Times New Roman" w:hAnsi="Times New Roman" w:cs="Times New Roman"/>
          <w:sz w:val="24"/>
          <w:szCs w:val="24"/>
        </w:rPr>
        <w:t xml:space="preserve">n </w:t>
      </w:r>
      <w:r w:rsidRPr="009D5BAA">
        <w:rPr>
          <w:rFonts w:ascii="Times New Roman" w:hAnsi="Times New Roman" w:cs="Times New Roman"/>
          <w:sz w:val="24"/>
          <w:szCs w:val="24"/>
        </w:rPr>
        <w:t>dapat dilak</w:t>
      </w:r>
      <w:r w:rsidR="0024278B">
        <w:rPr>
          <w:rFonts w:ascii="Times New Roman" w:hAnsi="Times New Roman" w:cs="Times New Roman"/>
          <w:sz w:val="24"/>
          <w:szCs w:val="24"/>
        </w:rPr>
        <w:t>sanakan ketika</w:t>
      </w:r>
      <w:r w:rsidRPr="009D5BAA">
        <w:rPr>
          <w:rFonts w:ascii="Times New Roman" w:hAnsi="Times New Roman" w:cs="Times New Roman"/>
          <w:sz w:val="24"/>
          <w:szCs w:val="24"/>
        </w:rPr>
        <w:t xml:space="preserve"> proses kegiatan</w:t>
      </w:r>
      <w:r w:rsidR="0024278B">
        <w:rPr>
          <w:rFonts w:ascii="Times New Roman" w:hAnsi="Times New Roman" w:cs="Times New Roman"/>
          <w:sz w:val="24"/>
          <w:szCs w:val="24"/>
        </w:rPr>
        <w:t xml:space="preserve"> tersebut </w:t>
      </w:r>
      <w:r w:rsidRPr="009D5BAA">
        <w:rPr>
          <w:rFonts w:ascii="Times New Roman" w:hAnsi="Times New Roman" w:cs="Times New Roman"/>
          <w:sz w:val="24"/>
          <w:szCs w:val="24"/>
        </w:rPr>
        <w:t>sedang berjalan atau kegiatan</w:t>
      </w:r>
      <w:r w:rsidR="0024278B">
        <w:rPr>
          <w:rFonts w:ascii="Times New Roman" w:hAnsi="Times New Roman" w:cs="Times New Roman"/>
          <w:sz w:val="24"/>
          <w:szCs w:val="24"/>
        </w:rPr>
        <w:t xml:space="preserve"> tersebut</w:t>
      </w:r>
      <w:r w:rsidRPr="009D5BAA">
        <w:rPr>
          <w:rFonts w:ascii="Times New Roman" w:hAnsi="Times New Roman" w:cs="Times New Roman"/>
          <w:sz w:val="24"/>
          <w:szCs w:val="24"/>
        </w:rPr>
        <w:t xml:space="preserve"> telah selesai dijalankan dengan melihat pada hasil</w:t>
      </w:r>
      <w:r w:rsidR="0024278B">
        <w:rPr>
          <w:rFonts w:ascii="Times New Roman" w:hAnsi="Times New Roman" w:cs="Times New Roman"/>
          <w:sz w:val="24"/>
          <w:szCs w:val="24"/>
        </w:rPr>
        <w:t>nya;</w:t>
      </w:r>
    </w:p>
    <w:p w14:paraId="09E9CB52" w14:textId="1CD5E2E6" w:rsidR="00256175" w:rsidRPr="009D5BAA" w:rsidRDefault="00256175" w:rsidP="008733F5">
      <w:pPr>
        <w:pStyle w:val="ListParagraph"/>
        <w:numPr>
          <w:ilvl w:val="0"/>
          <w:numId w:val="21"/>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t>Keempat,</w:t>
      </w:r>
      <w:r w:rsidR="0024278B">
        <w:rPr>
          <w:rFonts w:ascii="Times New Roman" w:hAnsi="Times New Roman" w:cs="Times New Roman"/>
          <w:i/>
          <w:iCs/>
          <w:sz w:val="24"/>
          <w:szCs w:val="24"/>
        </w:rPr>
        <w:t xml:space="preserve"> </w:t>
      </w:r>
      <w:r w:rsidR="0024278B">
        <w:rPr>
          <w:rFonts w:ascii="Times New Roman" w:hAnsi="Times New Roman" w:cs="Times New Roman"/>
          <w:sz w:val="24"/>
          <w:szCs w:val="24"/>
        </w:rPr>
        <w:t xml:space="preserve">melakukan </w:t>
      </w:r>
      <w:r w:rsidRPr="009D5BAA">
        <w:rPr>
          <w:rFonts w:ascii="Times New Roman" w:hAnsi="Times New Roman" w:cs="Times New Roman"/>
          <w:sz w:val="24"/>
          <w:szCs w:val="24"/>
        </w:rPr>
        <w:t>evaluasi</w:t>
      </w:r>
      <w:r w:rsidR="00760722" w:rsidRPr="009D5BAA">
        <w:rPr>
          <w:rFonts w:ascii="Times New Roman" w:hAnsi="Times New Roman" w:cs="Times New Roman"/>
          <w:sz w:val="24"/>
          <w:szCs w:val="24"/>
        </w:rPr>
        <w:t xml:space="preserve"> akhir</w:t>
      </w:r>
      <w:r w:rsidR="0024278B">
        <w:rPr>
          <w:rFonts w:ascii="Times New Roman" w:hAnsi="Times New Roman" w:cs="Times New Roman"/>
          <w:sz w:val="24"/>
          <w:szCs w:val="24"/>
        </w:rPr>
        <w:t xml:space="preserve"> pada</w:t>
      </w:r>
      <w:r w:rsidR="00760722" w:rsidRPr="009D5BAA">
        <w:rPr>
          <w:rFonts w:ascii="Times New Roman" w:hAnsi="Times New Roman" w:cs="Times New Roman"/>
          <w:sz w:val="24"/>
          <w:szCs w:val="24"/>
        </w:rPr>
        <w:t xml:space="preserve"> kegiatan yang telah dilakukan dengan</w:t>
      </w:r>
      <w:r w:rsidR="0024278B">
        <w:rPr>
          <w:rFonts w:ascii="Times New Roman" w:hAnsi="Times New Roman" w:cs="Times New Roman"/>
          <w:sz w:val="24"/>
          <w:szCs w:val="24"/>
        </w:rPr>
        <w:t xml:space="preserve"> melihat</w:t>
      </w:r>
      <w:r w:rsidR="00760722" w:rsidRPr="009D5BAA">
        <w:rPr>
          <w:rFonts w:ascii="Times New Roman" w:hAnsi="Times New Roman" w:cs="Times New Roman"/>
          <w:sz w:val="24"/>
          <w:szCs w:val="24"/>
        </w:rPr>
        <w:t xml:space="preserve"> hasil yang dicapai</w:t>
      </w:r>
      <w:r w:rsidR="0024278B">
        <w:rPr>
          <w:rFonts w:ascii="Times New Roman" w:hAnsi="Times New Roman" w:cs="Times New Roman"/>
          <w:sz w:val="24"/>
          <w:szCs w:val="24"/>
        </w:rPr>
        <w:t xml:space="preserve"> </w:t>
      </w:r>
    </w:p>
    <w:p w14:paraId="2743714F" w14:textId="6C48C17F" w:rsidR="0039277D" w:rsidRPr="009D5BAA" w:rsidRDefault="00760722" w:rsidP="008733F5">
      <w:pPr>
        <w:pStyle w:val="ListParagraph"/>
        <w:numPr>
          <w:ilvl w:val="0"/>
          <w:numId w:val="21"/>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i/>
          <w:iCs/>
          <w:sz w:val="24"/>
          <w:szCs w:val="24"/>
        </w:rPr>
        <w:lastRenderedPageBreak/>
        <w:t xml:space="preserve">Kelima, </w:t>
      </w:r>
      <w:r w:rsidRPr="009D5BAA">
        <w:rPr>
          <w:rFonts w:ascii="Times New Roman" w:hAnsi="Times New Roman" w:cs="Times New Roman"/>
          <w:sz w:val="24"/>
          <w:szCs w:val="24"/>
        </w:rPr>
        <w:t>setelah tindakan pengawasan telah selesai maka berikutnya akan dilakukan tindakan lanjutan baik secara yuridis maupun secara administratif.</w:t>
      </w:r>
    </w:p>
    <w:p w14:paraId="25D24755" w14:textId="0F64F160" w:rsidR="00E90619" w:rsidRPr="009D5BAA" w:rsidRDefault="004433DC" w:rsidP="0050795A">
      <w:pPr>
        <w:pStyle w:val="ListParagraph"/>
        <w:numPr>
          <w:ilvl w:val="0"/>
          <w:numId w:val="18"/>
        </w:numPr>
        <w:spacing w:line="480" w:lineRule="auto"/>
        <w:ind w:left="2127" w:hanging="426"/>
        <w:jc w:val="both"/>
        <w:rPr>
          <w:rFonts w:ascii="Times New Roman" w:hAnsi="Times New Roman" w:cs="Times New Roman"/>
          <w:sz w:val="24"/>
          <w:szCs w:val="24"/>
        </w:rPr>
      </w:pPr>
      <w:r w:rsidRPr="009D5BAA">
        <w:rPr>
          <w:rFonts w:ascii="Times New Roman" w:hAnsi="Times New Roman" w:cs="Times New Roman"/>
          <w:sz w:val="24"/>
          <w:szCs w:val="24"/>
        </w:rPr>
        <w:t>Jenis Pengawasan</w:t>
      </w:r>
    </w:p>
    <w:p w14:paraId="2E8CB75C" w14:textId="41F37522" w:rsidR="004433DC" w:rsidRPr="009D5BAA" w:rsidRDefault="0039277D" w:rsidP="002079E4">
      <w:pPr>
        <w:pStyle w:val="ListParagraph"/>
        <w:spacing w:line="480" w:lineRule="auto"/>
        <w:ind w:left="2127" w:firstLine="283"/>
        <w:jc w:val="both"/>
        <w:rPr>
          <w:rFonts w:ascii="Times New Roman" w:hAnsi="Times New Roman" w:cs="Times New Roman"/>
          <w:sz w:val="24"/>
          <w:szCs w:val="24"/>
        </w:rPr>
      </w:pPr>
      <w:r w:rsidRPr="009D5BAA">
        <w:rPr>
          <w:rFonts w:ascii="Times New Roman" w:hAnsi="Times New Roman" w:cs="Times New Roman"/>
          <w:sz w:val="24"/>
          <w:szCs w:val="24"/>
        </w:rPr>
        <w:t>Menurut</w:t>
      </w:r>
      <w:r w:rsidR="00CB6271">
        <w:rPr>
          <w:rFonts w:ascii="Times New Roman" w:hAnsi="Times New Roman" w:cs="Times New Roman"/>
          <w:sz w:val="24"/>
          <w:szCs w:val="24"/>
        </w:rPr>
        <w:t xml:space="preserve"> </w:t>
      </w:r>
      <w:r w:rsidR="005C62E9" w:rsidRPr="009D5BAA">
        <w:rPr>
          <w:rFonts w:ascii="Times New Roman" w:hAnsi="Times New Roman" w:cs="Times New Roman"/>
          <w:noProof/>
          <w:sz w:val="24"/>
          <w:szCs w:val="24"/>
        </w:rPr>
        <w:t>(Handoko,</w:t>
      </w:r>
      <w:r w:rsidR="00CB6271">
        <w:rPr>
          <w:rFonts w:ascii="Times New Roman" w:hAnsi="Times New Roman" w:cs="Times New Roman"/>
          <w:noProof/>
          <w:sz w:val="24"/>
          <w:szCs w:val="24"/>
        </w:rPr>
        <w:t xml:space="preserve"> </w:t>
      </w:r>
      <w:r w:rsidR="005C62E9" w:rsidRPr="009D5BAA">
        <w:rPr>
          <w:rFonts w:ascii="Times New Roman" w:hAnsi="Times New Roman" w:cs="Times New Roman"/>
          <w:noProof/>
          <w:sz w:val="24"/>
          <w:szCs w:val="24"/>
        </w:rPr>
        <w:t>2015</w:t>
      </w:r>
      <w:r w:rsidR="00CB6271">
        <w:rPr>
          <w:rFonts w:ascii="Times New Roman" w:hAnsi="Times New Roman" w:cs="Times New Roman"/>
          <w:noProof/>
          <w:sz w:val="24"/>
          <w:szCs w:val="24"/>
        </w:rPr>
        <w:t xml:space="preserve"> : </w:t>
      </w:r>
      <w:r w:rsidR="005C62E9" w:rsidRPr="009D5BAA">
        <w:rPr>
          <w:rFonts w:ascii="Times New Roman" w:hAnsi="Times New Roman" w:cs="Times New Roman"/>
          <w:noProof/>
          <w:sz w:val="24"/>
          <w:szCs w:val="24"/>
        </w:rPr>
        <w:t>361</w:t>
      </w:r>
      <w:r w:rsidR="00CB6271">
        <w:rPr>
          <w:rFonts w:ascii="Times New Roman" w:hAnsi="Times New Roman" w:cs="Times New Roman"/>
          <w:noProof/>
          <w:sz w:val="24"/>
          <w:szCs w:val="24"/>
        </w:rPr>
        <w:t>)</w:t>
      </w:r>
      <w:r w:rsidRPr="009D5BAA">
        <w:rPr>
          <w:rFonts w:ascii="Times New Roman" w:hAnsi="Times New Roman" w:cs="Times New Roman"/>
          <w:sz w:val="24"/>
          <w:szCs w:val="24"/>
        </w:rPr>
        <w:t xml:space="preserve"> pengawasan dikelompokan ke dalam tiga jenis yakni</w:t>
      </w:r>
      <w:r w:rsidR="005C62E9">
        <w:rPr>
          <w:rFonts w:ascii="Times New Roman" w:hAnsi="Times New Roman" w:cs="Times New Roman"/>
          <w:sz w:val="24"/>
          <w:szCs w:val="24"/>
        </w:rPr>
        <w:t xml:space="preserve"> </w:t>
      </w:r>
      <w:r w:rsidRPr="009D5BAA">
        <w:rPr>
          <w:rFonts w:ascii="Times New Roman" w:hAnsi="Times New Roman" w:cs="Times New Roman"/>
          <w:sz w:val="24"/>
          <w:szCs w:val="24"/>
        </w:rPr>
        <w:t>:</w:t>
      </w:r>
    </w:p>
    <w:p w14:paraId="6EF42A18" w14:textId="23A7201E" w:rsidR="0039277D" w:rsidRPr="009D5BAA" w:rsidRDefault="0039277D" w:rsidP="0050795A">
      <w:pPr>
        <w:pStyle w:val="ListParagraph"/>
        <w:numPr>
          <w:ilvl w:val="0"/>
          <w:numId w:val="22"/>
        </w:numPr>
        <w:spacing w:line="480" w:lineRule="auto"/>
        <w:ind w:left="2835" w:hanging="425"/>
        <w:jc w:val="both"/>
        <w:rPr>
          <w:rFonts w:ascii="Times New Roman" w:hAnsi="Times New Roman" w:cs="Times New Roman"/>
          <w:sz w:val="24"/>
          <w:szCs w:val="24"/>
        </w:rPr>
      </w:pPr>
      <w:r w:rsidRPr="009D5BAA">
        <w:rPr>
          <w:rFonts w:ascii="Times New Roman" w:hAnsi="Times New Roman" w:cs="Times New Roman"/>
          <w:sz w:val="24"/>
          <w:szCs w:val="24"/>
        </w:rPr>
        <w:t xml:space="preserve">Pengawasan Pendahuluan atau </w:t>
      </w:r>
      <w:r w:rsidRPr="009D5BAA">
        <w:rPr>
          <w:rFonts w:ascii="Times New Roman" w:hAnsi="Times New Roman" w:cs="Times New Roman"/>
          <w:i/>
          <w:iCs/>
          <w:sz w:val="24"/>
          <w:szCs w:val="24"/>
        </w:rPr>
        <w:t>Steering Controls</w:t>
      </w:r>
      <w:r w:rsidRPr="009D5BAA">
        <w:rPr>
          <w:rFonts w:ascii="Times New Roman" w:hAnsi="Times New Roman" w:cs="Times New Roman"/>
          <w:sz w:val="24"/>
          <w:szCs w:val="24"/>
        </w:rPr>
        <w:t xml:space="preserve">, pengawasan ini merupakan pengawasan dalam prosesnya menggunakan cara pendeteksian terkait masalah lalu menentukan tindakan apa yang diperlukan dalam mengatasi hal tersebut sebelum masalah tersebut terjadi. </w:t>
      </w:r>
      <w:r w:rsidR="00446A2E">
        <w:rPr>
          <w:rFonts w:ascii="Times New Roman" w:hAnsi="Times New Roman" w:cs="Times New Roman"/>
          <w:sz w:val="24"/>
          <w:szCs w:val="24"/>
        </w:rPr>
        <w:t>D</w:t>
      </w:r>
      <w:r w:rsidRPr="009D5BAA">
        <w:rPr>
          <w:rFonts w:ascii="Times New Roman" w:hAnsi="Times New Roman" w:cs="Times New Roman"/>
          <w:sz w:val="24"/>
          <w:szCs w:val="24"/>
        </w:rPr>
        <w:t>apat kita tarik kesimpulan bahwa pengawasan bersifat preventif yang berarti dalam melakukan suatu tindakan berupa pencegahan maka harus dilakukan sebelum masalah tersebut terjadi.</w:t>
      </w:r>
    </w:p>
    <w:p w14:paraId="6A4F9AE6" w14:textId="2A6FFE4F" w:rsidR="0039277D" w:rsidRPr="009D5BAA" w:rsidRDefault="0039277D" w:rsidP="0050795A">
      <w:pPr>
        <w:pStyle w:val="ListParagraph"/>
        <w:numPr>
          <w:ilvl w:val="0"/>
          <w:numId w:val="22"/>
        </w:numPr>
        <w:spacing w:line="480" w:lineRule="auto"/>
        <w:ind w:left="2835" w:hanging="425"/>
        <w:jc w:val="both"/>
        <w:rPr>
          <w:rFonts w:ascii="Times New Roman" w:hAnsi="Times New Roman" w:cs="Times New Roman"/>
          <w:sz w:val="24"/>
          <w:szCs w:val="24"/>
        </w:rPr>
      </w:pPr>
      <w:r w:rsidRPr="009D5BAA">
        <w:rPr>
          <w:rFonts w:ascii="Times New Roman" w:hAnsi="Times New Roman" w:cs="Times New Roman"/>
          <w:sz w:val="24"/>
          <w:szCs w:val="24"/>
        </w:rPr>
        <w:t xml:space="preserve">Pengawasan </w:t>
      </w:r>
      <w:r w:rsidRPr="009D5BAA">
        <w:rPr>
          <w:rFonts w:ascii="Times New Roman" w:hAnsi="Times New Roman" w:cs="Times New Roman"/>
          <w:i/>
          <w:iCs/>
          <w:sz w:val="24"/>
          <w:szCs w:val="24"/>
        </w:rPr>
        <w:t>Concurrent</w:t>
      </w:r>
      <w:r w:rsidRPr="009D5BAA">
        <w:rPr>
          <w:rFonts w:ascii="Times New Roman" w:hAnsi="Times New Roman" w:cs="Times New Roman"/>
          <w:sz w:val="24"/>
          <w:szCs w:val="24"/>
        </w:rPr>
        <w:t xml:space="preserve">, merupakan pengawasan yang dilakukan bersama-sama dengan pelaksanaan dalam suatu kegiatan. Jadi pengawasan ini harus </w:t>
      </w:r>
      <w:r w:rsidR="000847E0" w:rsidRPr="009D5BAA">
        <w:rPr>
          <w:rFonts w:ascii="Times New Roman" w:hAnsi="Times New Roman" w:cs="Times New Roman"/>
          <w:sz w:val="24"/>
          <w:szCs w:val="24"/>
        </w:rPr>
        <w:t>ada suatu prosedur yang menentukan apakah kegiatan tersebut bisa berlanjut atau tidak.</w:t>
      </w:r>
    </w:p>
    <w:p w14:paraId="01AEB938" w14:textId="538698FD" w:rsidR="0039277D" w:rsidRPr="009738DE" w:rsidRDefault="000847E0" w:rsidP="009738DE">
      <w:pPr>
        <w:pStyle w:val="ListParagraph"/>
        <w:numPr>
          <w:ilvl w:val="0"/>
          <w:numId w:val="22"/>
        </w:numPr>
        <w:spacing w:line="480" w:lineRule="auto"/>
        <w:ind w:left="2835" w:hanging="425"/>
        <w:jc w:val="both"/>
        <w:rPr>
          <w:rFonts w:ascii="Times New Roman" w:hAnsi="Times New Roman" w:cs="Times New Roman"/>
          <w:sz w:val="24"/>
          <w:szCs w:val="24"/>
        </w:rPr>
      </w:pPr>
      <w:r w:rsidRPr="009D5BAA">
        <w:rPr>
          <w:rFonts w:ascii="Times New Roman" w:hAnsi="Times New Roman" w:cs="Times New Roman"/>
          <w:sz w:val="24"/>
          <w:szCs w:val="24"/>
        </w:rPr>
        <w:t>Pengawasan</w:t>
      </w:r>
      <w:r w:rsidR="0024278B">
        <w:rPr>
          <w:rFonts w:ascii="Times New Roman" w:hAnsi="Times New Roman" w:cs="Times New Roman"/>
          <w:sz w:val="24"/>
          <w:szCs w:val="24"/>
        </w:rPr>
        <w:t xml:space="preserve"> </w:t>
      </w:r>
      <w:r w:rsidRPr="009D5BAA">
        <w:rPr>
          <w:rFonts w:ascii="Times New Roman" w:hAnsi="Times New Roman" w:cs="Times New Roman"/>
          <w:i/>
          <w:iCs/>
          <w:sz w:val="24"/>
          <w:szCs w:val="24"/>
        </w:rPr>
        <w:t>Past Action Cont</w:t>
      </w:r>
      <w:r w:rsidR="005859B8" w:rsidRPr="009D5BAA">
        <w:rPr>
          <w:rFonts w:ascii="Times New Roman" w:hAnsi="Times New Roman" w:cs="Times New Roman"/>
          <w:i/>
          <w:iCs/>
          <w:sz w:val="24"/>
          <w:szCs w:val="24"/>
        </w:rPr>
        <w:t>r</w:t>
      </w:r>
      <w:r w:rsidRPr="009D5BAA">
        <w:rPr>
          <w:rFonts w:ascii="Times New Roman" w:hAnsi="Times New Roman" w:cs="Times New Roman"/>
          <w:i/>
          <w:iCs/>
          <w:sz w:val="24"/>
          <w:szCs w:val="24"/>
        </w:rPr>
        <w:t>ols</w:t>
      </w:r>
      <w:r w:rsidRPr="009D5BAA">
        <w:rPr>
          <w:rFonts w:ascii="Times New Roman" w:hAnsi="Times New Roman" w:cs="Times New Roman"/>
          <w:sz w:val="24"/>
          <w:szCs w:val="24"/>
        </w:rPr>
        <w:t xml:space="preserve">, merupakan pengawasan yang bersifat historis. Maksudnya, </w:t>
      </w:r>
      <w:r w:rsidRPr="009D5BAA">
        <w:rPr>
          <w:rFonts w:ascii="Times New Roman" w:hAnsi="Times New Roman" w:cs="Times New Roman"/>
          <w:sz w:val="24"/>
          <w:szCs w:val="24"/>
        </w:rPr>
        <w:lastRenderedPageBreak/>
        <w:t>dalam menilai suatu kegiatan maka dilakukan setelah kegiatan tersebut terlaksana dengan tujuan untuk menilai hasil dari suatu kegiatan yang telah dilaksanakan.</w:t>
      </w:r>
    </w:p>
    <w:p w14:paraId="2BF59525" w14:textId="77CA9C1A" w:rsidR="00F321AF" w:rsidRPr="009D5BAA" w:rsidRDefault="00F321AF" w:rsidP="0050795A">
      <w:pPr>
        <w:pStyle w:val="ListParagraph"/>
        <w:numPr>
          <w:ilvl w:val="0"/>
          <w:numId w:val="18"/>
        </w:numPr>
        <w:spacing w:line="480" w:lineRule="auto"/>
        <w:ind w:left="1985" w:hanging="425"/>
        <w:jc w:val="both"/>
        <w:rPr>
          <w:rFonts w:ascii="Times New Roman" w:hAnsi="Times New Roman" w:cs="Times New Roman"/>
          <w:sz w:val="24"/>
          <w:szCs w:val="24"/>
        </w:rPr>
      </w:pPr>
      <w:r w:rsidRPr="009D5BAA">
        <w:rPr>
          <w:rFonts w:ascii="Times New Roman" w:hAnsi="Times New Roman" w:cs="Times New Roman"/>
          <w:sz w:val="24"/>
          <w:szCs w:val="24"/>
        </w:rPr>
        <w:t>Ciri-ciri Pengawasan yang Efektif</w:t>
      </w:r>
    </w:p>
    <w:p w14:paraId="32D39818" w14:textId="3B4BD898" w:rsidR="00FF04F5" w:rsidRPr="009D5BAA" w:rsidRDefault="00FF04F5" w:rsidP="002079E4">
      <w:pPr>
        <w:pStyle w:val="ListParagraph"/>
        <w:spacing w:line="480" w:lineRule="auto"/>
        <w:ind w:left="1985" w:firstLine="283"/>
        <w:jc w:val="both"/>
        <w:rPr>
          <w:rFonts w:ascii="Times New Roman" w:hAnsi="Times New Roman" w:cs="Times New Roman"/>
          <w:sz w:val="24"/>
          <w:szCs w:val="24"/>
        </w:rPr>
      </w:pPr>
      <w:r w:rsidRPr="009D5BAA">
        <w:rPr>
          <w:rFonts w:ascii="Times New Roman" w:hAnsi="Times New Roman" w:cs="Times New Roman"/>
          <w:sz w:val="24"/>
          <w:szCs w:val="24"/>
        </w:rPr>
        <w:t xml:space="preserve">Mamduh M. Hanafi </w:t>
      </w:r>
      <w:r w:rsidR="00223D7B" w:rsidRPr="009D5BAA">
        <w:rPr>
          <w:rFonts w:ascii="Times New Roman" w:hAnsi="Times New Roman" w:cs="Times New Roman"/>
          <w:sz w:val="24"/>
          <w:szCs w:val="24"/>
        </w:rPr>
        <w:fldChar w:fldCharType="begin" w:fldLock="1"/>
      </w:r>
      <w:r w:rsidR="00280B4A" w:rsidRPr="009D5BAA">
        <w:rPr>
          <w:rFonts w:ascii="Times New Roman" w:hAnsi="Times New Roman" w:cs="Times New Roman"/>
          <w:sz w:val="24"/>
          <w:szCs w:val="24"/>
        </w:rPr>
        <w:instrText>ADDIN CSL_CITATION {"citationItems":[{"id":"ITEM-1","itemData":{"abstract":"buku ini mengaktualisasikan dan mengoptimalkan fungsi-fungsi manajemen yang mencangkup perencanaan (planning), pengorganisasian(organizing), pelaksanaan (actuating) dan pengawana (controlling) dengan mengkolaborasikan beberapa fungsi manajemen yang dikemukakan oleh para ahli lain untuk melengkapinya.","author":[{"dropping-particle":"","family":"Badrudin","given":"","non-dropping-particle":"","parse-names":false,"suffix":""}],"id":"ITEM-1","issued":{"date-parts":[["2015"]]},"number-of-pages":"229-230","publisher":"Alfabeta","publisher-place":"Bandung","title":"Dasar Dasar Manajemen","type":"book"},"uris":["http://www.mendeley.com/documents/?uuid=380c5863-c19f-4a19-bf00-bdf137fd4d32"]}],"mendeley":{"formattedCitation":"(Badrudin 2015)","manualFormatting":"(Badrudin, 2015: 229-230)","plainTextFormattedCitation":"(Badrudin 2015)","previouslyFormattedCitation":"(Badrudin 2015)"},"properties":{"noteIndex":0},"schema":"https://github.com/citation-style-language/schema/raw/master/csl-citation.json"}</w:instrText>
      </w:r>
      <w:r w:rsidR="00223D7B" w:rsidRPr="009D5BAA">
        <w:rPr>
          <w:rFonts w:ascii="Times New Roman" w:hAnsi="Times New Roman" w:cs="Times New Roman"/>
          <w:sz w:val="24"/>
          <w:szCs w:val="24"/>
        </w:rPr>
        <w:fldChar w:fldCharType="separate"/>
      </w:r>
      <w:r w:rsidR="00223D7B" w:rsidRPr="009D5BAA">
        <w:rPr>
          <w:rFonts w:ascii="Times New Roman" w:hAnsi="Times New Roman" w:cs="Times New Roman"/>
          <w:noProof/>
          <w:sz w:val="24"/>
          <w:szCs w:val="24"/>
        </w:rPr>
        <w:t>(Badrudin, 2015: 229-230)</w:t>
      </w:r>
      <w:r w:rsidR="00223D7B" w:rsidRPr="009D5BAA">
        <w:rPr>
          <w:rFonts w:ascii="Times New Roman" w:hAnsi="Times New Roman" w:cs="Times New Roman"/>
          <w:sz w:val="24"/>
          <w:szCs w:val="24"/>
        </w:rPr>
        <w:fldChar w:fldCharType="end"/>
      </w:r>
      <w:r w:rsidR="00223D7B" w:rsidRPr="009D5BAA">
        <w:rPr>
          <w:rFonts w:ascii="Times New Roman" w:hAnsi="Times New Roman" w:cs="Times New Roman"/>
          <w:sz w:val="24"/>
          <w:szCs w:val="24"/>
        </w:rPr>
        <w:t xml:space="preserve"> </w:t>
      </w:r>
      <w:r w:rsidRPr="009D5BAA">
        <w:rPr>
          <w:rFonts w:ascii="Times New Roman" w:hAnsi="Times New Roman" w:cs="Times New Roman"/>
          <w:sz w:val="24"/>
          <w:szCs w:val="24"/>
        </w:rPr>
        <w:t>mengemukakan bahwa ada sembilan ciri ciri dari pengawasan yang efektif yaitu :</w:t>
      </w:r>
    </w:p>
    <w:p w14:paraId="565A68BB" w14:textId="56529A69" w:rsidR="00FF04F5" w:rsidRPr="009D5BAA" w:rsidRDefault="00FF04F5" w:rsidP="0050795A">
      <w:pPr>
        <w:pStyle w:val="ListParagraph"/>
        <w:numPr>
          <w:ilvl w:val="0"/>
          <w:numId w:val="23"/>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sz w:val="24"/>
          <w:szCs w:val="24"/>
        </w:rPr>
        <w:t>Sesuai dengan rencana dan struktur organisasi</w:t>
      </w:r>
    </w:p>
    <w:p w14:paraId="39FA964C" w14:textId="64173038" w:rsidR="00FF04F5" w:rsidRPr="009D5BAA" w:rsidRDefault="00FF04F5" w:rsidP="002079E4">
      <w:pPr>
        <w:pStyle w:val="ListParagraph"/>
        <w:spacing w:line="480" w:lineRule="auto"/>
        <w:ind w:left="2694"/>
        <w:jc w:val="both"/>
        <w:rPr>
          <w:rFonts w:ascii="Times New Roman" w:hAnsi="Times New Roman" w:cs="Times New Roman"/>
          <w:sz w:val="24"/>
          <w:szCs w:val="24"/>
        </w:rPr>
      </w:pPr>
      <w:r w:rsidRPr="009D5BAA">
        <w:rPr>
          <w:rFonts w:ascii="Times New Roman" w:hAnsi="Times New Roman" w:cs="Times New Roman"/>
          <w:sz w:val="24"/>
          <w:szCs w:val="24"/>
        </w:rPr>
        <w:t>Suatu pengawasan yang dinilai b</w:t>
      </w:r>
      <w:r w:rsidR="0024278B">
        <w:rPr>
          <w:rFonts w:ascii="Times New Roman" w:hAnsi="Times New Roman" w:cs="Times New Roman"/>
          <w:sz w:val="24"/>
          <w:szCs w:val="24"/>
        </w:rPr>
        <w:t>enar</w:t>
      </w:r>
      <w:r w:rsidRPr="009D5BAA">
        <w:rPr>
          <w:rFonts w:ascii="Times New Roman" w:hAnsi="Times New Roman" w:cs="Times New Roman"/>
          <w:sz w:val="24"/>
          <w:szCs w:val="24"/>
        </w:rPr>
        <w:t xml:space="preserve"> dan efektif dinilai dari hasilnya apakah sudah sesuai dengan yang direncakan atau tidak.</w:t>
      </w:r>
    </w:p>
    <w:p w14:paraId="05C1D0A9" w14:textId="2ECB227B" w:rsidR="00FF04F5" w:rsidRPr="009D5BAA" w:rsidRDefault="00FF04F5" w:rsidP="0050795A">
      <w:pPr>
        <w:pStyle w:val="ListParagraph"/>
        <w:numPr>
          <w:ilvl w:val="0"/>
          <w:numId w:val="23"/>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sz w:val="24"/>
          <w:szCs w:val="24"/>
        </w:rPr>
        <w:t>Sesuai dengan manajer</w:t>
      </w:r>
    </w:p>
    <w:p w14:paraId="31EC1175" w14:textId="19B4D0D6" w:rsidR="009738DE" w:rsidRPr="0024278B" w:rsidRDefault="00FF04F5" w:rsidP="0024278B">
      <w:pPr>
        <w:pStyle w:val="ListParagraph"/>
        <w:spacing w:line="480" w:lineRule="auto"/>
        <w:ind w:left="2694"/>
        <w:jc w:val="both"/>
        <w:rPr>
          <w:rFonts w:ascii="Times New Roman" w:hAnsi="Times New Roman" w:cs="Times New Roman"/>
          <w:sz w:val="24"/>
          <w:szCs w:val="24"/>
        </w:rPr>
      </w:pPr>
      <w:r w:rsidRPr="009D5BAA">
        <w:rPr>
          <w:rFonts w:ascii="Times New Roman" w:hAnsi="Times New Roman" w:cs="Times New Roman"/>
          <w:sz w:val="24"/>
          <w:szCs w:val="24"/>
        </w:rPr>
        <w:t>Suatu pengawasan dinilai baik dan efektif apabila telah sesuai dengan karateristik manajer dan nantinya dari pengawasan yang sesuai dengan karateristik manajer maka akan menghasilan informasi yang baik dan mudah dimengerti. Informasi tersebut dapat berupa bagan atau grafik.</w:t>
      </w:r>
    </w:p>
    <w:p w14:paraId="604C3C39" w14:textId="363233DE" w:rsidR="00FF04F5" w:rsidRPr="009D5BAA" w:rsidRDefault="00FF04F5" w:rsidP="0050795A">
      <w:pPr>
        <w:pStyle w:val="ListParagraph"/>
        <w:numPr>
          <w:ilvl w:val="0"/>
          <w:numId w:val="23"/>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sz w:val="24"/>
          <w:szCs w:val="24"/>
        </w:rPr>
        <w:t>Ekonomis</w:t>
      </w:r>
    </w:p>
    <w:p w14:paraId="3EFCAF14" w14:textId="2A983084" w:rsidR="00FF04F5" w:rsidRPr="009D5BAA" w:rsidRDefault="00927BCF" w:rsidP="002079E4">
      <w:pPr>
        <w:pStyle w:val="ListParagraph"/>
        <w:spacing w:line="480" w:lineRule="auto"/>
        <w:ind w:left="2694"/>
        <w:jc w:val="both"/>
        <w:rPr>
          <w:rFonts w:ascii="Times New Roman" w:hAnsi="Times New Roman" w:cs="Times New Roman"/>
          <w:sz w:val="24"/>
          <w:szCs w:val="24"/>
        </w:rPr>
      </w:pPr>
      <w:r w:rsidRPr="009D5BAA">
        <w:rPr>
          <w:rFonts w:ascii="Times New Roman" w:hAnsi="Times New Roman" w:cs="Times New Roman"/>
          <w:sz w:val="24"/>
          <w:szCs w:val="24"/>
        </w:rPr>
        <w:t xml:space="preserve">Suatu kegiatan yang dilakukan seperti pengawasan harus memperhitungkan segala biaya yang keluar. Maksudnya, dalam melakukan pengawasan maka </w:t>
      </w:r>
      <w:r w:rsidRPr="009D5BAA">
        <w:rPr>
          <w:rFonts w:ascii="Times New Roman" w:hAnsi="Times New Roman" w:cs="Times New Roman"/>
          <w:sz w:val="24"/>
          <w:szCs w:val="24"/>
        </w:rPr>
        <w:lastRenderedPageBreak/>
        <w:t>manfaat dari adanya pengawasan haruslah lebih tinggi dari biaya yang dikeluarkan dalam melakukan pengawasan.</w:t>
      </w:r>
    </w:p>
    <w:p w14:paraId="100A4669" w14:textId="2B89F7B8" w:rsidR="00FF04F5" w:rsidRPr="009D5BAA" w:rsidRDefault="00FF04F5" w:rsidP="0050795A">
      <w:pPr>
        <w:pStyle w:val="ListParagraph"/>
        <w:numPr>
          <w:ilvl w:val="0"/>
          <w:numId w:val="23"/>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sz w:val="24"/>
          <w:szCs w:val="24"/>
        </w:rPr>
        <w:t>Akurat</w:t>
      </w:r>
    </w:p>
    <w:p w14:paraId="3DC3E5CC" w14:textId="5E31C6C8" w:rsidR="00927BCF" w:rsidRPr="009D5BAA" w:rsidRDefault="00927BCF" w:rsidP="002079E4">
      <w:pPr>
        <w:pStyle w:val="ListParagraph"/>
        <w:spacing w:line="480" w:lineRule="auto"/>
        <w:ind w:left="2694"/>
        <w:jc w:val="both"/>
        <w:rPr>
          <w:rFonts w:ascii="Times New Roman" w:hAnsi="Times New Roman" w:cs="Times New Roman"/>
          <w:sz w:val="24"/>
          <w:szCs w:val="24"/>
        </w:rPr>
      </w:pPr>
      <w:r w:rsidRPr="009D5BAA">
        <w:rPr>
          <w:rFonts w:ascii="Times New Roman" w:hAnsi="Times New Roman" w:cs="Times New Roman"/>
          <w:sz w:val="24"/>
          <w:szCs w:val="24"/>
        </w:rPr>
        <w:t>Informasi yang akurat</w:t>
      </w:r>
      <w:r w:rsidR="0024278B">
        <w:rPr>
          <w:rFonts w:ascii="Times New Roman" w:hAnsi="Times New Roman" w:cs="Times New Roman"/>
          <w:sz w:val="24"/>
          <w:szCs w:val="24"/>
        </w:rPr>
        <w:t xml:space="preserve"> adalah</w:t>
      </w:r>
      <w:r w:rsidRPr="009D5BAA">
        <w:rPr>
          <w:rFonts w:ascii="Times New Roman" w:hAnsi="Times New Roman" w:cs="Times New Roman"/>
          <w:sz w:val="24"/>
          <w:szCs w:val="24"/>
        </w:rPr>
        <w:t xml:space="preserve"> hal yang</w:t>
      </w:r>
      <w:r w:rsidR="0024278B">
        <w:rPr>
          <w:rFonts w:ascii="Times New Roman" w:hAnsi="Times New Roman" w:cs="Times New Roman"/>
          <w:sz w:val="24"/>
          <w:szCs w:val="24"/>
        </w:rPr>
        <w:t xml:space="preserve"> paling dibutuhkan</w:t>
      </w:r>
      <w:r w:rsidRPr="009D5BAA">
        <w:rPr>
          <w:rFonts w:ascii="Times New Roman" w:hAnsi="Times New Roman" w:cs="Times New Roman"/>
          <w:sz w:val="24"/>
          <w:szCs w:val="24"/>
        </w:rPr>
        <w:t xml:space="preserve"> dalam melakukan pengawasan karena apabila informasi yang didapat dalam pengawasan tidak akurat maka nantinya pengawasan akan berjalan tidak baik dan tidak sesuai dengan yang direncanakan.</w:t>
      </w:r>
    </w:p>
    <w:p w14:paraId="209D16F1" w14:textId="3BFD17FE" w:rsidR="00FF04F5" w:rsidRPr="009D5BAA" w:rsidRDefault="00927BCF" w:rsidP="0050795A">
      <w:pPr>
        <w:pStyle w:val="ListParagraph"/>
        <w:numPr>
          <w:ilvl w:val="0"/>
          <w:numId w:val="23"/>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sz w:val="24"/>
          <w:szCs w:val="24"/>
        </w:rPr>
        <w:t>Tepat Waktu</w:t>
      </w:r>
    </w:p>
    <w:p w14:paraId="2B5E9B16" w14:textId="6B94D8FF" w:rsidR="00123200" w:rsidRPr="009738DE" w:rsidRDefault="00927BCF" w:rsidP="009738DE">
      <w:pPr>
        <w:pStyle w:val="ListParagraph"/>
        <w:spacing w:line="480" w:lineRule="auto"/>
        <w:ind w:left="2694"/>
        <w:jc w:val="both"/>
        <w:rPr>
          <w:rFonts w:ascii="Times New Roman" w:hAnsi="Times New Roman" w:cs="Times New Roman"/>
          <w:sz w:val="24"/>
          <w:szCs w:val="24"/>
        </w:rPr>
      </w:pPr>
      <w:r w:rsidRPr="009D5BAA">
        <w:rPr>
          <w:rFonts w:ascii="Times New Roman" w:hAnsi="Times New Roman" w:cs="Times New Roman"/>
          <w:sz w:val="24"/>
          <w:szCs w:val="24"/>
        </w:rPr>
        <w:t>Informasi harus</w:t>
      </w:r>
      <w:r w:rsidR="0024278B">
        <w:rPr>
          <w:rFonts w:ascii="Times New Roman" w:hAnsi="Times New Roman" w:cs="Times New Roman"/>
          <w:sz w:val="24"/>
          <w:szCs w:val="24"/>
        </w:rPr>
        <w:t xml:space="preserve"> didapatkan</w:t>
      </w:r>
      <w:r w:rsidRPr="009D5BAA">
        <w:rPr>
          <w:rFonts w:ascii="Times New Roman" w:hAnsi="Times New Roman" w:cs="Times New Roman"/>
          <w:sz w:val="24"/>
          <w:szCs w:val="24"/>
        </w:rPr>
        <w:t xml:space="preserve"> tepat waktu karena apabila informasinya tidak tepat waktu diberikan maka nantinya akan menyebabkan pengawasan berjalan tidak optimal.</w:t>
      </w:r>
    </w:p>
    <w:p w14:paraId="653FC6D6" w14:textId="24B0D710" w:rsidR="00927BCF" w:rsidRPr="009D5BAA" w:rsidRDefault="00927BCF" w:rsidP="0050795A">
      <w:pPr>
        <w:pStyle w:val="ListParagraph"/>
        <w:numPr>
          <w:ilvl w:val="0"/>
          <w:numId w:val="23"/>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sz w:val="24"/>
          <w:szCs w:val="24"/>
        </w:rPr>
        <w:t>Fleksibel</w:t>
      </w:r>
    </w:p>
    <w:p w14:paraId="2F3743F3" w14:textId="59ABF1E4" w:rsidR="00927BCF" w:rsidRDefault="00927BCF" w:rsidP="002079E4">
      <w:pPr>
        <w:pStyle w:val="ListParagraph"/>
        <w:spacing w:line="480" w:lineRule="auto"/>
        <w:ind w:left="2694"/>
        <w:jc w:val="both"/>
        <w:rPr>
          <w:rFonts w:ascii="Times New Roman" w:hAnsi="Times New Roman" w:cs="Times New Roman"/>
          <w:sz w:val="24"/>
          <w:szCs w:val="24"/>
        </w:rPr>
      </w:pPr>
      <w:r w:rsidRPr="009D5BAA">
        <w:rPr>
          <w:rFonts w:ascii="Times New Roman" w:hAnsi="Times New Roman" w:cs="Times New Roman"/>
          <w:sz w:val="24"/>
          <w:szCs w:val="24"/>
        </w:rPr>
        <w:t>Sistem pengawasan harus fleksibel. Maksudnya, pengawasan harus berlandaskan dari rencana yang fleksibel</w:t>
      </w:r>
      <w:r w:rsidR="00223D7B" w:rsidRPr="009D5BAA">
        <w:rPr>
          <w:rFonts w:ascii="Times New Roman" w:hAnsi="Times New Roman" w:cs="Times New Roman"/>
          <w:sz w:val="24"/>
          <w:szCs w:val="24"/>
        </w:rPr>
        <w:t xml:space="preserve"> dengan</w:t>
      </w:r>
      <w:r w:rsidR="0024278B">
        <w:rPr>
          <w:rFonts w:ascii="Times New Roman" w:hAnsi="Times New Roman" w:cs="Times New Roman"/>
          <w:sz w:val="24"/>
          <w:szCs w:val="24"/>
        </w:rPr>
        <w:t xml:space="preserve"> berpikir visioner terkait </w:t>
      </w:r>
      <w:r w:rsidRPr="009D5BAA">
        <w:rPr>
          <w:rFonts w:ascii="Times New Roman" w:hAnsi="Times New Roman" w:cs="Times New Roman"/>
          <w:sz w:val="24"/>
          <w:szCs w:val="24"/>
        </w:rPr>
        <w:t>perubahan yang akan terjadi</w:t>
      </w:r>
      <w:r w:rsidR="0024278B">
        <w:rPr>
          <w:rFonts w:ascii="Times New Roman" w:hAnsi="Times New Roman" w:cs="Times New Roman"/>
          <w:sz w:val="24"/>
          <w:szCs w:val="24"/>
        </w:rPr>
        <w:t xml:space="preserve"> di kemudian hari</w:t>
      </w:r>
      <w:r w:rsidR="00223D7B" w:rsidRPr="009D5BAA">
        <w:rPr>
          <w:rFonts w:ascii="Times New Roman" w:hAnsi="Times New Roman" w:cs="Times New Roman"/>
          <w:sz w:val="24"/>
          <w:szCs w:val="24"/>
        </w:rPr>
        <w:t xml:space="preserve"> seperti tingkat penjualan yang berubah menjadi lebih rendah atau lebih tinggi.</w:t>
      </w:r>
    </w:p>
    <w:p w14:paraId="1DC01ECC" w14:textId="77777777" w:rsidR="0024278B" w:rsidRDefault="0024278B" w:rsidP="002079E4">
      <w:pPr>
        <w:pStyle w:val="ListParagraph"/>
        <w:spacing w:line="480" w:lineRule="auto"/>
        <w:ind w:left="2694"/>
        <w:jc w:val="both"/>
        <w:rPr>
          <w:rFonts w:ascii="Times New Roman" w:hAnsi="Times New Roman" w:cs="Times New Roman"/>
          <w:sz w:val="24"/>
          <w:szCs w:val="24"/>
        </w:rPr>
      </w:pPr>
    </w:p>
    <w:p w14:paraId="7A05ABF0" w14:textId="77777777" w:rsidR="0024278B" w:rsidRPr="009D5BAA" w:rsidRDefault="0024278B" w:rsidP="002079E4">
      <w:pPr>
        <w:pStyle w:val="ListParagraph"/>
        <w:spacing w:line="480" w:lineRule="auto"/>
        <w:ind w:left="2694"/>
        <w:jc w:val="both"/>
        <w:rPr>
          <w:rFonts w:ascii="Times New Roman" w:hAnsi="Times New Roman" w:cs="Times New Roman"/>
          <w:sz w:val="24"/>
          <w:szCs w:val="24"/>
        </w:rPr>
      </w:pPr>
    </w:p>
    <w:p w14:paraId="6103C886" w14:textId="61D9212B" w:rsidR="00927BCF" w:rsidRPr="009D5BAA" w:rsidRDefault="00223D7B" w:rsidP="0050795A">
      <w:pPr>
        <w:pStyle w:val="ListParagraph"/>
        <w:numPr>
          <w:ilvl w:val="0"/>
          <w:numId w:val="23"/>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sz w:val="24"/>
          <w:szCs w:val="24"/>
        </w:rPr>
        <w:lastRenderedPageBreak/>
        <w:t>Objektif dan bisa dipahami</w:t>
      </w:r>
    </w:p>
    <w:p w14:paraId="61DA60A9" w14:textId="5DCC4AE5" w:rsidR="00223D7B" w:rsidRPr="009D5BAA" w:rsidRDefault="00223D7B" w:rsidP="002079E4">
      <w:pPr>
        <w:pStyle w:val="ListParagraph"/>
        <w:spacing w:line="480" w:lineRule="auto"/>
        <w:ind w:left="2694"/>
        <w:jc w:val="both"/>
        <w:rPr>
          <w:rFonts w:ascii="Times New Roman" w:hAnsi="Times New Roman" w:cs="Times New Roman"/>
          <w:sz w:val="24"/>
          <w:szCs w:val="24"/>
        </w:rPr>
      </w:pPr>
      <w:r w:rsidRPr="009D5BAA">
        <w:rPr>
          <w:rFonts w:ascii="Times New Roman" w:hAnsi="Times New Roman" w:cs="Times New Roman"/>
          <w:sz w:val="24"/>
          <w:szCs w:val="24"/>
        </w:rPr>
        <w:t>Sistem pengawasan</w:t>
      </w:r>
      <w:r w:rsidR="0024278B">
        <w:rPr>
          <w:rFonts w:ascii="Times New Roman" w:hAnsi="Times New Roman" w:cs="Times New Roman"/>
          <w:sz w:val="24"/>
          <w:szCs w:val="24"/>
        </w:rPr>
        <w:t xml:space="preserve"> </w:t>
      </w:r>
      <w:r w:rsidRPr="009D5BAA">
        <w:rPr>
          <w:rFonts w:ascii="Times New Roman" w:hAnsi="Times New Roman" w:cs="Times New Roman"/>
          <w:sz w:val="24"/>
          <w:szCs w:val="24"/>
        </w:rPr>
        <w:t>harus jelas dan objektif seperti dengan memberi</w:t>
      </w:r>
      <w:r w:rsidR="0024278B">
        <w:rPr>
          <w:rFonts w:ascii="Times New Roman" w:hAnsi="Times New Roman" w:cs="Times New Roman"/>
          <w:sz w:val="24"/>
          <w:szCs w:val="24"/>
        </w:rPr>
        <w:t xml:space="preserve"> penjelasan </w:t>
      </w:r>
      <w:r w:rsidRPr="009D5BAA">
        <w:rPr>
          <w:rFonts w:ascii="Times New Roman" w:hAnsi="Times New Roman" w:cs="Times New Roman"/>
          <w:sz w:val="24"/>
          <w:szCs w:val="24"/>
        </w:rPr>
        <w:t xml:space="preserve"> kepada anggota</w:t>
      </w:r>
      <w:r w:rsidR="0024278B">
        <w:rPr>
          <w:rFonts w:ascii="Times New Roman" w:hAnsi="Times New Roman" w:cs="Times New Roman"/>
          <w:sz w:val="24"/>
          <w:szCs w:val="24"/>
        </w:rPr>
        <w:t xml:space="preserve"> secara detail</w:t>
      </w:r>
      <w:r w:rsidR="002D4C97">
        <w:rPr>
          <w:rFonts w:ascii="Times New Roman" w:hAnsi="Times New Roman" w:cs="Times New Roman"/>
          <w:sz w:val="24"/>
          <w:szCs w:val="24"/>
        </w:rPr>
        <w:t xml:space="preserve"> </w:t>
      </w:r>
      <w:r w:rsidRPr="009D5BAA">
        <w:rPr>
          <w:rFonts w:ascii="Times New Roman" w:hAnsi="Times New Roman" w:cs="Times New Roman"/>
          <w:sz w:val="24"/>
          <w:szCs w:val="24"/>
        </w:rPr>
        <w:t>untuk menunjang keberhasilan dari suatu rencana.</w:t>
      </w:r>
    </w:p>
    <w:p w14:paraId="4E85851C" w14:textId="6BA4AD60" w:rsidR="00223D7B" w:rsidRPr="009D5BAA" w:rsidRDefault="00223D7B" w:rsidP="0050795A">
      <w:pPr>
        <w:pStyle w:val="ListParagraph"/>
        <w:numPr>
          <w:ilvl w:val="0"/>
          <w:numId w:val="23"/>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sz w:val="24"/>
          <w:szCs w:val="24"/>
        </w:rPr>
        <w:t>Mengarah pada perbaikan</w:t>
      </w:r>
    </w:p>
    <w:p w14:paraId="279C1A49" w14:textId="01621EA5" w:rsidR="00223D7B" w:rsidRPr="009D5BAA" w:rsidRDefault="00223D7B" w:rsidP="002079E4">
      <w:pPr>
        <w:pStyle w:val="ListParagraph"/>
        <w:spacing w:line="480" w:lineRule="auto"/>
        <w:ind w:left="2694"/>
        <w:jc w:val="both"/>
        <w:rPr>
          <w:rFonts w:ascii="Times New Roman" w:hAnsi="Times New Roman" w:cs="Times New Roman"/>
          <w:sz w:val="24"/>
          <w:szCs w:val="24"/>
        </w:rPr>
      </w:pPr>
      <w:r w:rsidRPr="009D5BAA">
        <w:rPr>
          <w:rFonts w:ascii="Times New Roman" w:hAnsi="Times New Roman" w:cs="Times New Roman"/>
          <w:sz w:val="24"/>
          <w:szCs w:val="24"/>
        </w:rPr>
        <w:t>Sistem pengawasan harus mengarah pada perbaikan.</w:t>
      </w:r>
    </w:p>
    <w:p w14:paraId="3D45BBAD" w14:textId="684203DF" w:rsidR="00223D7B" w:rsidRPr="009D5BAA" w:rsidRDefault="00223D7B" w:rsidP="0050795A">
      <w:pPr>
        <w:pStyle w:val="ListParagraph"/>
        <w:numPr>
          <w:ilvl w:val="0"/>
          <w:numId w:val="23"/>
        </w:numPr>
        <w:spacing w:line="480" w:lineRule="auto"/>
        <w:ind w:left="2694" w:hanging="426"/>
        <w:jc w:val="both"/>
        <w:rPr>
          <w:rFonts w:ascii="Times New Roman" w:hAnsi="Times New Roman" w:cs="Times New Roman"/>
          <w:sz w:val="24"/>
          <w:szCs w:val="24"/>
        </w:rPr>
      </w:pPr>
      <w:r w:rsidRPr="009D5BAA">
        <w:rPr>
          <w:rFonts w:ascii="Times New Roman" w:hAnsi="Times New Roman" w:cs="Times New Roman"/>
          <w:sz w:val="24"/>
          <w:szCs w:val="24"/>
        </w:rPr>
        <w:t>Fokus pada titik  strategi</w:t>
      </w:r>
    </w:p>
    <w:p w14:paraId="1A89EB0C" w14:textId="25EB2D87" w:rsidR="00CE2A7D" w:rsidRDefault="00223D7B" w:rsidP="00CC0657">
      <w:pPr>
        <w:pStyle w:val="ListParagraph"/>
        <w:spacing w:line="480" w:lineRule="auto"/>
        <w:ind w:left="2694"/>
        <w:jc w:val="both"/>
        <w:rPr>
          <w:rFonts w:ascii="Times New Roman" w:hAnsi="Times New Roman" w:cs="Times New Roman"/>
          <w:b/>
          <w:bCs/>
          <w:sz w:val="24"/>
          <w:szCs w:val="24"/>
        </w:rPr>
      </w:pPr>
      <w:r w:rsidRPr="009D5BAA">
        <w:rPr>
          <w:rFonts w:ascii="Times New Roman" w:hAnsi="Times New Roman" w:cs="Times New Roman"/>
          <w:sz w:val="24"/>
          <w:szCs w:val="24"/>
        </w:rPr>
        <w:t>Sistem pengawasan</w:t>
      </w:r>
      <w:r w:rsidR="002D4C97">
        <w:rPr>
          <w:rFonts w:ascii="Times New Roman" w:hAnsi="Times New Roman" w:cs="Times New Roman"/>
          <w:sz w:val="24"/>
          <w:szCs w:val="24"/>
        </w:rPr>
        <w:t xml:space="preserve"> harus </w:t>
      </w:r>
      <w:r w:rsidRPr="009D5BAA">
        <w:rPr>
          <w:rFonts w:ascii="Times New Roman" w:hAnsi="Times New Roman" w:cs="Times New Roman"/>
          <w:sz w:val="24"/>
          <w:szCs w:val="24"/>
        </w:rPr>
        <w:t>memfokuskan pada titik strategi</w:t>
      </w:r>
      <w:r w:rsidR="002D4C97">
        <w:rPr>
          <w:rFonts w:ascii="Times New Roman" w:hAnsi="Times New Roman" w:cs="Times New Roman"/>
          <w:sz w:val="24"/>
          <w:szCs w:val="24"/>
        </w:rPr>
        <w:t xml:space="preserve"> </w:t>
      </w:r>
      <w:r w:rsidRPr="009D5BAA">
        <w:rPr>
          <w:rFonts w:ascii="Times New Roman" w:hAnsi="Times New Roman" w:cs="Times New Roman"/>
          <w:sz w:val="24"/>
          <w:szCs w:val="24"/>
        </w:rPr>
        <w:t>kesalahan-kesalahan</w:t>
      </w:r>
      <w:r w:rsidR="002D4C97">
        <w:rPr>
          <w:rFonts w:ascii="Times New Roman" w:hAnsi="Times New Roman" w:cs="Times New Roman"/>
          <w:sz w:val="24"/>
          <w:szCs w:val="24"/>
        </w:rPr>
        <w:t xml:space="preserve"> apa saja</w:t>
      </w:r>
      <w:r w:rsidRPr="009D5BAA">
        <w:rPr>
          <w:rFonts w:ascii="Times New Roman" w:hAnsi="Times New Roman" w:cs="Times New Roman"/>
          <w:sz w:val="24"/>
          <w:szCs w:val="24"/>
        </w:rPr>
        <w:t xml:space="preserve"> yang akan mengakibatkan kerugian yang besar</w:t>
      </w:r>
      <w:r w:rsidR="003D5EED">
        <w:rPr>
          <w:rFonts w:ascii="Times New Roman" w:hAnsi="Times New Roman" w:cs="Times New Roman"/>
          <w:sz w:val="24"/>
          <w:szCs w:val="24"/>
        </w:rPr>
        <w:t>.</w:t>
      </w:r>
    </w:p>
    <w:p w14:paraId="53E396D1" w14:textId="77777777" w:rsidR="00CC0657" w:rsidRPr="00CC0657" w:rsidRDefault="00CC0657" w:rsidP="00CC0657">
      <w:pPr>
        <w:sectPr w:rsidR="00CC0657" w:rsidRPr="00CC0657" w:rsidSect="004242E3">
          <w:headerReference w:type="default" r:id="rId16"/>
          <w:footerReference w:type="default" r:id="rId17"/>
          <w:type w:val="continuous"/>
          <w:pgSz w:w="11906" w:h="16838"/>
          <w:pgMar w:top="2268" w:right="1701" w:bottom="1701" w:left="2268" w:header="709" w:footer="709" w:gutter="0"/>
          <w:pgNumType w:start="18"/>
          <w:cols w:space="708"/>
          <w:docGrid w:linePitch="360"/>
        </w:sectPr>
      </w:pPr>
      <w:bookmarkStart w:id="25" w:name="_Toc141730601"/>
      <w:bookmarkStart w:id="26" w:name="_Toc142237261"/>
    </w:p>
    <w:p w14:paraId="23D2BA37" w14:textId="77777777" w:rsidR="00CC0657" w:rsidRDefault="00CC0657" w:rsidP="0064698B">
      <w:pPr>
        <w:pStyle w:val="Heading1"/>
      </w:pPr>
    </w:p>
    <w:p w14:paraId="09E3B30C" w14:textId="77777777" w:rsidR="00CC0657" w:rsidRDefault="00CC0657" w:rsidP="00CC0657"/>
    <w:p w14:paraId="01FD3422" w14:textId="77777777" w:rsidR="00CC0657" w:rsidRDefault="00CC0657" w:rsidP="00CC0657"/>
    <w:p w14:paraId="61615965" w14:textId="77777777" w:rsidR="00CC0657" w:rsidRDefault="00CC0657" w:rsidP="00CC0657"/>
    <w:p w14:paraId="57253C96" w14:textId="77777777" w:rsidR="00CC0657" w:rsidRDefault="00CC0657" w:rsidP="00CC0657"/>
    <w:p w14:paraId="6373689A" w14:textId="77777777" w:rsidR="00CC0657" w:rsidRDefault="00CC0657" w:rsidP="00CC0657"/>
    <w:p w14:paraId="2E0FAE97" w14:textId="77777777" w:rsidR="00CC0657" w:rsidRDefault="00CC0657" w:rsidP="00CC0657"/>
    <w:p w14:paraId="47885564" w14:textId="77777777" w:rsidR="00CC0657" w:rsidRDefault="00CC0657" w:rsidP="00CC0657"/>
    <w:p w14:paraId="53DB88F2" w14:textId="77777777" w:rsidR="002D4C97" w:rsidRDefault="002D4C97" w:rsidP="00CC0657"/>
    <w:p w14:paraId="2BF7CD8D" w14:textId="77777777" w:rsidR="002D4C97" w:rsidRDefault="002D4C97" w:rsidP="00CC0657"/>
    <w:p w14:paraId="6903247A" w14:textId="77777777" w:rsidR="002D4C97" w:rsidRDefault="002D4C97" w:rsidP="00CC0657"/>
    <w:p w14:paraId="3B75AFA3" w14:textId="77777777" w:rsidR="002D4C97" w:rsidRDefault="002D4C97" w:rsidP="00CC0657"/>
    <w:p w14:paraId="21334E7A" w14:textId="77777777" w:rsidR="002D4C97" w:rsidRDefault="002D4C97" w:rsidP="00CC0657"/>
    <w:p w14:paraId="543821D7" w14:textId="77777777" w:rsidR="00CC0657" w:rsidRPr="00CC0657" w:rsidRDefault="00CC0657" w:rsidP="00CC0657"/>
    <w:p w14:paraId="66EDAD52" w14:textId="32989D2E" w:rsidR="002079E4" w:rsidRDefault="002079E4" w:rsidP="0064698B">
      <w:pPr>
        <w:pStyle w:val="Heading1"/>
      </w:pPr>
      <w:r>
        <w:lastRenderedPageBreak/>
        <w:t>BAB III</w:t>
      </w:r>
      <w:bookmarkEnd w:id="25"/>
      <w:bookmarkEnd w:id="26"/>
    </w:p>
    <w:p w14:paraId="02FB8072" w14:textId="64C7D53B" w:rsidR="002079E4" w:rsidRDefault="002079E4" w:rsidP="0064698B">
      <w:pPr>
        <w:pStyle w:val="Heading1"/>
      </w:pPr>
      <w:bookmarkStart w:id="27" w:name="_Toc142237262"/>
      <w:r>
        <w:t>HASIL PENELITIAN DAN PEMBAHASAN</w:t>
      </w:r>
      <w:bookmarkEnd w:id="27"/>
    </w:p>
    <w:p w14:paraId="40098638" w14:textId="77777777" w:rsidR="002079E4" w:rsidRPr="002079E4" w:rsidRDefault="002079E4" w:rsidP="002079E4">
      <w:pPr>
        <w:rPr>
          <w:rFonts w:ascii="Times New Roman" w:hAnsi="Times New Roman" w:cs="Times New Roman"/>
          <w:b/>
          <w:bCs/>
          <w:sz w:val="24"/>
          <w:szCs w:val="24"/>
        </w:rPr>
      </w:pPr>
    </w:p>
    <w:p w14:paraId="64ED85BA" w14:textId="7FFF901B" w:rsidR="002079E4" w:rsidRPr="002079E4" w:rsidRDefault="002079E4" w:rsidP="0050795A">
      <w:pPr>
        <w:pStyle w:val="Subbab4"/>
      </w:pPr>
      <w:bookmarkStart w:id="28" w:name="_Toc142237263"/>
      <w:r w:rsidRPr="002079E4">
        <w:t>Gambaran Umum Tempat Lokasi Penelitian</w:t>
      </w:r>
      <w:bookmarkEnd w:id="28"/>
    </w:p>
    <w:p w14:paraId="07301F9E" w14:textId="77777777" w:rsidR="002079E4" w:rsidRPr="003547D6" w:rsidRDefault="002079E4" w:rsidP="0050795A">
      <w:pPr>
        <w:pStyle w:val="ListParagraph"/>
        <w:numPr>
          <w:ilvl w:val="0"/>
          <w:numId w:val="32"/>
        </w:numPr>
        <w:spacing w:line="480" w:lineRule="auto"/>
        <w:ind w:left="993" w:hanging="284"/>
        <w:jc w:val="both"/>
        <w:rPr>
          <w:rFonts w:ascii="Times New Roman" w:hAnsi="Times New Roman" w:cs="Times New Roman"/>
          <w:sz w:val="24"/>
          <w:szCs w:val="24"/>
        </w:rPr>
      </w:pPr>
      <w:r w:rsidRPr="003547D6">
        <w:rPr>
          <w:rFonts w:ascii="Times New Roman" w:hAnsi="Times New Roman" w:cs="Times New Roman"/>
          <w:sz w:val="24"/>
          <w:szCs w:val="24"/>
        </w:rPr>
        <w:t>Dinas Lingkungan Hidup Kabupaten Bangka Tengah</w:t>
      </w:r>
    </w:p>
    <w:p w14:paraId="5C39AB37" w14:textId="77777777" w:rsidR="002079E4" w:rsidRPr="003547D6" w:rsidRDefault="002079E4" w:rsidP="0050795A">
      <w:pPr>
        <w:pStyle w:val="ListParagraph"/>
        <w:numPr>
          <w:ilvl w:val="0"/>
          <w:numId w:val="35"/>
        </w:numPr>
        <w:spacing w:line="480" w:lineRule="auto"/>
        <w:ind w:left="1276" w:hanging="283"/>
        <w:jc w:val="both"/>
        <w:rPr>
          <w:rFonts w:ascii="Times New Roman" w:hAnsi="Times New Roman" w:cs="Times New Roman"/>
          <w:sz w:val="24"/>
          <w:szCs w:val="24"/>
        </w:rPr>
      </w:pPr>
      <w:r w:rsidRPr="003547D6">
        <w:rPr>
          <w:rFonts w:ascii="Times New Roman" w:hAnsi="Times New Roman" w:cs="Times New Roman"/>
          <w:sz w:val="24"/>
          <w:szCs w:val="24"/>
        </w:rPr>
        <w:t>Sejarah singkat</w:t>
      </w:r>
    </w:p>
    <w:p w14:paraId="2B6A4D60" w14:textId="77777777" w:rsidR="002079E4" w:rsidRPr="00FB71E8" w:rsidRDefault="002079E4" w:rsidP="002079E4">
      <w:pPr>
        <w:pStyle w:val="ListParagraph"/>
        <w:spacing w:line="480" w:lineRule="auto"/>
        <w:ind w:left="1276" w:firstLine="425"/>
        <w:jc w:val="both"/>
        <w:rPr>
          <w:rFonts w:ascii="Times New Roman" w:hAnsi="Times New Roman" w:cs="Times New Roman"/>
          <w:sz w:val="24"/>
          <w:szCs w:val="24"/>
        </w:rPr>
      </w:pPr>
      <w:r w:rsidRPr="00FB71E8">
        <w:rPr>
          <w:rFonts w:ascii="Times New Roman" w:hAnsi="Times New Roman" w:cs="Times New Roman"/>
          <w:sz w:val="24"/>
          <w:szCs w:val="24"/>
        </w:rPr>
        <w:t xml:space="preserve">Dinas Lingkungan Hidup merupakan unsur pelaksana urusan pemerintahan di bidang lingkungan hidup dan kehutanan dengan di pimpin oleh seorang Kepala Dinas yang berada dibawah dan bertanggung jawab kepada Bupati melalui Sekretaris Daerah. </w:t>
      </w:r>
    </w:p>
    <w:p w14:paraId="28272109" w14:textId="77777777" w:rsidR="002079E4" w:rsidRDefault="002079E4" w:rsidP="002079E4">
      <w:pPr>
        <w:pStyle w:val="ListParagraph"/>
        <w:spacing w:line="480" w:lineRule="auto"/>
        <w:ind w:left="1276" w:firstLine="425"/>
        <w:jc w:val="both"/>
        <w:rPr>
          <w:rFonts w:ascii="Times New Roman" w:hAnsi="Times New Roman" w:cs="Times New Roman"/>
          <w:sz w:val="24"/>
          <w:szCs w:val="24"/>
        </w:rPr>
      </w:pPr>
      <w:r w:rsidRPr="00FB71E8">
        <w:rPr>
          <w:rFonts w:ascii="Times New Roman" w:hAnsi="Times New Roman" w:cs="Times New Roman"/>
          <w:sz w:val="24"/>
          <w:szCs w:val="24"/>
        </w:rPr>
        <w:t>Dinas Lingkungan Hidup membantu Bupati dalam melaksanakan urusan pemerintahan di bidang lingkungan hidup dan kehutanan yang menjadi kewenangan daerah dan tugas pembantuan yang diberikan kepada daerah.</w:t>
      </w:r>
    </w:p>
    <w:p w14:paraId="002B22DA" w14:textId="77777777" w:rsidR="002079E4" w:rsidRPr="003547D6" w:rsidRDefault="002079E4" w:rsidP="0050795A">
      <w:pPr>
        <w:pStyle w:val="ListParagraph"/>
        <w:numPr>
          <w:ilvl w:val="0"/>
          <w:numId w:val="35"/>
        </w:numPr>
        <w:spacing w:line="480" w:lineRule="auto"/>
        <w:ind w:left="1276" w:hanging="283"/>
        <w:jc w:val="both"/>
        <w:rPr>
          <w:rFonts w:ascii="Times New Roman" w:hAnsi="Times New Roman" w:cs="Times New Roman"/>
          <w:sz w:val="24"/>
          <w:szCs w:val="24"/>
        </w:rPr>
      </w:pPr>
      <w:r w:rsidRPr="003547D6">
        <w:rPr>
          <w:rFonts w:ascii="Times New Roman" w:hAnsi="Times New Roman" w:cs="Times New Roman"/>
          <w:sz w:val="24"/>
          <w:szCs w:val="24"/>
        </w:rPr>
        <w:t xml:space="preserve">Struktur Organisasi </w:t>
      </w:r>
    </w:p>
    <w:p w14:paraId="6D1722D6" w14:textId="41ECB97F" w:rsidR="00123200" w:rsidRPr="002A6C02" w:rsidRDefault="002079E4" w:rsidP="002A6C02">
      <w:pPr>
        <w:pStyle w:val="ListParagraph"/>
        <w:spacing w:line="480" w:lineRule="auto"/>
        <w:ind w:left="1276" w:firstLine="425"/>
        <w:jc w:val="both"/>
        <w:rPr>
          <w:rFonts w:ascii="Times New Roman" w:hAnsi="Times New Roman" w:cs="Times New Roman"/>
          <w:sz w:val="24"/>
          <w:szCs w:val="24"/>
        </w:rPr>
      </w:pPr>
      <w:r w:rsidRPr="00FB71E8">
        <w:rPr>
          <w:rFonts w:ascii="Times New Roman" w:hAnsi="Times New Roman" w:cs="Times New Roman"/>
          <w:sz w:val="24"/>
          <w:szCs w:val="24"/>
        </w:rPr>
        <w:t>Dinas Lingkungan Hidup Kabupaten Bangka Tengah dalam melaksanakan tugas, pokok, dan fungsinya didukung oleh struktur organisasi sebagai berikut:</w:t>
      </w:r>
    </w:p>
    <w:p w14:paraId="0C76C837" w14:textId="77777777" w:rsidR="002079E4" w:rsidRDefault="002079E4" w:rsidP="0050795A">
      <w:pPr>
        <w:pStyle w:val="ListParagraph"/>
        <w:numPr>
          <w:ilvl w:val="0"/>
          <w:numId w:val="33"/>
        </w:numPr>
        <w:tabs>
          <w:tab w:val="left" w:pos="1560"/>
        </w:tabs>
        <w:spacing w:line="480" w:lineRule="auto"/>
        <w:ind w:left="1701" w:hanging="283"/>
        <w:jc w:val="both"/>
        <w:rPr>
          <w:rFonts w:ascii="Times New Roman" w:hAnsi="Times New Roman" w:cs="Times New Roman"/>
          <w:sz w:val="24"/>
          <w:szCs w:val="24"/>
        </w:rPr>
      </w:pPr>
      <w:r w:rsidRPr="00FB71E8">
        <w:rPr>
          <w:rFonts w:ascii="Times New Roman" w:hAnsi="Times New Roman" w:cs="Times New Roman"/>
          <w:sz w:val="24"/>
          <w:szCs w:val="24"/>
        </w:rPr>
        <w:t>Kepala Dinas</w:t>
      </w:r>
    </w:p>
    <w:p w14:paraId="43EBA6A0" w14:textId="77777777" w:rsidR="002079E4" w:rsidRDefault="002079E4" w:rsidP="0050795A">
      <w:pPr>
        <w:pStyle w:val="ListParagraph"/>
        <w:numPr>
          <w:ilvl w:val="0"/>
          <w:numId w:val="33"/>
        </w:numPr>
        <w:tabs>
          <w:tab w:val="left" w:pos="1560"/>
        </w:tabs>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Bidang Perencanaan dan Pengendalian Pencemaran Lingkungan Hidup</w:t>
      </w:r>
    </w:p>
    <w:p w14:paraId="770CC36F" w14:textId="48566CD8" w:rsidR="008A71D5" w:rsidRDefault="002079E4" w:rsidP="0050795A">
      <w:pPr>
        <w:pStyle w:val="ListParagraph"/>
        <w:numPr>
          <w:ilvl w:val="0"/>
          <w:numId w:val="33"/>
        </w:numPr>
        <w:tabs>
          <w:tab w:val="left" w:pos="1560"/>
        </w:tabs>
        <w:spacing w:line="480" w:lineRule="auto"/>
        <w:ind w:left="1701" w:hanging="283"/>
        <w:jc w:val="both"/>
        <w:rPr>
          <w:rFonts w:ascii="Times New Roman" w:hAnsi="Times New Roman" w:cs="Times New Roman"/>
          <w:sz w:val="24"/>
          <w:szCs w:val="24"/>
        </w:rPr>
        <w:sectPr w:rsidR="008A71D5" w:rsidSect="00146595">
          <w:headerReference w:type="default" r:id="rId18"/>
          <w:footerReference w:type="default" r:id="rId19"/>
          <w:type w:val="continuous"/>
          <w:pgSz w:w="11906" w:h="16838"/>
          <w:pgMar w:top="2268" w:right="1701" w:bottom="1701" w:left="2268" w:header="709" w:footer="709" w:gutter="0"/>
          <w:cols w:space="708"/>
          <w:docGrid w:linePitch="360"/>
        </w:sectPr>
      </w:pPr>
      <w:r>
        <w:rPr>
          <w:rFonts w:ascii="Times New Roman" w:hAnsi="Times New Roman" w:cs="Times New Roman"/>
          <w:sz w:val="24"/>
          <w:szCs w:val="24"/>
        </w:rPr>
        <w:t>Bidang Pembinaan dan Pengawasan Lingkungan Hidu</w:t>
      </w:r>
      <w:r w:rsidR="002D4C97">
        <w:rPr>
          <w:rFonts w:ascii="Times New Roman" w:hAnsi="Times New Roman" w:cs="Times New Roman"/>
          <w:sz w:val="24"/>
          <w:szCs w:val="24"/>
        </w:rPr>
        <w:t>p</w:t>
      </w:r>
    </w:p>
    <w:p w14:paraId="163D9D0B" w14:textId="77777777" w:rsidR="002079E4" w:rsidRDefault="002079E4" w:rsidP="0050795A">
      <w:pPr>
        <w:pStyle w:val="ListParagraph"/>
        <w:numPr>
          <w:ilvl w:val="0"/>
          <w:numId w:val="33"/>
        </w:numPr>
        <w:tabs>
          <w:tab w:val="left" w:pos="1560"/>
        </w:tabs>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Bidang Pengelolaan Persampahan dan Peningkatan Kapasitas Lingkungan Hidup</w:t>
      </w:r>
    </w:p>
    <w:p w14:paraId="54BE6A7D" w14:textId="77777777" w:rsidR="002079E4" w:rsidRDefault="002079E4" w:rsidP="0050795A">
      <w:pPr>
        <w:pStyle w:val="ListParagraph"/>
        <w:numPr>
          <w:ilvl w:val="0"/>
          <w:numId w:val="33"/>
        </w:numPr>
        <w:tabs>
          <w:tab w:val="left" w:pos="1560"/>
        </w:tabs>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Bidang Pengelolaan Taman Hutan Raya, Keanekaragaman Hayati dan Ruang Terbuka Hijau</w:t>
      </w:r>
    </w:p>
    <w:p w14:paraId="28081FCB" w14:textId="77777777" w:rsidR="002079E4" w:rsidRPr="00DC5071" w:rsidRDefault="002079E4" w:rsidP="0050795A">
      <w:pPr>
        <w:pStyle w:val="ListParagraph"/>
        <w:numPr>
          <w:ilvl w:val="0"/>
          <w:numId w:val="33"/>
        </w:numPr>
        <w:tabs>
          <w:tab w:val="left" w:pos="1560"/>
        </w:tabs>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DC5071">
        <w:rPr>
          <w:rFonts w:ascii="Times New Roman" w:hAnsi="Times New Roman" w:cs="Times New Roman"/>
          <w:sz w:val="24"/>
          <w:szCs w:val="24"/>
        </w:rPr>
        <w:t>Unit Pelaksana Teknis Daerah</w:t>
      </w:r>
    </w:p>
    <w:p w14:paraId="5AB8752D" w14:textId="77777777" w:rsidR="002079E4" w:rsidRDefault="002079E4" w:rsidP="0050795A">
      <w:pPr>
        <w:pStyle w:val="ListParagraph"/>
        <w:numPr>
          <w:ilvl w:val="0"/>
          <w:numId w:val="33"/>
        </w:numPr>
        <w:tabs>
          <w:tab w:val="left" w:pos="1560"/>
        </w:tabs>
        <w:spacing w:line="480" w:lineRule="auto"/>
        <w:ind w:left="1701" w:hanging="283"/>
        <w:jc w:val="both"/>
        <w:rPr>
          <w:rFonts w:ascii="Times New Roman" w:hAnsi="Times New Roman" w:cs="Times New Roman"/>
          <w:sz w:val="24"/>
          <w:szCs w:val="24"/>
        </w:rPr>
      </w:pPr>
      <w:r w:rsidRPr="00FB71E8">
        <w:rPr>
          <w:rFonts w:ascii="Times New Roman" w:hAnsi="Times New Roman" w:cs="Times New Roman"/>
          <w:sz w:val="24"/>
          <w:szCs w:val="24"/>
        </w:rPr>
        <w:t xml:space="preserve">Kelompok Jabatan Fungsional  </w:t>
      </w:r>
    </w:p>
    <w:p w14:paraId="717435A8" w14:textId="77777777" w:rsidR="002079E4" w:rsidRDefault="002079E4" w:rsidP="0050795A">
      <w:pPr>
        <w:pStyle w:val="ListParagraph"/>
        <w:numPr>
          <w:ilvl w:val="0"/>
          <w:numId w:val="32"/>
        </w:num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Sejarah singkat Tahura Bukit Mangkol</w:t>
      </w:r>
    </w:p>
    <w:p w14:paraId="181B7E24" w14:textId="370A4AAA" w:rsidR="002A6C02" w:rsidRDefault="002079E4" w:rsidP="009E2514">
      <w:pPr>
        <w:pStyle w:val="ListParagraph"/>
        <w:tabs>
          <w:tab w:val="left" w:pos="1560"/>
        </w:tabs>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Taman Hutan Raya Bukit Mangkol merupakan hutan konservasi yang telah ditetapkan oleh Menteri Lingkungan Hidup dan Kehutanan Republik Indonesia pada tanggal 27 Juli 2016 dengan Nomor SK.575/Menlhk/Setjen/PLA.2/7/2016. sesuai dalam Pasal 1</w:t>
      </w:r>
      <w:r w:rsidR="00D24FA0">
        <w:rPr>
          <w:rFonts w:ascii="Times New Roman" w:hAnsi="Times New Roman" w:cs="Times New Roman"/>
          <w:sz w:val="24"/>
          <w:szCs w:val="24"/>
        </w:rPr>
        <w:t xml:space="preserve"> angka 15</w:t>
      </w:r>
      <w:r>
        <w:rPr>
          <w:rFonts w:ascii="Times New Roman" w:hAnsi="Times New Roman" w:cs="Times New Roman"/>
          <w:sz w:val="24"/>
          <w:szCs w:val="24"/>
        </w:rPr>
        <w:t xml:space="preserve"> Undang-Undang Republik Indonesia  Nomor 5 Tahun 1990 Tentang Konservasi Sumberdaya Alam Hayati dan Ekosistemnya</w:t>
      </w:r>
      <w:r w:rsidR="002D4C97">
        <w:rPr>
          <w:rFonts w:ascii="Times New Roman" w:hAnsi="Times New Roman" w:cs="Times New Roman"/>
          <w:sz w:val="24"/>
          <w:szCs w:val="24"/>
        </w:rPr>
        <w:t xml:space="preserve"> yang berbunyi: </w:t>
      </w:r>
    </w:p>
    <w:p w14:paraId="2C7FD29F" w14:textId="1180C902" w:rsidR="002D4C97" w:rsidRPr="00BD3A9D" w:rsidRDefault="002D4C97" w:rsidP="002D4C97">
      <w:pPr>
        <w:pStyle w:val="ListParagraph"/>
        <w:tabs>
          <w:tab w:val="left" w:pos="1560"/>
        </w:tabs>
        <w:spacing w:line="240" w:lineRule="auto"/>
        <w:ind w:left="3402" w:hanging="22"/>
        <w:jc w:val="both"/>
        <w:rPr>
          <w:rFonts w:ascii="Times New Roman" w:hAnsi="Times New Roman" w:cs="Times New Roman"/>
          <w:sz w:val="24"/>
          <w:szCs w:val="24"/>
        </w:rPr>
      </w:pPr>
      <w:r w:rsidRPr="00BD3A9D">
        <w:rPr>
          <w:rFonts w:ascii="Times New Roman" w:hAnsi="Times New Roman" w:cs="Times New Roman"/>
          <w:sz w:val="24"/>
          <w:szCs w:val="24"/>
        </w:rPr>
        <w:t>“Taman hutan raya adalah kawasan pelestarian alam untuk tujuan koleksi tunbuhan dan / atau satwa yang alami atau buatan, jenis asli dan atau bukan asli, yang dimanfaatkan bagi kepentingan penelitian, ilmu pengetahuan, pendidikan, menunjang budidaya, budaya, pariwisata, dan rekreas</w:t>
      </w:r>
      <w:r w:rsidR="0047726E" w:rsidRPr="00BD3A9D">
        <w:rPr>
          <w:rFonts w:ascii="Times New Roman" w:hAnsi="Times New Roman" w:cs="Times New Roman"/>
          <w:sz w:val="24"/>
          <w:szCs w:val="24"/>
        </w:rPr>
        <w:t>i”</w:t>
      </w:r>
    </w:p>
    <w:p w14:paraId="52EA03A3" w14:textId="77777777" w:rsidR="002D4C97" w:rsidRPr="002D4C97" w:rsidRDefault="002D4C97" w:rsidP="002D4C97">
      <w:pPr>
        <w:pStyle w:val="ListParagraph"/>
        <w:tabs>
          <w:tab w:val="left" w:pos="1560"/>
        </w:tabs>
        <w:spacing w:line="240" w:lineRule="auto"/>
        <w:ind w:left="3402" w:hanging="22"/>
        <w:jc w:val="both"/>
        <w:rPr>
          <w:rFonts w:ascii="Times New Roman" w:hAnsi="Times New Roman" w:cs="Times New Roman"/>
          <w:i/>
          <w:iCs/>
          <w:sz w:val="24"/>
          <w:szCs w:val="24"/>
        </w:rPr>
      </w:pPr>
    </w:p>
    <w:p w14:paraId="1B965C08" w14:textId="7ACABFBD" w:rsidR="00CE2A7D" w:rsidRDefault="002079E4" w:rsidP="00BD3A9D">
      <w:pPr>
        <w:pStyle w:val="ListParagraph"/>
        <w:tabs>
          <w:tab w:val="left" w:pos="1560"/>
        </w:tabs>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 xml:space="preserve">Kawasan Tahura Bukit Mangkol memiliki luas sekitar 6.0009,51 Hektar. Kawasan Tahura Bukit Mangkol dikelilingi oleh 11 Desa yaitu Desa Terak, Desa Pedindang, Desa </w:t>
      </w:r>
      <w:r w:rsidRPr="00BD3A9D">
        <w:rPr>
          <w:rFonts w:ascii="Times New Roman" w:hAnsi="Times New Roman" w:cs="Times New Roman"/>
          <w:sz w:val="24"/>
          <w:szCs w:val="24"/>
        </w:rPr>
        <w:t xml:space="preserve">Mangkol, Desa Kelurahan Dul, Desa Beluluk, Desa Jeruk, Desa Air Mesu, Desa Cambai Selatan, Desa Puput, Desa Simpang Katis Beruas, Desa Teru. </w:t>
      </w:r>
      <w:r w:rsidRPr="00BD3A9D">
        <w:rPr>
          <w:rFonts w:ascii="Times New Roman" w:hAnsi="Times New Roman" w:cs="Times New Roman"/>
          <w:sz w:val="24"/>
          <w:szCs w:val="24"/>
        </w:rPr>
        <w:lastRenderedPageBreak/>
        <w:t xml:space="preserve">Penduduk dari 11 desa tersebut mayoritas adalah melayu dan minoritasnya terdiri dari suku pendatang yaitu </w:t>
      </w:r>
      <w:r w:rsidR="00B31BCF" w:rsidRPr="00BD3A9D">
        <w:rPr>
          <w:rFonts w:ascii="Times New Roman" w:hAnsi="Times New Roman" w:cs="Times New Roman"/>
          <w:sz w:val="24"/>
          <w:szCs w:val="24"/>
        </w:rPr>
        <w:t>China</w:t>
      </w:r>
      <w:r w:rsidRPr="00BD3A9D">
        <w:rPr>
          <w:rFonts w:ascii="Times New Roman" w:hAnsi="Times New Roman" w:cs="Times New Roman"/>
          <w:sz w:val="24"/>
          <w:szCs w:val="24"/>
        </w:rPr>
        <w:t xml:space="preserve"> hal ini sesuai dengan wawancara yang </w:t>
      </w:r>
      <w:r w:rsidR="00D833C9" w:rsidRPr="00BD3A9D">
        <w:rPr>
          <w:rFonts w:ascii="Times New Roman" w:hAnsi="Times New Roman" w:cs="Times New Roman"/>
          <w:sz w:val="24"/>
          <w:szCs w:val="24"/>
        </w:rPr>
        <w:t>Penulis</w:t>
      </w:r>
      <w:r w:rsidR="00A92044" w:rsidRPr="00BD3A9D">
        <w:rPr>
          <w:rFonts w:ascii="Times New Roman" w:hAnsi="Times New Roman" w:cs="Times New Roman"/>
          <w:sz w:val="24"/>
          <w:szCs w:val="24"/>
        </w:rPr>
        <w:t xml:space="preserve"> lakukan</w:t>
      </w:r>
      <w:r w:rsidRPr="00BD3A9D">
        <w:rPr>
          <w:rFonts w:ascii="Times New Roman" w:hAnsi="Times New Roman" w:cs="Times New Roman"/>
          <w:sz w:val="24"/>
          <w:szCs w:val="24"/>
        </w:rPr>
        <w:t xml:space="preserve"> kepada </w:t>
      </w:r>
      <w:r w:rsidR="00D833C9" w:rsidRPr="00BD3A9D">
        <w:rPr>
          <w:rFonts w:ascii="Times New Roman" w:hAnsi="Times New Roman" w:cs="Times New Roman"/>
          <w:sz w:val="24"/>
          <w:szCs w:val="24"/>
        </w:rPr>
        <w:t>Ibu</w:t>
      </w:r>
      <w:r w:rsidRPr="00BD3A9D">
        <w:rPr>
          <w:rFonts w:ascii="Times New Roman" w:hAnsi="Times New Roman" w:cs="Times New Roman"/>
          <w:sz w:val="24"/>
          <w:szCs w:val="24"/>
        </w:rPr>
        <w:t xml:space="preserve"> Lintas Selaku Pengelola Pelestarian Sumber Daya Alam di Dinas Lingkungan </w:t>
      </w:r>
      <w:r w:rsidR="00BD3A9D">
        <w:rPr>
          <w:noProof/>
        </w:rPr>
        <w:drawing>
          <wp:anchor distT="0" distB="0" distL="114300" distR="114300" simplePos="0" relativeHeight="251662336" behindDoc="1" locked="0" layoutInCell="1" allowOverlap="1" wp14:anchorId="2CF88955" wp14:editId="56647E1B">
            <wp:simplePos x="0" y="0"/>
            <wp:positionH relativeFrom="column">
              <wp:posOffset>880772</wp:posOffset>
            </wp:positionH>
            <wp:positionV relativeFrom="paragraph">
              <wp:posOffset>1674882</wp:posOffset>
            </wp:positionV>
            <wp:extent cx="4120425" cy="2541182"/>
            <wp:effectExtent l="0" t="0" r="0" b="0"/>
            <wp:wrapNone/>
            <wp:docPr id="1600158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0425" cy="2541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A9D">
        <w:rPr>
          <w:rFonts w:ascii="Times New Roman" w:hAnsi="Times New Roman" w:cs="Times New Roman"/>
          <w:sz w:val="24"/>
          <w:szCs w:val="24"/>
        </w:rPr>
        <w:t>Hidup Kabupaten Bangka Tengah</w:t>
      </w:r>
      <w:r w:rsidR="00A92044" w:rsidRPr="00BD3A9D">
        <w:rPr>
          <w:rFonts w:ascii="Times New Roman" w:hAnsi="Times New Roman" w:cs="Times New Roman"/>
          <w:sz w:val="24"/>
          <w:szCs w:val="24"/>
        </w:rPr>
        <w:t xml:space="preserve"> pada tanggal 24 Mei 2023</w:t>
      </w:r>
      <w:r w:rsidRPr="00BD3A9D">
        <w:rPr>
          <w:rFonts w:ascii="Times New Roman" w:hAnsi="Times New Roman" w:cs="Times New Roman"/>
          <w:sz w:val="24"/>
          <w:szCs w:val="24"/>
        </w:rPr>
        <w:t>.</w:t>
      </w:r>
    </w:p>
    <w:p w14:paraId="26757C73" w14:textId="70B06CA7" w:rsidR="00BD3A9D" w:rsidRDefault="00BD3A9D" w:rsidP="00BD3A9D">
      <w:pPr>
        <w:pStyle w:val="ListParagraph"/>
        <w:tabs>
          <w:tab w:val="left" w:pos="1560"/>
        </w:tabs>
        <w:spacing w:line="480" w:lineRule="auto"/>
        <w:ind w:left="1440" w:firstLine="261"/>
        <w:jc w:val="both"/>
        <w:rPr>
          <w:rFonts w:ascii="Times New Roman" w:hAnsi="Times New Roman" w:cs="Times New Roman"/>
          <w:sz w:val="24"/>
          <w:szCs w:val="24"/>
        </w:rPr>
      </w:pPr>
    </w:p>
    <w:p w14:paraId="3761596F" w14:textId="77777777" w:rsidR="00BD3A9D" w:rsidRDefault="00BD3A9D" w:rsidP="00BD3A9D">
      <w:pPr>
        <w:pStyle w:val="ListParagraph"/>
        <w:tabs>
          <w:tab w:val="left" w:pos="1560"/>
        </w:tabs>
        <w:spacing w:line="480" w:lineRule="auto"/>
        <w:ind w:left="1440" w:firstLine="261"/>
        <w:jc w:val="both"/>
        <w:rPr>
          <w:rFonts w:ascii="Times New Roman" w:hAnsi="Times New Roman" w:cs="Times New Roman"/>
          <w:sz w:val="24"/>
          <w:szCs w:val="24"/>
        </w:rPr>
      </w:pPr>
    </w:p>
    <w:p w14:paraId="49065A28" w14:textId="77777777" w:rsidR="00BD3A9D" w:rsidRDefault="00BD3A9D" w:rsidP="00BD3A9D">
      <w:pPr>
        <w:pStyle w:val="ListParagraph"/>
        <w:tabs>
          <w:tab w:val="left" w:pos="1560"/>
        </w:tabs>
        <w:spacing w:line="480" w:lineRule="auto"/>
        <w:ind w:left="1440" w:firstLine="261"/>
        <w:jc w:val="both"/>
        <w:rPr>
          <w:rFonts w:ascii="Times New Roman" w:hAnsi="Times New Roman" w:cs="Times New Roman"/>
          <w:sz w:val="24"/>
          <w:szCs w:val="24"/>
        </w:rPr>
      </w:pPr>
    </w:p>
    <w:p w14:paraId="22B83A6C" w14:textId="77777777" w:rsidR="00BD3A9D" w:rsidRDefault="00BD3A9D" w:rsidP="00BD3A9D">
      <w:pPr>
        <w:pStyle w:val="ListParagraph"/>
        <w:tabs>
          <w:tab w:val="left" w:pos="1560"/>
        </w:tabs>
        <w:spacing w:line="480" w:lineRule="auto"/>
        <w:ind w:left="1440" w:firstLine="261"/>
        <w:jc w:val="both"/>
        <w:rPr>
          <w:rFonts w:ascii="Times New Roman" w:hAnsi="Times New Roman" w:cs="Times New Roman"/>
          <w:sz w:val="24"/>
          <w:szCs w:val="24"/>
        </w:rPr>
      </w:pPr>
    </w:p>
    <w:p w14:paraId="4A5D63B5" w14:textId="77777777" w:rsidR="00BD3A9D" w:rsidRDefault="00BD3A9D" w:rsidP="00BD3A9D">
      <w:pPr>
        <w:pStyle w:val="ListParagraph"/>
        <w:tabs>
          <w:tab w:val="left" w:pos="1560"/>
        </w:tabs>
        <w:spacing w:line="480" w:lineRule="auto"/>
        <w:ind w:left="1440" w:firstLine="261"/>
        <w:jc w:val="both"/>
        <w:rPr>
          <w:rFonts w:ascii="Times New Roman" w:hAnsi="Times New Roman" w:cs="Times New Roman"/>
          <w:sz w:val="24"/>
          <w:szCs w:val="24"/>
        </w:rPr>
      </w:pPr>
    </w:p>
    <w:p w14:paraId="18548F93" w14:textId="77777777" w:rsidR="00BD3A9D" w:rsidRDefault="00BD3A9D" w:rsidP="00BD3A9D">
      <w:pPr>
        <w:pStyle w:val="ListParagraph"/>
        <w:tabs>
          <w:tab w:val="left" w:pos="1560"/>
        </w:tabs>
        <w:spacing w:line="480" w:lineRule="auto"/>
        <w:ind w:left="1440" w:firstLine="261"/>
        <w:jc w:val="both"/>
        <w:rPr>
          <w:rFonts w:ascii="Times New Roman" w:hAnsi="Times New Roman" w:cs="Times New Roman"/>
          <w:sz w:val="24"/>
          <w:szCs w:val="24"/>
        </w:rPr>
      </w:pPr>
    </w:p>
    <w:p w14:paraId="4A91AFC7" w14:textId="77777777" w:rsidR="00BD3A9D" w:rsidRDefault="00BD3A9D" w:rsidP="00BD3A9D">
      <w:pPr>
        <w:pStyle w:val="ListParagraph"/>
        <w:tabs>
          <w:tab w:val="left" w:pos="1560"/>
        </w:tabs>
        <w:spacing w:line="480" w:lineRule="auto"/>
        <w:ind w:left="1440" w:firstLine="261"/>
        <w:jc w:val="both"/>
        <w:rPr>
          <w:rFonts w:ascii="Times New Roman" w:hAnsi="Times New Roman" w:cs="Times New Roman"/>
          <w:sz w:val="24"/>
          <w:szCs w:val="24"/>
        </w:rPr>
      </w:pPr>
    </w:p>
    <w:p w14:paraId="0C1C7729" w14:textId="77777777" w:rsidR="00BD3A9D" w:rsidRPr="00BD3A9D" w:rsidRDefault="00BD3A9D" w:rsidP="00BD3A9D">
      <w:pPr>
        <w:pStyle w:val="ListParagraph"/>
        <w:tabs>
          <w:tab w:val="left" w:pos="1560"/>
        </w:tabs>
        <w:spacing w:line="480" w:lineRule="auto"/>
        <w:ind w:left="1440" w:firstLine="261"/>
        <w:jc w:val="both"/>
        <w:rPr>
          <w:rFonts w:ascii="Times New Roman" w:hAnsi="Times New Roman" w:cs="Times New Roman"/>
          <w:sz w:val="24"/>
          <w:szCs w:val="24"/>
        </w:rPr>
      </w:pPr>
    </w:p>
    <w:p w14:paraId="41E869BB" w14:textId="7F851180" w:rsidR="002079E4" w:rsidRPr="002079E4" w:rsidRDefault="002079E4" w:rsidP="0050795A">
      <w:pPr>
        <w:pStyle w:val="Subbab4"/>
      </w:pPr>
      <w:bookmarkStart w:id="29" w:name="_Toc142237264"/>
      <w:r w:rsidRPr="002079E4">
        <w:t>Peranan Dinas Lingkungan Hidup Bangka Tengah Dalam Mencegah Kegiatan Tanpa Izin Di Kawasan Taman Hutan Raya Bukit Mangko</w:t>
      </w:r>
      <w:r w:rsidR="00460BE6">
        <w:t>l</w:t>
      </w:r>
      <w:bookmarkEnd w:id="29"/>
    </w:p>
    <w:p w14:paraId="1595D80E" w14:textId="77777777" w:rsidR="002D4C97" w:rsidRDefault="002079E4" w:rsidP="002079E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Sesuai amanat yang telah disampaikan dalam Pasal 28 H Ayat (1) Undang-Undang Dasar Negara Republik Indonesia yang berbunyi</w:t>
      </w:r>
      <w:r w:rsidR="002D4C97">
        <w:rPr>
          <w:rFonts w:ascii="Times New Roman" w:hAnsi="Times New Roman" w:cs="Times New Roman"/>
          <w:sz w:val="24"/>
          <w:szCs w:val="24"/>
        </w:rPr>
        <w:t>:</w:t>
      </w:r>
    </w:p>
    <w:p w14:paraId="4E5DBE1F" w14:textId="3CD21C05" w:rsidR="002D4C97" w:rsidRPr="00BD3A9D" w:rsidRDefault="002D4C97" w:rsidP="002D4C97">
      <w:pPr>
        <w:pStyle w:val="ListParagraph"/>
        <w:spacing w:line="240" w:lineRule="auto"/>
        <w:ind w:left="3402"/>
        <w:jc w:val="both"/>
        <w:rPr>
          <w:rFonts w:ascii="Times New Roman" w:hAnsi="Times New Roman" w:cs="Times New Roman"/>
          <w:sz w:val="24"/>
          <w:szCs w:val="24"/>
        </w:rPr>
      </w:pPr>
      <w:r w:rsidRPr="00BD3A9D">
        <w:rPr>
          <w:rFonts w:ascii="Times New Roman" w:hAnsi="Times New Roman" w:cs="Times New Roman"/>
          <w:sz w:val="24"/>
          <w:szCs w:val="24"/>
        </w:rPr>
        <w:t>“</w:t>
      </w:r>
      <w:r w:rsidR="002079E4" w:rsidRPr="00BD3A9D">
        <w:rPr>
          <w:rFonts w:ascii="Times New Roman" w:hAnsi="Times New Roman" w:cs="Times New Roman"/>
          <w:sz w:val="24"/>
          <w:szCs w:val="24"/>
        </w:rPr>
        <w:t>setiap orang berhak hidup sejahtera lahir dan batin, bertempat tinggal, dan mendapatkan lingkungan hidup yang baik dan sehat serta berhak memperoleh layanan kesehatan”</w:t>
      </w:r>
    </w:p>
    <w:p w14:paraId="344BB3EA" w14:textId="77777777" w:rsidR="002D4C97" w:rsidRPr="002D4C97" w:rsidRDefault="002D4C97" w:rsidP="002D4C97">
      <w:pPr>
        <w:pStyle w:val="ListParagraph"/>
        <w:spacing w:line="240" w:lineRule="auto"/>
        <w:ind w:left="3402"/>
        <w:jc w:val="both"/>
        <w:rPr>
          <w:rFonts w:ascii="Times New Roman" w:hAnsi="Times New Roman" w:cs="Times New Roman"/>
          <w:i/>
          <w:iCs/>
          <w:sz w:val="24"/>
          <w:szCs w:val="24"/>
        </w:rPr>
      </w:pPr>
    </w:p>
    <w:p w14:paraId="0C2D0C0B" w14:textId="6B52463F" w:rsidR="002079E4" w:rsidRDefault="002079E4" w:rsidP="002079E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Pasal tersebut menjelaskan mengenai hak dari setiap orang yang salah satunya adalah mendapatkan lingkungan hidup yang baik dan sehat. Untuk mewujudkan lingkungan hidup yang baik dan sehat maka harus ada pihak </w:t>
      </w:r>
      <w:r>
        <w:rPr>
          <w:rFonts w:ascii="Times New Roman" w:hAnsi="Times New Roman" w:cs="Times New Roman"/>
          <w:sz w:val="24"/>
          <w:szCs w:val="24"/>
        </w:rPr>
        <w:lastRenderedPageBreak/>
        <w:t>atau instansi yang berfungsi untuk mengelola dan melindungi lingkungan hidup tersebut.</w:t>
      </w:r>
    </w:p>
    <w:p w14:paraId="3733C50F" w14:textId="7A4900F3" w:rsidR="002079E4" w:rsidRPr="0065671C" w:rsidRDefault="002079E4" w:rsidP="002079E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Lingkungan hidup terdiri dari beberapa keanekaragaman yaitu keanekaragaman hayati dan hewani. Keanekaragaman hayati merupakan bagian terpenting dalam menjaga kestabilan ekosistem. Ekosistem diartikan sebagai tempat semua makhluk hidup bergantung. Tumbuhan berperan sebagai sumber energi atau produsen dalam suatu kehidupan makhluk hidup dan juga sebagai penentu dalam suatu kondisi lingkungan karena, apabila lingkungan tersebut masih terdapat banyak sekali tumbuhan maka, sudah dipastikan kehidupan makhluk hidup di lingkungan tersebut terbilang sehat dan aman. Terkait penting</w:t>
      </w:r>
      <w:r w:rsidR="00585DB1">
        <w:rPr>
          <w:rFonts w:ascii="Times New Roman" w:hAnsi="Times New Roman" w:cs="Times New Roman"/>
          <w:sz w:val="24"/>
          <w:szCs w:val="24"/>
        </w:rPr>
        <w:t>n</w:t>
      </w:r>
      <w:r>
        <w:rPr>
          <w:rFonts w:ascii="Times New Roman" w:hAnsi="Times New Roman" w:cs="Times New Roman"/>
          <w:sz w:val="24"/>
          <w:szCs w:val="24"/>
        </w:rPr>
        <w:t xml:space="preserve">ya peranan dari tumbuhan maka pengelolaan dan perlindungan dari kawasan hutan harus dilakukan secara terstruktur dan tentunya berwawasan lingkungan agar tidak merusak fungsi dari tanah, air, udara, iklim agar terciptanya lingkungan hidup yang baik dan sehat </w:t>
      </w:r>
      <w:r>
        <w:rPr>
          <w:rFonts w:ascii="Times New Roman" w:hAnsi="Times New Roman" w:cs="Times New Roman"/>
          <w:sz w:val="24"/>
          <w:szCs w:val="24"/>
        </w:rPr>
        <w:fldChar w:fldCharType="begin" w:fldLock="1"/>
      </w:r>
      <w:r w:rsidR="005E5470">
        <w:rPr>
          <w:rFonts w:ascii="Times New Roman" w:hAnsi="Times New Roman" w:cs="Times New Roman"/>
          <w:sz w:val="24"/>
          <w:szCs w:val="24"/>
        </w:rPr>
        <w:instrText>ADDIN CSL_CITATION {"citationItems":[{"id":"ITEM-1","itemData":{"abstract":"Taman Hutan Raya (TAHURA) R. Soerjo Cangar merupakan salah satu kawasan konservasi yang perlu mendapatkan perhatian khusus berkaitan dengan peningkatan tingkat ekosistem di kawasan tersebut. Kelestarian TAHURA R. Soerjo Cangar mulai terancam dengan adanya perluasan lahan pertanian dan pembukaan pabrik, hal ini dapat merusak keadaan pada komunitas tumbuhan bawah yang berperanan dalam mencegah erosi dan banjir. Tujuan penelitian ini adalah untuk mengetahui jenis, dominasi, tingkat keanekaragaman jenis dan pola penyebaran tumbuhan penutup tanah yang terdapat di Hutan Cangar. Penelitian ini bersifat deskriptif kuantitatif yang dilakukan pada bulan Juni–Agustus 2004. Sampel penelitian ini adalah komunitas tumbuhan penutup tanah yang terdapat di kawasan Hutan Cangar pada ketinggian ± 1600 m dpl. Kawasan ini merupakan daerah wisata dengan luas sekitar 25 ha dan merupakan bagian dari Cagar Alam Arjuno Lalijiwo. Lokasi pengambilan sampel dibagi menjadi dua lokasi pengamatan yaitu daerah tegakan terbuka dan tegakan tertutup, dengan membuat petak berukuran 2x2 m2 sebanyak 20 buah dengan jarak antar petak 5 m. Data yang diperoleh berupa frekuensi, kerapatan, dominansi, Indeks Nilai Penting (INP), Indeks Penyebaran, dan Indeks Keanekaragaman Jenis. Berdasarkan hasil penelitian ditemukan 25 spesies tumbuhan penutup tanah yang terdiri dari 9 suku. Pada tegakan terbuka ditemukan 19 spesies dan pada tegakan tertutup ditemukan 11 spesies. Tumbuhan herba yang memiliki INP tertinggi pada tegakan terbuka adalah Centella asiatica L. (63,08%) dan pada tegakan tertutup INP tertinggi adalah Eupathorium riparium L. (125,86%). Spesies dengan INP tertinggi menunjukkan bahwa spesies tersebut mendominasi pada komunitas tersebut. Berdasarkan Indeks of Dispersion diketahui pada tegakan terbuka pola penyebaran tumbuhan penutup tanah rata-rata teratur atau merata sedangkan pada tegakan tertutup pola penyebarannya merata dan mengelompok. Indeks Keanekaragaman jenis menunjukkan tingkat keanekaragaman jenis yang tinggi dengan nilai sebesar 0,84%","author":[{"dropping-particle":"","family":"Maisyaroh","given":"Wiwin","non-dropping-particle":"","parse-names":false,"suffix":""}],"container-title":"Pembangunan dan ALam Lestari","id":"ITEM-1","issue":"1","issued":{"date-parts":[["2010"]]},"page":"1-9","title":"Struktur Komunitas Tumbuhan Penutup Tanah di Taman Hutan Raya R . Soerjo Cangar, Malang","type":"article-journal","volume":"1"},"uris":["http://www.mendeley.com/documents/?uuid=ce581251-8001-4ff3-ad68-731f0699f367"]}],"mendeley":{"formattedCitation":"(Maisyaroh 2010)","manualFormatting":"(Maisyaroh, 2010 : 2)","plainTextFormattedCitation":"(Maisyaroh 2010)","previouslyFormattedCitation":"(Maisyaroh 2010)"},"properties":{"noteIndex":0},"schema":"https://github.com/citation-style-language/schema/raw/master/csl-citation.json"}</w:instrText>
      </w:r>
      <w:r>
        <w:rPr>
          <w:rFonts w:ascii="Times New Roman" w:hAnsi="Times New Roman" w:cs="Times New Roman"/>
          <w:sz w:val="24"/>
          <w:szCs w:val="24"/>
        </w:rPr>
        <w:fldChar w:fldCharType="separate"/>
      </w:r>
      <w:r w:rsidRPr="00373955">
        <w:rPr>
          <w:rFonts w:ascii="Times New Roman" w:hAnsi="Times New Roman" w:cs="Times New Roman"/>
          <w:noProof/>
          <w:sz w:val="24"/>
          <w:szCs w:val="24"/>
        </w:rPr>
        <w:t>(Maisyaroh</w:t>
      </w:r>
      <w:r>
        <w:rPr>
          <w:rFonts w:ascii="Times New Roman" w:hAnsi="Times New Roman" w:cs="Times New Roman"/>
          <w:noProof/>
          <w:sz w:val="24"/>
          <w:szCs w:val="24"/>
        </w:rPr>
        <w:t xml:space="preserve">, </w:t>
      </w:r>
      <w:r w:rsidRPr="00373955">
        <w:rPr>
          <w:rFonts w:ascii="Times New Roman" w:hAnsi="Times New Roman" w:cs="Times New Roman"/>
          <w:noProof/>
          <w:sz w:val="24"/>
          <w:szCs w:val="24"/>
        </w:rPr>
        <w:t>2010</w:t>
      </w:r>
      <w:r>
        <w:rPr>
          <w:rFonts w:ascii="Times New Roman" w:hAnsi="Times New Roman" w:cs="Times New Roman"/>
          <w:noProof/>
          <w:sz w:val="24"/>
          <w:szCs w:val="24"/>
        </w:rPr>
        <w:t xml:space="preserve"> : 2</w:t>
      </w:r>
      <w:r w:rsidRPr="00373955">
        <w:rPr>
          <w:rFonts w:ascii="Times New Roman" w:hAnsi="Times New Roman" w:cs="Times New Roman"/>
          <w:noProof/>
          <w:sz w:val="24"/>
          <w:szCs w:val="24"/>
        </w:rPr>
        <w:t>)</w:t>
      </w:r>
      <w:r>
        <w:rPr>
          <w:rFonts w:ascii="Times New Roman" w:hAnsi="Times New Roman" w:cs="Times New Roman"/>
          <w:sz w:val="24"/>
          <w:szCs w:val="24"/>
        </w:rPr>
        <w:fldChar w:fldCharType="end"/>
      </w:r>
    </w:p>
    <w:p w14:paraId="581B99BA" w14:textId="53173610" w:rsidR="002079E4" w:rsidRDefault="00585DB1" w:rsidP="002079E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Begitu juga</w:t>
      </w:r>
      <w:r w:rsidR="002079E4">
        <w:rPr>
          <w:rFonts w:ascii="Times New Roman" w:hAnsi="Times New Roman" w:cs="Times New Roman"/>
          <w:sz w:val="24"/>
          <w:szCs w:val="24"/>
        </w:rPr>
        <w:t xml:space="preserve"> dengan Taman Hutan Raya Bukit Mangkol yang dikategorikan sebagai hutan konservasi dan juga merupakan bagian dari lingkungan hidup serta harus dikelola dan dilindungi. Dinas Lingkungan Hidup Kabupaten Bangka Tengah disini merupakan instansi yang diberikan mandat oleh Pemerintah  dalam perihal pengelolaan dan perlindungan atas Taman Hutan Raya Bukit Mangkol karena Tahura Bukit Mangkol berada pada wilayah Bangka Tengah, hal ini sesuai dalam Pasal 20 ayat (1) dan </w:t>
      </w:r>
      <w:r w:rsidR="002079E4">
        <w:rPr>
          <w:rFonts w:ascii="Times New Roman" w:hAnsi="Times New Roman" w:cs="Times New Roman"/>
          <w:sz w:val="24"/>
          <w:szCs w:val="24"/>
        </w:rPr>
        <w:lastRenderedPageBreak/>
        <w:t xml:space="preserve">ayat (2) Peraturan Pemerintah Nomor 28 Tahun 2011 tentang Pengelolaan Kawasan Suaka Alam dan Kawasan Pelestarian Alam. </w:t>
      </w:r>
    </w:p>
    <w:p w14:paraId="35E56723" w14:textId="55E3F878" w:rsidR="002079E4" w:rsidRDefault="002079E4" w:rsidP="002079E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Berdasarkan teori kewenangan sebagaimana yang telah diuraikan </w:t>
      </w:r>
      <w:r w:rsidR="00D833C9">
        <w:rPr>
          <w:rFonts w:ascii="Times New Roman" w:hAnsi="Times New Roman" w:cs="Times New Roman"/>
          <w:sz w:val="24"/>
          <w:szCs w:val="24"/>
        </w:rPr>
        <w:t>Penulis</w:t>
      </w:r>
      <w:r>
        <w:rPr>
          <w:rFonts w:ascii="Times New Roman" w:hAnsi="Times New Roman" w:cs="Times New Roman"/>
          <w:sz w:val="24"/>
          <w:szCs w:val="24"/>
        </w:rPr>
        <w:t xml:space="preserve"> dalam kerangka teori pada bab sebelumnya, bahwa kewenangan merupakan suatu kekuasaan yang dilakukan oleh individu atau kelompok individu dalam suatu sistem pemerintahan sedangkan wewenang merupakan suatu hak untuk memberikan perintah atau bisa saja seperti membuat keputusan yang isinya mengatur tata tertib masyarakat, memerintah dan me</w:t>
      </w:r>
      <w:r w:rsidR="0047726E">
        <w:rPr>
          <w:rFonts w:ascii="Times New Roman" w:hAnsi="Times New Roman" w:cs="Times New Roman"/>
          <w:sz w:val="24"/>
          <w:szCs w:val="24"/>
        </w:rPr>
        <w:t>mberikan</w:t>
      </w:r>
      <w:r>
        <w:rPr>
          <w:rFonts w:ascii="Times New Roman" w:hAnsi="Times New Roman" w:cs="Times New Roman"/>
          <w:sz w:val="24"/>
          <w:szCs w:val="24"/>
        </w:rPr>
        <w:t xml:space="preserve"> tanggung jawabnya kepada orang lain atau bawahannya dalam  struktur pemerintahn sebagai perwujudan dari kata memerintah.sesuai dengan kewenangannya mengenai instansi yang megelola dan melindungi Tahura Bukit Mangkol adalah Dinas Lingkungan Hidup Kabupaten Bangka Tengah karena berada pada wilayah Kabupaten Bangka Tengah.</w:t>
      </w:r>
    </w:p>
    <w:p w14:paraId="3CB27924" w14:textId="01C1256D" w:rsidR="002079E4" w:rsidRPr="00A57D0E" w:rsidRDefault="002079E4" w:rsidP="002079E4">
      <w:pPr>
        <w:pStyle w:val="ListParagraph"/>
        <w:spacing w:line="480" w:lineRule="auto"/>
        <w:ind w:firstLine="414"/>
        <w:jc w:val="both"/>
        <w:rPr>
          <w:rFonts w:ascii="Times New Roman" w:hAnsi="Times New Roman" w:cs="Times New Roman"/>
          <w:sz w:val="24"/>
          <w:szCs w:val="24"/>
        </w:rPr>
      </w:pPr>
      <w:r w:rsidRPr="00A57D0E">
        <w:rPr>
          <w:rFonts w:ascii="Times New Roman" w:hAnsi="Times New Roman" w:cs="Times New Roman"/>
          <w:sz w:val="24"/>
          <w:szCs w:val="24"/>
        </w:rPr>
        <w:t>Sesuai  fungsi dari Dinas Lingkungan Hidup Kabupaten Bangka Tengah salah satunya adalah memberikan perlindungan yang berarti apabila ingin melindungi sesuatu dari hal-hal yang dapat merugikan maka tindakan pertama yang harus diambil adalah melakukan pencegahan. Pencegahan merupakan suatu bentuk tindakan Preventif dimana kita mencegah terjadinya suatu hal yang</w:t>
      </w:r>
      <w:r w:rsidR="0047726E">
        <w:rPr>
          <w:rFonts w:ascii="Times New Roman" w:hAnsi="Times New Roman" w:cs="Times New Roman"/>
          <w:sz w:val="24"/>
          <w:szCs w:val="24"/>
        </w:rPr>
        <w:t xml:space="preserve"> dinilai buruk</w:t>
      </w:r>
      <w:r w:rsidRPr="00A57D0E">
        <w:rPr>
          <w:rFonts w:ascii="Times New Roman" w:hAnsi="Times New Roman" w:cs="Times New Roman"/>
          <w:sz w:val="24"/>
          <w:szCs w:val="24"/>
        </w:rPr>
        <w:t xml:space="preserve">. Secara etimologi pencegahan atau preventif berasal dari bahasa latin </w:t>
      </w:r>
      <w:r w:rsidRPr="00A57D0E">
        <w:rPr>
          <w:rFonts w:ascii="Times New Roman" w:hAnsi="Times New Roman" w:cs="Times New Roman"/>
          <w:i/>
          <w:iCs/>
          <w:sz w:val="24"/>
          <w:szCs w:val="24"/>
        </w:rPr>
        <w:t xml:space="preserve">pravenire </w:t>
      </w:r>
      <w:r w:rsidRPr="00A57D0E">
        <w:rPr>
          <w:rFonts w:ascii="Times New Roman" w:hAnsi="Times New Roman" w:cs="Times New Roman"/>
          <w:sz w:val="24"/>
          <w:szCs w:val="24"/>
        </w:rPr>
        <w:t>yang berarti antisipasi</w:t>
      </w:r>
      <w:r w:rsidR="0047726E">
        <w:rPr>
          <w:rFonts w:ascii="Times New Roman" w:hAnsi="Times New Roman" w:cs="Times New Roman"/>
          <w:sz w:val="24"/>
          <w:szCs w:val="24"/>
        </w:rPr>
        <w:t xml:space="preserve"> </w:t>
      </w:r>
      <w:r w:rsidRPr="00A57D0E">
        <w:rPr>
          <w:rFonts w:ascii="Times New Roman" w:hAnsi="Times New Roman" w:cs="Times New Roman"/>
          <w:sz w:val="24"/>
          <w:szCs w:val="24"/>
        </w:rPr>
        <w:t>atau dapat diartikan sebagai mencegah agar tidak terjadi sesuatu. Bila diartikan secara luas pencegahan</w:t>
      </w:r>
      <w:r w:rsidR="0047726E">
        <w:rPr>
          <w:rFonts w:ascii="Times New Roman" w:hAnsi="Times New Roman" w:cs="Times New Roman"/>
          <w:sz w:val="24"/>
          <w:szCs w:val="24"/>
        </w:rPr>
        <w:t xml:space="preserve"> </w:t>
      </w:r>
      <w:r w:rsidRPr="00A57D0E">
        <w:rPr>
          <w:rFonts w:ascii="Times New Roman" w:hAnsi="Times New Roman" w:cs="Times New Roman"/>
          <w:sz w:val="24"/>
          <w:szCs w:val="24"/>
        </w:rPr>
        <w:t xml:space="preserve">diartikan sebagai upaya seseorang untuk mencegah </w:t>
      </w:r>
      <w:r w:rsidRPr="00A57D0E">
        <w:rPr>
          <w:rFonts w:ascii="Times New Roman" w:hAnsi="Times New Roman" w:cs="Times New Roman"/>
          <w:sz w:val="24"/>
          <w:szCs w:val="24"/>
        </w:rPr>
        <w:lastRenderedPageBreak/>
        <w:t>terjadinya kerusakan, gangguan, atau kerugian</w:t>
      </w:r>
      <w:r w:rsidR="0047726E">
        <w:rPr>
          <w:rFonts w:ascii="Times New Roman" w:hAnsi="Times New Roman" w:cs="Times New Roman"/>
          <w:sz w:val="24"/>
          <w:szCs w:val="24"/>
        </w:rPr>
        <w:t xml:space="preserve"> yang dilakukan oleh </w:t>
      </w:r>
      <w:r w:rsidRPr="00A57D0E">
        <w:rPr>
          <w:rFonts w:ascii="Times New Roman" w:hAnsi="Times New Roman" w:cs="Times New Roman"/>
          <w:sz w:val="24"/>
          <w:szCs w:val="24"/>
        </w:rPr>
        <w:t xml:space="preserve">seseorang yang dilakukan secara sadar atau sengaja. Secara sudut pandang hukum, pencegahan merupakan suatu bentuk dari proses, cara, tindakan yang berupa mencegah, tindakan yang berupa menahan agar tidak terjadi sesuatu yang dapat menimbulkan kerugian bagi seseorang ataupun tempat </w:t>
      </w:r>
      <w:r w:rsidRPr="00A57D0E">
        <w:rPr>
          <w:rFonts w:ascii="Times New Roman" w:hAnsi="Times New Roman" w:cs="Times New Roman"/>
          <w:sz w:val="24"/>
          <w:szCs w:val="24"/>
        </w:rPr>
        <w:fldChar w:fldCharType="begin" w:fldLock="1"/>
      </w:r>
      <w:r w:rsidRPr="00A57D0E">
        <w:rPr>
          <w:rFonts w:ascii="Times New Roman" w:hAnsi="Times New Roman" w:cs="Times New Roman"/>
          <w:sz w:val="24"/>
          <w:szCs w:val="24"/>
        </w:rPr>
        <w:instrText>ADDIN CSL_CITATION {"citationItems":[{"id":"ITEM-1","itemData":{"author":[{"dropping-particle":"","family":"Marpaung","given":"Leden","non-dropping-particle":"","parse-names":false,"suffix":""}],"id":"ITEM-1","issued":{"date-parts":[["2001"]]},"number-of-pages":"10","publisher":"Bina Grafika","publisher-place":"Jakarta","title":"Tindak Pidana Korupsi Pemberantasan dan Pencegahan","type":"book"},"uris":["http://www.mendeley.com/documents/?uuid=63ff3901-1df0-4209-b315-07703ccd0037"]}],"mendeley":{"formattedCitation":"(Marpaung 2001)","manualFormatting":"(Marpaung, 2001 : 10)","plainTextFormattedCitation":"(Marpaung 2001)","previouslyFormattedCitation":"(Marpaung 2001)"},"properties":{"noteIndex":0},"schema":"https://github.com/citation-style-language/schema/raw/master/csl-citation.json"}</w:instrText>
      </w:r>
      <w:r w:rsidRPr="00A57D0E">
        <w:rPr>
          <w:rFonts w:ascii="Times New Roman" w:hAnsi="Times New Roman" w:cs="Times New Roman"/>
          <w:sz w:val="24"/>
          <w:szCs w:val="24"/>
        </w:rPr>
        <w:fldChar w:fldCharType="separate"/>
      </w:r>
      <w:r w:rsidRPr="00A57D0E">
        <w:rPr>
          <w:rFonts w:ascii="Times New Roman" w:hAnsi="Times New Roman" w:cs="Times New Roman"/>
          <w:noProof/>
          <w:sz w:val="24"/>
          <w:szCs w:val="24"/>
        </w:rPr>
        <w:t>(Marpaung, 2001 : 10)</w:t>
      </w:r>
      <w:r w:rsidRPr="00A57D0E">
        <w:rPr>
          <w:rFonts w:ascii="Times New Roman" w:hAnsi="Times New Roman" w:cs="Times New Roman"/>
          <w:sz w:val="24"/>
          <w:szCs w:val="24"/>
        </w:rPr>
        <w:fldChar w:fldCharType="end"/>
      </w:r>
      <w:r w:rsidRPr="00A57D0E">
        <w:rPr>
          <w:rFonts w:ascii="Times New Roman" w:hAnsi="Times New Roman" w:cs="Times New Roman"/>
          <w:sz w:val="24"/>
          <w:szCs w:val="24"/>
        </w:rPr>
        <w:t>.</w:t>
      </w:r>
    </w:p>
    <w:p w14:paraId="25DE223C" w14:textId="06965E66" w:rsidR="002079E4" w:rsidRDefault="002079E4" w:rsidP="002079E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Dinas Lingkungan Hidup Kabupaten Bangka Tengah dalam struktur organisasinya membidangi beberapa bidang salah satunya adalah Bidang Pengelolaan Taman Hutan Raya Keanekaragaman Hayati dan Ruang Terbuka Hijau yang dibawahnya terdiri dari dua bidang yaitu: Subkoordinator Pengelolaan Taman Hutan Raya dan Sub Koordinator Pengelolaan Keanekaragaman Hayati dan Ruang Terbuka Hijau. Sesuai dalam Pasal 27 ayat (3) </w:t>
      </w:r>
      <w:r w:rsidR="00EB2975">
        <w:rPr>
          <w:rFonts w:ascii="Times New Roman" w:hAnsi="Times New Roman" w:cs="Times New Roman"/>
          <w:sz w:val="24"/>
          <w:szCs w:val="24"/>
        </w:rPr>
        <w:t>angka 8</w:t>
      </w:r>
      <w:r>
        <w:rPr>
          <w:rFonts w:ascii="Times New Roman" w:hAnsi="Times New Roman" w:cs="Times New Roman"/>
          <w:sz w:val="24"/>
          <w:szCs w:val="24"/>
        </w:rPr>
        <w:t xml:space="preserve"> Peraturan Bupati Bangka Tengah Nomor 176 Tahun 2021 Tentang Kedudukan, Susunan Organisasi, Tugas, dan Fungsi serta Tata kerja Dinas Lingkungan Hidup bahwa fungsi dari Sub Koordinator Pengelolaan Taman Hutan Raya adalah melakukan pencegahan, penanggulangan, dan pembatasan kerusakan yang disebabkan oleh manusia, ternak, alam, spesies infasif, hama dan penyakit pada kawasan Tahura Daerah. </w:t>
      </w:r>
    </w:p>
    <w:p w14:paraId="55D42E90" w14:textId="3E610E2E" w:rsidR="002079E4" w:rsidRDefault="00123200" w:rsidP="002079E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S</w:t>
      </w:r>
      <w:r w:rsidR="002079E4">
        <w:rPr>
          <w:rFonts w:ascii="Times New Roman" w:hAnsi="Times New Roman" w:cs="Times New Roman"/>
          <w:sz w:val="24"/>
          <w:szCs w:val="24"/>
        </w:rPr>
        <w:t>alah satu dari tugas Sub Ko</w:t>
      </w:r>
      <w:r w:rsidR="00D833C9">
        <w:rPr>
          <w:rFonts w:ascii="Times New Roman" w:hAnsi="Times New Roman" w:cs="Times New Roman"/>
          <w:sz w:val="24"/>
          <w:szCs w:val="24"/>
        </w:rPr>
        <w:t>o</w:t>
      </w:r>
      <w:r w:rsidR="002079E4">
        <w:rPr>
          <w:rFonts w:ascii="Times New Roman" w:hAnsi="Times New Roman" w:cs="Times New Roman"/>
          <w:sz w:val="24"/>
          <w:szCs w:val="24"/>
        </w:rPr>
        <w:t>rdinator</w:t>
      </w:r>
      <w:r>
        <w:rPr>
          <w:rFonts w:ascii="Times New Roman" w:hAnsi="Times New Roman" w:cs="Times New Roman"/>
          <w:sz w:val="24"/>
          <w:szCs w:val="24"/>
        </w:rPr>
        <w:t xml:space="preserve"> berdasarkan penjelasan di atas</w:t>
      </w:r>
      <w:r w:rsidR="002079E4">
        <w:rPr>
          <w:rFonts w:ascii="Times New Roman" w:hAnsi="Times New Roman" w:cs="Times New Roman"/>
          <w:sz w:val="24"/>
          <w:szCs w:val="24"/>
        </w:rPr>
        <w:t xml:space="preserve"> adalah melakukan pencegahan dimana pencegahan ini merupakan suatu tindakan yang sangat penting untuk menanggulangi beberapa tindakan yang mengakibatkan kerusakan pada Tahura Bukit Mangkol seperti kegiatan </w:t>
      </w:r>
      <w:r w:rsidR="002079E4">
        <w:rPr>
          <w:rFonts w:ascii="Times New Roman" w:hAnsi="Times New Roman" w:cs="Times New Roman"/>
          <w:sz w:val="24"/>
          <w:szCs w:val="24"/>
        </w:rPr>
        <w:lastRenderedPageBreak/>
        <w:t xml:space="preserve">tanpa izin yang terjadi di Tahura Bukit Mangkol . Tindakan-tindakan tanpa izin tersebut terdiri dari Pertambangan timah, </w:t>
      </w:r>
      <w:r w:rsidR="002079E4">
        <w:rPr>
          <w:rFonts w:ascii="Times New Roman" w:hAnsi="Times New Roman" w:cs="Times New Roman"/>
          <w:i/>
          <w:iCs/>
          <w:sz w:val="24"/>
          <w:szCs w:val="24"/>
        </w:rPr>
        <w:t>ilegal logging</w:t>
      </w:r>
      <w:r>
        <w:rPr>
          <w:rFonts w:ascii="Times New Roman" w:hAnsi="Times New Roman" w:cs="Times New Roman"/>
          <w:sz w:val="24"/>
          <w:szCs w:val="24"/>
        </w:rPr>
        <w:t xml:space="preserve"> atau </w:t>
      </w:r>
      <w:r w:rsidR="002079E4">
        <w:rPr>
          <w:rFonts w:ascii="Times New Roman" w:hAnsi="Times New Roman" w:cs="Times New Roman"/>
          <w:sz w:val="24"/>
          <w:szCs w:val="24"/>
        </w:rPr>
        <w:t xml:space="preserve">penebangan pohon, dan pembukaan tanah kapling. Berdasarkan wawancara dengan </w:t>
      </w:r>
      <w:r w:rsidR="00D833C9">
        <w:rPr>
          <w:rFonts w:ascii="Times New Roman" w:hAnsi="Times New Roman" w:cs="Times New Roman"/>
          <w:sz w:val="24"/>
          <w:szCs w:val="24"/>
        </w:rPr>
        <w:t>Ibu</w:t>
      </w:r>
      <w:r w:rsidR="002079E4">
        <w:rPr>
          <w:rFonts w:ascii="Times New Roman" w:hAnsi="Times New Roman" w:cs="Times New Roman"/>
          <w:sz w:val="24"/>
          <w:szCs w:val="24"/>
        </w:rPr>
        <w:t xml:space="preserve"> Lintas selaku Pengelola Pelestarian Sumber daya Alam dibawah Sub Koordinator Pengelolaan Taman Hutan Raya Dinas Lingkungan Hidup Bangka Tengah</w:t>
      </w:r>
      <w:r w:rsidR="00A92044">
        <w:rPr>
          <w:rFonts w:ascii="Times New Roman" w:hAnsi="Times New Roman" w:cs="Times New Roman"/>
          <w:sz w:val="24"/>
          <w:szCs w:val="24"/>
        </w:rPr>
        <w:t xml:space="preserve"> pada tanggal 24 Mei 2023</w:t>
      </w:r>
      <w:r w:rsidR="002079E4">
        <w:rPr>
          <w:rFonts w:ascii="Times New Roman" w:hAnsi="Times New Roman" w:cs="Times New Roman"/>
          <w:sz w:val="24"/>
          <w:szCs w:val="24"/>
        </w:rPr>
        <w:t xml:space="preserve"> mengatakan:</w:t>
      </w:r>
    </w:p>
    <w:p w14:paraId="480B3130" w14:textId="77777777" w:rsidR="002079E4" w:rsidRDefault="002079E4" w:rsidP="002079E4">
      <w:pPr>
        <w:pStyle w:val="ListParagraph"/>
        <w:spacing w:line="240" w:lineRule="auto"/>
        <w:ind w:left="1418"/>
        <w:jc w:val="both"/>
        <w:rPr>
          <w:rFonts w:ascii="Times New Roman" w:hAnsi="Times New Roman" w:cs="Times New Roman"/>
          <w:i/>
          <w:iCs/>
          <w:sz w:val="24"/>
          <w:szCs w:val="24"/>
        </w:rPr>
      </w:pPr>
      <w:r>
        <w:rPr>
          <w:rFonts w:ascii="Times New Roman" w:hAnsi="Times New Roman" w:cs="Times New Roman"/>
          <w:sz w:val="24"/>
          <w:szCs w:val="24"/>
        </w:rPr>
        <w:t>“</w:t>
      </w:r>
      <w:r>
        <w:rPr>
          <w:rFonts w:ascii="Times New Roman" w:hAnsi="Times New Roman" w:cs="Times New Roman"/>
          <w:i/>
          <w:iCs/>
          <w:sz w:val="24"/>
          <w:szCs w:val="24"/>
        </w:rPr>
        <w:t>Kegiatan tanpa izin yang sering terjadi di Tahura Bukit Mangkol ini adalah Pertambangan Timah karena mengingat Pulau Bangka adalah Pulau yang memiliki kekayaan timah yang cukup besar. Tetapi penebangan pohon juga sering terjadi dan untuk pembukaan tanah kapling pada Tahura Bukit Mangkol kebanyakan merupakan milik penduduk yang sudah lama punya lahan di kawasan Tahura Bukit Mangkol, lahan mereka telah ada dari sebelum Tahura bukit Mangkol ini ditetapkan sebagai Tahura maka dari itu kami tidak bisa melakukan penindakan berupa penutupan kawasan namun hal yang bisa kami lakukan adalah memberikan edukasi kepada pemilik lahan tersebut tentang hal yang boleh dilakukan didalam Tahura dan hal yang tidak boleh dilakukan”.</w:t>
      </w:r>
    </w:p>
    <w:p w14:paraId="706AE756" w14:textId="77777777" w:rsidR="002079E4" w:rsidRDefault="002079E4" w:rsidP="002079E4">
      <w:pPr>
        <w:spacing w:line="240" w:lineRule="auto"/>
        <w:jc w:val="both"/>
        <w:rPr>
          <w:rFonts w:ascii="Times New Roman" w:hAnsi="Times New Roman" w:cs="Times New Roman"/>
          <w:i/>
          <w:iCs/>
          <w:sz w:val="24"/>
          <w:szCs w:val="24"/>
        </w:rPr>
      </w:pPr>
    </w:p>
    <w:p w14:paraId="5039B378" w14:textId="77777777" w:rsidR="002079E4" w:rsidRPr="00F623FE" w:rsidRDefault="002079E4" w:rsidP="002079E4">
      <w:pPr>
        <w:spacing w:line="240" w:lineRule="auto"/>
        <w:jc w:val="both"/>
        <w:rPr>
          <w:rFonts w:ascii="Times New Roman" w:hAnsi="Times New Roman" w:cs="Times New Roman"/>
          <w:i/>
          <w:iCs/>
          <w:sz w:val="24"/>
          <w:szCs w:val="24"/>
        </w:rPr>
      </w:pPr>
    </w:p>
    <w:p w14:paraId="50A6EBB8" w14:textId="77777777" w:rsidR="002079E4" w:rsidRPr="008234F4" w:rsidRDefault="002079E4" w:rsidP="002079E4">
      <w:pPr>
        <w:pStyle w:val="ListParagraph"/>
        <w:spacing w:line="240" w:lineRule="auto"/>
        <w:ind w:left="1418"/>
        <w:jc w:val="both"/>
        <w:rPr>
          <w:rFonts w:ascii="Times New Roman" w:hAnsi="Times New Roman" w:cs="Times New Roman"/>
          <w:i/>
          <w:iCs/>
          <w:sz w:val="24"/>
          <w:szCs w:val="24"/>
        </w:rPr>
      </w:pPr>
    </w:p>
    <w:p w14:paraId="2EADC59D" w14:textId="77777777" w:rsidR="002079E4" w:rsidRDefault="002079E4" w:rsidP="002079E4">
      <w:pPr>
        <w:pStyle w:val="ListParagraph"/>
        <w:spacing w:line="480" w:lineRule="auto"/>
        <w:ind w:firstLine="13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B32E07" wp14:editId="34F99CC2">
            <wp:extent cx="4777740" cy="2677160"/>
            <wp:effectExtent l="0" t="0" r="3810" b="8890"/>
            <wp:docPr id="49293716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82F4B8" w14:textId="77777777" w:rsidR="002079E4" w:rsidRPr="00E00E5A" w:rsidRDefault="002079E4" w:rsidP="002079E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Persentase yang telah di paparkan di atas menjelaskan  bahwa pada tahun 2017 orang yang melakukan kegiatan tanpa izin sebanyak 37 orang, 2018 sebanyak 37 orang, 2019 sebanyak 18 orang, 2020 sebanyak 15 orang, 2021 naik lagi sebanyak 23 orang. Persentase tersebut menunjukan bahwa kegiatan tanpa izin yang terjadi di Tahura Bukit Mangkol masih naik turun.</w:t>
      </w:r>
    </w:p>
    <w:p w14:paraId="50C6AE8D" w14:textId="2CB85867" w:rsidR="00105955" w:rsidRDefault="00123200" w:rsidP="002079E4">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Sudah jelas secara </w:t>
      </w:r>
      <w:r w:rsidR="002079E4">
        <w:rPr>
          <w:rFonts w:ascii="Times New Roman" w:hAnsi="Times New Roman" w:cs="Times New Roman"/>
          <w:sz w:val="24"/>
          <w:szCs w:val="24"/>
        </w:rPr>
        <w:t>hukum</w:t>
      </w:r>
      <w:r>
        <w:rPr>
          <w:rFonts w:ascii="Times New Roman" w:hAnsi="Times New Roman" w:cs="Times New Roman"/>
          <w:sz w:val="24"/>
          <w:szCs w:val="24"/>
        </w:rPr>
        <w:t xml:space="preserve"> bahwa</w:t>
      </w:r>
      <w:r w:rsidR="002079E4">
        <w:rPr>
          <w:rFonts w:ascii="Times New Roman" w:hAnsi="Times New Roman" w:cs="Times New Roman"/>
          <w:sz w:val="24"/>
          <w:szCs w:val="24"/>
        </w:rPr>
        <w:t xml:space="preserve"> hal-hal yang bersifat ilegal atau tanpa izin sangat dilarang tegas oleh negara seperti yang tertuang dalam Pasal 12 Undang-Undang Nomor 18 Tahun 2013 Tentang Pencegahan  serta Pemberantasan Perusakan Hutan yang</w:t>
      </w:r>
      <w:r w:rsidR="0047726E">
        <w:rPr>
          <w:rFonts w:ascii="Times New Roman" w:hAnsi="Times New Roman" w:cs="Times New Roman"/>
          <w:sz w:val="24"/>
          <w:szCs w:val="24"/>
        </w:rPr>
        <w:t xml:space="preserve"> berbunyi:</w:t>
      </w:r>
    </w:p>
    <w:p w14:paraId="6B834844" w14:textId="32328A86" w:rsidR="002079E4" w:rsidRPr="00BD3A9D" w:rsidRDefault="00105955" w:rsidP="00105955">
      <w:pPr>
        <w:pStyle w:val="ListParagraph"/>
        <w:spacing w:line="240" w:lineRule="auto"/>
        <w:ind w:left="3119" w:hanging="294"/>
        <w:jc w:val="both"/>
        <w:rPr>
          <w:rFonts w:ascii="Times New Roman" w:hAnsi="Times New Roman" w:cs="Times New Roman"/>
          <w:sz w:val="24"/>
          <w:szCs w:val="24"/>
        </w:rPr>
      </w:pPr>
      <w:r w:rsidRPr="00BD3A9D">
        <w:rPr>
          <w:rFonts w:ascii="Times New Roman" w:hAnsi="Times New Roman" w:cs="Times New Roman"/>
          <w:sz w:val="24"/>
          <w:szCs w:val="24"/>
        </w:rPr>
        <w:t>“S</w:t>
      </w:r>
      <w:r w:rsidR="002079E4" w:rsidRPr="00BD3A9D">
        <w:rPr>
          <w:rFonts w:ascii="Times New Roman" w:hAnsi="Times New Roman" w:cs="Times New Roman"/>
          <w:sz w:val="24"/>
          <w:szCs w:val="24"/>
        </w:rPr>
        <w:t>etiap orang dilarang:</w:t>
      </w:r>
    </w:p>
    <w:p w14:paraId="26785576" w14:textId="77777777" w:rsidR="002079E4" w:rsidRPr="00BD3A9D" w:rsidRDefault="002079E4" w:rsidP="00105955">
      <w:pPr>
        <w:pStyle w:val="ListParagraph"/>
        <w:numPr>
          <w:ilvl w:val="0"/>
          <w:numId w:val="39"/>
        </w:numPr>
        <w:spacing w:line="240" w:lineRule="auto"/>
        <w:ind w:left="3119" w:hanging="294"/>
        <w:jc w:val="both"/>
        <w:rPr>
          <w:rFonts w:ascii="Times New Roman" w:hAnsi="Times New Roman" w:cs="Times New Roman"/>
          <w:sz w:val="24"/>
          <w:szCs w:val="24"/>
        </w:rPr>
      </w:pPr>
      <w:r w:rsidRPr="00BD3A9D">
        <w:rPr>
          <w:rFonts w:ascii="Times New Roman" w:hAnsi="Times New Roman" w:cs="Times New Roman"/>
          <w:sz w:val="24"/>
          <w:szCs w:val="24"/>
        </w:rPr>
        <w:t>Melakukan penebangan pohon dalam kawasan hutan yang tidak sesuai dengan izin pemanfaatan hutan.</w:t>
      </w:r>
    </w:p>
    <w:p w14:paraId="717353F9" w14:textId="77777777" w:rsidR="002079E4" w:rsidRPr="00BD3A9D" w:rsidRDefault="002079E4" w:rsidP="00105955">
      <w:pPr>
        <w:pStyle w:val="ListParagraph"/>
        <w:numPr>
          <w:ilvl w:val="0"/>
          <w:numId w:val="39"/>
        </w:numPr>
        <w:spacing w:line="240" w:lineRule="auto"/>
        <w:ind w:left="3119" w:hanging="294"/>
        <w:jc w:val="both"/>
        <w:rPr>
          <w:rFonts w:ascii="Times New Roman" w:hAnsi="Times New Roman" w:cs="Times New Roman"/>
          <w:sz w:val="24"/>
          <w:szCs w:val="24"/>
        </w:rPr>
      </w:pPr>
      <w:r w:rsidRPr="00BD3A9D">
        <w:rPr>
          <w:rFonts w:ascii="Times New Roman" w:hAnsi="Times New Roman" w:cs="Times New Roman"/>
          <w:sz w:val="24"/>
          <w:szCs w:val="24"/>
        </w:rPr>
        <w:t>Melakukan penebangan pohon dalam kawasan hutan tanpa memiliki izin dari pejabat yang berwenang.</w:t>
      </w:r>
    </w:p>
    <w:p w14:paraId="70697BED" w14:textId="77777777" w:rsidR="002079E4" w:rsidRPr="00BD3A9D" w:rsidRDefault="002079E4" w:rsidP="00105955">
      <w:pPr>
        <w:pStyle w:val="ListParagraph"/>
        <w:numPr>
          <w:ilvl w:val="0"/>
          <w:numId w:val="39"/>
        </w:numPr>
        <w:spacing w:line="240" w:lineRule="auto"/>
        <w:ind w:left="3119" w:hanging="294"/>
        <w:jc w:val="both"/>
        <w:rPr>
          <w:rFonts w:ascii="Times New Roman" w:hAnsi="Times New Roman" w:cs="Times New Roman"/>
          <w:sz w:val="24"/>
          <w:szCs w:val="24"/>
        </w:rPr>
      </w:pPr>
      <w:r w:rsidRPr="00BD3A9D">
        <w:rPr>
          <w:rFonts w:ascii="Times New Roman" w:hAnsi="Times New Roman" w:cs="Times New Roman"/>
          <w:sz w:val="24"/>
          <w:szCs w:val="24"/>
        </w:rPr>
        <w:t>Melakukan penebangan pohon dalam kawasan hutan secara tidak sah.</w:t>
      </w:r>
    </w:p>
    <w:p w14:paraId="19C438B3" w14:textId="77777777" w:rsidR="002079E4" w:rsidRPr="00BD3A9D" w:rsidRDefault="002079E4" w:rsidP="00105955">
      <w:pPr>
        <w:pStyle w:val="ListParagraph"/>
        <w:numPr>
          <w:ilvl w:val="0"/>
          <w:numId w:val="39"/>
        </w:numPr>
        <w:spacing w:line="240" w:lineRule="auto"/>
        <w:ind w:left="3119" w:hanging="294"/>
        <w:jc w:val="both"/>
        <w:rPr>
          <w:rFonts w:ascii="Times New Roman" w:hAnsi="Times New Roman" w:cs="Times New Roman"/>
          <w:sz w:val="24"/>
          <w:szCs w:val="24"/>
        </w:rPr>
      </w:pPr>
      <w:r w:rsidRPr="00BD3A9D">
        <w:rPr>
          <w:rFonts w:ascii="Times New Roman" w:hAnsi="Times New Roman" w:cs="Times New Roman"/>
          <w:sz w:val="24"/>
          <w:szCs w:val="24"/>
        </w:rPr>
        <w:t>Memuat, membongkar, mengeluarkan, mengangkut, menguasai, dan atau memiliki hasil penebangan di kawasan hutan tanpa izin.</w:t>
      </w:r>
    </w:p>
    <w:p w14:paraId="17BFD969" w14:textId="77777777" w:rsidR="002079E4" w:rsidRPr="00BD3A9D" w:rsidRDefault="002079E4" w:rsidP="00105955">
      <w:pPr>
        <w:pStyle w:val="ListParagraph"/>
        <w:numPr>
          <w:ilvl w:val="0"/>
          <w:numId w:val="39"/>
        </w:numPr>
        <w:spacing w:line="240" w:lineRule="auto"/>
        <w:ind w:left="3119" w:hanging="294"/>
        <w:jc w:val="both"/>
        <w:rPr>
          <w:rFonts w:ascii="Times New Roman" w:hAnsi="Times New Roman" w:cs="Times New Roman"/>
          <w:sz w:val="24"/>
          <w:szCs w:val="24"/>
        </w:rPr>
      </w:pPr>
      <w:r w:rsidRPr="00BD3A9D">
        <w:rPr>
          <w:rFonts w:ascii="Times New Roman" w:hAnsi="Times New Roman" w:cs="Times New Roman"/>
          <w:sz w:val="24"/>
          <w:szCs w:val="24"/>
        </w:rPr>
        <w:t>Mengangkut, menguasai atau memiliki hasil hutan kayu yang tidak dilengkapi secara bersama surat keterangan sahnya hasil hutan.</w:t>
      </w:r>
    </w:p>
    <w:p w14:paraId="36045555" w14:textId="77777777" w:rsidR="002079E4" w:rsidRPr="00BD3A9D" w:rsidRDefault="002079E4" w:rsidP="00105955">
      <w:pPr>
        <w:pStyle w:val="ListParagraph"/>
        <w:numPr>
          <w:ilvl w:val="0"/>
          <w:numId w:val="39"/>
        </w:numPr>
        <w:spacing w:line="240" w:lineRule="auto"/>
        <w:ind w:left="3119" w:hanging="294"/>
        <w:jc w:val="both"/>
        <w:rPr>
          <w:rFonts w:ascii="Times New Roman" w:hAnsi="Times New Roman" w:cs="Times New Roman"/>
          <w:sz w:val="24"/>
          <w:szCs w:val="24"/>
        </w:rPr>
      </w:pPr>
      <w:r w:rsidRPr="00BD3A9D">
        <w:rPr>
          <w:rFonts w:ascii="Times New Roman" w:hAnsi="Times New Roman" w:cs="Times New Roman"/>
          <w:sz w:val="24"/>
          <w:szCs w:val="24"/>
        </w:rPr>
        <w:t>Membawa alat-alat yang lazim digunakan untuk menebang pohon, memotong, atau membelah pohon di dalam  kawasan hutan tanpa izin pejabat yang berwenang.</w:t>
      </w:r>
    </w:p>
    <w:p w14:paraId="5F4A5C98" w14:textId="77777777" w:rsidR="002079E4" w:rsidRPr="00BD3A9D" w:rsidRDefault="002079E4" w:rsidP="00105955">
      <w:pPr>
        <w:pStyle w:val="ListParagraph"/>
        <w:numPr>
          <w:ilvl w:val="0"/>
          <w:numId w:val="39"/>
        </w:numPr>
        <w:spacing w:line="240" w:lineRule="auto"/>
        <w:ind w:left="3119" w:hanging="294"/>
        <w:jc w:val="both"/>
        <w:rPr>
          <w:rFonts w:ascii="Times New Roman" w:hAnsi="Times New Roman" w:cs="Times New Roman"/>
          <w:sz w:val="24"/>
          <w:szCs w:val="24"/>
        </w:rPr>
      </w:pPr>
      <w:r w:rsidRPr="00BD3A9D">
        <w:rPr>
          <w:rFonts w:ascii="Times New Roman" w:hAnsi="Times New Roman" w:cs="Times New Roman"/>
          <w:sz w:val="24"/>
          <w:szCs w:val="24"/>
        </w:rPr>
        <w:t>Membawa alat-alat berat dan alat—alat lainnya yang lazim atau patut diduga akan digunakan untuk mengangkut hasil hutan di dalam kawasan tanpa izin pejabat yang berwenang.</w:t>
      </w:r>
    </w:p>
    <w:p w14:paraId="42CF0E55" w14:textId="0CC3DB84" w:rsidR="002079E4" w:rsidRPr="00BD3A9D" w:rsidRDefault="002079E4" w:rsidP="00105955">
      <w:pPr>
        <w:pStyle w:val="ListParagraph"/>
        <w:numPr>
          <w:ilvl w:val="0"/>
          <w:numId w:val="39"/>
        </w:numPr>
        <w:spacing w:line="240" w:lineRule="auto"/>
        <w:ind w:left="3119" w:hanging="294"/>
        <w:jc w:val="both"/>
        <w:rPr>
          <w:rFonts w:ascii="Times New Roman" w:hAnsi="Times New Roman" w:cs="Times New Roman"/>
          <w:sz w:val="24"/>
          <w:szCs w:val="24"/>
        </w:rPr>
      </w:pPr>
      <w:r w:rsidRPr="00BD3A9D">
        <w:rPr>
          <w:rFonts w:ascii="Times New Roman" w:hAnsi="Times New Roman" w:cs="Times New Roman"/>
          <w:sz w:val="24"/>
          <w:szCs w:val="24"/>
        </w:rPr>
        <w:t>Memanfaatkan hasil hutan kayu yang diduga berasal dari pembalakan lia</w:t>
      </w:r>
      <w:r w:rsidR="00105955" w:rsidRPr="00BD3A9D">
        <w:rPr>
          <w:rFonts w:ascii="Times New Roman" w:hAnsi="Times New Roman" w:cs="Times New Roman"/>
          <w:sz w:val="24"/>
          <w:szCs w:val="24"/>
        </w:rPr>
        <w:t>r”</w:t>
      </w:r>
    </w:p>
    <w:p w14:paraId="058ED770" w14:textId="77777777" w:rsidR="00105955" w:rsidRPr="00BD3A9D" w:rsidRDefault="00105955" w:rsidP="00105955">
      <w:pPr>
        <w:pStyle w:val="ListParagraph"/>
        <w:spacing w:line="240" w:lineRule="auto"/>
        <w:ind w:left="3119"/>
        <w:jc w:val="both"/>
        <w:rPr>
          <w:rFonts w:ascii="Times New Roman" w:hAnsi="Times New Roman" w:cs="Times New Roman"/>
          <w:sz w:val="24"/>
          <w:szCs w:val="24"/>
        </w:rPr>
      </w:pPr>
    </w:p>
    <w:p w14:paraId="4057C8F8" w14:textId="02202DB1" w:rsidR="00123200" w:rsidRPr="00BD3A9D" w:rsidRDefault="00123200" w:rsidP="00BD3A9D">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 xml:space="preserve">Faktanya </w:t>
      </w:r>
      <w:r w:rsidR="002079E4">
        <w:rPr>
          <w:rFonts w:ascii="Times New Roman" w:hAnsi="Times New Roman" w:cs="Times New Roman"/>
          <w:sz w:val="24"/>
          <w:szCs w:val="24"/>
        </w:rPr>
        <w:t>kegiatan-kegiatan tanpa izin di Tahura Bukit Mangkol ini masih marak terjadi</w:t>
      </w:r>
      <w:r>
        <w:rPr>
          <w:rFonts w:ascii="Times New Roman" w:hAnsi="Times New Roman" w:cs="Times New Roman"/>
          <w:sz w:val="24"/>
          <w:szCs w:val="24"/>
        </w:rPr>
        <w:t xml:space="preserve"> sehingga</w:t>
      </w:r>
      <w:r w:rsidR="002079E4">
        <w:rPr>
          <w:rFonts w:ascii="Times New Roman" w:hAnsi="Times New Roman" w:cs="Times New Roman"/>
          <w:sz w:val="24"/>
          <w:szCs w:val="24"/>
        </w:rPr>
        <w:t xml:space="preserve"> untuk mencegah kegiatan seperti tanpa izin ini kembali terjadi dan makin banyak menimbulkan kerusakan pada Taman Hutan Raya Bukit mangkol, maka berdasarkan wawancara dari </w:t>
      </w:r>
      <w:r w:rsidR="00D833C9">
        <w:rPr>
          <w:rFonts w:ascii="Times New Roman" w:hAnsi="Times New Roman" w:cs="Times New Roman"/>
          <w:sz w:val="24"/>
          <w:szCs w:val="24"/>
        </w:rPr>
        <w:t>Ibu</w:t>
      </w:r>
      <w:r w:rsidR="002079E4">
        <w:rPr>
          <w:rFonts w:ascii="Times New Roman" w:hAnsi="Times New Roman" w:cs="Times New Roman"/>
          <w:sz w:val="24"/>
          <w:szCs w:val="24"/>
        </w:rPr>
        <w:t xml:space="preserve"> Lintas</w:t>
      </w:r>
      <w:r w:rsidR="00DD2588">
        <w:rPr>
          <w:rFonts w:ascii="Times New Roman" w:hAnsi="Times New Roman" w:cs="Times New Roman"/>
          <w:sz w:val="24"/>
          <w:szCs w:val="24"/>
        </w:rPr>
        <w:t xml:space="preserve"> pada tanggal 24 Mei 2023</w:t>
      </w:r>
      <w:r w:rsidR="002079E4">
        <w:rPr>
          <w:rFonts w:ascii="Times New Roman" w:hAnsi="Times New Roman" w:cs="Times New Roman"/>
          <w:sz w:val="24"/>
          <w:szCs w:val="24"/>
        </w:rPr>
        <w:t>, Dinas Lingkungan Hidup telah menjalankan beberapa program-program pencegahan yang dinamakan sebagai program pengamanan kawasan hutan yang bertujuan untuk memberikan perlindungan pada Tahura Bukit Mangkol dari pelaku kegiatan tanpa izin.</w:t>
      </w:r>
    </w:p>
    <w:p w14:paraId="02E7E8CC" w14:textId="77777777" w:rsidR="002079E4" w:rsidRDefault="002079E4" w:rsidP="0050795A">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Pengamanan kawasan hutan</w:t>
      </w:r>
    </w:p>
    <w:p w14:paraId="15DA8858" w14:textId="77777777" w:rsidR="002079E4" w:rsidRDefault="002079E4" w:rsidP="002079E4">
      <w:pPr>
        <w:pStyle w:val="ListParagraph"/>
        <w:spacing w:line="480" w:lineRule="auto"/>
        <w:ind w:left="1440" w:firstLine="403"/>
        <w:jc w:val="both"/>
        <w:rPr>
          <w:rFonts w:ascii="Times New Roman" w:hAnsi="Times New Roman" w:cs="Times New Roman"/>
          <w:sz w:val="24"/>
          <w:szCs w:val="24"/>
        </w:rPr>
      </w:pPr>
      <w:r>
        <w:rPr>
          <w:rFonts w:ascii="Times New Roman" w:hAnsi="Times New Roman" w:cs="Times New Roman"/>
          <w:sz w:val="24"/>
          <w:szCs w:val="24"/>
        </w:rPr>
        <w:t xml:space="preserve">Pengamanan  kawasan hutan merupakan suatu usaha dengan tujuan untuk mencegah dan melindungi kawasan Tahura dan segala hasil hutan yang ada di kawasan Tahura dari kerusakan dan juga dapat didefiniskan sebagai suatu rangkaian kegiatan, upaya dan usaha yang dilakukan oleh pihak instansi yang membidangi Tahura seperti Dinas Lingkungan Hidup atau Dinas Kehutanan. Masyarakat juga berperan dalam perihal pengamanan kawasan hutan yang salah satunya adalah Tahura. Kerusakan-kerusakan yang terjadi di Tahura diantara lain disebakan oleh perbuatan manusia, hewan dan faktor alam. </w:t>
      </w:r>
    </w:p>
    <w:p w14:paraId="7BAD4E37" w14:textId="03D080D6" w:rsidR="002079E4" w:rsidRDefault="00775D0E" w:rsidP="002079E4">
      <w:pPr>
        <w:pStyle w:val="ListParagraph"/>
        <w:spacing w:line="480" w:lineRule="auto"/>
        <w:ind w:left="1440" w:firstLine="403"/>
        <w:jc w:val="both"/>
        <w:rPr>
          <w:rFonts w:ascii="Times New Roman" w:hAnsi="Times New Roman" w:cs="Times New Roman"/>
          <w:sz w:val="24"/>
          <w:szCs w:val="24"/>
        </w:rPr>
      </w:pPr>
      <w:r>
        <w:rPr>
          <w:rFonts w:ascii="Times New Roman" w:hAnsi="Times New Roman" w:cs="Times New Roman"/>
          <w:sz w:val="24"/>
          <w:szCs w:val="24"/>
        </w:rPr>
        <w:t>K</w:t>
      </w:r>
      <w:r w:rsidR="002079E4">
        <w:rPr>
          <w:rFonts w:ascii="Times New Roman" w:hAnsi="Times New Roman" w:cs="Times New Roman"/>
          <w:sz w:val="24"/>
          <w:szCs w:val="24"/>
        </w:rPr>
        <w:t>erusakan</w:t>
      </w:r>
      <w:r>
        <w:rPr>
          <w:rFonts w:ascii="Times New Roman" w:hAnsi="Times New Roman" w:cs="Times New Roman"/>
          <w:sz w:val="24"/>
          <w:szCs w:val="24"/>
        </w:rPr>
        <w:t>-kerusakan yang terjadi di</w:t>
      </w:r>
      <w:r w:rsidR="002079E4">
        <w:rPr>
          <w:rFonts w:ascii="Times New Roman" w:hAnsi="Times New Roman" w:cs="Times New Roman"/>
          <w:sz w:val="24"/>
          <w:szCs w:val="24"/>
        </w:rPr>
        <w:t xml:space="preserve"> Tahura Bukit Mangkol</w:t>
      </w:r>
      <w:r>
        <w:rPr>
          <w:rFonts w:ascii="Times New Roman" w:hAnsi="Times New Roman" w:cs="Times New Roman"/>
          <w:sz w:val="24"/>
          <w:szCs w:val="24"/>
        </w:rPr>
        <w:t xml:space="preserve"> banyak</w:t>
      </w:r>
      <w:r w:rsidR="002079E4">
        <w:rPr>
          <w:rFonts w:ascii="Times New Roman" w:hAnsi="Times New Roman" w:cs="Times New Roman"/>
          <w:sz w:val="24"/>
          <w:szCs w:val="24"/>
        </w:rPr>
        <w:t xml:space="preserve"> </w:t>
      </w:r>
      <w:r>
        <w:rPr>
          <w:rFonts w:ascii="Times New Roman" w:hAnsi="Times New Roman" w:cs="Times New Roman"/>
          <w:sz w:val="24"/>
          <w:szCs w:val="24"/>
        </w:rPr>
        <w:t xml:space="preserve">disebabkan oleh </w:t>
      </w:r>
      <w:r w:rsidR="002079E4">
        <w:rPr>
          <w:rFonts w:ascii="Times New Roman" w:hAnsi="Times New Roman" w:cs="Times New Roman"/>
          <w:sz w:val="24"/>
          <w:szCs w:val="24"/>
        </w:rPr>
        <w:t xml:space="preserve">manusia. Kerusakan-kerusakan tersebut dapat menyebabkan kualitas sumber daya alam yang ada di Tahura Bukit Mangkol menjadi menurun dan ini menyalahi definisi dari </w:t>
      </w:r>
      <w:r w:rsidR="002079E4">
        <w:rPr>
          <w:rFonts w:ascii="Times New Roman" w:hAnsi="Times New Roman" w:cs="Times New Roman"/>
          <w:sz w:val="24"/>
          <w:szCs w:val="24"/>
        </w:rPr>
        <w:lastRenderedPageBreak/>
        <w:t>Tahura itu sendiri</w:t>
      </w:r>
      <w:r w:rsidR="00DD2588">
        <w:rPr>
          <w:rFonts w:ascii="Times New Roman" w:hAnsi="Times New Roman" w:cs="Times New Roman"/>
          <w:sz w:val="24"/>
          <w:szCs w:val="24"/>
        </w:rPr>
        <w:t xml:space="preserve"> yang termaktum </w:t>
      </w:r>
      <w:r w:rsidR="002079E4">
        <w:rPr>
          <w:rFonts w:ascii="Times New Roman" w:hAnsi="Times New Roman" w:cs="Times New Roman"/>
          <w:sz w:val="24"/>
          <w:szCs w:val="24"/>
        </w:rPr>
        <w:t xml:space="preserve"> dalam Pasal 1 </w:t>
      </w:r>
      <w:r w:rsidR="00A92044">
        <w:rPr>
          <w:rFonts w:ascii="Times New Roman" w:hAnsi="Times New Roman" w:cs="Times New Roman"/>
          <w:sz w:val="24"/>
          <w:szCs w:val="24"/>
        </w:rPr>
        <w:t xml:space="preserve">angka 15 </w:t>
      </w:r>
      <w:r w:rsidR="002079E4">
        <w:rPr>
          <w:rFonts w:ascii="Times New Roman" w:hAnsi="Times New Roman" w:cs="Times New Roman"/>
          <w:sz w:val="24"/>
          <w:szCs w:val="24"/>
        </w:rPr>
        <w:t xml:space="preserve">Undang-Undang Republik Indonesia Nomor 5 Tahun 1990 Tentang Konservasi Sumberdaya Alam Hayati dan Ekosistemnya. </w:t>
      </w:r>
    </w:p>
    <w:p w14:paraId="429E984E" w14:textId="551EF09F" w:rsidR="002079E4" w:rsidRDefault="00775D0E" w:rsidP="002079E4">
      <w:pPr>
        <w:pStyle w:val="ListParagraph"/>
        <w:spacing w:line="480" w:lineRule="auto"/>
        <w:ind w:left="1440" w:firstLine="403"/>
        <w:jc w:val="both"/>
        <w:rPr>
          <w:rFonts w:ascii="Times New Roman" w:hAnsi="Times New Roman" w:cs="Times New Roman"/>
          <w:sz w:val="24"/>
          <w:szCs w:val="24"/>
        </w:rPr>
      </w:pPr>
      <w:r>
        <w:rPr>
          <w:rFonts w:ascii="Times New Roman" w:hAnsi="Times New Roman" w:cs="Times New Roman"/>
          <w:sz w:val="24"/>
          <w:szCs w:val="24"/>
        </w:rPr>
        <w:t>K</w:t>
      </w:r>
      <w:r w:rsidR="002079E4">
        <w:rPr>
          <w:rFonts w:ascii="Times New Roman" w:hAnsi="Times New Roman" w:cs="Times New Roman"/>
          <w:sz w:val="24"/>
          <w:szCs w:val="24"/>
        </w:rPr>
        <w:t>ehadiran Dinas Lingkungan Hidup Kabupaten Bangka Tengah dalam Pengelolaan serta perlindungan  Tahura Bukit Mangkol sangat begitu penting, sehingga kinerja dari Dinas Lingkungan Hidup Kabupaten Bangka Tengah sangat diharapkan dapat memberikan dampak baik bagi Taman Hutan Raya dan menjaga Tahura Bukit Mangkol ini dari kerusakan-kerusakan. Berikut beberapa rangkaian kegiatan yang dilakukan :</w:t>
      </w:r>
    </w:p>
    <w:p w14:paraId="5945B9C8" w14:textId="77777777" w:rsidR="002079E4" w:rsidRDefault="002079E4" w:rsidP="0050795A">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Patroli Rutin</w:t>
      </w:r>
    </w:p>
    <w:p w14:paraId="62F51881" w14:textId="77777777" w:rsidR="002079E4" w:rsidRDefault="002079E4" w:rsidP="002079E4">
      <w:pPr>
        <w:pStyle w:val="ListParagraph"/>
        <w:spacing w:line="480" w:lineRule="auto"/>
        <w:ind w:left="2160" w:firstLine="250"/>
        <w:jc w:val="both"/>
        <w:rPr>
          <w:rFonts w:ascii="Times New Roman" w:hAnsi="Times New Roman" w:cs="Times New Roman"/>
          <w:sz w:val="24"/>
          <w:szCs w:val="24"/>
        </w:rPr>
      </w:pPr>
      <w:r>
        <w:rPr>
          <w:rFonts w:ascii="Times New Roman" w:hAnsi="Times New Roman" w:cs="Times New Roman"/>
          <w:sz w:val="24"/>
          <w:szCs w:val="24"/>
        </w:rPr>
        <w:t xml:space="preserve">Patroli Rutin merupakan kegiatan yang dilakukan oleh Tenaga pengamanan hutan yang berjumlah 8 orang dengan tujuan untuk memberikan perlindungan bagi Tahura Bukit Mangkol. Patroli ini dilaksanakan rutin setiap hari dengan pembagian setengah-setengah dari 8 Tenaga Pengamanan kawasan hutan tersebut. </w:t>
      </w:r>
    </w:p>
    <w:tbl>
      <w:tblPr>
        <w:tblStyle w:val="TableGrid"/>
        <w:tblW w:w="0" w:type="auto"/>
        <w:tblInd w:w="2160" w:type="dxa"/>
        <w:shd w:val="clear" w:color="auto" w:fill="FFFFFF" w:themeFill="background1"/>
        <w:tblLook w:val="04A0" w:firstRow="1" w:lastRow="0" w:firstColumn="1" w:lastColumn="0" w:noHBand="0" w:noVBand="1"/>
      </w:tblPr>
      <w:tblGrid>
        <w:gridCol w:w="670"/>
        <w:gridCol w:w="5097"/>
      </w:tblGrid>
      <w:tr w:rsidR="00DB230C" w:rsidRPr="00DB230C" w14:paraId="4129B71C" w14:textId="77777777" w:rsidTr="00DB230C">
        <w:tc>
          <w:tcPr>
            <w:tcW w:w="670" w:type="dxa"/>
            <w:shd w:val="clear" w:color="auto" w:fill="FFFFFF" w:themeFill="background1"/>
          </w:tcPr>
          <w:p w14:paraId="6FB9E773"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No</w:t>
            </w:r>
          </w:p>
        </w:tc>
        <w:tc>
          <w:tcPr>
            <w:tcW w:w="5097" w:type="dxa"/>
            <w:shd w:val="clear" w:color="auto" w:fill="FFFFFF" w:themeFill="background1"/>
            <w:vAlign w:val="center"/>
          </w:tcPr>
          <w:p w14:paraId="49F117C5" w14:textId="77777777" w:rsidR="002079E4" w:rsidRPr="00DB230C" w:rsidRDefault="002079E4" w:rsidP="00DE1248">
            <w:pPr>
              <w:pStyle w:val="ListParagraph"/>
              <w:spacing w:line="480" w:lineRule="auto"/>
              <w:ind w:left="0"/>
              <w:jc w:val="center"/>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Nama Tenaga Pengamanan hutan</w:t>
            </w:r>
          </w:p>
        </w:tc>
      </w:tr>
      <w:tr w:rsidR="00DB230C" w:rsidRPr="00DB230C" w14:paraId="283956C9" w14:textId="77777777" w:rsidTr="00DB230C">
        <w:tc>
          <w:tcPr>
            <w:tcW w:w="670" w:type="dxa"/>
            <w:shd w:val="clear" w:color="auto" w:fill="FFFFFF" w:themeFill="background1"/>
          </w:tcPr>
          <w:p w14:paraId="78627F24"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1.</w:t>
            </w:r>
          </w:p>
        </w:tc>
        <w:tc>
          <w:tcPr>
            <w:tcW w:w="5097" w:type="dxa"/>
            <w:shd w:val="clear" w:color="auto" w:fill="FFFFFF" w:themeFill="background1"/>
          </w:tcPr>
          <w:p w14:paraId="75B47D57"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Subri Jaya</w:t>
            </w:r>
          </w:p>
        </w:tc>
      </w:tr>
      <w:tr w:rsidR="00DB230C" w:rsidRPr="00DB230C" w14:paraId="72646FB2" w14:textId="77777777" w:rsidTr="00DB230C">
        <w:tc>
          <w:tcPr>
            <w:tcW w:w="670" w:type="dxa"/>
            <w:shd w:val="clear" w:color="auto" w:fill="FFFFFF" w:themeFill="background1"/>
          </w:tcPr>
          <w:p w14:paraId="3AC33151"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2.</w:t>
            </w:r>
          </w:p>
        </w:tc>
        <w:tc>
          <w:tcPr>
            <w:tcW w:w="5097" w:type="dxa"/>
            <w:shd w:val="clear" w:color="auto" w:fill="FFFFFF" w:themeFill="background1"/>
          </w:tcPr>
          <w:p w14:paraId="6D47B129"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Yadi Permana</w:t>
            </w:r>
          </w:p>
        </w:tc>
      </w:tr>
      <w:tr w:rsidR="00DB230C" w:rsidRPr="00DB230C" w14:paraId="46A1415C" w14:textId="77777777" w:rsidTr="00DB230C">
        <w:tc>
          <w:tcPr>
            <w:tcW w:w="670" w:type="dxa"/>
            <w:shd w:val="clear" w:color="auto" w:fill="FFFFFF" w:themeFill="background1"/>
          </w:tcPr>
          <w:p w14:paraId="121DFEF8"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3.</w:t>
            </w:r>
          </w:p>
        </w:tc>
        <w:tc>
          <w:tcPr>
            <w:tcW w:w="5097" w:type="dxa"/>
            <w:shd w:val="clear" w:color="auto" w:fill="FFFFFF" w:themeFill="background1"/>
          </w:tcPr>
          <w:p w14:paraId="23CB3AF3"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Rasyid Noverdi</w:t>
            </w:r>
          </w:p>
        </w:tc>
      </w:tr>
      <w:tr w:rsidR="00DB230C" w:rsidRPr="00DB230C" w14:paraId="13C29206" w14:textId="77777777" w:rsidTr="00DB230C">
        <w:tc>
          <w:tcPr>
            <w:tcW w:w="670" w:type="dxa"/>
            <w:shd w:val="clear" w:color="auto" w:fill="FFFFFF" w:themeFill="background1"/>
          </w:tcPr>
          <w:p w14:paraId="33555265"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4.</w:t>
            </w:r>
          </w:p>
        </w:tc>
        <w:tc>
          <w:tcPr>
            <w:tcW w:w="5097" w:type="dxa"/>
            <w:shd w:val="clear" w:color="auto" w:fill="FFFFFF" w:themeFill="background1"/>
          </w:tcPr>
          <w:p w14:paraId="6B46BCB6"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Indra Wiguna</w:t>
            </w:r>
          </w:p>
        </w:tc>
      </w:tr>
      <w:tr w:rsidR="00DB230C" w:rsidRPr="00DB230C" w14:paraId="0DF55049" w14:textId="77777777" w:rsidTr="00DB230C">
        <w:tc>
          <w:tcPr>
            <w:tcW w:w="670" w:type="dxa"/>
            <w:shd w:val="clear" w:color="auto" w:fill="FFFFFF" w:themeFill="background1"/>
          </w:tcPr>
          <w:p w14:paraId="2A68A60E"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 xml:space="preserve">5. </w:t>
            </w:r>
          </w:p>
        </w:tc>
        <w:tc>
          <w:tcPr>
            <w:tcW w:w="5097" w:type="dxa"/>
            <w:shd w:val="clear" w:color="auto" w:fill="FFFFFF" w:themeFill="background1"/>
          </w:tcPr>
          <w:p w14:paraId="0BB73191"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Fajar</w:t>
            </w:r>
          </w:p>
        </w:tc>
      </w:tr>
      <w:tr w:rsidR="00DB230C" w:rsidRPr="00DB230C" w14:paraId="6963348A" w14:textId="77777777" w:rsidTr="00DB230C">
        <w:tc>
          <w:tcPr>
            <w:tcW w:w="670" w:type="dxa"/>
            <w:shd w:val="clear" w:color="auto" w:fill="FFFFFF" w:themeFill="background1"/>
          </w:tcPr>
          <w:p w14:paraId="1715B45F"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lastRenderedPageBreak/>
              <w:t xml:space="preserve">6. </w:t>
            </w:r>
          </w:p>
        </w:tc>
        <w:tc>
          <w:tcPr>
            <w:tcW w:w="5097" w:type="dxa"/>
            <w:shd w:val="clear" w:color="auto" w:fill="FFFFFF" w:themeFill="background1"/>
          </w:tcPr>
          <w:p w14:paraId="36B56EAA"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Duta Prasetyo</w:t>
            </w:r>
          </w:p>
        </w:tc>
      </w:tr>
      <w:tr w:rsidR="00DB230C" w:rsidRPr="00DB230C" w14:paraId="2CF42A9D" w14:textId="77777777" w:rsidTr="00DB230C">
        <w:tc>
          <w:tcPr>
            <w:tcW w:w="670" w:type="dxa"/>
            <w:shd w:val="clear" w:color="auto" w:fill="FFFFFF" w:themeFill="background1"/>
          </w:tcPr>
          <w:p w14:paraId="1DE38899"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7.</w:t>
            </w:r>
          </w:p>
        </w:tc>
        <w:tc>
          <w:tcPr>
            <w:tcW w:w="5097" w:type="dxa"/>
            <w:shd w:val="clear" w:color="auto" w:fill="FFFFFF" w:themeFill="background1"/>
          </w:tcPr>
          <w:p w14:paraId="3CFC0FBA"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Risky Maulana Pratama</w:t>
            </w:r>
          </w:p>
        </w:tc>
      </w:tr>
      <w:tr w:rsidR="00DB230C" w:rsidRPr="00DB230C" w14:paraId="31079CC9" w14:textId="77777777" w:rsidTr="00DB230C">
        <w:tc>
          <w:tcPr>
            <w:tcW w:w="670" w:type="dxa"/>
            <w:shd w:val="clear" w:color="auto" w:fill="FFFFFF" w:themeFill="background1"/>
          </w:tcPr>
          <w:p w14:paraId="2E138CEC"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8.</w:t>
            </w:r>
          </w:p>
        </w:tc>
        <w:tc>
          <w:tcPr>
            <w:tcW w:w="5097" w:type="dxa"/>
            <w:shd w:val="clear" w:color="auto" w:fill="FFFFFF" w:themeFill="background1"/>
          </w:tcPr>
          <w:p w14:paraId="3F1202F1" w14:textId="77777777" w:rsidR="002079E4" w:rsidRPr="00DB230C" w:rsidRDefault="002079E4" w:rsidP="00DE1248">
            <w:pPr>
              <w:pStyle w:val="ListParagraph"/>
              <w:spacing w:line="480" w:lineRule="auto"/>
              <w:ind w:left="0"/>
              <w:jc w:val="both"/>
              <w:rPr>
                <w:rFonts w:ascii="Times New Roman" w:hAnsi="Times New Roman" w:cs="Times New Roman"/>
                <w:color w:val="000000" w:themeColor="text1"/>
                <w:sz w:val="24"/>
                <w:szCs w:val="24"/>
              </w:rPr>
            </w:pPr>
            <w:r w:rsidRPr="00DB230C">
              <w:rPr>
                <w:rFonts w:ascii="Times New Roman" w:hAnsi="Times New Roman" w:cs="Times New Roman"/>
                <w:color w:val="000000" w:themeColor="text1"/>
                <w:sz w:val="24"/>
                <w:szCs w:val="24"/>
              </w:rPr>
              <w:t>Patri Indriano</w:t>
            </w:r>
          </w:p>
        </w:tc>
      </w:tr>
    </w:tbl>
    <w:p w14:paraId="0C169E91" w14:textId="77777777" w:rsidR="002079E4" w:rsidRDefault="002079E4" w:rsidP="002079E4">
      <w:pPr>
        <w:pStyle w:val="ListParagraph"/>
        <w:spacing w:line="480" w:lineRule="auto"/>
        <w:ind w:left="2160" w:firstLine="392"/>
        <w:jc w:val="both"/>
        <w:rPr>
          <w:rFonts w:ascii="Times New Roman" w:hAnsi="Times New Roman" w:cs="Times New Roman"/>
          <w:sz w:val="24"/>
          <w:szCs w:val="24"/>
        </w:rPr>
      </w:pPr>
    </w:p>
    <w:p w14:paraId="5ACDE875" w14:textId="40AD6273" w:rsidR="002079E4" w:rsidRDefault="00775D0E" w:rsidP="002079E4">
      <w:pPr>
        <w:pStyle w:val="ListParagraph"/>
        <w:spacing w:line="480" w:lineRule="auto"/>
        <w:ind w:left="2160" w:firstLine="250"/>
        <w:jc w:val="both"/>
        <w:rPr>
          <w:rFonts w:ascii="Times New Roman" w:hAnsi="Times New Roman" w:cs="Times New Roman"/>
          <w:sz w:val="24"/>
          <w:szCs w:val="24"/>
        </w:rPr>
      </w:pPr>
      <w:r>
        <w:rPr>
          <w:rFonts w:ascii="Times New Roman" w:hAnsi="Times New Roman" w:cs="Times New Roman"/>
          <w:sz w:val="24"/>
          <w:szCs w:val="24"/>
        </w:rPr>
        <w:t>Apabila</w:t>
      </w:r>
      <w:r w:rsidR="002079E4">
        <w:rPr>
          <w:rFonts w:ascii="Times New Roman" w:hAnsi="Times New Roman" w:cs="Times New Roman"/>
          <w:sz w:val="24"/>
          <w:szCs w:val="24"/>
        </w:rPr>
        <w:t xml:space="preserve"> jika hanya terdapat 8 orang tenaga pengamanan hutan di Tahura Bukit Mangkol sedangkan wilayah Tahura yang sangat begitu luas hingga mencapai 6.0009,51 Hektar tidaklah efektif dan optimal. Kendala dalam perihal patroli ini juga disampaikan melalui wawancara oleh </w:t>
      </w:r>
      <w:r w:rsidR="00D833C9">
        <w:rPr>
          <w:rFonts w:ascii="Times New Roman" w:hAnsi="Times New Roman" w:cs="Times New Roman"/>
          <w:sz w:val="24"/>
          <w:szCs w:val="24"/>
        </w:rPr>
        <w:t>Ibu</w:t>
      </w:r>
      <w:r w:rsidR="002079E4">
        <w:rPr>
          <w:rFonts w:ascii="Times New Roman" w:hAnsi="Times New Roman" w:cs="Times New Roman"/>
          <w:sz w:val="24"/>
          <w:szCs w:val="24"/>
        </w:rPr>
        <w:t xml:space="preserve"> </w:t>
      </w:r>
      <w:r>
        <w:rPr>
          <w:rFonts w:ascii="Times New Roman" w:hAnsi="Times New Roman" w:cs="Times New Roman"/>
          <w:sz w:val="24"/>
          <w:szCs w:val="24"/>
        </w:rPr>
        <w:t>L</w:t>
      </w:r>
      <w:r w:rsidR="002079E4">
        <w:rPr>
          <w:rFonts w:ascii="Times New Roman" w:hAnsi="Times New Roman" w:cs="Times New Roman"/>
          <w:sz w:val="24"/>
          <w:szCs w:val="24"/>
        </w:rPr>
        <w:t>intas selaku pengelola pelestarian sumber daya alam</w:t>
      </w:r>
      <w:r w:rsidR="00A92044">
        <w:rPr>
          <w:rFonts w:ascii="Times New Roman" w:hAnsi="Times New Roman" w:cs="Times New Roman"/>
          <w:sz w:val="24"/>
          <w:szCs w:val="24"/>
        </w:rPr>
        <w:t xml:space="preserve"> pada tanggal 24 Mei 2023</w:t>
      </w:r>
      <w:r w:rsidR="002079E4">
        <w:rPr>
          <w:rFonts w:ascii="Times New Roman" w:hAnsi="Times New Roman" w:cs="Times New Roman"/>
          <w:sz w:val="24"/>
          <w:szCs w:val="24"/>
        </w:rPr>
        <w:t>, dia mengatakan:</w:t>
      </w:r>
    </w:p>
    <w:p w14:paraId="285BAACB" w14:textId="77777777" w:rsidR="002079E4" w:rsidRDefault="002079E4" w:rsidP="002079E4">
      <w:pPr>
        <w:pStyle w:val="ListParagraph"/>
        <w:spacing w:line="240" w:lineRule="auto"/>
        <w:ind w:left="2835"/>
        <w:jc w:val="both"/>
        <w:rPr>
          <w:rFonts w:ascii="Times New Roman" w:hAnsi="Times New Roman" w:cs="Times New Roman"/>
          <w:i/>
          <w:iCs/>
          <w:sz w:val="24"/>
          <w:szCs w:val="24"/>
        </w:rPr>
      </w:pPr>
      <w:r>
        <w:rPr>
          <w:rFonts w:ascii="Times New Roman" w:hAnsi="Times New Roman" w:cs="Times New Roman"/>
          <w:i/>
          <w:iCs/>
          <w:sz w:val="24"/>
          <w:szCs w:val="24"/>
        </w:rPr>
        <w:t>“ patroli ini dilaksanakan rutin setiap hari oleh tenaga pengamanan kawasan hutan, namun yang menjadi kendalanya adalah sedikitnya anggota dari tenaga pengamanan hutan sehingga apabila ada suatu kegiatan seperti inventarisasi, penyuluhan dan lain sebagainya, maka otomatis yang melaksanakan kegiatan inventarisasi dan penyuluhan ini adalah tenaga pengamanan hutan tersebut sehingga kegiatan patroli rutin ini jadi kurang optimal dikarenakan anggota lain sedang menjalankan kegiatan lain.”</w:t>
      </w:r>
    </w:p>
    <w:p w14:paraId="5FB402DD" w14:textId="77777777" w:rsidR="002079E4" w:rsidRDefault="002079E4" w:rsidP="002079E4">
      <w:pPr>
        <w:pStyle w:val="ListParagraph"/>
        <w:spacing w:line="240" w:lineRule="auto"/>
        <w:ind w:left="2835"/>
        <w:jc w:val="both"/>
        <w:rPr>
          <w:rFonts w:ascii="Times New Roman" w:hAnsi="Times New Roman" w:cs="Times New Roman"/>
          <w:i/>
          <w:iCs/>
          <w:sz w:val="24"/>
          <w:szCs w:val="24"/>
        </w:rPr>
      </w:pPr>
    </w:p>
    <w:p w14:paraId="17DEBF50" w14:textId="7A4CB3AB" w:rsidR="002079E4" w:rsidRDefault="002079E4" w:rsidP="002079E4">
      <w:pPr>
        <w:pStyle w:val="ListParagraph"/>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 xml:space="preserve">Kendala-kendala selain kurangnya tenaga pengamanan hutan di Tahura Bukit Mangkol adalah kendala dalam patroli dengan hadirnya tambang timah tungau karena tambang timah tungau, merupakan tambang yang sangat mudah sekali dalam penggunaannya. Alat-alatnya juga sangat mudah dibawa seperti mesin yang berukuran kecil, pipa berukuran </w:t>
      </w:r>
      <w:r>
        <w:rPr>
          <w:rFonts w:ascii="Times New Roman" w:hAnsi="Times New Roman" w:cs="Times New Roman"/>
          <w:sz w:val="24"/>
          <w:szCs w:val="24"/>
        </w:rPr>
        <w:lastRenderedPageBreak/>
        <w:t>sedang yang mudah dibawa sehingga tambang timah tungau ini sangat mudah sekali dalam berpindah-pindah tempat. Inilah yang menjadi kendala dalam patroli karena apabila si pelaku tambang timah tungau ini melakukan tambang di Tahura Bukit Mangkol dan berhasil di tindak oleh tim pengamanan tahura maka</w:t>
      </w:r>
      <w:r w:rsidR="00775D0E">
        <w:rPr>
          <w:rFonts w:ascii="Times New Roman" w:hAnsi="Times New Roman" w:cs="Times New Roman"/>
          <w:sz w:val="24"/>
          <w:szCs w:val="24"/>
        </w:rPr>
        <w:t xml:space="preserve"> di kemudian hari</w:t>
      </w:r>
      <w:r>
        <w:rPr>
          <w:rFonts w:ascii="Times New Roman" w:hAnsi="Times New Roman" w:cs="Times New Roman"/>
          <w:sz w:val="24"/>
          <w:szCs w:val="24"/>
        </w:rPr>
        <w:t xml:space="preserve"> mereka akan mencari</w:t>
      </w:r>
      <w:r w:rsidR="00775D0E">
        <w:rPr>
          <w:rFonts w:ascii="Times New Roman" w:hAnsi="Times New Roman" w:cs="Times New Roman"/>
          <w:sz w:val="24"/>
          <w:szCs w:val="24"/>
        </w:rPr>
        <w:t xml:space="preserve"> lagi</w:t>
      </w:r>
      <w:r>
        <w:rPr>
          <w:rFonts w:ascii="Times New Roman" w:hAnsi="Times New Roman" w:cs="Times New Roman"/>
          <w:sz w:val="24"/>
          <w:szCs w:val="24"/>
        </w:rPr>
        <w:t xml:space="preserve"> tempat lain yang masih berada pada seputaran kawasan Tahura Bukit Mangkol sehingga proses perpindahan yang begitu cepat dari satu lokasi ke lokasi lain menyebabkan Tenaga pengamanan kawasan hutan Tahura Bukit Mangkol kesulitan dalam penindakannya.</w:t>
      </w:r>
    </w:p>
    <w:p w14:paraId="575E3089" w14:textId="45E75847" w:rsidR="002079E4" w:rsidRDefault="002079E4" w:rsidP="002079E4">
      <w:pPr>
        <w:pStyle w:val="ListParagraph"/>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 xml:space="preserve">Seperti yang dikatakan oleh </w:t>
      </w:r>
      <w:r w:rsidR="00D833C9">
        <w:rPr>
          <w:rFonts w:ascii="Times New Roman" w:hAnsi="Times New Roman" w:cs="Times New Roman"/>
          <w:sz w:val="24"/>
          <w:szCs w:val="24"/>
        </w:rPr>
        <w:t>Ibu</w:t>
      </w:r>
      <w:r>
        <w:rPr>
          <w:rFonts w:ascii="Times New Roman" w:hAnsi="Times New Roman" w:cs="Times New Roman"/>
          <w:sz w:val="24"/>
          <w:szCs w:val="24"/>
        </w:rPr>
        <w:t xml:space="preserve"> lintas bahwa menurut </w:t>
      </w:r>
      <w:r w:rsidR="00D833C9">
        <w:rPr>
          <w:rFonts w:ascii="Times New Roman" w:hAnsi="Times New Roman" w:cs="Times New Roman"/>
          <w:sz w:val="24"/>
          <w:szCs w:val="24"/>
        </w:rPr>
        <w:t>Penulis</w:t>
      </w:r>
      <w:r w:rsidR="00585DB1">
        <w:rPr>
          <w:rFonts w:ascii="Times New Roman" w:hAnsi="Times New Roman" w:cs="Times New Roman"/>
          <w:sz w:val="24"/>
          <w:szCs w:val="24"/>
        </w:rPr>
        <w:t xml:space="preserve"> </w:t>
      </w:r>
      <w:r>
        <w:rPr>
          <w:rFonts w:ascii="Times New Roman" w:hAnsi="Times New Roman" w:cs="Times New Roman"/>
          <w:sz w:val="24"/>
          <w:szCs w:val="24"/>
        </w:rPr>
        <w:t xml:space="preserve">kegiatan patroli yang dilakukan oleh tenaga pengamanan kawasan hutan di </w:t>
      </w:r>
      <w:r w:rsidR="00775D0E">
        <w:rPr>
          <w:rFonts w:ascii="Times New Roman" w:hAnsi="Times New Roman" w:cs="Times New Roman"/>
          <w:sz w:val="24"/>
          <w:szCs w:val="24"/>
        </w:rPr>
        <w:t>T</w:t>
      </w:r>
      <w:r>
        <w:rPr>
          <w:rFonts w:ascii="Times New Roman" w:hAnsi="Times New Roman" w:cs="Times New Roman"/>
          <w:sz w:val="24"/>
          <w:szCs w:val="24"/>
        </w:rPr>
        <w:t>ahura</w:t>
      </w:r>
      <w:r w:rsidR="00105955">
        <w:rPr>
          <w:rFonts w:ascii="Times New Roman" w:hAnsi="Times New Roman" w:cs="Times New Roman"/>
          <w:sz w:val="24"/>
          <w:szCs w:val="24"/>
        </w:rPr>
        <w:t xml:space="preserve"> </w:t>
      </w:r>
      <w:r>
        <w:rPr>
          <w:rFonts w:ascii="Times New Roman" w:hAnsi="Times New Roman" w:cs="Times New Roman"/>
          <w:sz w:val="24"/>
          <w:szCs w:val="24"/>
        </w:rPr>
        <w:t>belum berjalan dengan baik</w:t>
      </w:r>
      <w:r w:rsidR="00105955">
        <w:rPr>
          <w:rFonts w:ascii="Times New Roman" w:hAnsi="Times New Roman" w:cs="Times New Roman"/>
          <w:sz w:val="24"/>
          <w:szCs w:val="24"/>
        </w:rPr>
        <w:t xml:space="preserve"> dan maksimal</w:t>
      </w:r>
      <w:r>
        <w:rPr>
          <w:rFonts w:ascii="Times New Roman" w:hAnsi="Times New Roman" w:cs="Times New Roman"/>
          <w:sz w:val="24"/>
          <w:szCs w:val="24"/>
        </w:rPr>
        <w:t>. Hal tersebut karena kurangnya sumber daya manusia yang ada di Tahura Bukit Mangkol. Kurangnya tenaga Pengamanan Kawasan ini juga menyebabkan kesulitan dalam penindakan seperti kehadiran tambang timah tungau.</w:t>
      </w:r>
      <w:r w:rsidR="00775D0E">
        <w:rPr>
          <w:rFonts w:ascii="Times New Roman" w:hAnsi="Times New Roman" w:cs="Times New Roman"/>
          <w:sz w:val="24"/>
          <w:szCs w:val="24"/>
        </w:rPr>
        <w:t xml:space="preserve"> A</w:t>
      </w:r>
      <w:r>
        <w:rPr>
          <w:rFonts w:ascii="Times New Roman" w:hAnsi="Times New Roman" w:cs="Times New Roman"/>
          <w:sz w:val="24"/>
          <w:szCs w:val="24"/>
        </w:rPr>
        <w:t>kan lebih baik apabila</w:t>
      </w:r>
      <w:r w:rsidR="00105955">
        <w:rPr>
          <w:rFonts w:ascii="Times New Roman" w:hAnsi="Times New Roman" w:cs="Times New Roman"/>
          <w:sz w:val="24"/>
          <w:szCs w:val="24"/>
        </w:rPr>
        <w:t xml:space="preserve"> jumlah</w:t>
      </w:r>
      <w:r>
        <w:rPr>
          <w:rFonts w:ascii="Times New Roman" w:hAnsi="Times New Roman" w:cs="Times New Roman"/>
          <w:sz w:val="24"/>
          <w:szCs w:val="24"/>
        </w:rPr>
        <w:t xml:space="preserve"> sumber daya manusia</w:t>
      </w:r>
      <w:r w:rsidR="00105955">
        <w:rPr>
          <w:rFonts w:ascii="Times New Roman" w:hAnsi="Times New Roman" w:cs="Times New Roman"/>
          <w:sz w:val="24"/>
          <w:szCs w:val="24"/>
        </w:rPr>
        <w:t xml:space="preserve"> di Tahura Bukit Mangkol ditambah lagi</w:t>
      </w:r>
      <w:r>
        <w:rPr>
          <w:rFonts w:ascii="Times New Roman" w:hAnsi="Times New Roman" w:cs="Times New Roman"/>
          <w:sz w:val="24"/>
          <w:szCs w:val="24"/>
        </w:rPr>
        <w:t xml:space="preserve"> untuk menunjang kualitas keamanan sehingga Tahura akan diawasi setiap hari perkembangannya dan ini juga dapat mengantisipasi apabila terjadinya kegiatan tanpa izin di </w:t>
      </w:r>
      <w:r>
        <w:rPr>
          <w:rFonts w:ascii="Times New Roman" w:hAnsi="Times New Roman" w:cs="Times New Roman"/>
          <w:sz w:val="24"/>
          <w:szCs w:val="24"/>
        </w:rPr>
        <w:lastRenderedPageBreak/>
        <w:t xml:space="preserve">Tahura Bukit Mangkol seperti tambang timah tungau dan lain-lain. </w:t>
      </w:r>
    </w:p>
    <w:p w14:paraId="5D86D9E9" w14:textId="5326C535" w:rsidR="002079E4" w:rsidRPr="005C62E9" w:rsidRDefault="002079E4" w:rsidP="005C62E9">
      <w:pPr>
        <w:pStyle w:val="ListParagraph"/>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J</w:t>
      </w:r>
      <w:r w:rsidRPr="00CF04C6">
        <w:rPr>
          <w:rFonts w:ascii="Times New Roman" w:hAnsi="Times New Roman" w:cs="Times New Roman"/>
          <w:sz w:val="24"/>
          <w:szCs w:val="24"/>
        </w:rPr>
        <w:t>ika pihak Dinas Lingkungan Hidup Kabupaten Bangka Tengah telah</w:t>
      </w:r>
      <w:r w:rsidR="00105955">
        <w:rPr>
          <w:rFonts w:ascii="Times New Roman" w:hAnsi="Times New Roman" w:cs="Times New Roman"/>
          <w:sz w:val="24"/>
          <w:szCs w:val="24"/>
        </w:rPr>
        <w:t xml:space="preserve"> memperbaiki</w:t>
      </w:r>
      <w:r w:rsidRPr="00CF04C6">
        <w:rPr>
          <w:rFonts w:ascii="Times New Roman" w:hAnsi="Times New Roman" w:cs="Times New Roman"/>
          <w:sz w:val="24"/>
          <w:szCs w:val="24"/>
        </w:rPr>
        <w:t xml:space="preserve"> kualitas kerja</w:t>
      </w:r>
      <w:r w:rsidR="00105955">
        <w:rPr>
          <w:rFonts w:ascii="Times New Roman" w:hAnsi="Times New Roman" w:cs="Times New Roman"/>
          <w:sz w:val="24"/>
          <w:szCs w:val="24"/>
        </w:rPr>
        <w:t xml:space="preserve">. </w:t>
      </w:r>
      <w:r w:rsidRPr="00CF04C6">
        <w:rPr>
          <w:rFonts w:ascii="Times New Roman" w:hAnsi="Times New Roman" w:cs="Times New Roman"/>
          <w:sz w:val="24"/>
          <w:szCs w:val="24"/>
        </w:rPr>
        <w:t>Berhasil atau tidaknya suatu pencapaian dapat dilihat dari hasil akhir</w:t>
      </w:r>
      <w:r w:rsidR="00105955">
        <w:rPr>
          <w:rFonts w:ascii="Times New Roman" w:hAnsi="Times New Roman" w:cs="Times New Roman"/>
          <w:sz w:val="24"/>
          <w:szCs w:val="24"/>
        </w:rPr>
        <w:t>nya</w:t>
      </w:r>
      <w:r w:rsidRPr="00CF04C6">
        <w:rPr>
          <w:rFonts w:ascii="Times New Roman" w:hAnsi="Times New Roman" w:cs="Times New Roman"/>
          <w:sz w:val="24"/>
          <w:szCs w:val="24"/>
        </w:rPr>
        <w:t>.</w:t>
      </w:r>
      <w:r>
        <w:rPr>
          <w:rFonts w:ascii="Times New Roman" w:hAnsi="Times New Roman" w:cs="Times New Roman"/>
          <w:sz w:val="24"/>
          <w:szCs w:val="24"/>
        </w:rPr>
        <w:t xml:space="preserve"> Dalam proses pencegahan terjadinya kegiatan tanpa izin di Tahura Bukit Mangkol maka, tidak hanya pihak Dinas Lingkungan Hidup Kabupaten Bangka Tengah selaku pemangku dari kawasan tetapi seluruh elemen masyarakat juga perlu bekerja sama dalam mencapai tujuan bersama. Sebuah rasa tanggung jawab dari pihak Dinas Lingkungan Hidup Kabupaten Bangka Tengah dan masyarakat juga sangatlah penting agar terciptanya Tahura yang bebas dari kegiatan-kegiatan yang dapat menimbulkan kerusakan pada Tahura Bukit Mangkol.</w:t>
      </w:r>
    </w:p>
    <w:p w14:paraId="1962ABC5" w14:textId="77777777" w:rsidR="002079E4" w:rsidRPr="0087401E" w:rsidRDefault="002079E4" w:rsidP="0050795A">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Menerima pengaduan masyarakat atas kegiatan tanpa izin pada kawasan Tahura Bukit Mangkol</w:t>
      </w:r>
    </w:p>
    <w:p w14:paraId="79645C29" w14:textId="1F044263" w:rsidR="002079E4" w:rsidRDefault="002079E4" w:rsidP="002079E4">
      <w:pPr>
        <w:pStyle w:val="ListParagraph"/>
        <w:spacing w:line="480" w:lineRule="auto"/>
        <w:ind w:left="2160" w:firstLine="250"/>
        <w:jc w:val="both"/>
        <w:rPr>
          <w:rFonts w:ascii="Times New Roman" w:hAnsi="Times New Roman" w:cs="Times New Roman"/>
          <w:sz w:val="24"/>
          <w:szCs w:val="24"/>
        </w:rPr>
      </w:pPr>
      <w:r>
        <w:rPr>
          <w:rFonts w:ascii="Times New Roman" w:hAnsi="Times New Roman" w:cs="Times New Roman"/>
          <w:sz w:val="24"/>
          <w:szCs w:val="24"/>
        </w:rPr>
        <w:t>Sudah seharusnya selain Dinas Lingkungan Hidup Kabupaten Bangka Tengah yang diberikan mandat untuk mengelola dan melindungi Tahura Bukit Mangkol, masyarakat juga berperan dalam perihal perlindungannya,</w:t>
      </w:r>
      <w:r w:rsidR="00775D0E">
        <w:rPr>
          <w:rFonts w:ascii="Times New Roman" w:hAnsi="Times New Roman" w:cs="Times New Roman"/>
          <w:sz w:val="24"/>
          <w:szCs w:val="24"/>
        </w:rPr>
        <w:t xml:space="preserve"> </w:t>
      </w:r>
      <w:r>
        <w:rPr>
          <w:rFonts w:ascii="Times New Roman" w:hAnsi="Times New Roman" w:cs="Times New Roman"/>
          <w:sz w:val="24"/>
          <w:szCs w:val="24"/>
        </w:rPr>
        <w:t xml:space="preserve">apabila masyarakatnya juga ikut andil dalam melindungi </w:t>
      </w:r>
      <w:r>
        <w:rPr>
          <w:rFonts w:ascii="Times New Roman" w:hAnsi="Times New Roman" w:cs="Times New Roman"/>
          <w:sz w:val="24"/>
          <w:szCs w:val="24"/>
        </w:rPr>
        <w:lastRenderedPageBreak/>
        <w:t xml:space="preserve">Tahura Bukit Mangkol maka kegiatan tanpa izin akan berkurang dan diharapkan akan tidak ada lagi. </w:t>
      </w:r>
    </w:p>
    <w:p w14:paraId="1A30888F" w14:textId="77777777" w:rsidR="002079E4" w:rsidRDefault="002079E4" w:rsidP="002079E4">
      <w:pPr>
        <w:pStyle w:val="ListParagraph"/>
        <w:spacing w:line="480" w:lineRule="auto"/>
        <w:ind w:left="2160" w:firstLine="250"/>
        <w:jc w:val="both"/>
        <w:rPr>
          <w:rFonts w:ascii="Times New Roman" w:hAnsi="Times New Roman" w:cs="Times New Roman"/>
          <w:sz w:val="24"/>
          <w:szCs w:val="24"/>
        </w:rPr>
      </w:pPr>
      <w:r>
        <w:rPr>
          <w:rFonts w:ascii="Times New Roman" w:hAnsi="Times New Roman" w:cs="Times New Roman"/>
          <w:sz w:val="24"/>
          <w:szCs w:val="24"/>
        </w:rPr>
        <w:t>Cara masyarakat dalam berpartisipasi dalam menjaga tahura bermacam-macam salah satunya adalah memberikan aduan kepada instansi yang berwenang yaitu Dinas Lingkungan Hidup Kabupaten Bangka Tengah selaku pihak pengelola Tahura Bukit Mangkol.</w:t>
      </w:r>
    </w:p>
    <w:p w14:paraId="53370F17" w14:textId="3ECFAD61" w:rsidR="00A92044" w:rsidRDefault="00D833C9" w:rsidP="002079E4">
      <w:pPr>
        <w:pStyle w:val="ListParagraph"/>
        <w:spacing w:line="480" w:lineRule="auto"/>
        <w:ind w:left="2160" w:firstLine="250"/>
        <w:jc w:val="both"/>
        <w:rPr>
          <w:rFonts w:ascii="Times New Roman" w:hAnsi="Times New Roman" w:cs="Times New Roman"/>
          <w:sz w:val="24"/>
          <w:szCs w:val="24"/>
        </w:rPr>
      </w:pPr>
      <w:r>
        <w:rPr>
          <w:rFonts w:ascii="Times New Roman" w:hAnsi="Times New Roman" w:cs="Times New Roman"/>
          <w:sz w:val="24"/>
          <w:szCs w:val="24"/>
        </w:rPr>
        <w:t>Ibu</w:t>
      </w:r>
      <w:r w:rsidR="00A92044">
        <w:rPr>
          <w:rFonts w:ascii="Times New Roman" w:hAnsi="Times New Roman" w:cs="Times New Roman"/>
          <w:sz w:val="24"/>
          <w:szCs w:val="24"/>
        </w:rPr>
        <w:t xml:space="preserve"> Lintas selaku pengelola pelestarian sumber daya alam pada sesi wawancara yang </w:t>
      </w:r>
      <w:r>
        <w:rPr>
          <w:rFonts w:ascii="Times New Roman" w:hAnsi="Times New Roman" w:cs="Times New Roman"/>
          <w:sz w:val="24"/>
          <w:szCs w:val="24"/>
        </w:rPr>
        <w:t>Penulis</w:t>
      </w:r>
      <w:r w:rsidR="00A92044">
        <w:rPr>
          <w:rFonts w:ascii="Times New Roman" w:hAnsi="Times New Roman" w:cs="Times New Roman"/>
          <w:sz w:val="24"/>
          <w:szCs w:val="24"/>
        </w:rPr>
        <w:t xml:space="preserve"> lakukan pada tanggal 24 Mei 2023 mengatakan yaitu:</w:t>
      </w:r>
    </w:p>
    <w:p w14:paraId="301C9628" w14:textId="23C5EB56" w:rsidR="00A92044" w:rsidRDefault="00A92044" w:rsidP="00A92044">
      <w:pPr>
        <w:pStyle w:val="ListParagraph"/>
        <w:spacing w:line="240" w:lineRule="auto"/>
        <w:ind w:left="3686"/>
        <w:jc w:val="both"/>
        <w:rPr>
          <w:rFonts w:ascii="Times New Roman" w:hAnsi="Times New Roman" w:cs="Times New Roman"/>
          <w:i/>
          <w:iCs/>
          <w:sz w:val="24"/>
          <w:szCs w:val="24"/>
        </w:rPr>
      </w:pPr>
      <w:r>
        <w:rPr>
          <w:rFonts w:ascii="Times New Roman" w:hAnsi="Times New Roman" w:cs="Times New Roman"/>
          <w:i/>
          <w:iCs/>
          <w:sz w:val="24"/>
          <w:szCs w:val="24"/>
        </w:rPr>
        <w:t>”salah satu dari peran Dinas Lingkungan Hidup Bangka Tengah adalah menerima aduan dari masyrakat apabila terjadinya kegiatan tanpa izin di Kawasan Taman Hutan Raya Bukit Mangkol”</w:t>
      </w:r>
    </w:p>
    <w:p w14:paraId="1AC9F756" w14:textId="77777777" w:rsidR="00A92044" w:rsidRPr="00A92044" w:rsidRDefault="00A92044" w:rsidP="00A92044">
      <w:pPr>
        <w:pStyle w:val="ListParagraph"/>
        <w:spacing w:line="240" w:lineRule="auto"/>
        <w:ind w:left="3686"/>
        <w:jc w:val="both"/>
        <w:rPr>
          <w:rFonts w:ascii="Times New Roman" w:hAnsi="Times New Roman" w:cs="Times New Roman"/>
          <w:sz w:val="24"/>
          <w:szCs w:val="24"/>
        </w:rPr>
      </w:pPr>
    </w:p>
    <w:p w14:paraId="0951E45E" w14:textId="566E4AD2" w:rsidR="00775D0E" w:rsidRPr="005C62E9" w:rsidRDefault="002079E4" w:rsidP="005C62E9">
      <w:pPr>
        <w:pStyle w:val="ListParagraph"/>
        <w:spacing w:line="480" w:lineRule="auto"/>
        <w:ind w:left="2160" w:firstLine="250"/>
        <w:jc w:val="both"/>
        <w:rPr>
          <w:rFonts w:ascii="Times New Roman" w:hAnsi="Times New Roman" w:cs="Times New Roman"/>
          <w:sz w:val="24"/>
          <w:szCs w:val="24"/>
        </w:rPr>
      </w:pPr>
      <w:r>
        <w:rPr>
          <w:rFonts w:ascii="Times New Roman" w:hAnsi="Times New Roman" w:cs="Times New Roman"/>
          <w:sz w:val="24"/>
          <w:szCs w:val="24"/>
        </w:rPr>
        <w:t xml:space="preserve">Menurut </w:t>
      </w:r>
      <w:r w:rsidR="00D833C9">
        <w:rPr>
          <w:rFonts w:ascii="Times New Roman" w:hAnsi="Times New Roman" w:cs="Times New Roman"/>
          <w:sz w:val="24"/>
          <w:szCs w:val="24"/>
        </w:rPr>
        <w:t>Penulis</w:t>
      </w:r>
      <w:r>
        <w:rPr>
          <w:rFonts w:ascii="Times New Roman" w:hAnsi="Times New Roman" w:cs="Times New Roman"/>
          <w:sz w:val="24"/>
          <w:szCs w:val="24"/>
        </w:rPr>
        <w:t xml:space="preserve"> dalam perihal Dinas Lingkungan Hidup Kabupaten Bangka Tengah menerima aduan dari masyarakat apabila ada kegiatan tanpa izin yang terjadi di kawasan Tahura Bukit Mangkol saya rasa sudah cukup baik meskipun tidak semua masyarakat </w:t>
      </w:r>
      <w:r w:rsidR="00775D0E">
        <w:rPr>
          <w:rFonts w:ascii="Times New Roman" w:hAnsi="Times New Roman" w:cs="Times New Roman"/>
          <w:sz w:val="24"/>
          <w:szCs w:val="24"/>
        </w:rPr>
        <w:t>tingkat kesadarannya masih rendah</w:t>
      </w:r>
      <w:r>
        <w:rPr>
          <w:rFonts w:ascii="Times New Roman" w:hAnsi="Times New Roman" w:cs="Times New Roman"/>
          <w:sz w:val="24"/>
          <w:szCs w:val="24"/>
        </w:rPr>
        <w:t xml:space="preserve"> terhadap lingkungan sekitar.</w:t>
      </w:r>
      <w:r w:rsidR="001B1653">
        <w:rPr>
          <w:rFonts w:ascii="Times New Roman" w:hAnsi="Times New Roman" w:cs="Times New Roman"/>
          <w:sz w:val="24"/>
          <w:szCs w:val="24"/>
        </w:rPr>
        <w:t xml:space="preserve"> A</w:t>
      </w:r>
      <w:r>
        <w:rPr>
          <w:rFonts w:ascii="Times New Roman" w:hAnsi="Times New Roman" w:cs="Times New Roman"/>
          <w:sz w:val="24"/>
          <w:szCs w:val="24"/>
        </w:rPr>
        <w:t xml:space="preserve">kan lebih baik dan optimal lagi jika masyarakat yang memberikan aduan kepada Dinas Lingkungan Hidup mengenai kegiatan tanpa izin yang terjadi diberi apresiasi atau mungkin hadiah agar semua </w:t>
      </w:r>
      <w:r>
        <w:rPr>
          <w:rFonts w:ascii="Times New Roman" w:hAnsi="Times New Roman" w:cs="Times New Roman"/>
          <w:sz w:val="24"/>
          <w:szCs w:val="24"/>
        </w:rPr>
        <w:lastRenderedPageBreak/>
        <w:t>masyarakat tergerak hatinya agar lebih</w:t>
      </w:r>
      <w:r w:rsidR="001B1653">
        <w:rPr>
          <w:rFonts w:ascii="Times New Roman" w:hAnsi="Times New Roman" w:cs="Times New Roman"/>
          <w:sz w:val="24"/>
          <w:szCs w:val="24"/>
        </w:rPr>
        <w:t xml:space="preserve"> sadar</w:t>
      </w:r>
      <w:r>
        <w:rPr>
          <w:rFonts w:ascii="Times New Roman" w:hAnsi="Times New Roman" w:cs="Times New Roman"/>
          <w:sz w:val="24"/>
          <w:szCs w:val="24"/>
        </w:rPr>
        <w:t xml:space="preserve"> lagi kepada lingungan sekitar.</w:t>
      </w:r>
    </w:p>
    <w:p w14:paraId="6464A6D6" w14:textId="77777777" w:rsidR="002079E4" w:rsidRDefault="002079E4" w:rsidP="0050795A">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Mendata pengguna kawasan  yang menempati Tahura Bukit Mangkol</w:t>
      </w:r>
    </w:p>
    <w:p w14:paraId="4E0F9111" w14:textId="77777777" w:rsidR="00105955" w:rsidRDefault="002079E4" w:rsidP="002079E4">
      <w:pPr>
        <w:pStyle w:val="ListParagraph"/>
        <w:spacing w:line="480" w:lineRule="auto"/>
        <w:ind w:left="2160" w:firstLine="250"/>
        <w:jc w:val="both"/>
        <w:rPr>
          <w:rFonts w:ascii="Times New Roman" w:hAnsi="Times New Roman" w:cs="Times New Roman"/>
          <w:sz w:val="24"/>
          <w:szCs w:val="24"/>
        </w:rPr>
      </w:pPr>
      <w:r>
        <w:rPr>
          <w:rFonts w:ascii="Times New Roman" w:hAnsi="Times New Roman" w:cs="Times New Roman"/>
          <w:sz w:val="24"/>
          <w:szCs w:val="24"/>
        </w:rPr>
        <w:t>Mendata pengguna kawasan yang menempati Tahura Bukit Mangkol adalah kegiatan yang dilakukan oleh Pihak Dinas Lingkungan Hidup Bangka Tengah selaku pemangku kawasan. Tahura Bukit Mangkol seharusnya tidak boleh ada orang yang menempati kawasan tersebut bila tidak ada izin dari pemerintah dan apabila ada yang mendiami dalam penggunaannya, harus sesuai dengan fungsi dari zona pemanfaatan  hal ini sesuai dengan Pasal</w:t>
      </w:r>
      <w:r w:rsidR="00585DB1">
        <w:rPr>
          <w:rFonts w:ascii="Times New Roman" w:hAnsi="Times New Roman" w:cs="Times New Roman"/>
          <w:sz w:val="24"/>
          <w:szCs w:val="24"/>
        </w:rPr>
        <w:t xml:space="preserve"> 38</w:t>
      </w:r>
      <w:r>
        <w:rPr>
          <w:rFonts w:ascii="Times New Roman" w:hAnsi="Times New Roman" w:cs="Times New Roman"/>
          <w:sz w:val="24"/>
          <w:szCs w:val="24"/>
        </w:rPr>
        <w:t xml:space="preserve"> ayat</w:t>
      </w:r>
      <w:r w:rsidR="00585DB1">
        <w:rPr>
          <w:rFonts w:ascii="Times New Roman" w:hAnsi="Times New Roman" w:cs="Times New Roman"/>
          <w:sz w:val="24"/>
          <w:szCs w:val="24"/>
        </w:rPr>
        <w:t xml:space="preserve"> (2)</w:t>
      </w:r>
      <w:r>
        <w:rPr>
          <w:rFonts w:ascii="Times New Roman" w:hAnsi="Times New Roman" w:cs="Times New Roman"/>
          <w:sz w:val="24"/>
          <w:szCs w:val="24"/>
        </w:rPr>
        <w:t xml:space="preserve"> Peraturan Pemerintah Nomor 28 Tahun 2011 Tentang Pengelolaan Kawasan Suaka Alam dan Kawasan Pelestarian Alam yang berbunyi</w:t>
      </w:r>
      <w:r w:rsidR="00105955">
        <w:rPr>
          <w:rFonts w:ascii="Times New Roman" w:hAnsi="Times New Roman" w:cs="Times New Roman"/>
          <w:sz w:val="24"/>
          <w:szCs w:val="24"/>
        </w:rPr>
        <w:t>:</w:t>
      </w:r>
    </w:p>
    <w:p w14:paraId="4A86B7CA" w14:textId="77777777" w:rsidR="001628A5" w:rsidRPr="00BD3A9D" w:rsidRDefault="002079E4" w:rsidP="001628A5">
      <w:pPr>
        <w:pStyle w:val="ListParagraph"/>
        <w:spacing w:line="240" w:lineRule="auto"/>
        <w:ind w:left="3544" w:hanging="142"/>
        <w:jc w:val="both"/>
        <w:rPr>
          <w:rFonts w:ascii="Times New Roman" w:hAnsi="Times New Roman" w:cs="Times New Roman"/>
          <w:sz w:val="24"/>
          <w:szCs w:val="24"/>
        </w:rPr>
      </w:pPr>
      <w:r w:rsidRPr="00BD3A9D">
        <w:rPr>
          <w:rFonts w:ascii="Times New Roman" w:hAnsi="Times New Roman" w:cs="Times New Roman"/>
          <w:sz w:val="24"/>
          <w:szCs w:val="24"/>
        </w:rPr>
        <w:t>“Pemanfaatan Tahura hanya dapat dilakukan setelah memperoleh izin dari Gubernur atau Bupati</w:t>
      </w:r>
      <w:r w:rsidR="001B1653" w:rsidRPr="00BD3A9D">
        <w:rPr>
          <w:rFonts w:ascii="Times New Roman" w:hAnsi="Times New Roman" w:cs="Times New Roman"/>
          <w:sz w:val="24"/>
          <w:szCs w:val="24"/>
        </w:rPr>
        <w:t xml:space="preserve"> atau </w:t>
      </w:r>
      <w:r w:rsidRPr="00BD3A9D">
        <w:rPr>
          <w:rFonts w:ascii="Times New Roman" w:hAnsi="Times New Roman" w:cs="Times New Roman"/>
          <w:sz w:val="24"/>
          <w:szCs w:val="24"/>
        </w:rPr>
        <w:t xml:space="preserve">Walikota sesuai dengan kewenangannya atau pejabat yang ditunjuk” </w:t>
      </w:r>
    </w:p>
    <w:p w14:paraId="60FB3CBB" w14:textId="77777777" w:rsidR="001628A5" w:rsidRDefault="001628A5" w:rsidP="001628A5">
      <w:pPr>
        <w:pStyle w:val="ListParagraph"/>
        <w:spacing w:line="240" w:lineRule="auto"/>
        <w:ind w:left="3544" w:hanging="142"/>
        <w:jc w:val="both"/>
        <w:rPr>
          <w:rFonts w:ascii="Times New Roman" w:hAnsi="Times New Roman" w:cs="Times New Roman"/>
          <w:sz w:val="24"/>
          <w:szCs w:val="24"/>
        </w:rPr>
      </w:pPr>
    </w:p>
    <w:p w14:paraId="76202EF9" w14:textId="1AB3470A" w:rsidR="001628A5" w:rsidRDefault="00BD3A9D" w:rsidP="001628A5">
      <w:pPr>
        <w:pStyle w:val="ListParagraph"/>
        <w:spacing w:line="360" w:lineRule="auto"/>
        <w:ind w:left="2160" w:firstLine="250"/>
        <w:jc w:val="both"/>
        <w:rPr>
          <w:rFonts w:ascii="Times New Roman" w:hAnsi="Times New Roman" w:cs="Times New Roman"/>
          <w:sz w:val="24"/>
          <w:szCs w:val="24"/>
        </w:rPr>
      </w:pPr>
      <w:r>
        <w:rPr>
          <w:rFonts w:ascii="Times New Roman" w:hAnsi="Times New Roman" w:cs="Times New Roman"/>
          <w:sz w:val="24"/>
          <w:szCs w:val="24"/>
        </w:rPr>
        <w:t>Begitu juga seperti yang tertuang dalam</w:t>
      </w:r>
      <w:r w:rsidR="002079E4">
        <w:rPr>
          <w:rFonts w:ascii="Times New Roman" w:hAnsi="Times New Roman" w:cs="Times New Roman"/>
          <w:sz w:val="24"/>
          <w:szCs w:val="24"/>
        </w:rPr>
        <w:t xml:space="preserve"> Pasal </w:t>
      </w:r>
      <w:r w:rsidR="00585DB1">
        <w:rPr>
          <w:rFonts w:ascii="Times New Roman" w:hAnsi="Times New Roman" w:cs="Times New Roman"/>
          <w:sz w:val="24"/>
          <w:szCs w:val="24"/>
        </w:rPr>
        <w:t xml:space="preserve">33 </w:t>
      </w:r>
      <w:r w:rsidR="002079E4">
        <w:rPr>
          <w:rFonts w:ascii="Times New Roman" w:hAnsi="Times New Roman" w:cs="Times New Roman"/>
          <w:sz w:val="24"/>
          <w:szCs w:val="24"/>
        </w:rPr>
        <w:t>Ayat (3)</w:t>
      </w:r>
      <w:r w:rsidR="001628A5">
        <w:rPr>
          <w:rFonts w:ascii="Times New Roman" w:hAnsi="Times New Roman" w:cs="Times New Roman"/>
          <w:sz w:val="24"/>
          <w:szCs w:val="24"/>
        </w:rPr>
        <w:t xml:space="preserve"> Undang-Undang Republik Indonesia Nomor 5 Tahun 1990 Tentang Konservasi Sumber Daya Alam Hayati dan Ekosistemnya yang berbunyi:</w:t>
      </w:r>
    </w:p>
    <w:p w14:paraId="73EA0034" w14:textId="77777777" w:rsidR="001628A5" w:rsidRDefault="001628A5" w:rsidP="001628A5">
      <w:pPr>
        <w:pStyle w:val="ListParagraph"/>
        <w:spacing w:line="240" w:lineRule="auto"/>
        <w:ind w:left="2160" w:firstLine="250"/>
        <w:jc w:val="both"/>
        <w:rPr>
          <w:rFonts w:ascii="Times New Roman" w:hAnsi="Times New Roman" w:cs="Times New Roman"/>
          <w:sz w:val="24"/>
          <w:szCs w:val="24"/>
        </w:rPr>
      </w:pPr>
    </w:p>
    <w:p w14:paraId="04614BDE" w14:textId="1E92C567" w:rsidR="002079E4" w:rsidRPr="00BD3A9D" w:rsidRDefault="001628A5" w:rsidP="001628A5">
      <w:pPr>
        <w:pStyle w:val="ListParagraph"/>
        <w:spacing w:line="240" w:lineRule="auto"/>
        <w:ind w:left="3402"/>
        <w:jc w:val="both"/>
        <w:rPr>
          <w:rFonts w:ascii="Times New Roman" w:hAnsi="Times New Roman" w:cs="Times New Roman"/>
          <w:sz w:val="24"/>
          <w:szCs w:val="24"/>
        </w:rPr>
      </w:pPr>
      <w:r w:rsidRPr="00BD3A9D">
        <w:rPr>
          <w:rFonts w:ascii="Times New Roman" w:hAnsi="Times New Roman" w:cs="Times New Roman"/>
          <w:sz w:val="24"/>
          <w:szCs w:val="24"/>
        </w:rPr>
        <w:t>“</w:t>
      </w:r>
      <w:r w:rsidR="002079E4" w:rsidRPr="00BD3A9D">
        <w:rPr>
          <w:rFonts w:ascii="Times New Roman" w:hAnsi="Times New Roman" w:cs="Times New Roman"/>
          <w:sz w:val="24"/>
          <w:szCs w:val="24"/>
        </w:rPr>
        <w:t>Setiap orang dilarang melakukan kegiatan yang tidak sesuai dengan fungsi zona pemanfaatan dan zona lain dari taman nasional, taman hutan raya, dan taman wisata alam</w:t>
      </w:r>
      <w:r w:rsidRPr="00BD3A9D">
        <w:rPr>
          <w:rFonts w:ascii="Times New Roman" w:hAnsi="Times New Roman" w:cs="Times New Roman"/>
          <w:sz w:val="24"/>
          <w:szCs w:val="24"/>
        </w:rPr>
        <w:t>”</w:t>
      </w:r>
    </w:p>
    <w:p w14:paraId="2C347C9A" w14:textId="77777777" w:rsidR="001628A5" w:rsidRDefault="001628A5" w:rsidP="001628A5">
      <w:pPr>
        <w:pStyle w:val="ListParagraph"/>
        <w:spacing w:line="240" w:lineRule="auto"/>
        <w:ind w:left="3402"/>
        <w:jc w:val="both"/>
        <w:rPr>
          <w:rFonts w:ascii="Times New Roman" w:hAnsi="Times New Roman" w:cs="Times New Roman"/>
          <w:sz w:val="24"/>
          <w:szCs w:val="24"/>
        </w:rPr>
      </w:pPr>
    </w:p>
    <w:p w14:paraId="23A83B3F" w14:textId="3E689BD5" w:rsidR="002079E4" w:rsidRDefault="001628A5" w:rsidP="001628A5">
      <w:pPr>
        <w:pStyle w:val="ListParagraph"/>
        <w:spacing w:line="360" w:lineRule="auto"/>
        <w:ind w:left="2160" w:firstLine="250"/>
        <w:jc w:val="both"/>
        <w:rPr>
          <w:rFonts w:ascii="Times New Roman" w:hAnsi="Times New Roman" w:cs="Times New Roman"/>
          <w:sz w:val="24"/>
          <w:szCs w:val="24"/>
        </w:rPr>
      </w:pPr>
      <w:r>
        <w:rPr>
          <w:rFonts w:ascii="Times New Roman" w:hAnsi="Times New Roman" w:cs="Times New Roman"/>
          <w:sz w:val="24"/>
          <w:szCs w:val="24"/>
        </w:rPr>
        <w:t xml:space="preserve">Masyarakat yang mendiami kawasan Tahura Bukit </w:t>
      </w:r>
      <w:r w:rsidR="002079E4">
        <w:rPr>
          <w:rFonts w:ascii="Times New Roman" w:hAnsi="Times New Roman" w:cs="Times New Roman"/>
          <w:sz w:val="24"/>
          <w:szCs w:val="24"/>
        </w:rPr>
        <w:t>Mangkol rata-rata merupakan pengguna yang sudah lama ada sebelum Tahura Bukit Mangkol ini ditetapkan menjadi Tahura Bukit Mangkol. Hal ini juga menjadi kendala dari pihak Dinas Lingkungan Hidup Bangka Tengah dalam pencegahan kegiatan tanpa izin.</w:t>
      </w:r>
      <w:r w:rsidR="00585DB1">
        <w:rPr>
          <w:rFonts w:ascii="Times New Roman" w:hAnsi="Times New Roman" w:cs="Times New Roman"/>
          <w:sz w:val="24"/>
          <w:szCs w:val="24"/>
        </w:rPr>
        <w:t xml:space="preserve"> H</w:t>
      </w:r>
      <w:r w:rsidR="002079E4">
        <w:rPr>
          <w:rFonts w:ascii="Times New Roman" w:hAnsi="Times New Roman" w:cs="Times New Roman"/>
          <w:sz w:val="24"/>
          <w:szCs w:val="24"/>
        </w:rPr>
        <w:t>adirnya mereka yang mendiami kawasan Tahura Bukit Mangkol otomatis</w:t>
      </w:r>
      <w:r w:rsidR="00585DB1">
        <w:rPr>
          <w:rFonts w:ascii="Times New Roman" w:hAnsi="Times New Roman" w:cs="Times New Roman"/>
          <w:sz w:val="24"/>
          <w:szCs w:val="24"/>
        </w:rPr>
        <w:t xml:space="preserve"> membuat</w:t>
      </w:r>
      <w:r w:rsidR="002079E4">
        <w:rPr>
          <w:rFonts w:ascii="Times New Roman" w:hAnsi="Times New Roman" w:cs="Times New Roman"/>
          <w:sz w:val="24"/>
          <w:szCs w:val="24"/>
        </w:rPr>
        <w:t xml:space="preserve"> pihak Dinas Lingkungan Hidup Bangka Tengah harus</w:t>
      </w:r>
      <w:r w:rsidR="001B1653">
        <w:rPr>
          <w:rFonts w:ascii="Times New Roman" w:hAnsi="Times New Roman" w:cs="Times New Roman"/>
          <w:i/>
          <w:iCs/>
          <w:sz w:val="24"/>
          <w:szCs w:val="24"/>
        </w:rPr>
        <w:t xml:space="preserve"> </w:t>
      </w:r>
      <w:r w:rsidR="001B1653">
        <w:rPr>
          <w:rFonts w:ascii="Times New Roman" w:hAnsi="Times New Roman" w:cs="Times New Roman"/>
          <w:sz w:val="24"/>
          <w:szCs w:val="24"/>
        </w:rPr>
        <w:t>esktra</w:t>
      </w:r>
      <w:r w:rsidR="002079E4">
        <w:rPr>
          <w:rFonts w:ascii="Times New Roman" w:hAnsi="Times New Roman" w:cs="Times New Roman"/>
          <w:sz w:val="24"/>
          <w:szCs w:val="24"/>
        </w:rPr>
        <w:t xml:space="preserve"> dalam mengawasinya.</w:t>
      </w:r>
      <w:r w:rsidR="001B1653">
        <w:rPr>
          <w:rFonts w:ascii="Times New Roman" w:hAnsi="Times New Roman" w:cs="Times New Roman"/>
          <w:sz w:val="24"/>
          <w:szCs w:val="24"/>
        </w:rPr>
        <w:t xml:space="preserve"> Sesuai</w:t>
      </w:r>
      <w:r w:rsidR="002079E4">
        <w:rPr>
          <w:rFonts w:ascii="Times New Roman" w:hAnsi="Times New Roman" w:cs="Times New Roman"/>
          <w:sz w:val="24"/>
          <w:szCs w:val="24"/>
        </w:rPr>
        <w:t xml:space="preserve"> wawancara dari </w:t>
      </w:r>
      <w:r w:rsidR="00D833C9">
        <w:rPr>
          <w:rFonts w:ascii="Times New Roman" w:hAnsi="Times New Roman" w:cs="Times New Roman"/>
          <w:sz w:val="24"/>
          <w:szCs w:val="24"/>
        </w:rPr>
        <w:t>Ibu</w:t>
      </w:r>
      <w:r w:rsidR="002079E4">
        <w:rPr>
          <w:rFonts w:ascii="Times New Roman" w:hAnsi="Times New Roman" w:cs="Times New Roman"/>
          <w:sz w:val="24"/>
          <w:szCs w:val="24"/>
        </w:rPr>
        <w:t xml:space="preserve"> Lintas Selaku Pengelola Pelestarian Sumber Daya Alam </w:t>
      </w:r>
      <w:r w:rsidR="00A92044">
        <w:rPr>
          <w:rFonts w:ascii="Times New Roman" w:hAnsi="Times New Roman" w:cs="Times New Roman"/>
          <w:sz w:val="24"/>
          <w:szCs w:val="24"/>
        </w:rPr>
        <w:t xml:space="preserve">pada tanggal 24 Mei 2023 </w:t>
      </w:r>
      <w:r w:rsidR="002079E4">
        <w:rPr>
          <w:rFonts w:ascii="Times New Roman" w:hAnsi="Times New Roman" w:cs="Times New Roman"/>
          <w:sz w:val="24"/>
          <w:szCs w:val="24"/>
        </w:rPr>
        <w:t>mengatakan:</w:t>
      </w:r>
    </w:p>
    <w:p w14:paraId="07F5B130" w14:textId="77777777" w:rsidR="002079E4" w:rsidRDefault="002079E4" w:rsidP="002079E4">
      <w:pPr>
        <w:pStyle w:val="ListParagraph"/>
        <w:spacing w:line="240" w:lineRule="auto"/>
        <w:ind w:left="2835"/>
        <w:jc w:val="both"/>
        <w:rPr>
          <w:rFonts w:ascii="Times New Roman" w:hAnsi="Times New Roman" w:cs="Times New Roman"/>
          <w:i/>
          <w:iCs/>
          <w:sz w:val="24"/>
          <w:szCs w:val="24"/>
        </w:rPr>
      </w:pPr>
      <w:r>
        <w:rPr>
          <w:rFonts w:ascii="Times New Roman" w:hAnsi="Times New Roman" w:cs="Times New Roman"/>
          <w:i/>
          <w:iCs/>
          <w:sz w:val="24"/>
          <w:szCs w:val="24"/>
        </w:rPr>
        <w:t>“yang mendiami kawasan Tahura Bukit Mangkol terbilang cukup banyak sekali. Dan kami juga tidak berhak untuk melakukan penindakan berupa pengusiran karena mereka mendiami tahura bukit mangkol sebelum kawasan tersebut ditetapkan menjadi Tahura Bukit Mangkol. Mayoritas dari pemilik lahan tersebut menggunakan lahan untuk berkebun. Untuk itu penindakan yang kami lakukan agar si pemilik lahan tidak sewenang-wenang dalam melakukan aktivitas di Kawasan Tahura Bukit Mangkol yaitu dengan cara menghimbau atau mensosialisasikan terkait hal yang boleh atau tidak dilakukan di Tahura Bukit Mangkol. Untuk mereka yang sudah terlanjur ada dan mendiami Kawasan Tahura Bukit Mangkol maka kami menaruh mereka pada Blok Tradisional”</w:t>
      </w:r>
    </w:p>
    <w:p w14:paraId="779B34FB" w14:textId="77777777" w:rsidR="002079E4" w:rsidRPr="00A777EF" w:rsidRDefault="002079E4" w:rsidP="002079E4">
      <w:pPr>
        <w:pStyle w:val="ListParagraph"/>
        <w:spacing w:line="240" w:lineRule="auto"/>
        <w:ind w:left="2835"/>
        <w:jc w:val="both"/>
        <w:rPr>
          <w:rFonts w:ascii="Times New Roman" w:hAnsi="Times New Roman" w:cs="Times New Roman"/>
          <w:i/>
          <w:iCs/>
          <w:sz w:val="24"/>
          <w:szCs w:val="24"/>
        </w:rPr>
      </w:pPr>
    </w:p>
    <w:p w14:paraId="184C8A61" w14:textId="77777777" w:rsidR="002079E4" w:rsidRDefault="002079E4" w:rsidP="002079E4">
      <w:pPr>
        <w:pStyle w:val="ListParagraph"/>
        <w:spacing w:line="480" w:lineRule="auto"/>
        <w:ind w:left="2160" w:firstLine="250"/>
        <w:jc w:val="both"/>
        <w:rPr>
          <w:rFonts w:ascii="Times New Roman" w:hAnsi="Times New Roman" w:cs="Times New Roman"/>
          <w:sz w:val="24"/>
          <w:szCs w:val="24"/>
        </w:rPr>
      </w:pPr>
      <w:r>
        <w:rPr>
          <w:rFonts w:ascii="Times New Roman" w:hAnsi="Times New Roman" w:cs="Times New Roman"/>
          <w:sz w:val="24"/>
          <w:szCs w:val="24"/>
        </w:rPr>
        <w:t>Blok-blok yang ada pada Tahura Bukit Mangkol terdiri dari:</w:t>
      </w:r>
    </w:p>
    <w:p w14:paraId="4B657531" w14:textId="77777777" w:rsidR="002079E4" w:rsidRDefault="002079E4" w:rsidP="0050795A">
      <w:pPr>
        <w:pStyle w:val="ListParagraph"/>
        <w:numPr>
          <w:ilvl w:val="0"/>
          <w:numId w:val="40"/>
        </w:numPr>
        <w:spacing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Blok Perlindungan : 200,05 Hektar</w:t>
      </w:r>
    </w:p>
    <w:p w14:paraId="0E4DBD5C" w14:textId="77777777" w:rsidR="002079E4" w:rsidRDefault="002079E4" w:rsidP="0050795A">
      <w:pPr>
        <w:pStyle w:val="ListParagraph"/>
        <w:numPr>
          <w:ilvl w:val="0"/>
          <w:numId w:val="40"/>
        </w:numPr>
        <w:spacing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Blok Pemanfaatan : 291, 69 Hektar</w:t>
      </w:r>
    </w:p>
    <w:p w14:paraId="57661CC1" w14:textId="77777777" w:rsidR="002079E4" w:rsidRDefault="002079E4" w:rsidP="0050795A">
      <w:pPr>
        <w:pStyle w:val="ListParagraph"/>
        <w:numPr>
          <w:ilvl w:val="0"/>
          <w:numId w:val="40"/>
        </w:numPr>
        <w:spacing w:line="480" w:lineRule="auto"/>
        <w:ind w:left="2552" w:hanging="284"/>
        <w:jc w:val="both"/>
        <w:rPr>
          <w:rFonts w:ascii="Times New Roman" w:hAnsi="Times New Roman" w:cs="Times New Roman"/>
          <w:sz w:val="24"/>
          <w:szCs w:val="24"/>
        </w:rPr>
      </w:pPr>
      <w:r>
        <w:rPr>
          <w:rFonts w:ascii="Times New Roman" w:hAnsi="Times New Roman" w:cs="Times New Roman"/>
          <w:sz w:val="24"/>
          <w:szCs w:val="24"/>
        </w:rPr>
        <w:t>Blok Lainnya : 5.512,35 Hektar</w:t>
      </w:r>
    </w:p>
    <w:p w14:paraId="036A0A02" w14:textId="77777777" w:rsidR="002079E4" w:rsidRDefault="002079E4" w:rsidP="0050795A">
      <w:pPr>
        <w:pStyle w:val="ListParagraph"/>
        <w:numPr>
          <w:ilvl w:val="0"/>
          <w:numId w:val="41"/>
        </w:numPr>
        <w:spacing w:line="480" w:lineRule="auto"/>
        <w:ind w:left="2552" w:firstLine="0"/>
        <w:jc w:val="both"/>
        <w:rPr>
          <w:rFonts w:ascii="Times New Roman" w:hAnsi="Times New Roman" w:cs="Times New Roman"/>
          <w:sz w:val="24"/>
          <w:szCs w:val="24"/>
        </w:rPr>
      </w:pPr>
      <w:r>
        <w:rPr>
          <w:rFonts w:ascii="Times New Roman" w:hAnsi="Times New Roman" w:cs="Times New Roman"/>
          <w:sz w:val="24"/>
          <w:szCs w:val="24"/>
        </w:rPr>
        <w:t>Blok Tradisional : 2.700,76 Hektar</w:t>
      </w:r>
    </w:p>
    <w:p w14:paraId="160EA5CD" w14:textId="77777777" w:rsidR="002079E4" w:rsidRDefault="002079E4" w:rsidP="0050795A">
      <w:pPr>
        <w:pStyle w:val="ListParagraph"/>
        <w:numPr>
          <w:ilvl w:val="0"/>
          <w:numId w:val="41"/>
        </w:numPr>
        <w:spacing w:line="480" w:lineRule="auto"/>
        <w:ind w:left="2552" w:firstLine="0"/>
        <w:jc w:val="both"/>
        <w:rPr>
          <w:rFonts w:ascii="Times New Roman" w:hAnsi="Times New Roman" w:cs="Times New Roman"/>
          <w:sz w:val="24"/>
          <w:szCs w:val="24"/>
        </w:rPr>
      </w:pPr>
      <w:r>
        <w:rPr>
          <w:rFonts w:ascii="Times New Roman" w:hAnsi="Times New Roman" w:cs="Times New Roman"/>
          <w:sz w:val="24"/>
          <w:szCs w:val="24"/>
        </w:rPr>
        <w:lastRenderedPageBreak/>
        <w:t>Blok Khusus : 8,49 Hektar</w:t>
      </w:r>
    </w:p>
    <w:p w14:paraId="4AFB705B" w14:textId="77777777" w:rsidR="002079E4" w:rsidRDefault="002079E4" w:rsidP="0050795A">
      <w:pPr>
        <w:pStyle w:val="ListParagraph"/>
        <w:numPr>
          <w:ilvl w:val="0"/>
          <w:numId w:val="41"/>
        </w:numPr>
        <w:spacing w:line="480" w:lineRule="auto"/>
        <w:ind w:left="2552" w:firstLine="0"/>
        <w:jc w:val="both"/>
        <w:rPr>
          <w:rFonts w:ascii="Times New Roman" w:hAnsi="Times New Roman" w:cs="Times New Roman"/>
          <w:sz w:val="24"/>
          <w:szCs w:val="24"/>
        </w:rPr>
      </w:pPr>
      <w:r>
        <w:rPr>
          <w:rFonts w:ascii="Times New Roman" w:hAnsi="Times New Roman" w:cs="Times New Roman"/>
          <w:sz w:val="24"/>
          <w:szCs w:val="24"/>
        </w:rPr>
        <w:t>Blok Koleksi : 38,85 Hektar</w:t>
      </w:r>
    </w:p>
    <w:p w14:paraId="2B122675" w14:textId="361912DC" w:rsidR="002079E4" w:rsidRDefault="00BD3A9D" w:rsidP="0050795A">
      <w:pPr>
        <w:pStyle w:val="ListParagraph"/>
        <w:numPr>
          <w:ilvl w:val="0"/>
          <w:numId w:val="41"/>
        </w:numPr>
        <w:spacing w:line="480" w:lineRule="auto"/>
        <w:ind w:left="2552" w:firstLine="0"/>
        <w:jc w:val="both"/>
        <w:rPr>
          <w:rFonts w:ascii="Times New Roman" w:hAnsi="Times New Roman" w:cs="Times New Roman"/>
          <w:sz w:val="24"/>
          <w:szCs w:val="24"/>
        </w:rPr>
      </w:pPr>
      <w:r w:rsidRPr="00DD7733">
        <w:rPr>
          <w:rFonts w:ascii="Times New Roman" w:hAnsi="Times New Roman" w:cs="Times New Roman"/>
          <w:noProof/>
          <w:sz w:val="24"/>
          <w:szCs w:val="24"/>
        </w:rPr>
        <w:drawing>
          <wp:anchor distT="0" distB="0" distL="114300" distR="114300" simplePos="0" relativeHeight="251663360" behindDoc="1" locked="0" layoutInCell="1" allowOverlap="1" wp14:anchorId="058D5A28" wp14:editId="0B7D1F49">
            <wp:simplePos x="0" y="0"/>
            <wp:positionH relativeFrom="column">
              <wp:posOffset>469210</wp:posOffset>
            </wp:positionH>
            <wp:positionV relativeFrom="paragraph">
              <wp:posOffset>316616</wp:posOffset>
            </wp:positionV>
            <wp:extent cx="5015370" cy="2867660"/>
            <wp:effectExtent l="0" t="0" r="0" b="8890"/>
            <wp:wrapNone/>
            <wp:docPr id="13316" name="Picture 2" descr="D:\DATA LINTAS\Dokumen Tahura\PRINT KSDAE\PETA BLOK LAINNYA\PETA BLOK MANGKOL.jpg">
              <a:extLst xmlns:a="http://schemas.openxmlformats.org/drawingml/2006/main">
                <a:ext uri="{FF2B5EF4-FFF2-40B4-BE49-F238E27FC236}">
                  <a16:creationId xmlns:a16="http://schemas.microsoft.com/office/drawing/2014/main" id="{597C27B8-3805-3AA2-2E01-6BD726CF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D:\DATA LINTAS\Dokumen Tahura\PRINT KSDAE\PETA BLOK LAINNYA\PETA BLOK MANGKOL.jpg">
                      <a:extLst>
                        <a:ext uri="{FF2B5EF4-FFF2-40B4-BE49-F238E27FC236}">
                          <a16:creationId xmlns:a16="http://schemas.microsoft.com/office/drawing/2014/main" id="{597C27B8-3805-3AA2-2E01-6BD726CFB998}"/>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5370"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9E4">
        <w:rPr>
          <w:rFonts w:ascii="Times New Roman" w:hAnsi="Times New Roman" w:cs="Times New Roman"/>
          <w:sz w:val="24"/>
          <w:szCs w:val="24"/>
        </w:rPr>
        <w:t>Blok Rehabilitasi : 2.769,67 Hektar</w:t>
      </w:r>
    </w:p>
    <w:p w14:paraId="46C2F3E8" w14:textId="53368600" w:rsidR="00FB7670" w:rsidRPr="00FB7670" w:rsidRDefault="00FB7670" w:rsidP="00FB7670">
      <w:pPr>
        <w:spacing w:line="480" w:lineRule="auto"/>
        <w:jc w:val="both"/>
        <w:rPr>
          <w:rFonts w:ascii="Times New Roman" w:hAnsi="Times New Roman" w:cs="Times New Roman"/>
          <w:sz w:val="24"/>
          <w:szCs w:val="24"/>
        </w:rPr>
      </w:pPr>
    </w:p>
    <w:p w14:paraId="725A1059" w14:textId="1FA717E5" w:rsidR="002079E4" w:rsidRDefault="002079E4" w:rsidP="002079E4">
      <w:pPr>
        <w:pStyle w:val="ListParagraph"/>
        <w:spacing w:line="480" w:lineRule="auto"/>
        <w:ind w:left="2552"/>
        <w:jc w:val="both"/>
        <w:rPr>
          <w:rFonts w:ascii="Times New Roman" w:hAnsi="Times New Roman" w:cs="Times New Roman"/>
          <w:sz w:val="24"/>
          <w:szCs w:val="24"/>
        </w:rPr>
      </w:pPr>
    </w:p>
    <w:p w14:paraId="043208DE" w14:textId="77777777" w:rsidR="002079E4" w:rsidRDefault="002079E4" w:rsidP="002079E4">
      <w:pPr>
        <w:spacing w:line="480" w:lineRule="auto"/>
        <w:ind w:left="1985" w:firstLine="1"/>
        <w:jc w:val="both"/>
        <w:rPr>
          <w:rFonts w:ascii="Times New Roman" w:hAnsi="Times New Roman" w:cs="Times New Roman"/>
          <w:sz w:val="24"/>
          <w:szCs w:val="24"/>
        </w:rPr>
      </w:pPr>
    </w:p>
    <w:p w14:paraId="0E8ADABC" w14:textId="77777777" w:rsidR="002079E4" w:rsidRDefault="002079E4" w:rsidP="002079E4">
      <w:pPr>
        <w:spacing w:line="480" w:lineRule="auto"/>
        <w:ind w:left="1985" w:firstLine="1"/>
        <w:jc w:val="both"/>
        <w:rPr>
          <w:rFonts w:ascii="Times New Roman" w:hAnsi="Times New Roman" w:cs="Times New Roman"/>
          <w:sz w:val="24"/>
          <w:szCs w:val="24"/>
        </w:rPr>
      </w:pPr>
    </w:p>
    <w:p w14:paraId="16A87621" w14:textId="06884DB0" w:rsidR="002079E4" w:rsidRDefault="002079E4" w:rsidP="00FB7670">
      <w:pPr>
        <w:spacing w:line="480" w:lineRule="auto"/>
        <w:ind w:left="1985" w:firstLine="1"/>
        <w:jc w:val="both"/>
        <w:rPr>
          <w:rFonts w:ascii="Times New Roman" w:hAnsi="Times New Roman" w:cs="Times New Roman"/>
          <w:sz w:val="24"/>
          <w:szCs w:val="24"/>
        </w:rPr>
      </w:pPr>
    </w:p>
    <w:p w14:paraId="3987B8EC" w14:textId="77777777" w:rsidR="00FB7670" w:rsidRDefault="00FB7670" w:rsidP="00FB7670">
      <w:pPr>
        <w:spacing w:line="480" w:lineRule="auto"/>
        <w:ind w:left="1985" w:firstLine="1"/>
        <w:jc w:val="both"/>
        <w:rPr>
          <w:rFonts w:ascii="Times New Roman" w:hAnsi="Times New Roman" w:cs="Times New Roman"/>
          <w:sz w:val="24"/>
          <w:szCs w:val="24"/>
        </w:rPr>
      </w:pPr>
    </w:p>
    <w:p w14:paraId="0DBD7172" w14:textId="77777777" w:rsidR="00FB7670" w:rsidRDefault="00FB7670" w:rsidP="00BD3A9D">
      <w:pPr>
        <w:spacing w:line="480" w:lineRule="auto"/>
        <w:jc w:val="both"/>
        <w:rPr>
          <w:rFonts w:ascii="Times New Roman" w:hAnsi="Times New Roman" w:cs="Times New Roman"/>
          <w:sz w:val="24"/>
          <w:szCs w:val="24"/>
        </w:rPr>
      </w:pPr>
    </w:p>
    <w:p w14:paraId="57C88B41" w14:textId="58609EEB" w:rsidR="002079E4" w:rsidRDefault="002079E4" w:rsidP="002079E4">
      <w:pPr>
        <w:spacing w:line="480" w:lineRule="auto"/>
        <w:ind w:left="1407" w:firstLine="720"/>
        <w:jc w:val="both"/>
        <w:rPr>
          <w:rFonts w:ascii="Times New Roman" w:hAnsi="Times New Roman" w:cs="Times New Roman"/>
          <w:sz w:val="24"/>
          <w:szCs w:val="24"/>
        </w:rPr>
      </w:pPr>
      <w:r>
        <w:rPr>
          <w:rFonts w:ascii="Times New Roman" w:hAnsi="Times New Roman" w:cs="Times New Roman"/>
          <w:sz w:val="24"/>
          <w:szCs w:val="24"/>
        </w:rPr>
        <w:t>Sumber : Dinas Lingkungan Hidup Bangka Tengah</w:t>
      </w:r>
    </w:p>
    <w:p w14:paraId="43933074" w14:textId="14C61D96" w:rsidR="002079E4" w:rsidRDefault="002079E4" w:rsidP="002079E4">
      <w:p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Penentuan blok-blok ini berdasarkan Peraturan Menteri Lingkungan Hidup dan Kehutanan Nomor 76 Tahun 2015 Tentang Kriteria Zona Pengelolaan Taman Nasional, dan Blok Pengelolaan Tahura, Suaka Margasatwa, Taman Hutan Raya dan Taman Wisata Alam. Langkah-langkahnya sebag</w:t>
      </w:r>
      <w:r w:rsidR="00585DB1">
        <w:rPr>
          <w:rFonts w:ascii="Times New Roman" w:hAnsi="Times New Roman" w:cs="Times New Roman"/>
          <w:sz w:val="24"/>
          <w:szCs w:val="24"/>
        </w:rPr>
        <w:t xml:space="preserve">ai </w:t>
      </w:r>
      <w:r>
        <w:rPr>
          <w:rFonts w:ascii="Times New Roman" w:hAnsi="Times New Roman" w:cs="Times New Roman"/>
          <w:sz w:val="24"/>
          <w:szCs w:val="24"/>
        </w:rPr>
        <w:t>berikut</w:t>
      </w:r>
      <w:r w:rsidR="00585DB1">
        <w:rPr>
          <w:rFonts w:ascii="Times New Roman" w:hAnsi="Times New Roman" w:cs="Times New Roman"/>
          <w:sz w:val="24"/>
          <w:szCs w:val="24"/>
        </w:rPr>
        <w:t>:</w:t>
      </w:r>
      <w:r>
        <w:rPr>
          <w:rFonts w:ascii="Times New Roman" w:hAnsi="Times New Roman" w:cs="Times New Roman"/>
          <w:sz w:val="24"/>
          <w:szCs w:val="24"/>
        </w:rPr>
        <w:t xml:space="preserve"> </w:t>
      </w:r>
    </w:p>
    <w:p w14:paraId="00B6A4F1" w14:textId="77777777" w:rsidR="002079E4" w:rsidRDefault="002079E4" w:rsidP="0050795A">
      <w:pPr>
        <w:pStyle w:val="ListParagraph"/>
        <w:numPr>
          <w:ilvl w:val="0"/>
          <w:numId w:val="42"/>
        </w:num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Pemetaaan potensi kawasan konservasi</w:t>
      </w:r>
    </w:p>
    <w:p w14:paraId="79E25A02" w14:textId="77777777" w:rsidR="002079E4" w:rsidRDefault="002079E4" w:rsidP="0050795A">
      <w:pPr>
        <w:pStyle w:val="ListParagraph"/>
        <w:numPr>
          <w:ilvl w:val="0"/>
          <w:numId w:val="42"/>
        </w:num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Inventarisasi dan pengumpulan data untuk blok</w:t>
      </w:r>
    </w:p>
    <w:p w14:paraId="7BA40239" w14:textId="77777777" w:rsidR="002079E4" w:rsidRDefault="002079E4" w:rsidP="0050795A">
      <w:pPr>
        <w:pStyle w:val="ListParagraph"/>
        <w:numPr>
          <w:ilvl w:val="0"/>
          <w:numId w:val="42"/>
        </w:num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Pengolahan dan analisis data</w:t>
      </w:r>
    </w:p>
    <w:p w14:paraId="5DF6480E" w14:textId="77777777" w:rsidR="002079E4" w:rsidRDefault="002079E4" w:rsidP="0050795A">
      <w:pPr>
        <w:pStyle w:val="ListParagraph"/>
        <w:numPr>
          <w:ilvl w:val="0"/>
          <w:numId w:val="42"/>
        </w:num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lastRenderedPageBreak/>
        <w:t xml:space="preserve">Draft peta blok dan dokumen pengelolaan </w:t>
      </w:r>
    </w:p>
    <w:p w14:paraId="4C372AF6" w14:textId="11A555F5" w:rsidR="002079E4" w:rsidRDefault="002079E4" w:rsidP="0050795A">
      <w:pPr>
        <w:pStyle w:val="ListParagraph"/>
        <w:numPr>
          <w:ilvl w:val="0"/>
          <w:numId w:val="42"/>
        </w:num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Input</w:t>
      </w:r>
      <w:r w:rsidR="001B1653">
        <w:rPr>
          <w:rFonts w:ascii="Times New Roman" w:hAnsi="Times New Roman" w:cs="Times New Roman"/>
          <w:sz w:val="24"/>
          <w:szCs w:val="24"/>
        </w:rPr>
        <w:t xml:space="preserve"> atau </w:t>
      </w:r>
      <w:r>
        <w:rPr>
          <w:rFonts w:ascii="Times New Roman" w:hAnsi="Times New Roman" w:cs="Times New Roman"/>
          <w:sz w:val="24"/>
          <w:szCs w:val="24"/>
        </w:rPr>
        <w:t>masukan konsultasi publik</w:t>
      </w:r>
    </w:p>
    <w:p w14:paraId="7B77EC17" w14:textId="77777777" w:rsidR="002079E4" w:rsidRDefault="002079E4" w:rsidP="0050795A">
      <w:pPr>
        <w:pStyle w:val="ListParagraph"/>
        <w:numPr>
          <w:ilvl w:val="0"/>
          <w:numId w:val="42"/>
        </w:num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Verfikasi</w:t>
      </w:r>
    </w:p>
    <w:p w14:paraId="42A92E8F" w14:textId="77777777" w:rsidR="002079E4" w:rsidRDefault="002079E4" w:rsidP="0050795A">
      <w:pPr>
        <w:pStyle w:val="ListParagraph"/>
        <w:numPr>
          <w:ilvl w:val="0"/>
          <w:numId w:val="42"/>
        </w:num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Cek lapangan</w:t>
      </w:r>
    </w:p>
    <w:p w14:paraId="6F6BF5B2" w14:textId="77777777" w:rsidR="002079E4" w:rsidRDefault="002079E4" w:rsidP="0050795A">
      <w:pPr>
        <w:pStyle w:val="ListParagraph"/>
        <w:numPr>
          <w:ilvl w:val="0"/>
          <w:numId w:val="42"/>
        </w:num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Pengolahan dan analisa data ulang</w:t>
      </w:r>
    </w:p>
    <w:p w14:paraId="1BBD8E06" w14:textId="77777777" w:rsidR="002079E4" w:rsidRDefault="002079E4" w:rsidP="0050795A">
      <w:pPr>
        <w:pStyle w:val="ListParagraph"/>
        <w:numPr>
          <w:ilvl w:val="0"/>
          <w:numId w:val="42"/>
        </w:num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 xml:space="preserve">Draft final dokumen dan peta blok pengelolaan </w:t>
      </w:r>
    </w:p>
    <w:p w14:paraId="0DC56556" w14:textId="5C0EB600" w:rsidR="005C62E9" w:rsidRDefault="002079E4" w:rsidP="00250FF2">
      <w:pPr>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 xml:space="preserve">Sesuai yang dikatakan </w:t>
      </w:r>
      <w:r w:rsidR="00D833C9">
        <w:rPr>
          <w:rFonts w:ascii="Times New Roman" w:hAnsi="Times New Roman" w:cs="Times New Roman"/>
          <w:sz w:val="24"/>
          <w:szCs w:val="24"/>
        </w:rPr>
        <w:t>Ibu</w:t>
      </w:r>
      <w:r>
        <w:rPr>
          <w:rFonts w:ascii="Times New Roman" w:hAnsi="Times New Roman" w:cs="Times New Roman"/>
          <w:sz w:val="24"/>
          <w:szCs w:val="24"/>
        </w:rPr>
        <w:t xml:space="preserve"> Lintas dalam sesi wawancara bahwa masyarakat yang telah terlanjur mendiami kawasan Tahura Bukit Mangkol</w:t>
      </w:r>
      <w:r w:rsidR="001B1653">
        <w:rPr>
          <w:rFonts w:ascii="Times New Roman" w:hAnsi="Times New Roman" w:cs="Times New Roman"/>
          <w:sz w:val="24"/>
          <w:szCs w:val="24"/>
        </w:rPr>
        <w:t xml:space="preserve"> </w:t>
      </w:r>
      <w:r>
        <w:rPr>
          <w:rFonts w:ascii="Times New Roman" w:hAnsi="Times New Roman" w:cs="Times New Roman"/>
          <w:sz w:val="24"/>
          <w:szCs w:val="24"/>
        </w:rPr>
        <w:t>mereka di tempatkan pada Blok Tradisional. Berikut merupakan total dari inventarisasi data penggunaan lahan oleh masyarakat yang menempati Tahura Bukit Mangkol dari tahun 2017-2018 :</w:t>
      </w:r>
    </w:p>
    <w:p w14:paraId="298CBE8B" w14:textId="6039357A" w:rsidR="002079E4" w:rsidRDefault="002079E4" w:rsidP="002079E4">
      <w:pPr>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2017</w:t>
      </w:r>
    </w:p>
    <w:tbl>
      <w:tblPr>
        <w:tblStyle w:val="TableGrid"/>
        <w:tblW w:w="5948" w:type="dxa"/>
        <w:tblInd w:w="1985" w:type="dxa"/>
        <w:shd w:val="clear" w:color="auto" w:fill="FFFFFF" w:themeFill="background1"/>
        <w:tblLook w:val="04A0" w:firstRow="1" w:lastRow="0" w:firstColumn="1" w:lastColumn="0" w:noHBand="0" w:noVBand="1"/>
      </w:tblPr>
      <w:tblGrid>
        <w:gridCol w:w="510"/>
        <w:gridCol w:w="3546"/>
        <w:gridCol w:w="1892"/>
      </w:tblGrid>
      <w:tr w:rsidR="002079E4" w:rsidRPr="001818B1" w14:paraId="7F4A5E9A" w14:textId="77777777" w:rsidTr="00DB230C">
        <w:tc>
          <w:tcPr>
            <w:tcW w:w="510" w:type="dxa"/>
            <w:shd w:val="clear" w:color="auto" w:fill="FFFFFF" w:themeFill="background1"/>
          </w:tcPr>
          <w:p w14:paraId="1776A786"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No</w:t>
            </w:r>
          </w:p>
        </w:tc>
        <w:tc>
          <w:tcPr>
            <w:tcW w:w="3546" w:type="dxa"/>
            <w:shd w:val="clear" w:color="auto" w:fill="FFFFFF" w:themeFill="background1"/>
          </w:tcPr>
          <w:p w14:paraId="3E058F07"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Penggunaan</w:t>
            </w:r>
          </w:p>
        </w:tc>
        <w:tc>
          <w:tcPr>
            <w:tcW w:w="1892" w:type="dxa"/>
            <w:shd w:val="clear" w:color="auto" w:fill="FFFFFF" w:themeFill="background1"/>
          </w:tcPr>
          <w:p w14:paraId="764CE717"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Luas</w:t>
            </w:r>
          </w:p>
        </w:tc>
      </w:tr>
      <w:tr w:rsidR="002079E4" w:rsidRPr="001818B1" w14:paraId="276DBAB5" w14:textId="77777777" w:rsidTr="00DB230C">
        <w:tc>
          <w:tcPr>
            <w:tcW w:w="510" w:type="dxa"/>
            <w:shd w:val="clear" w:color="auto" w:fill="FFFFFF" w:themeFill="background1"/>
          </w:tcPr>
          <w:p w14:paraId="631C46E2"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1.</w:t>
            </w:r>
          </w:p>
        </w:tc>
        <w:tc>
          <w:tcPr>
            <w:tcW w:w="3546" w:type="dxa"/>
            <w:shd w:val="clear" w:color="auto" w:fill="FFFFFF" w:themeFill="background1"/>
          </w:tcPr>
          <w:p w14:paraId="4ED83F91"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Kebun Desa Pedindang</w:t>
            </w:r>
          </w:p>
        </w:tc>
        <w:tc>
          <w:tcPr>
            <w:tcW w:w="1892" w:type="dxa"/>
            <w:shd w:val="clear" w:color="auto" w:fill="FFFFFF" w:themeFill="background1"/>
          </w:tcPr>
          <w:p w14:paraId="590B73FE"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65,51</w:t>
            </w:r>
          </w:p>
        </w:tc>
      </w:tr>
      <w:tr w:rsidR="002079E4" w:rsidRPr="001818B1" w14:paraId="2DB0419B" w14:textId="77777777" w:rsidTr="00DB230C">
        <w:tc>
          <w:tcPr>
            <w:tcW w:w="510" w:type="dxa"/>
            <w:shd w:val="clear" w:color="auto" w:fill="FFFFFF" w:themeFill="background1"/>
          </w:tcPr>
          <w:p w14:paraId="37A066A7"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2.</w:t>
            </w:r>
          </w:p>
        </w:tc>
        <w:tc>
          <w:tcPr>
            <w:tcW w:w="3546" w:type="dxa"/>
            <w:shd w:val="clear" w:color="auto" w:fill="FFFFFF" w:themeFill="background1"/>
          </w:tcPr>
          <w:p w14:paraId="1F8EF7A7"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Kebun Desa Terak</w:t>
            </w:r>
          </w:p>
        </w:tc>
        <w:tc>
          <w:tcPr>
            <w:tcW w:w="1892" w:type="dxa"/>
            <w:shd w:val="clear" w:color="auto" w:fill="FFFFFF" w:themeFill="background1"/>
          </w:tcPr>
          <w:p w14:paraId="4ABF731F"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5,85</w:t>
            </w:r>
          </w:p>
        </w:tc>
      </w:tr>
      <w:tr w:rsidR="002079E4" w:rsidRPr="001818B1" w14:paraId="0BFF85CA" w14:textId="77777777" w:rsidTr="00DB230C">
        <w:tc>
          <w:tcPr>
            <w:tcW w:w="510" w:type="dxa"/>
            <w:shd w:val="clear" w:color="auto" w:fill="FFFFFF" w:themeFill="background1"/>
          </w:tcPr>
          <w:p w14:paraId="5DD1ACE0"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3.</w:t>
            </w:r>
          </w:p>
        </w:tc>
        <w:tc>
          <w:tcPr>
            <w:tcW w:w="3546" w:type="dxa"/>
            <w:shd w:val="clear" w:color="auto" w:fill="FFFFFF" w:themeFill="background1"/>
          </w:tcPr>
          <w:p w14:paraId="4FE1F7D9"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Kebun Desa Air Mesu</w:t>
            </w:r>
          </w:p>
        </w:tc>
        <w:tc>
          <w:tcPr>
            <w:tcW w:w="1892" w:type="dxa"/>
            <w:shd w:val="clear" w:color="auto" w:fill="FFFFFF" w:themeFill="background1"/>
          </w:tcPr>
          <w:p w14:paraId="2AEE1DF2"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45,6</w:t>
            </w:r>
          </w:p>
        </w:tc>
      </w:tr>
      <w:tr w:rsidR="002079E4" w:rsidRPr="001818B1" w14:paraId="3450EEE8" w14:textId="77777777" w:rsidTr="00DB230C">
        <w:tc>
          <w:tcPr>
            <w:tcW w:w="510" w:type="dxa"/>
            <w:shd w:val="clear" w:color="auto" w:fill="FFFFFF" w:themeFill="background1"/>
          </w:tcPr>
          <w:p w14:paraId="64BC44B0"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4.</w:t>
            </w:r>
          </w:p>
        </w:tc>
        <w:tc>
          <w:tcPr>
            <w:tcW w:w="3546" w:type="dxa"/>
            <w:shd w:val="clear" w:color="auto" w:fill="FFFFFF" w:themeFill="background1"/>
          </w:tcPr>
          <w:p w14:paraId="25A3F785"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Kebun Kelurahan Dul</w:t>
            </w:r>
          </w:p>
        </w:tc>
        <w:tc>
          <w:tcPr>
            <w:tcW w:w="1892" w:type="dxa"/>
            <w:shd w:val="clear" w:color="auto" w:fill="FFFFFF" w:themeFill="background1"/>
          </w:tcPr>
          <w:p w14:paraId="1E5B6C28"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44,58</w:t>
            </w:r>
          </w:p>
        </w:tc>
      </w:tr>
      <w:tr w:rsidR="002079E4" w:rsidRPr="001818B1" w14:paraId="26F384C3" w14:textId="77777777" w:rsidTr="00DB230C">
        <w:tc>
          <w:tcPr>
            <w:tcW w:w="510" w:type="dxa"/>
            <w:shd w:val="clear" w:color="auto" w:fill="FFFFFF" w:themeFill="background1"/>
          </w:tcPr>
          <w:p w14:paraId="1FEA12D9"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5.</w:t>
            </w:r>
          </w:p>
        </w:tc>
        <w:tc>
          <w:tcPr>
            <w:tcW w:w="3546" w:type="dxa"/>
            <w:shd w:val="clear" w:color="auto" w:fill="FFFFFF" w:themeFill="background1"/>
          </w:tcPr>
          <w:p w14:paraId="71E1DD21"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Penggunaan Pihak ke 3</w:t>
            </w:r>
          </w:p>
        </w:tc>
        <w:tc>
          <w:tcPr>
            <w:tcW w:w="1892" w:type="dxa"/>
            <w:shd w:val="clear" w:color="auto" w:fill="FFFFFF" w:themeFill="background1"/>
          </w:tcPr>
          <w:p w14:paraId="00ED3414"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88,49</w:t>
            </w:r>
          </w:p>
        </w:tc>
      </w:tr>
      <w:tr w:rsidR="002079E4" w:rsidRPr="001818B1" w14:paraId="5E08D768" w14:textId="77777777" w:rsidTr="00DB230C">
        <w:tc>
          <w:tcPr>
            <w:tcW w:w="510" w:type="dxa"/>
            <w:shd w:val="clear" w:color="auto" w:fill="FFFFFF" w:themeFill="background1"/>
          </w:tcPr>
          <w:p w14:paraId="6738E7BC" w14:textId="77777777" w:rsidR="002079E4" w:rsidRPr="001818B1" w:rsidRDefault="002079E4" w:rsidP="00DE1248">
            <w:pPr>
              <w:spacing w:line="360" w:lineRule="auto"/>
              <w:jc w:val="both"/>
              <w:rPr>
                <w:rFonts w:ascii="Times New Roman" w:hAnsi="Times New Roman" w:cs="Times New Roman"/>
                <w:sz w:val="24"/>
                <w:szCs w:val="24"/>
              </w:rPr>
            </w:pPr>
          </w:p>
        </w:tc>
        <w:tc>
          <w:tcPr>
            <w:tcW w:w="3546" w:type="dxa"/>
            <w:shd w:val="clear" w:color="auto" w:fill="FFFFFF" w:themeFill="background1"/>
          </w:tcPr>
          <w:p w14:paraId="0D1EF3CD"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Total</w:t>
            </w:r>
          </w:p>
        </w:tc>
        <w:tc>
          <w:tcPr>
            <w:tcW w:w="1892" w:type="dxa"/>
            <w:shd w:val="clear" w:color="auto" w:fill="FFFFFF" w:themeFill="background1"/>
          </w:tcPr>
          <w:p w14:paraId="777BA8D4" w14:textId="77777777" w:rsidR="002079E4" w:rsidRPr="001818B1" w:rsidRDefault="002079E4" w:rsidP="00DE1248">
            <w:pPr>
              <w:spacing w:line="360" w:lineRule="auto"/>
              <w:jc w:val="both"/>
              <w:rPr>
                <w:rFonts w:ascii="Times New Roman" w:hAnsi="Times New Roman" w:cs="Times New Roman"/>
                <w:sz w:val="24"/>
                <w:szCs w:val="24"/>
              </w:rPr>
            </w:pPr>
            <w:r w:rsidRPr="001818B1">
              <w:rPr>
                <w:rFonts w:ascii="Times New Roman" w:hAnsi="Times New Roman" w:cs="Times New Roman"/>
                <w:sz w:val="24"/>
                <w:szCs w:val="24"/>
              </w:rPr>
              <w:t>250,03</w:t>
            </w:r>
          </w:p>
        </w:tc>
      </w:tr>
    </w:tbl>
    <w:p w14:paraId="143C9D81" w14:textId="77777777" w:rsidR="002079E4" w:rsidRDefault="002079E4" w:rsidP="002079E4">
      <w:pPr>
        <w:spacing w:line="480" w:lineRule="auto"/>
        <w:ind w:left="1985"/>
        <w:jc w:val="both"/>
        <w:rPr>
          <w:rFonts w:ascii="Times New Roman" w:hAnsi="Times New Roman" w:cs="Times New Roman"/>
          <w:sz w:val="24"/>
          <w:szCs w:val="24"/>
        </w:rPr>
      </w:pPr>
    </w:p>
    <w:p w14:paraId="747326D7" w14:textId="77777777" w:rsidR="002079E4" w:rsidRPr="001818B1" w:rsidRDefault="002079E4" w:rsidP="002079E4">
      <w:pPr>
        <w:spacing w:line="360" w:lineRule="auto"/>
        <w:ind w:left="1985"/>
        <w:jc w:val="both"/>
        <w:rPr>
          <w:rFonts w:ascii="Times New Roman" w:hAnsi="Times New Roman" w:cs="Times New Roman"/>
          <w:sz w:val="24"/>
          <w:szCs w:val="24"/>
        </w:rPr>
      </w:pPr>
      <w:r w:rsidRPr="001818B1">
        <w:rPr>
          <w:rFonts w:ascii="Times New Roman" w:hAnsi="Times New Roman" w:cs="Times New Roman"/>
          <w:sz w:val="24"/>
          <w:szCs w:val="24"/>
        </w:rPr>
        <w:t>2018</w:t>
      </w:r>
    </w:p>
    <w:tbl>
      <w:tblPr>
        <w:tblStyle w:val="TableGrid"/>
        <w:tblW w:w="0" w:type="auto"/>
        <w:tblInd w:w="1985" w:type="dxa"/>
        <w:shd w:val="clear" w:color="auto" w:fill="FFFFFF" w:themeFill="background1"/>
        <w:tblLook w:val="04A0" w:firstRow="1" w:lastRow="0" w:firstColumn="1" w:lastColumn="0" w:noHBand="0" w:noVBand="1"/>
      </w:tblPr>
      <w:tblGrid>
        <w:gridCol w:w="510"/>
        <w:gridCol w:w="3543"/>
        <w:gridCol w:w="1889"/>
      </w:tblGrid>
      <w:tr w:rsidR="002079E4" w:rsidRPr="00D91C88" w14:paraId="5937600E" w14:textId="77777777" w:rsidTr="00DB230C">
        <w:tc>
          <w:tcPr>
            <w:tcW w:w="420" w:type="dxa"/>
            <w:shd w:val="clear" w:color="auto" w:fill="FFFFFF" w:themeFill="background1"/>
          </w:tcPr>
          <w:p w14:paraId="00A6032A"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No</w:t>
            </w:r>
          </w:p>
        </w:tc>
        <w:tc>
          <w:tcPr>
            <w:tcW w:w="3607" w:type="dxa"/>
            <w:shd w:val="clear" w:color="auto" w:fill="FFFFFF" w:themeFill="background1"/>
          </w:tcPr>
          <w:p w14:paraId="7BD41BE0"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Penggunaan</w:t>
            </w:r>
          </w:p>
        </w:tc>
        <w:tc>
          <w:tcPr>
            <w:tcW w:w="1915" w:type="dxa"/>
            <w:shd w:val="clear" w:color="auto" w:fill="FFFFFF" w:themeFill="background1"/>
          </w:tcPr>
          <w:p w14:paraId="133E545E"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Luas</w:t>
            </w:r>
          </w:p>
        </w:tc>
      </w:tr>
      <w:tr w:rsidR="002079E4" w:rsidRPr="00D91C88" w14:paraId="19450319" w14:textId="77777777" w:rsidTr="00DB230C">
        <w:tc>
          <w:tcPr>
            <w:tcW w:w="420" w:type="dxa"/>
            <w:shd w:val="clear" w:color="auto" w:fill="FFFFFF" w:themeFill="background1"/>
          </w:tcPr>
          <w:p w14:paraId="3C6CE4FC"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1.</w:t>
            </w:r>
          </w:p>
        </w:tc>
        <w:tc>
          <w:tcPr>
            <w:tcW w:w="3607" w:type="dxa"/>
            <w:shd w:val="clear" w:color="auto" w:fill="FFFFFF" w:themeFill="background1"/>
          </w:tcPr>
          <w:p w14:paraId="3899609A"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Kebun Desa Kelurahan Dul</w:t>
            </w:r>
          </w:p>
        </w:tc>
        <w:tc>
          <w:tcPr>
            <w:tcW w:w="1915" w:type="dxa"/>
            <w:shd w:val="clear" w:color="auto" w:fill="FFFFFF" w:themeFill="background1"/>
          </w:tcPr>
          <w:p w14:paraId="6F1BD19A"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35,744</w:t>
            </w:r>
          </w:p>
        </w:tc>
      </w:tr>
      <w:tr w:rsidR="002079E4" w:rsidRPr="00D91C88" w14:paraId="7C82B897" w14:textId="77777777" w:rsidTr="00DB230C">
        <w:tc>
          <w:tcPr>
            <w:tcW w:w="420" w:type="dxa"/>
            <w:shd w:val="clear" w:color="auto" w:fill="FFFFFF" w:themeFill="background1"/>
          </w:tcPr>
          <w:p w14:paraId="07949D31"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lastRenderedPageBreak/>
              <w:t>2.</w:t>
            </w:r>
          </w:p>
        </w:tc>
        <w:tc>
          <w:tcPr>
            <w:tcW w:w="3607" w:type="dxa"/>
            <w:shd w:val="clear" w:color="auto" w:fill="FFFFFF" w:themeFill="background1"/>
          </w:tcPr>
          <w:p w14:paraId="6B5F22BC"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Kebun Desa Beruas</w:t>
            </w:r>
          </w:p>
        </w:tc>
        <w:tc>
          <w:tcPr>
            <w:tcW w:w="1915" w:type="dxa"/>
            <w:shd w:val="clear" w:color="auto" w:fill="FFFFFF" w:themeFill="background1"/>
          </w:tcPr>
          <w:p w14:paraId="3BC48081"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72,822</w:t>
            </w:r>
          </w:p>
        </w:tc>
      </w:tr>
      <w:tr w:rsidR="002079E4" w:rsidRPr="00D91C88" w14:paraId="334B3C24" w14:textId="77777777" w:rsidTr="00DB230C">
        <w:tc>
          <w:tcPr>
            <w:tcW w:w="420" w:type="dxa"/>
            <w:shd w:val="clear" w:color="auto" w:fill="FFFFFF" w:themeFill="background1"/>
          </w:tcPr>
          <w:p w14:paraId="3DF06FFE"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3.</w:t>
            </w:r>
          </w:p>
        </w:tc>
        <w:tc>
          <w:tcPr>
            <w:tcW w:w="3607" w:type="dxa"/>
            <w:shd w:val="clear" w:color="auto" w:fill="FFFFFF" w:themeFill="background1"/>
          </w:tcPr>
          <w:p w14:paraId="4C0535EB"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Kebun Desa Air Mesu</w:t>
            </w:r>
          </w:p>
        </w:tc>
        <w:tc>
          <w:tcPr>
            <w:tcW w:w="1915" w:type="dxa"/>
            <w:shd w:val="clear" w:color="auto" w:fill="FFFFFF" w:themeFill="background1"/>
          </w:tcPr>
          <w:p w14:paraId="7EF25F9E"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15,131</w:t>
            </w:r>
          </w:p>
        </w:tc>
      </w:tr>
      <w:tr w:rsidR="002079E4" w:rsidRPr="00D91C88" w14:paraId="1192D175" w14:textId="77777777" w:rsidTr="00DB230C">
        <w:tc>
          <w:tcPr>
            <w:tcW w:w="420" w:type="dxa"/>
            <w:shd w:val="clear" w:color="auto" w:fill="FFFFFF" w:themeFill="background1"/>
          </w:tcPr>
          <w:p w14:paraId="684F01C6"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4.</w:t>
            </w:r>
          </w:p>
        </w:tc>
        <w:tc>
          <w:tcPr>
            <w:tcW w:w="3607" w:type="dxa"/>
            <w:shd w:val="clear" w:color="auto" w:fill="FFFFFF" w:themeFill="background1"/>
          </w:tcPr>
          <w:p w14:paraId="3A03FAD2"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Kebun Desa Puput</w:t>
            </w:r>
          </w:p>
        </w:tc>
        <w:tc>
          <w:tcPr>
            <w:tcW w:w="1915" w:type="dxa"/>
            <w:shd w:val="clear" w:color="auto" w:fill="FFFFFF" w:themeFill="background1"/>
          </w:tcPr>
          <w:p w14:paraId="45BA27BA"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52,292</w:t>
            </w:r>
          </w:p>
        </w:tc>
      </w:tr>
      <w:tr w:rsidR="002079E4" w:rsidRPr="00D91C88" w14:paraId="1FD22F11" w14:textId="77777777" w:rsidTr="00DB230C">
        <w:tc>
          <w:tcPr>
            <w:tcW w:w="420" w:type="dxa"/>
            <w:shd w:val="clear" w:color="auto" w:fill="FFFFFF" w:themeFill="background1"/>
          </w:tcPr>
          <w:p w14:paraId="487A2289"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5.</w:t>
            </w:r>
          </w:p>
        </w:tc>
        <w:tc>
          <w:tcPr>
            <w:tcW w:w="3607" w:type="dxa"/>
            <w:shd w:val="clear" w:color="auto" w:fill="FFFFFF" w:themeFill="background1"/>
          </w:tcPr>
          <w:p w14:paraId="108BC1FB"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Kebun Desa Cambai</w:t>
            </w:r>
          </w:p>
        </w:tc>
        <w:tc>
          <w:tcPr>
            <w:tcW w:w="1915" w:type="dxa"/>
            <w:shd w:val="clear" w:color="auto" w:fill="FFFFFF" w:themeFill="background1"/>
          </w:tcPr>
          <w:p w14:paraId="5C9D7659"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38,128</w:t>
            </w:r>
          </w:p>
        </w:tc>
      </w:tr>
      <w:tr w:rsidR="002079E4" w:rsidRPr="00D91C88" w14:paraId="77D6E7AE" w14:textId="77777777" w:rsidTr="00DB230C">
        <w:tc>
          <w:tcPr>
            <w:tcW w:w="420" w:type="dxa"/>
            <w:shd w:val="clear" w:color="auto" w:fill="FFFFFF" w:themeFill="background1"/>
          </w:tcPr>
          <w:p w14:paraId="5D6466E1"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6.</w:t>
            </w:r>
          </w:p>
        </w:tc>
        <w:tc>
          <w:tcPr>
            <w:tcW w:w="3607" w:type="dxa"/>
            <w:shd w:val="clear" w:color="auto" w:fill="FFFFFF" w:themeFill="background1"/>
          </w:tcPr>
          <w:p w14:paraId="6FCBBF6B"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Kebun Desa Beluluk</w:t>
            </w:r>
          </w:p>
        </w:tc>
        <w:tc>
          <w:tcPr>
            <w:tcW w:w="1915" w:type="dxa"/>
            <w:shd w:val="clear" w:color="auto" w:fill="FFFFFF" w:themeFill="background1"/>
          </w:tcPr>
          <w:p w14:paraId="767B6B79"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3,465</w:t>
            </w:r>
          </w:p>
        </w:tc>
      </w:tr>
      <w:tr w:rsidR="002079E4" w:rsidRPr="00D91C88" w14:paraId="2DE870CF" w14:textId="77777777" w:rsidTr="00DB230C">
        <w:tc>
          <w:tcPr>
            <w:tcW w:w="420" w:type="dxa"/>
            <w:shd w:val="clear" w:color="auto" w:fill="FFFFFF" w:themeFill="background1"/>
          </w:tcPr>
          <w:p w14:paraId="0A82FF9E" w14:textId="77777777" w:rsidR="002079E4" w:rsidRPr="00D91C88" w:rsidRDefault="002079E4" w:rsidP="00DE1248">
            <w:pPr>
              <w:spacing w:line="360" w:lineRule="auto"/>
              <w:jc w:val="both"/>
              <w:rPr>
                <w:rFonts w:ascii="Times New Roman" w:hAnsi="Times New Roman" w:cs="Times New Roman"/>
                <w:sz w:val="24"/>
                <w:szCs w:val="24"/>
              </w:rPr>
            </w:pPr>
          </w:p>
        </w:tc>
        <w:tc>
          <w:tcPr>
            <w:tcW w:w="3607" w:type="dxa"/>
            <w:shd w:val="clear" w:color="auto" w:fill="FFFFFF" w:themeFill="background1"/>
          </w:tcPr>
          <w:p w14:paraId="5E94F82F"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Total</w:t>
            </w:r>
          </w:p>
        </w:tc>
        <w:tc>
          <w:tcPr>
            <w:tcW w:w="1915" w:type="dxa"/>
            <w:shd w:val="clear" w:color="auto" w:fill="FFFFFF" w:themeFill="background1"/>
          </w:tcPr>
          <w:p w14:paraId="14020E3A" w14:textId="77777777" w:rsidR="002079E4" w:rsidRPr="00D91C88" w:rsidRDefault="002079E4" w:rsidP="00DE1248">
            <w:pPr>
              <w:spacing w:line="360" w:lineRule="auto"/>
              <w:jc w:val="both"/>
              <w:rPr>
                <w:rFonts w:ascii="Times New Roman" w:hAnsi="Times New Roman" w:cs="Times New Roman"/>
                <w:sz w:val="24"/>
                <w:szCs w:val="24"/>
              </w:rPr>
            </w:pPr>
            <w:r w:rsidRPr="00D91C88">
              <w:rPr>
                <w:rFonts w:ascii="Times New Roman" w:hAnsi="Times New Roman" w:cs="Times New Roman"/>
                <w:sz w:val="24"/>
                <w:szCs w:val="24"/>
              </w:rPr>
              <w:t>217,582</w:t>
            </w:r>
          </w:p>
        </w:tc>
      </w:tr>
    </w:tbl>
    <w:p w14:paraId="493C6F58" w14:textId="77777777" w:rsidR="002079E4" w:rsidRDefault="002079E4" w:rsidP="00BD3A9D">
      <w:pPr>
        <w:spacing w:line="480" w:lineRule="auto"/>
        <w:jc w:val="both"/>
        <w:rPr>
          <w:rFonts w:ascii="Times New Roman" w:hAnsi="Times New Roman" w:cs="Times New Roman"/>
          <w:sz w:val="24"/>
          <w:szCs w:val="24"/>
        </w:rPr>
      </w:pPr>
    </w:p>
    <w:p w14:paraId="401845FA" w14:textId="68CD49D0" w:rsidR="002079E4" w:rsidRPr="005C62E9" w:rsidRDefault="002079E4" w:rsidP="005C62E9">
      <w:pPr>
        <w:spacing w:line="480" w:lineRule="auto"/>
        <w:ind w:left="2127" w:firstLine="283"/>
        <w:jc w:val="both"/>
        <w:rPr>
          <w:rFonts w:ascii="Times New Roman" w:hAnsi="Times New Roman" w:cs="Times New Roman"/>
          <w:i/>
          <w:iCs/>
          <w:sz w:val="24"/>
          <w:szCs w:val="24"/>
        </w:rPr>
      </w:pPr>
      <w:r>
        <w:rPr>
          <w:rFonts w:ascii="Times New Roman" w:hAnsi="Times New Roman" w:cs="Times New Roman"/>
          <w:sz w:val="24"/>
          <w:szCs w:val="24"/>
        </w:rPr>
        <w:t xml:space="preserve">Berdasarkan data yang didapatkan dari sesi wawancara oleh </w:t>
      </w:r>
      <w:r w:rsidR="00D833C9">
        <w:rPr>
          <w:rFonts w:ascii="Times New Roman" w:hAnsi="Times New Roman" w:cs="Times New Roman"/>
          <w:sz w:val="24"/>
          <w:szCs w:val="24"/>
        </w:rPr>
        <w:t>Ibu</w:t>
      </w:r>
      <w:r>
        <w:rPr>
          <w:rFonts w:ascii="Times New Roman" w:hAnsi="Times New Roman" w:cs="Times New Roman"/>
          <w:sz w:val="24"/>
          <w:szCs w:val="24"/>
        </w:rPr>
        <w:t xml:space="preserve"> Lintas Selaku Pengelola Pelestarian Sumber Daya Alam</w:t>
      </w:r>
      <w:r w:rsidR="00A92044">
        <w:rPr>
          <w:rFonts w:ascii="Times New Roman" w:hAnsi="Times New Roman" w:cs="Times New Roman"/>
          <w:sz w:val="24"/>
          <w:szCs w:val="24"/>
        </w:rPr>
        <w:t xml:space="preserve"> pada tanggal</w:t>
      </w:r>
      <w:r w:rsidR="00DD5662">
        <w:rPr>
          <w:rFonts w:ascii="Times New Roman" w:hAnsi="Times New Roman" w:cs="Times New Roman"/>
          <w:sz w:val="24"/>
          <w:szCs w:val="24"/>
        </w:rPr>
        <w:t xml:space="preserve"> 2 Juni 2023</w:t>
      </w:r>
      <w:r w:rsidR="00A92044">
        <w:rPr>
          <w:rFonts w:ascii="Times New Roman" w:hAnsi="Times New Roman" w:cs="Times New Roman"/>
          <w:sz w:val="24"/>
          <w:szCs w:val="24"/>
        </w:rPr>
        <w:t xml:space="preserve"> </w:t>
      </w:r>
      <w:r>
        <w:rPr>
          <w:rFonts w:ascii="Times New Roman" w:hAnsi="Times New Roman" w:cs="Times New Roman"/>
          <w:sz w:val="24"/>
          <w:szCs w:val="24"/>
        </w:rPr>
        <w:t xml:space="preserve"> bahwa banyak sekali masyarakat yang mempunyai lahan di Kawasan Tahura Bukit Mangkol dan kebanyakan pemilik dari masing-masing lahan tersebut sudah berpindah-pindah tangan atau berpindah-pindah kepemilikan</w:t>
      </w:r>
      <w:r w:rsidR="007C3C45">
        <w:rPr>
          <w:rFonts w:ascii="Times New Roman" w:hAnsi="Times New Roman" w:cs="Times New Roman"/>
          <w:sz w:val="24"/>
          <w:szCs w:val="24"/>
        </w:rPr>
        <w:t>. B</w:t>
      </w:r>
      <w:r>
        <w:rPr>
          <w:rFonts w:ascii="Times New Roman" w:hAnsi="Times New Roman" w:cs="Times New Roman"/>
          <w:sz w:val="24"/>
          <w:szCs w:val="24"/>
        </w:rPr>
        <w:t>anyaknya masyarakat yang mempunyai lahan di Tahura Bukit Mangkol</w:t>
      </w:r>
      <w:r w:rsidR="007C3C45">
        <w:rPr>
          <w:rFonts w:ascii="Times New Roman" w:hAnsi="Times New Roman" w:cs="Times New Roman"/>
          <w:sz w:val="24"/>
          <w:szCs w:val="24"/>
        </w:rPr>
        <w:t xml:space="preserve"> membuat</w:t>
      </w:r>
      <w:r>
        <w:rPr>
          <w:rFonts w:ascii="Times New Roman" w:hAnsi="Times New Roman" w:cs="Times New Roman"/>
          <w:sz w:val="24"/>
          <w:szCs w:val="24"/>
        </w:rPr>
        <w:t xml:space="preserve"> </w:t>
      </w:r>
      <w:r w:rsidR="007C3C45">
        <w:rPr>
          <w:rFonts w:ascii="Times New Roman" w:hAnsi="Times New Roman" w:cs="Times New Roman"/>
          <w:sz w:val="24"/>
          <w:szCs w:val="24"/>
        </w:rPr>
        <w:t>p</w:t>
      </w:r>
      <w:r>
        <w:rPr>
          <w:rFonts w:ascii="Times New Roman" w:hAnsi="Times New Roman" w:cs="Times New Roman"/>
          <w:sz w:val="24"/>
          <w:szCs w:val="24"/>
        </w:rPr>
        <w:t>ihak dari Dinas Lingkungan Hidup harus lebih maksimal lagi dalam melakukan himbauan kepada si pemilik lahan terkait hal yang boleh dan tidak di lakukan dan tentunya pengawasan juga harus dilakukan secara penuh agar si pemilik lahan tidak sewenang-wenang dalam kegiatannya karena, walaupun lahan tersebut milik pribadi namun tetap saja lahan pribadi tersebut ada dalam kawasan Tahura Bukit Mangkol yang tentunya harus mengikuti segala aturan yang berlaku.</w:t>
      </w:r>
    </w:p>
    <w:p w14:paraId="7E415106" w14:textId="77777777" w:rsidR="002079E4" w:rsidRDefault="002079E4" w:rsidP="0050795A">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Sosialisasi kepada masyarakat</w:t>
      </w:r>
    </w:p>
    <w:p w14:paraId="2ACE3EC7" w14:textId="4C380782" w:rsidR="002079E4" w:rsidRDefault="002079E4" w:rsidP="002079E4">
      <w:pPr>
        <w:pStyle w:val="ListParagraph"/>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 xml:space="preserve">Sosialisasi merupakan bentuk dari peran Dinas Lingkungan Hidup Kabupaten Bangka Tengah dalam proses </w:t>
      </w:r>
      <w:r w:rsidR="007C3C45">
        <w:rPr>
          <w:rFonts w:ascii="Times New Roman" w:hAnsi="Times New Roman" w:cs="Times New Roman"/>
          <w:sz w:val="24"/>
          <w:szCs w:val="24"/>
        </w:rPr>
        <w:t>mencegah</w:t>
      </w:r>
      <w:r>
        <w:rPr>
          <w:rFonts w:ascii="Times New Roman" w:hAnsi="Times New Roman" w:cs="Times New Roman"/>
          <w:sz w:val="24"/>
          <w:szCs w:val="24"/>
        </w:rPr>
        <w:t xml:space="preserve"> kegiatan tanpa izin di Tahura Bukit Mangkol</w:t>
      </w:r>
      <w:r w:rsidR="007C3C45">
        <w:rPr>
          <w:rFonts w:ascii="Times New Roman" w:hAnsi="Times New Roman" w:cs="Times New Roman"/>
          <w:sz w:val="24"/>
          <w:szCs w:val="24"/>
        </w:rPr>
        <w:t xml:space="preserve"> terjadi</w:t>
      </w:r>
      <w:r>
        <w:rPr>
          <w:rFonts w:ascii="Times New Roman" w:hAnsi="Times New Roman" w:cs="Times New Roman"/>
          <w:sz w:val="24"/>
          <w:szCs w:val="24"/>
        </w:rPr>
        <w:t xml:space="preserve">. Kegiatan seperti sosialisasi ini menjadi kegiatan yang penting karena fungsinya adalah untuk mensosialisasikan atau menjelaskan mengenai materi-materi yang penting untuk masyarakat salah satunya adalah sosialisasi mengenai Tahura. Berdasarkan wawancara dari </w:t>
      </w:r>
      <w:r w:rsidR="00D833C9">
        <w:rPr>
          <w:rFonts w:ascii="Times New Roman" w:hAnsi="Times New Roman" w:cs="Times New Roman"/>
          <w:sz w:val="24"/>
          <w:szCs w:val="24"/>
        </w:rPr>
        <w:t>Ibu</w:t>
      </w:r>
      <w:r>
        <w:rPr>
          <w:rFonts w:ascii="Times New Roman" w:hAnsi="Times New Roman" w:cs="Times New Roman"/>
          <w:sz w:val="24"/>
          <w:szCs w:val="24"/>
        </w:rPr>
        <w:t xml:space="preserve"> Lintas selaku pengelola pelestarian sumber daya alam</w:t>
      </w:r>
      <w:r w:rsidR="00DD5662">
        <w:rPr>
          <w:rFonts w:ascii="Times New Roman" w:hAnsi="Times New Roman" w:cs="Times New Roman"/>
          <w:sz w:val="24"/>
          <w:szCs w:val="24"/>
        </w:rPr>
        <w:t xml:space="preserve"> pada tanggal 24 Mei 2023</w:t>
      </w:r>
      <w:r>
        <w:rPr>
          <w:rFonts w:ascii="Times New Roman" w:hAnsi="Times New Roman" w:cs="Times New Roman"/>
          <w:sz w:val="24"/>
          <w:szCs w:val="24"/>
        </w:rPr>
        <w:t xml:space="preserve"> : </w:t>
      </w:r>
    </w:p>
    <w:p w14:paraId="54417EF3" w14:textId="429D2517" w:rsidR="00DD5662" w:rsidRDefault="002079E4" w:rsidP="001B1653">
      <w:pPr>
        <w:pStyle w:val="ListParagraph"/>
        <w:spacing w:line="240" w:lineRule="auto"/>
        <w:ind w:left="2835"/>
        <w:jc w:val="both"/>
        <w:rPr>
          <w:rFonts w:ascii="Times New Roman" w:hAnsi="Times New Roman" w:cs="Times New Roman"/>
          <w:i/>
          <w:iCs/>
          <w:sz w:val="24"/>
          <w:szCs w:val="24"/>
        </w:rPr>
      </w:pPr>
      <w:r w:rsidRPr="0077211F">
        <w:rPr>
          <w:rFonts w:ascii="Times New Roman" w:hAnsi="Times New Roman" w:cs="Times New Roman"/>
          <w:i/>
          <w:iCs/>
          <w:sz w:val="24"/>
          <w:szCs w:val="24"/>
        </w:rPr>
        <w:t>“kegiatan seperti sosialisasi resmi sebenarnya sudah ada kami laksanakan sejak Tahura Bukit Mangkol ini dikelola dari tahun 2017-2018</w:t>
      </w:r>
      <w:r>
        <w:rPr>
          <w:rFonts w:ascii="Times New Roman" w:hAnsi="Times New Roman" w:cs="Times New Roman"/>
          <w:i/>
          <w:iCs/>
          <w:sz w:val="24"/>
          <w:szCs w:val="24"/>
        </w:rPr>
        <w:t xml:space="preserve"> dan telah disosialisasikan ke semua desa di seputaran Tahura Bukit Mangkol</w:t>
      </w:r>
      <w:r w:rsidRPr="0077211F">
        <w:rPr>
          <w:rFonts w:ascii="Times New Roman" w:hAnsi="Times New Roman" w:cs="Times New Roman"/>
          <w:i/>
          <w:iCs/>
          <w:sz w:val="24"/>
          <w:szCs w:val="24"/>
        </w:rPr>
        <w:t xml:space="preserve"> namun pada tahun berikutnya sosialisasi resmi itu harus berhenti karena keterbatasan anggaran, namun walaupun tidak ada sosialisasi resmi maka dari itu kami selaku pengelola dari Tahura melakukan inisiatif sendiri dengan melaksanakan sosialisasi yang tidak resmi</w:t>
      </w:r>
      <w:r>
        <w:rPr>
          <w:rFonts w:ascii="Times New Roman" w:hAnsi="Times New Roman" w:cs="Times New Roman"/>
          <w:i/>
          <w:iCs/>
          <w:sz w:val="24"/>
          <w:szCs w:val="24"/>
        </w:rPr>
        <w:t xml:space="preserve"> atau sosialisasi mandiri</w:t>
      </w:r>
      <w:r w:rsidRPr="0077211F">
        <w:rPr>
          <w:rFonts w:ascii="Times New Roman" w:hAnsi="Times New Roman" w:cs="Times New Roman"/>
          <w:i/>
          <w:iCs/>
          <w:sz w:val="24"/>
          <w:szCs w:val="24"/>
        </w:rPr>
        <w:t>”</w:t>
      </w:r>
    </w:p>
    <w:p w14:paraId="494589F7" w14:textId="77777777" w:rsidR="001B1653" w:rsidRPr="001B1653" w:rsidRDefault="001B1653" w:rsidP="001B1653">
      <w:pPr>
        <w:pStyle w:val="ListParagraph"/>
        <w:spacing w:line="240" w:lineRule="auto"/>
        <w:ind w:left="2835"/>
        <w:jc w:val="both"/>
        <w:rPr>
          <w:rFonts w:ascii="Times New Roman" w:hAnsi="Times New Roman" w:cs="Times New Roman"/>
          <w:i/>
          <w:iCs/>
          <w:sz w:val="24"/>
          <w:szCs w:val="24"/>
        </w:rPr>
      </w:pPr>
    </w:p>
    <w:p w14:paraId="380027BC" w14:textId="1B786937" w:rsidR="002079E4" w:rsidRDefault="002079E4" w:rsidP="002079E4">
      <w:pPr>
        <w:pStyle w:val="ListParagraph"/>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 xml:space="preserve">Berdasarkan wawancara dari </w:t>
      </w:r>
      <w:r w:rsidR="00D833C9">
        <w:rPr>
          <w:rFonts w:ascii="Times New Roman" w:hAnsi="Times New Roman" w:cs="Times New Roman"/>
          <w:sz w:val="24"/>
          <w:szCs w:val="24"/>
        </w:rPr>
        <w:t>Ibu</w:t>
      </w:r>
      <w:r>
        <w:rPr>
          <w:rFonts w:ascii="Times New Roman" w:hAnsi="Times New Roman" w:cs="Times New Roman"/>
          <w:sz w:val="24"/>
          <w:szCs w:val="24"/>
        </w:rPr>
        <w:t xml:space="preserve"> Lintas </w:t>
      </w:r>
      <w:r w:rsidR="00DD5662">
        <w:rPr>
          <w:rFonts w:ascii="Times New Roman" w:hAnsi="Times New Roman" w:cs="Times New Roman"/>
          <w:sz w:val="24"/>
          <w:szCs w:val="24"/>
        </w:rPr>
        <w:t xml:space="preserve">pada tanggal 24 Mei 2023 </w:t>
      </w:r>
      <w:r>
        <w:rPr>
          <w:rFonts w:ascii="Times New Roman" w:hAnsi="Times New Roman" w:cs="Times New Roman"/>
          <w:sz w:val="24"/>
          <w:szCs w:val="24"/>
        </w:rPr>
        <w:t>bahwa kegiatan seperti sosialisasi terkendala karena anggaran. Anggaran memang merupakan suatu unsur yang sangat penting dalam melaksanakan segala sesuatu kegiatan. Jika anggaran sudah sesuai dan cukup maka</w:t>
      </w:r>
      <w:r w:rsidR="007C3C45">
        <w:rPr>
          <w:rFonts w:ascii="Times New Roman" w:hAnsi="Times New Roman" w:cs="Times New Roman"/>
          <w:sz w:val="24"/>
          <w:szCs w:val="24"/>
        </w:rPr>
        <w:t>,</w:t>
      </w:r>
      <w:r>
        <w:rPr>
          <w:rFonts w:ascii="Times New Roman" w:hAnsi="Times New Roman" w:cs="Times New Roman"/>
          <w:sz w:val="24"/>
          <w:szCs w:val="24"/>
        </w:rPr>
        <w:t xml:space="preserve"> segala bentuk kegiatan yang dilakukan oleh pihak Dinas </w:t>
      </w:r>
      <w:r>
        <w:rPr>
          <w:rFonts w:ascii="Times New Roman" w:hAnsi="Times New Roman" w:cs="Times New Roman"/>
          <w:sz w:val="24"/>
          <w:szCs w:val="24"/>
        </w:rPr>
        <w:lastRenderedPageBreak/>
        <w:t>Lingkungan Hidup Kabupaten Bangka Tengah dapat berjalan dengan ba</w:t>
      </w:r>
      <w:r w:rsidR="007C3C45">
        <w:rPr>
          <w:rFonts w:ascii="Times New Roman" w:hAnsi="Times New Roman" w:cs="Times New Roman"/>
          <w:sz w:val="24"/>
          <w:szCs w:val="24"/>
        </w:rPr>
        <w:t>ik dan oleh karena itu</w:t>
      </w:r>
      <w:r>
        <w:rPr>
          <w:rFonts w:ascii="Times New Roman" w:hAnsi="Times New Roman" w:cs="Times New Roman"/>
          <w:sz w:val="24"/>
          <w:szCs w:val="24"/>
        </w:rPr>
        <w:t xml:space="preserve"> sumber dari anggaran dan manajemen dalam mengelola segala sesuatu harus sangat diperhitungk</w:t>
      </w:r>
      <w:r w:rsidR="00D833C9">
        <w:rPr>
          <w:rFonts w:ascii="Times New Roman" w:hAnsi="Times New Roman" w:cs="Times New Roman"/>
          <w:sz w:val="24"/>
          <w:szCs w:val="24"/>
        </w:rPr>
        <w:t>an</w:t>
      </w:r>
      <w:r>
        <w:rPr>
          <w:rFonts w:ascii="Times New Roman" w:hAnsi="Times New Roman" w:cs="Times New Roman"/>
          <w:sz w:val="24"/>
          <w:szCs w:val="24"/>
        </w:rPr>
        <w:t xml:space="preserve"> dengan matang.</w:t>
      </w:r>
    </w:p>
    <w:p w14:paraId="3D14A568" w14:textId="0B018D8B" w:rsidR="002079E4" w:rsidRPr="005C62E9" w:rsidRDefault="002079E4" w:rsidP="005C62E9">
      <w:pPr>
        <w:pStyle w:val="ListParagraph"/>
        <w:spacing w:line="480" w:lineRule="auto"/>
        <w:ind w:left="2127" w:firstLine="283"/>
        <w:jc w:val="both"/>
        <w:rPr>
          <w:rFonts w:ascii="Times New Roman" w:hAnsi="Times New Roman" w:cs="Times New Roman"/>
          <w:sz w:val="24"/>
          <w:szCs w:val="24"/>
        </w:rPr>
      </w:pPr>
      <w:r>
        <w:rPr>
          <w:rFonts w:ascii="Times New Roman" w:hAnsi="Times New Roman" w:cs="Times New Roman"/>
          <w:sz w:val="24"/>
          <w:szCs w:val="24"/>
        </w:rPr>
        <w:t xml:space="preserve">Menurut </w:t>
      </w:r>
      <w:r w:rsidR="00D833C9">
        <w:rPr>
          <w:rFonts w:ascii="Times New Roman" w:hAnsi="Times New Roman" w:cs="Times New Roman"/>
          <w:sz w:val="24"/>
          <w:szCs w:val="24"/>
        </w:rPr>
        <w:t>Penulis</w:t>
      </w:r>
      <w:r>
        <w:rPr>
          <w:rFonts w:ascii="Times New Roman" w:hAnsi="Times New Roman" w:cs="Times New Roman"/>
          <w:sz w:val="24"/>
          <w:szCs w:val="24"/>
        </w:rPr>
        <w:t xml:space="preserve"> berdasarkan pernyataan dari </w:t>
      </w:r>
      <w:r w:rsidR="00D833C9">
        <w:rPr>
          <w:rFonts w:ascii="Times New Roman" w:hAnsi="Times New Roman" w:cs="Times New Roman"/>
          <w:sz w:val="24"/>
          <w:szCs w:val="24"/>
        </w:rPr>
        <w:t>Ibu</w:t>
      </w:r>
      <w:r>
        <w:rPr>
          <w:rFonts w:ascii="Times New Roman" w:hAnsi="Times New Roman" w:cs="Times New Roman"/>
          <w:sz w:val="24"/>
          <w:szCs w:val="24"/>
        </w:rPr>
        <w:t xml:space="preserve"> Lintas mengenai kegiatan seperti sosialisasi kepada masyarakat belum optimal karena kendala anggaran. Seharusnya, dari Pihak Dinas Lingkungan Hidup Bangka Tengah harus mempersiapkan secara matang dalam melakukan pengelolaan serta perlindungan salah satunya adalah menyiapkan anggaran untuk menunjang keoptimalan dari Tahura Bukit Mangkol baik itu dalam Pengelolaan dan Perlindungan. Meskipun masih ada sosialisasi mandiri yang dilakukan kepada masyarakat</w:t>
      </w:r>
      <w:r w:rsidR="001B1653">
        <w:rPr>
          <w:rFonts w:ascii="Times New Roman" w:hAnsi="Times New Roman" w:cs="Times New Roman"/>
          <w:sz w:val="24"/>
          <w:szCs w:val="24"/>
        </w:rPr>
        <w:t xml:space="preserve"> akan</w:t>
      </w:r>
      <w:r>
        <w:rPr>
          <w:rFonts w:ascii="Times New Roman" w:hAnsi="Times New Roman" w:cs="Times New Roman"/>
          <w:sz w:val="24"/>
          <w:szCs w:val="24"/>
        </w:rPr>
        <w:t xml:space="preserve"> tetapi hal tersebut sudah pasti akan tidak optimal.</w:t>
      </w:r>
    </w:p>
    <w:p w14:paraId="5C1A5322" w14:textId="2C197CA1" w:rsidR="002079E4" w:rsidRPr="002079E4" w:rsidRDefault="002079E4" w:rsidP="0050795A">
      <w:pPr>
        <w:pStyle w:val="Subbab4"/>
      </w:pPr>
      <w:bookmarkStart w:id="30" w:name="_Toc142237265"/>
      <w:r w:rsidRPr="002079E4">
        <w:t>Kendala Dinas Lingkungan Hidup Bangka Tengah Dalam Mencegah Kegiatan Tanpa Izin Di Kawasan Taman Hutan Raya Bukit Mangkol</w:t>
      </w:r>
      <w:bookmarkEnd w:id="30"/>
    </w:p>
    <w:p w14:paraId="78F41CB6" w14:textId="77777777" w:rsidR="002079E4" w:rsidRDefault="002079E4" w:rsidP="0050795A">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Sebagian masyarakat belum mengetahui tentang fungsi dari Tahura</w:t>
      </w:r>
    </w:p>
    <w:p w14:paraId="47FE5865" w14:textId="4BBAF8B5" w:rsidR="002079E4" w:rsidRPr="00E27C69" w:rsidRDefault="001B1653"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L</w:t>
      </w:r>
      <w:r w:rsidR="002079E4" w:rsidRPr="00E27C69">
        <w:rPr>
          <w:rFonts w:ascii="Times New Roman" w:hAnsi="Times New Roman" w:cs="Times New Roman"/>
          <w:sz w:val="24"/>
          <w:szCs w:val="24"/>
        </w:rPr>
        <w:t>ingkungan hidup yang baik dan sehat tercipta dari masyarakat yang sudah</w:t>
      </w:r>
      <w:r w:rsidR="002079E4">
        <w:rPr>
          <w:rFonts w:ascii="Times New Roman" w:hAnsi="Times New Roman" w:cs="Times New Roman"/>
          <w:sz w:val="24"/>
          <w:szCs w:val="24"/>
        </w:rPr>
        <w:t xml:space="preserve"> sadar dan peduli</w:t>
      </w:r>
      <w:r w:rsidR="002079E4" w:rsidRPr="00E27C69">
        <w:rPr>
          <w:rFonts w:ascii="Times New Roman" w:hAnsi="Times New Roman" w:cs="Times New Roman"/>
          <w:sz w:val="24"/>
          <w:szCs w:val="24"/>
        </w:rPr>
        <w:t xml:space="preserve"> terhadap lingkungan sekitar</w:t>
      </w:r>
      <w:r w:rsidR="002079E4">
        <w:rPr>
          <w:rFonts w:ascii="Times New Roman" w:hAnsi="Times New Roman" w:cs="Times New Roman"/>
          <w:sz w:val="24"/>
          <w:szCs w:val="24"/>
        </w:rPr>
        <w:t>. Apabila masyarakat sudah</w:t>
      </w:r>
      <w:r>
        <w:rPr>
          <w:rFonts w:ascii="Times New Roman" w:hAnsi="Times New Roman" w:cs="Times New Roman"/>
          <w:sz w:val="24"/>
          <w:szCs w:val="24"/>
        </w:rPr>
        <w:t xml:space="preserve"> sadar</w:t>
      </w:r>
      <w:r w:rsidR="002079E4">
        <w:rPr>
          <w:rFonts w:ascii="Times New Roman" w:hAnsi="Times New Roman" w:cs="Times New Roman"/>
          <w:sz w:val="24"/>
          <w:szCs w:val="24"/>
        </w:rPr>
        <w:t xml:space="preserve"> tentang pentingnya lingkungan hidup yang baik dan sehat, </w:t>
      </w:r>
      <w:r w:rsidR="002079E4" w:rsidRPr="00E27C69">
        <w:rPr>
          <w:rFonts w:ascii="Times New Roman" w:hAnsi="Times New Roman" w:cs="Times New Roman"/>
          <w:sz w:val="24"/>
          <w:szCs w:val="24"/>
        </w:rPr>
        <w:t>maka kegiatan-kegiatan seperti kegiatan tanpa izin</w:t>
      </w:r>
      <w:r w:rsidR="002079E4">
        <w:rPr>
          <w:rFonts w:ascii="Times New Roman" w:hAnsi="Times New Roman" w:cs="Times New Roman"/>
          <w:sz w:val="24"/>
          <w:szCs w:val="24"/>
        </w:rPr>
        <w:t xml:space="preserve"> tidak akan terjadi lagi</w:t>
      </w:r>
      <w:r w:rsidR="002079E4" w:rsidRPr="00E27C69">
        <w:rPr>
          <w:rFonts w:ascii="Times New Roman" w:hAnsi="Times New Roman" w:cs="Times New Roman"/>
          <w:sz w:val="24"/>
          <w:szCs w:val="24"/>
        </w:rPr>
        <w:t>.</w:t>
      </w:r>
      <w:r>
        <w:rPr>
          <w:rFonts w:ascii="Times New Roman" w:hAnsi="Times New Roman" w:cs="Times New Roman"/>
          <w:sz w:val="24"/>
          <w:szCs w:val="24"/>
        </w:rPr>
        <w:t xml:space="preserve"> A</w:t>
      </w:r>
      <w:r w:rsidR="002079E4" w:rsidRPr="00E27C69">
        <w:rPr>
          <w:rFonts w:ascii="Times New Roman" w:hAnsi="Times New Roman" w:cs="Times New Roman"/>
          <w:sz w:val="24"/>
          <w:szCs w:val="24"/>
        </w:rPr>
        <w:t xml:space="preserve">pabila masyarakat disekitar Tahura Bukit </w:t>
      </w:r>
      <w:r w:rsidR="002079E4" w:rsidRPr="00E27C69">
        <w:rPr>
          <w:rFonts w:ascii="Times New Roman" w:hAnsi="Times New Roman" w:cs="Times New Roman"/>
          <w:sz w:val="24"/>
          <w:szCs w:val="24"/>
        </w:rPr>
        <w:lastRenderedPageBreak/>
        <w:t xml:space="preserve">Mangkol atau masyarakat yang jauh </w:t>
      </w:r>
      <w:r w:rsidR="002079E4">
        <w:rPr>
          <w:rFonts w:ascii="Times New Roman" w:hAnsi="Times New Roman" w:cs="Times New Roman"/>
          <w:sz w:val="24"/>
          <w:szCs w:val="24"/>
        </w:rPr>
        <w:t>sekalipun sadar</w:t>
      </w:r>
      <w:r w:rsidR="002079E4" w:rsidRPr="00E27C69">
        <w:rPr>
          <w:rFonts w:ascii="Times New Roman" w:hAnsi="Times New Roman" w:cs="Times New Roman"/>
          <w:sz w:val="24"/>
          <w:szCs w:val="24"/>
        </w:rPr>
        <w:t xml:space="preserve"> terhadap penting</w:t>
      </w:r>
      <w:r w:rsidR="002079E4">
        <w:rPr>
          <w:rFonts w:ascii="Times New Roman" w:hAnsi="Times New Roman" w:cs="Times New Roman"/>
          <w:sz w:val="24"/>
          <w:szCs w:val="24"/>
        </w:rPr>
        <w:t>n</w:t>
      </w:r>
      <w:r w:rsidR="002079E4" w:rsidRPr="00E27C69">
        <w:rPr>
          <w:rFonts w:ascii="Times New Roman" w:hAnsi="Times New Roman" w:cs="Times New Roman"/>
          <w:sz w:val="24"/>
          <w:szCs w:val="24"/>
        </w:rPr>
        <w:t xml:space="preserve">ya Tahura Bukit Mangkol dalam </w:t>
      </w:r>
      <w:r w:rsidR="002079E4">
        <w:rPr>
          <w:rFonts w:ascii="Times New Roman" w:hAnsi="Times New Roman" w:cs="Times New Roman"/>
          <w:sz w:val="24"/>
          <w:szCs w:val="24"/>
        </w:rPr>
        <w:t xml:space="preserve">menunjang </w:t>
      </w:r>
      <w:r w:rsidR="002079E4" w:rsidRPr="00E27C69">
        <w:rPr>
          <w:rFonts w:ascii="Times New Roman" w:hAnsi="Times New Roman" w:cs="Times New Roman"/>
          <w:sz w:val="24"/>
          <w:szCs w:val="24"/>
        </w:rPr>
        <w:t>kehidupan</w:t>
      </w:r>
      <w:r w:rsidR="002079E4">
        <w:rPr>
          <w:rFonts w:ascii="Times New Roman" w:hAnsi="Times New Roman" w:cs="Times New Roman"/>
          <w:sz w:val="24"/>
          <w:szCs w:val="24"/>
        </w:rPr>
        <w:t xml:space="preserve"> sehari-hari</w:t>
      </w:r>
      <w:r>
        <w:rPr>
          <w:rFonts w:ascii="Times New Roman" w:hAnsi="Times New Roman" w:cs="Times New Roman"/>
          <w:sz w:val="24"/>
          <w:szCs w:val="24"/>
        </w:rPr>
        <w:t xml:space="preserve"> ekosistem yang ada didalamnya</w:t>
      </w:r>
      <w:r w:rsidR="002079E4">
        <w:rPr>
          <w:rFonts w:ascii="Times New Roman" w:hAnsi="Times New Roman" w:cs="Times New Roman"/>
          <w:sz w:val="24"/>
          <w:szCs w:val="24"/>
        </w:rPr>
        <w:t xml:space="preserve"> </w:t>
      </w:r>
      <w:r w:rsidR="002079E4" w:rsidRPr="00E27C69">
        <w:rPr>
          <w:rFonts w:ascii="Times New Roman" w:hAnsi="Times New Roman" w:cs="Times New Roman"/>
          <w:sz w:val="24"/>
          <w:szCs w:val="24"/>
        </w:rPr>
        <w:t xml:space="preserve">maka kegiatan tanpa izin yang terjadi di Tahura Bukit Mangkol tidak akan terjadi lagi. </w:t>
      </w:r>
    </w:p>
    <w:p w14:paraId="0391F249" w14:textId="48BCF3AF" w:rsidR="002079E4"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Berdasarkan fakta yang didapatkan di lapangan bahwa pelaku dari kegiatan tanpa izin di Tahura Bukit Mangkol adalah masyarakat itu sendiri</w:t>
      </w:r>
      <w:r w:rsidR="00E2618A">
        <w:rPr>
          <w:rFonts w:ascii="Times New Roman" w:hAnsi="Times New Roman" w:cs="Times New Roman"/>
          <w:sz w:val="24"/>
          <w:szCs w:val="24"/>
        </w:rPr>
        <w:t xml:space="preserve"> </w:t>
      </w:r>
      <w:r w:rsidR="001B1653">
        <w:rPr>
          <w:rFonts w:ascii="Times New Roman" w:hAnsi="Times New Roman" w:cs="Times New Roman"/>
          <w:sz w:val="24"/>
          <w:szCs w:val="24"/>
        </w:rPr>
        <w:t xml:space="preserve">Sehingga </w:t>
      </w:r>
      <w:r>
        <w:rPr>
          <w:rFonts w:ascii="Times New Roman" w:hAnsi="Times New Roman" w:cs="Times New Roman"/>
          <w:sz w:val="24"/>
          <w:szCs w:val="24"/>
        </w:rPr>
        <w:t>dalam hal ini pihak Dinas Lingkungan Hidup harus</w:t>
      </w:r>
      <w:r w:rsidR="001B1653">
        <w:rPr>
          <w:rFonts w:ascii="Times New Roman" w:hAnsi="Times New Roman" w:cs="Times New Roman"/>
          <w:sz w:val="24"/>
          <w:szCs w:val="24"/>
        </w:rPr>
        <w:t xml:space="preserve"> ekstra</w:t>
      </w:r>
      <w:r>
        <w:rPr>
          <w:rFonts w:ascii="Times New Roman" w:hAnsi="Times New Roman" w:cs="Times New Roman"/>
          <w:i/>
          <w:iCs/>
          <w:sz w:val="24"/>
          <w:szCs w:val="24"/>
        </w:rPr>
        <w:t xml:space="preserve"> </w:t>
      </w:r>
      <w:r>
        <w:rPr>
          <w:rFonts w:ascii="Times New Roman" w:hAnsi="Times New Roman" w:cs="Times New Roman"/>
          <w:sz w:val="24"/>
          <w:szCs w:val="24"/>
        </w:rPr>
        <w:t>lebih keras lagi dalam menggerakkan masyarakat agar lebih</w:t>
      </w:r>
      <w:r w:rsidR="001B1653">
        <w:rPr>
          <w:rFonts w:ascii="Times New Roman" w:hAnsi="Times New Roman" w:cs="Times New Roman"/>
          <w:sz w:val="24"/>
          <w:szCs w:val="24"/>
        </w:rPr>
        <w:t xml:space="preserve"> sadar</w:t>
      </w:r>
      <w:r>
        <w:rPr>
          <w:rFonts w:ascii="Times New Roman" w:hAnsi="Times New Roman" w:cs="Times New Roman"/>
          <w:sz w:val="24"/>
          <w:szCs w:val="24"/>
        </w:rPr>
        <w:t xml:space="preserve"> kepada lingkungan sekitar yakni Tahura Bukit Mangkol. Kegiatan-kegiatan yang di laksanakan Dinas Lingkungan Hidup Kabupaten Bangka Tengah haruslah kegiatan yang dapat menunjang masyarakat agar lebih</w:t>
      </w:r>
      <w:r w:rsidR="001B1653">
        <w:rPr>
          <w:rFonts w:ascii="Times New Roman" w:hAnsi="Times New Roman" w:cs="Times New Roman"/>
          <w:sz w:val="24"/>
          <w:szCs w:val="24"/>
        </w:rPr>
        <w:t xml:space="preserve"> sadar</w:t>
      </w:r>
      <w:r>
        <w:rPr>
          <w:rFonts w:ascii="Times New Roman" w:hAnsi="Times New Roman" w:cs="Times New Roman"/>
          <w:sz w:val="24"/>
          <w:szCs w:val="24"/>
        </w:rPr>
        <w:t xml:space="preserve"> terhadap pentingnya Tahura Bukit Mangkol yaitu salah satunya adalah dengan melakukan sosialisasi mengenai pentingnya Tahura, terkait hal yang boleh dilakukan dan tidak boleh dilakukan pada tahura serta dapat juga memberikan muatan materi yang isinya mengenai tahura. </w:t>
      </w:r>
    </w:p>
    <w:p w14:paraId="11089AF6" w14:textId="5531B9C6" w:rsidR="002079E4"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 xml:space="preserve">Kegiatan sosialisasi ini dapat dilaksanakan dengan mengundang seluruh elemen masyarakat atau perwakilan dari tokoh-tokoh masyarakat seperti ketua RT dan Ketua RW namun berdasarkan wawancara dari </w:t>
      </w:r>
      <w:r w:rsidR="00D833C9">
        <w:rPr>
          <w:rFonts w:ascii="Times New Roman" w:hAnsi="Times New Roman" w:cs="Times New Roman"/>
          <w:sz w:val="24"/>
          <w:szCs w:val="24"/>
        </w:rPr>
        <w:t>Ibu</w:t>
      </w:r>
      <w:r>
        <w:rPr>
          <w:rFonts w:ascii="Times New Roman" w:hAnsi="Times New Roman" w:cs="Times New Roman"/>
          <w:sz w:val="24"/>
          <w:szCs w:val="24"/>
        </w:rPr>
        <w:t xml:space="preserve"> Lintas bahwa kegiatan seperti ini sudah pernah dilakukan tetapi kegiatan tersebut harus berhenti karena kendala anggaran.</w:t>
      </w:r>
    </w:p>
    <w:p w14:paraId="122D8AF0" w14:textId="34536A02" w:rsidR="002079E4"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merupakan beberapa wawancara yang </w:t>
      </w:r>
      <w:r w:rsidR="000507D2">
        <w:rPr>
          <w:rFonts w:ascii="Times New Roman" w:hAnsi="Times New Roman" w:cs="Times New Roman"/>
          <w:sz w:val="24"/>
          <w:szCs w:val="24"/>
        </w:rPr>
        <w:t xml:space="preserve">Penulis lakukan </w:t>
      </w:r>
      <w:r>
        <w:rPr>
          <w:rFonts w:ascii="Times New Roman" w:hAnsi="Times New Roman" w:cs="Times New Roman"/>
          <w:sz w:val="24"/>
          <w:szCs w:val="24"/>
        </w:rPr>
        <w:t xml:space="preserve">kepada masyarakat </w:t>
      </w:r>
      <w:r w:rsidR="00DD5662">
        <w:rPr>
          <w:rFonts w:ascii="Times New Roman" w:hAnsi="Times New Roman" w:cs="Times New Roman"/>
          <w:sz w:val="24"/>
          <w:szCs w:val="24"/>
        </w:rPr>
        <w:t xml:space="preserve">pada tanggal 21 Juni, 24 Juni, 29 Juni, 5 Juli 2023 </w:t>
      </w:r>
      <w:r>
        <w:rPr>
          <w:rFonts w:ascii="Times New Roman" w:hAnsi="Times New Roman" w:cs="Times New Roman"/>
          <w:sz w:val="24"/>
          <w:szCs w:val="24"/>
        </w:rPr>
        <w:t>mengenai apa itu Tahura, siapa yang mengelola Tahura dan apakah sudah ada sosialisasi yang dilakukan:</w:t>
      </w:r>
    </w:p>
    <w:p w14:paraId="0599033A" w14:textId="77777777" w:rsidR="00D833C9" w:rsidRDefault="00D833C9" w:rsidP="002079E4">
      <w:pPr>
        <w:pStyle w:val="ListParagraph"/>
        <w:spacing w:line="480" w:lineRule="auto"/>
        <w:ind w:left="1440" w:firstLine="261"/>
        <w:jc w:val="both"/>
        <w:rPr>
          <w:rFonts w:ascii="Times New Roman" w:hAnsi="Times New Roman" w:cs="Times New Roman"/>
          <w:sz w:val="24"/>
          <w:szCs w:val="24"/>
        </w:rPr>
      </w:pPr>
    </w:p>
    <w:tbl>
      <w:tblPr>
        <w:tblStyle w:val="TableGrid"/>
        <w:tblW w:w="0" w:type="auto"/>
        <w:tblInd w:w="1440" w:type="dxa"/>
        <w:shd w:val="clear" w:color="auto" w:fill="FFFFFF" w:themeFill="background1"/>
        <w:tblLook w:val="04A0" w:firstRow="1" w:lastRow="0" w:firstColumn="1" w:lastColumn="0" w:noHBand="0" w:noVBand="1"/>
      </w:tblPr>
      <w:tblGrid>
        <w:gridCol w:w="605"/>
        <w:gridCol w:w="1778"/>
        <w:gridCol w:w="1417"/>
        <w:gridCol w:w="2687"/>
      </w:tblGrid>
      <w:tr w:rsidR="002079E4" w14:paraId="5DCF5AC2" w14:textId="77777777" w:rsidTr="00DB230C">
        <w:tc>
          <w:tcPr>
            <w:tcW w:w="605" w:type="dxa"/>
            <w:shd w:val="clear" w:color="auto" w:fill="FFFFFF" w:themeFill="background1"/>
          </w:tcPr>
          <w:p w14:paraId="7837DC2C"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1778" w:type="dxa"/>
            <w:shd w:val="clear" w:color="auto" w:fill="FFFFFF" w:themeFill="background1"/>
          </w:tcPr>
          <w:p w14:paraId="12066CAA"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Nama</w:t>
            </w:r>
          </w:p>
        </w:tc>
        <w:tc>
          <w:tcPr>
            <w:tcW w:w="1417" w:type="dxa"/>
            <w:shd w:val="clear" w:color="auto" w:fill="FFFFFF" w:themeFill="background1"/>
          </w:tcPr>
          <w:p w14:paraId="1B835FCC"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Umur</w:t>
            </w:r>
          </w:p>
        </w:tc>
        <w:tc>
          <w:tcPr>
            <w:tcW w:w="2687" w:type="dxa"/>
            <w:shd w:val="clear" w:color="auto" w:fill="FFFFFF" w:themeFill="background1"/>
          </w:tcPr>
          <w:p w14:paraId="19FEC4C4"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Alamat</w:t>
            </w:r>
          </w:p>
        </w:tc>
      </w:tr>
      <w:tr w:rsidR="002079E4" w14:paraId="5FC0A0E8" w14:textId="77777777" w:rsidTr="00DB230C">
        <w:tc>
          <w:tcPr>
            <w:tcW w:w="605" w:type="dxa"/>
            <w:shd w:val="clear" w:color="auto" w:fill="FFFFFF" w:themeFill="background1"/>
          </w:tcPr>
          <w:p w14:paraId="76D9B038"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778" w:type="dxa"/>
            <w:shd w:val="clear" w:color="auto" w:fill="FFFFFF" w:themeFill="background1"/>
          </w:tcPr>
          <w:p w14:paraId="184A5C31"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Misudario</w:t>
            </w:r>
          </w:p>
        </w:tc>
        <w:tc>
          <w:tcPr>
            <w:tcW w:w="1417" w:type="dxa"/>
            <w:shd w:val="clear" w:color="auto" w:fill="FFFFFF" w:themeFill="background1"/>
          </w:tcPr>
          <w:p w14:paraId="77BF8369"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57 Tahun</w:t>
            </w:r>
          </w:p>
        </w:tc>
        <w:tc>
          <w:tcPr>
            <w:tcW w:w="2687" w:type="dxa"/>
            <w:shd w:val="clear" w:color="auto" w:fill="FFFFFF" w:themeFill="background1"/>
          </w:tcPr>
          <w:p w14:paraId="09215B85"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Desa Terak</w:t>
            </w:r>
          </w:p>
        </w:tc>
      </w:tr>
      <w:tr w:rsidR="002079E4" w14:paraId="3325B6AA" w14:textId="77777777" w:rsidTr="00DB230C">
        <w:tc>
          <w:tcPr>
            <w:tcW w:w="605" w:type="dxa"/>
            <w:shd w:val="clear" w:color="auto" w:fill="FFFFFF" w:themeFill="background1"/>
          </w:tcPr>
          <w:p w14:paraId="7BE9C8D5"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778" w:type="dxa"/>
            <w:shd w:val="clear" w:color="auto" w:fill="FFFFFF" w:themeFill="background1"/>
          </w:tcPr>
          <w:p w14:paraId="52CA8A70"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Juri</w:t>
            </w:r>
          </w:p>
        </w:tc>
        <w:tc>
          <w:tcPr>
            <w:tcW w:w="1417" w:type="dxa"/>
            <w:shd w:val="clear" w:color="auto" w:fill="FFFFFF" w:themeFill="background1"/>
          </w:tcPr>
          <w:p w14:paraId="3F2DDCA7"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47 Tahun</w:t>
            </w:r>
          </w:p>
        </w:tc>
        <w:tc>
          <w:tcPr>
            <w:tcW w:w="2687" w:type="dxa"/>
            <w:shd w:val="clear" w:color="auto" w:fill="FFFFFF" w:themeFill="background1"/>
          </w:tcPr>
          <w:p w14:paraId="5D76D712"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Desa Terak</w:t>
            </w:r>
          </w:p>
        </w:tc>
      </w:tr>
      <w:tr w:rsidR="002079E4" w14:paraId="748E76B7" w14:textId="77777777" w:rsidTr="00DB230C">
        <w:tc>
          <w:tcPr>
            <w:tcW w:w="605" w:type="dxa"/>
            <w:shd w:val="clear" w:color="auto" w:fill="FFFFFF" w:themeFill="background1"/>
          </w:tcPr>
          <w:p w14:paraId="48DD6B87"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778" w:type="dxa"/>
            <w:shd w:val="clear" w:color="auto" w:fill="FFFFFF" w:themeFill="background1"/>
          </w:tcPr>
          <w:p w14:paraId="7172F6BA"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Nova</w:t>
            </w:r>
          </w:p>
        </w:tc>
        <w:tc>
          <w:tcPr>
            <w:tcW w:w="1417" w:type="dxa"/>
            <w:shd w:val="clear" w:color="auto" w:fill="FFFFFF" w:themeFill="background1"/>
          </w:tcPr>
          <w:p w14:paraId="627031DB"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31 Tahun</w:t>
            </w:r>
          </w:p>
        </w:tc>
        <w:tc>
          <w:tcPr>
            <w:tcW w:w="2687" w:type="dxa"/>
            <w:shd w:val="clear" w:color="auto" w:fill="FFFFFF" w:themeFill="background1"/>
          </w:tcPr>
          <w:p w14:paraId="05359B2B"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Desa Mangkol</w:t>
            </w:r>
          </w:p>
        </w:tc>
      </w:tr>
      <w:tr w:rsidR="002079E4" w14:paraId="0DC54215" w14:textId="77777777" w:rsidTr="00DB230C">
        <w:tc>
          <w:tcPr>
            <w:tcW w:w="605" w:type="dxa"/>
            <w:shd w:val="clear" w:color="auto" w:fill="FFFFFF" w:themeFill="background1"/>
          </w:tcPr>
          <w:p w14:paraId="186D503B"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778" w:type="dxa"/>
            <w:shd w:val="clear" w:color="auto" w:fill="FFFFFF" w:themeFill="background1"/>
          </w:tcPr>
          <w:p w14:paraId="34ABA3C0"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Suhartika</w:t>
            </w:r>
          </w:p>
        </w:tc>
        <w:tc>
          <w:tcPr>
            <w:tcW w:w="1417" w:type="dxa"/>
            <w:shd w:val="clear" w:color="auto" w:fill="FFFFFF" w:themeFill="background1"/>
          </w:tcPr>
          <w:p w14:paraId="37B5DF0F"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35 Tahun</w:t>
            </w:r>
          </w:p>
        </w:tc>
        <w:tc>
          <w:tcPr>
            <w:tcW w:w="2687" w:type="dxa"/>
            <w:shd w:val="clear" w:color="auto" w:fill="FFFFFF" w:themeFill="background1"/>
          </w:tcPr>
          <w:p w14:paraId="573B01EA"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Desa Pedindang</w:t>
            </w:r>
          </w:p>
        </w:tc>
      </w:tr>
      <w:tr w:rsidR="002079E4" w14:paraId="258194FA" w14:textId="77777777" w:rsidTr="00DB230C">
        <w:tc>
          <w:tcPr>
            <w:tcW w:w="605" w:type="dxa"/>
            <w:shd w:val="clear" w:color="auto" w:fill="FFFFFF" w:themeFill="background1"/>
          </w:tcPr>
          <w:p w14:paraId="6384CB76"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778" w:type="dxa"/>
            <w:shd w:val="clear" w:color="auto" w:fill="FFFFFF" w:themeFill="background1"/>
          </w:tcPr>
          <w:p w14:paraId="787E51AB"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Tobing</w:t>
            </w:r>
          </w:p>
        </w:tc>
        <w:tc>
          <w:tcPr>
            <w:tcW w:w="1417" w:type="dxa"/>
            <w:shd w:val="clear" w:color="auto" w:fill="FFFFFF" w:themeFill="background1"/>
          </w:tcPr>
          <w:p w14:paraId="21100B3A"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25 Tahun</w:t>
            </w:r>
          </w:p>
        </w:tc>
        <w:tc>
          <w:tcPr>
            <w:tcW w:w="2687" w:type="dxa"/>
            <w:shd w:val="clear" w:color="auto" w:fill="FFFFFF" w:themeFill="background1"/>
          </w:tcPr>
          <w:p w14:paraId="7F8B7E84"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Desa Pedindang</w:t>
            </w:r>
          </w:p>
        </w:tc>
      </w:tr>
      <w:tr w:rsidR="002079E4" w14:paraId="280D1AEA" w14:textId="77777777" w:rsidTr="00DB230C">
        <w:tc>
          <w:tcPr>
            <w:tcW w:w="605" w:type="dxa"/>
            <w:shd w:val="clear" w:color="auto" w:fill="FFFFFF" w:themeFill="background1"/>
          </w:tcPr>
          <w:p w14:paraId="773CFA95"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778" w:type="dxa"/>
            <w:shd w:val="clear" w:color="auto" w:fill="FFFFFF" w:themeFill="background1"/>
          </w:tcPr>
          <w:p w14:paraId="79661612"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Rio</w:t>
            </w:r>
          </w:p>
        </w:tc>
        <w:tc>
          <w:tcPr>
            <w:tcW w:w="1417" w:type="dxa"/>
            <w:shd w:val="clear" w:color="auto" w:fill="FFFFFF" w:themeFill="background1"/>
          </w:tcPr>
          <w:p w14:paraId="5C6998C3"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27 Tahun</w:t>
            </w:r>
          </w:p>
        </w:tc>
        <w:tc>
          <w:tcPr>
            <w:tcW w:w="2687" w:type="dxa"/>
            <w:shd w:val="clear" w:color="auto" w:fill="FFFFFF" w:themeFill="background1"/>
          </w:tcPr>
          <w:p w14:paraId="5A166427"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Desa Terak</w:t>
            </w:r>
          </w:p>
        </w:tc>
      </w:tr>
      <w:tr w:rsidR="002079E4" w14:paraId="00A2E7E8" w14:textId="77777777" w:rsidTr="00DB230C">
        <w:tc>
          <w:tcPr>
            <w:tcW w:w="605" w:type="dxa"/>
            <w:shd w:val="clear" w:color="auto" w:fill="FFFFFF" w:themeFill="background1"/>
          </w:tcPr>
          <w:p w14:paraId="19CE4852"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1778" w:type="dxa"/>
            <w:shd w:val="clear" w:color="auto" w:fill="FFFFFF" w:themeFill="background1"/>
          </w:tcPr>
          <w:p w14:paraId="19B925F1"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Aswariansyah</w:t>
            </w:r>
          </w:p>
        </w:tc>
        <w:tc>
          <w:tcPr>
            <w:tcW w:w="1417" w:type="dxa"/>
            <w:shd w:val="clear" w:color="auto" w:fill="FFFFFF" w:themeFill="background1"/>
          </w:tcPr>
          <w:p w14:paraId="6EF15235"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35 Tahun</w:t>
            </w:r>
          </w:p>
        </w:tc>
        <w:tc>
          <w:tcPr>
            <w:tcW w:w="2687" w:type="dxa"/>
            <w:shd w:val="clear" w:color="auto" w:fill="FFFFFF" w:themeFill="background1"/>
          </w:tcPr>
          <w:p w14:paraId="3AEBBC48"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Desa Kelurahan Dul</w:t>
            </w:r>
          </w:p>
        </w:tc>
      </w:tr>
      <w:tr w:rsidR="002079E4" w14:paraId="07F4BBCF" w14:textId="77777777" w:rsidTr="00DB230C">
        <w:tc>
          <w:tcPr>
            <w:tcW w:w="605" w:type="dxa"/>
            <w:shd w:val="clear" w:color="auto" w:fill="FFFFFF" w:themeFill="background1"/>
          </w:tcPr>
          <w:p w14:paraId="04A76948"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778" w:type="dxa"/>
            <w:shd w:val="clear" w:color="auto" w:fill="FFFFFF" w:themeFill="background1"/>
          </w:tcPr>
          <w:p w14:paraId="257E92E6"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Syamsiar</w:t>
            </w:r>
          </w:p>
        </w:tc>
        <w:tc>
          <w:tcPr>
            <w:tcW w:w="1417" w:type="dxa"/>
            <w:shd w:val="clear" w:color="auto" w:fill="FFFFFF" w:themeFill="background1"/>
          </w:tcPr>
          <w:p w14:paraId="03D6592F"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49 Tahun</w:t>
            </w:r>
          </w:p>
        </w:tc>
        <w:tc>
          <w:tcPr>
            <w:tcW w:w="2687" w:type="dxa"/>
            <w:shd w:val="clear" w:color="auto" w:fill="FFFFFF" w:themeFill="background1"/>
          </w:tcPr>
          <w:p w14:paraId="5128092C" w14:textId="77777777" w:rsidR="002079E4" w:rsidRDefault="002079E4" w:rsidP="00DE124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Desa Kelurahan Dul</w:t>
            </w:r>
          </w:p>
        </w:tc>
      </w:tr>
    </w:tbl>
    <w:p w14:paraId="52D5B5B0" w14:textId="77777777" w:rsidR="002079E4" w:rsidRDefault="002079E4" w:rsidP="002079E4">
      <w:pPr>
        <w:pStyle w:val="ListParagraph"/>
        <w:spacing w:line="480" w:lineRule="auto"/>
        <w:ind w:left="1440" w:firstLine="403"/>
        <w:jc w:val="both"/>
        <w:rPr>
          <w:rFonts w:ascii="Times New Roman" w:hAnsi="Times New Roman" w:cs="Times New Roman"/>
          <w:sz w:val="24"/>
          <w:szCs w:val="24"/>
        </w:rPr>
      </w:pPr>
    </w:p>
    <w:p w14:paraId="6BA7F155" w14:textId="691929CC" w:rsidR="002079E4"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 xml:space="preserve">Berdasarkan wawancara yang </w:t>
      </w:r>
      <w:r w:rsidR="00D833C9">
        <w:rPr>
          <w:rFonts w:ascii="Times New Roman" w:hAnsi="Times New Roman" w:cs="Times New Roman"/>
          <w:sz w:val="24"/>
          <w:szCs w:val="24"/>
        </w:rPr>
        <w:t>Penulis</w:t>
      </w:r>
      <w:r w:rsidR="00743864">
        <w:rPr>
          <w:rFonts w:ascii="Times New Roman" w:hAnsi="Times New Roman" w:cs="Times New Roman"/>
          <w:sz w:val="24"/>
          <w:szCs w:val="24"/>
        </w:rPr>
        <w:t xml:space="preserve"> lakukan </w:t>
      </w:r>
      <w:r>
        <w:rPr>
          <w:rFonts w:ascii="Times New Roman" w:hAnsi="Times New Roman" w:cs="Times New Roman"/>
          <w:sz w:val="24"/>
          <w:szCs w:val="24"/>
        </w:rPr>
        <w:t>kepada masyarakat, ditemukan bahwa masyarakat belum sepenuhnya tahu apa itu Tahura</w:t>
      </w:r>
      <w:r w:rsidR="00D833C9">
        <w:rPr>
          <w:rFonts w:ascii="Times New Roman" w:hAnsi="Times New Roman" w:cs="Times New Roman"/>
          <w:sz w:val="24"/>
          <w:szCs w:val="24"/>
        </w:rPr>
        <w:t xml:space="preserve"> dan Fungsinya apa</w:t>
      </w:r>
      <w:r>
        <w:rPr>
          <w:rFonts w:ascii="Times New Roman" w:hAnsi="Times New Roman" w:cs="Times New Roman"/>
          <w:sz w:val="24"/>
          <w:szCs w:val="24"/>
        </w:rPr>
        <w:t xml:space="preserve">, siapa yang mengelola, dan apakah sudah ada kegiatan seperti sosialisasi yang dilakukan di desa mereka. Bapak Misudario selaku ketua RT 02 Desa Terak juga belum terlalu mengetahui apa itu Tahura meskipun dalam sesi tanya mengenai siapa yang mengelola Tahura beliau menjawabnya dengan terbata-bata atau tidak spesifik menjawab bahwa yang </w:t>
      </w:r>
      <w:r>
        <w:rPr>
          <w:rFonts w:ascii="Times New Roman" w:hAnsi="Times New Roman" w:cs="Times New Roman"/>
          <w:sz w:val="24"/>
          <w:szCs w:val="24"/>
        </w:rPr>
        <w:lastRenderedPageBreak/>
        <w:t xml:space="preserve">mengelola Tahura Bukit Mangkol adalah Dinas Lingkungan Hidup Kabupaten Bangka Tengah, kemudian dalam pertanyaan ketiga mengenai apakah sudah dilaksanakan kegiatan sosialisasi, beliau menjawab sudah pernah, namun sudah lama tidak laksanakan lagi kegiatan sosialisasi di desa mereka. Hal ini sesuai dengan yang telah disampaikan oleh </w:t>
      </w:r>
      <w:r w:rsidR="00D833C9">
        <w:rPr>
          <w:rFonts w:ascii="Times New Roman" w:hAnsi="Times New Roman" w:cs="Times New Roman"/>
          <w:sz w:val="24"/>
          <w:szCs w:val="24"/>
        </w:rPr>
        <w:t>Ibu</w:t>
      </w:r>
      <w:r>
        <w:rPr>
          <w:rFonts w:ascii="Times New Roman" w:hAnsi="Times New Roman" w:cs="Times New Roman"/>
          <w:sz w:val="24"/>
          <w:szCs w:val="24"/>
        </w:rPr>
        <w:t xml:space="preserve"> Lintas bahwa memang sosialisasi resmi sudah lama tidak dilaksanakan di desa sekitar Tahura Bukit Mangkol. </w:t>
      </w:r>
    </w:p>
    <w:p w14:paraId="17AE3FE6" w14:textId="1CC579B6" w:rsidR="002079E4" w:rsidRDefault="002079E4" w:rsidP="005C62E9">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 xml:space="preserve">Menurut </w:t>
      </w:r>
      <w:r w:rsidR="00D833C9">
        <w:rPr>
          <w:rFonts w:ascii="Times New Roman" w:hAnsi="Times New Roman" w:cs="Times New Roman"/>
          <w:sz w:val="24"/>
          <w:szCs w:val="24"/>
        </w:rPr>
        <w:t>Penulis</w:t>
      </w:r>
      <w:r>
        <w:rPr>
          <w:rFonts w:ascii="Times New Roman" w:hAnsi="Times New Roman" w:cs="Times New Roman"/>
          <w:sz w:val="24"/>
          <w:szCs w:val="24"/>
        </w:rPr>
        <w:t xml:space="preserve"> dalam hal ini memang pihak Dinas Lingkungan Hidup harus</w:t>
      </w:r>
      <w:r w:rsidR="001B1653">
        <w:rPr>
          <w:rFonts w:ascii="Times New Roman" w:hAnsi="Times New Roman" w:cs="Times New Roman"/>
          <w:sz w:val="24"/>
          <w:szCs w:val="24"/>
        </w:rPr>
        <w:t xml:space="preserve"> esktra</w:t>
      </w:r>
      <w:r>
        <w:rPr>
          <w:rFonts w:ascii="Times New Roman" w:hAnsi="Times New Roman" w:cs="Times New Roman"/>
          <w:i/>
          <w:iCs/>
          <w:sz w:val="24"/>
          <w:szCs w:val="24"/>
        </w:rPr>
        <w:t xml:space="preserve"> </w:t>
      </w:r>
      <w:r>
        <w:rPr>
          <w:rFonts w:ascii="Times New Roman" w:hAnsi="Times New Roman" w:cs="Times New Roman"/>
          <w:sz w:val="24"/>
          <w:szCs w:val="24"/>
        </w:rPr>
        <w:t xml:space="preserve"> dalam menggerakkan masyarakat agar </w:t>
      </w:r>
      <w:r w:rsidR="001B1653">
        <w:rPr>
          <w:rFonts w:ascii="Times New Roman" w:hAnsi="Times New Roman" w:cs="Times New Roman"/>
          <w:sz w:val="24"/>
          <w:szCs w:val="24"/>
        </w:rPr>
        <w:t xml:space="preserve">sadar </w:t>
      </w:r>
      <w:r>
        <w:rPr>
          <w:rFonts w:ascii="Times New Roman" w:hAnsi="Times New Roman" w:cs="Times New Roman"/>
          <w:sz w:val="24"/>
          <w:szCs w:val="24"/>
        </w:rPr>
        <w:t>terhadap lingkungan sekitar</w:t>
      </w:r>
      <w:r w:rsidR="007C3C45">
        <w:rPr>
          <w:rFonts w:ascii="Times New Roman" w:hAnsi="Times New Roman" w:cs="Times New Roman"/>
          <w:sz w:val="24"/>
          <w:szCs w:val="24"/>
        </w:rPr>
        <w:t xml:space="preserve"> dan oleh sebab </w:t>
      </w:r>
      <w:r>
        <w:rPr>
          <w:rFonts w:ascii="Times New Roman" w:hAnsi="Times New Roman" w:cs="Times New Roman"/>
          <w:sz w:val="24"/>
          <w:szCs w:val="24"/>
        </w:rPr>
        <w:t xml:space="preserve">itu program-program yang dilaksanakan haruslah program yang bermanfaat dan tepat sasaran. Jika program tersebut tepat sasaran maka masyarakat juga akan </w:t>
      </w:r>
      <w:r w:rsidR="001B1653">
        <w:rPr>
          <w:rFonts w:ascii="Times New Roman" w:hAnsi="Times New Roman" w:cs="Times New Roman"/>
          <w:sz w:val="24"/>
          <w:szCs w:val="24"/>
        </w:rPr>
        <w:t>sadar</w:t>
      </w:r>
      <w:r>
        <w:rPr>
          <w:rFonts w:ascii="Times New Roman" w:hAnsi="Times New Roman" w:cs="Times New Roman"/>
          <w:sz w:val="24"/>
          <w:szCs w:val="24"/>
        </w:rPr>
        <w:t xml:space="preserve"> terhadap lingkungan sekitar. Kegiatan seperti sosialisasi juga harus terus di laksanakan karena memang program seperti sosialisasi ini sangatlah penting bagi masyarakat agar masyarakat sadar terhadap lingkungan sekitar. Di sisi lain Masyarakat juga harus menanamkan sikap peduli dan tanggung jawab terhadap lingkungan dari lubuk hatinya bahkan sikap dan tanggung jawab ini haruslah ditanamkan sejak dini karena untuk mencipatakan suatu lingkungan hidup yang bersih dan sehat maka diperlukan kerjasama antara pihak pemerintah dan masyarakat.</w:t>
      </w:r>
    </w:p>
    <w:p w14:paraId="2E6720B3" w14:textId="77777777" w:rsidR="00BD3A9D" w:rsidRDefault="00BD3A9D" w:rsidP="005C62E9">
      <w:pPr>
        <w:pStyle w:val="ListParagraph"/>
        <w:spacing w:line="480" w:lineRule="auto"/>
        <w:ind w:left="1440" w:firstLine="261"/>
        <w:jc w:val="both"/>
        <w:rPr>
          <w:rFonts w:ascii="Times New Roman" w:hAnsi="Times New Roman" w:cs="Times New Roman"/>
          <w:sz w:val="24"/>
          <w:szCs w:val="24"/>
        </w:rPr>
      </w:pPr>
    </w:p>
    <w:p w14:paraId="4B1150D7" w14:textId="77777777" w:rsidR="00BD3A9D" w:rsidRPr="005C62E9" w:rsidRDefault="00BD3A9D" w:rsidP="005C62E9">
      <w:pPr>
        <w:pStyle w:val="ListParagraph"/>
        <w:spacing w:line="480" w:lineRule="auto"/>
        <w:ind w:left="1440" w:firstLine="261"/>
        <w:jc w:val="both"/>
        <w:rPr>
          <w:rFonts w:ascii="Times New Roman" w:hAnsi="Times New Roman" w:cs="Times New Roman"/>
          <w:sz w:val="24"/>
          <w:szCs w:val="24"/>
        </w:rPr>
      </w:pPr>
    </w:p>
    <w:p w14:paraId="12D61FF1" w14:textId="77777777" w:rsidR="002079E4" w:rsidRDefault="002079E4" w:rsidP="0050795A">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Sarana prasarana dalam pengamanan belum optimal</w:t>
      </w:r>
    </w:p>
    <w:p w14:paraId="3B941BAB" w14:textId="01D174C6" w:rsidR="002079E4"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Sarana prasarana merupakan unsur pendukung  dalam kesuksesan suatu kegiatan.</w:t>
      </w:r>
      <w:r w:rsidR="00356B8A">
        <w:rPr>
          <w:rFonts w:ascii="Times New Roman" w:hAnsi="Times New Roman" w:cs="Times New Roman"/>
          <w:sz w:val="24"/>
          <w:szCs w:val="24"/>
        </w:rPr>
        <w:t xml:space="preserve"> Perihal </w:t>
      </w:r>
      <w:r>
        <w:rPr>
          <w:rFonts w:ascii="Times New Roman" w:hAnsi="Times New Roman" w:cs="Times New Roman"/>
          <w:sz w:val="24"/>
          <w:szCs w:val="24"/>
        </w:rPr>
        <w:t>pengamanan</w:t>
      </w:r>
      <w:r w:rsidR="00356B8A">
        <w:rPr>
          <w:rFonts w:ascii="Times New Roman" w:hAnsi="Times New Roman" w:cs="Times New Roman"/>
          <w:sz w:val="24"/>
          <w:szCs w:val="24"/>
        </w:rPr>
        <w:t xml:space="preserve"> di Tahura Bukit Mangkol</w:t>
      </w:r>
      <w:r>
        <w:rPr>
          <w:rFonts w:ascii="Times New Roman" w:hAnsi="Times New Roman" w:cs="Times New Roman"/>
          <w:sz w:val="24"/>
          <w:szCs w:val="24"/>
        </w:rPr>
        <w:t xml:space="preserve">, sarana prasarananya kurang memadai. Hal ini sesuai dengan yang telah di sampaikan oleh </w:t>
      </w:r>
      <w:r w:rsidR="00D833C9">
        <w:rPr>
          <w:rFonts w:ascii="Times New Roman" w:hAnsi="Times New Roman" w:cs="Times New Roman"/>
          <w:sz w:val="24"/>
          <w:szCs w:val="24"/>
        </w:rPr>
        <w:t>Ibu</w:t>
      </w:r>
      <w:r>
        <w:rPr>
          <w:rFonts w:ascii="Times New Roman" w:hAnsi="Times New Roman" w:cs="Times New Roman"/>
          <w:sz w:val="24"/>
          <w:szCs w:val="24"/>
        </w:rPr>
        <w:t xml:space="preserve"> Lintas selaku Pengelola Pelestarian Sumber Daya Alam</w:t>
      </w:r>
      <w:r w:rsidR="00DD5662">
        <w:rPr>
          <w:rFonts w:ascii="Times New Roman" w:hAnsi="Times New Roman" w:cs="Times New Roman"/>
          <w:sz w:val="24"/>
          <w:szCs w:val="24"/>
        </w:rPr>
        <w:t xml:space="preserve"> pada tanggal 2 Juni 2023</w:t>
      </w:r>
      <w:r>
        <w:rPr>
          <w:rFonts w:ascii="Times New Roman" w:hAnsi="Times New Roman" w:cs="Times New Roman"/>
          <w:sz w:val="24"/>
          <w:szCs w:val="24"/>
        </w:rPr>
        <w:t xml:space="preserve"> ia mengatakan:</w:t>
      </w:r>
    </w:p>
    <w:p w14:paraId="3BF65506" w14:textId="77777777" w:rsidR="002079E4" w:rsidRDefault="002079E4" w:rsidP="002079E4">
      <w:pPr>
        <w:pStyle w:val="ListParagraph"/>
        <w:spacing w:line="240" w:lineRule="auto"/>
        <w:ind w:left="3402"/>
        <w:jc w:val="both"/>
        <w:rPr>
          <w:rFonts w:ascii="Times New Roman" w:hAnsi="Times New Roman" w:cs="Times New Roman"/>
          <w:i/>
          <w:iCs/>
          <w:sz w:val="24"/>
          <w:szCs w:val="24"/>
        </w:rPr>
      </w:pPr>
      <w:r>
        <w:rPr>
          <w:rFonts w:ascii="Times New Roman" w:hAnsi="Times New Roman" w:cs="Times New Roman"/>
          <w:i/>
          <w:iCs/>
          <w:sz w:val="24"/>
          <w:szCs w:val="24"/>
        </w:rPr>
        <w:t>“Sarana prasarana yang ada di Tahura Bukit Mangkol belum bisa dikatakan optimal atau kurang memadai. Sebab dari belum optimalnya sarana prasarana karena keterbatasan anggaran. Terutama dalam proses pengamanan, sarana prasarananya masih belum optimal”</w:t>
      </w:r>
    </w:p>
    <w:p w14:paraId="7428A237" w14:textId="77777777" w:rsidR="002079E4" w:rsidRDefault="002079E4" w:rsidP="002079E4">
      <w:pPr>
        <w:spacing w:line="240" w:lineRule="auto"/>
        <w:ind w:left="1418" w:firstLine="283"/>
        <w:jc w:val="both"/>
        <w:rPr>
          <w:rFonts w:ascii="Times New Roman" w:hAnsi="Times New Roman" w:cs="Times New Roman"/>
          <w:sz w:val="24"/>
          <w:szCs w:val="24"/>
        </w:rPr>
      </w:pPr>
      <w:r>
        <w:rPr>
          <w:rFonts w:ascii="Times New Roman" w:hAnsi="Times New Roman" w:cs="Times New Roman"/>
          <w:sz w:val="24"/>
          <w:szCs w:val="24"/>
        </w:rPr>
        <w:t>Berikut merupakan sarana prasarana yang ada di Tahura Bukit Mangkol dalam proses pencegahan dan pengamanan:</w:t>
      </w:r>
    </w:p>
    <w:tbl>
      <w:tblPr>
        <w:tblStyle w:val="TableGrid"/>
        <w:tblW w:w="0" w:type="auto"/>
        <w:tblInd w:w="1418" w:type="dxa"/>
        <w:shd w:val="clear" w:color="auto" w:fill="FFFFFF" w:themeFill="background1"/>
        <w:tblLook w:val="04A0" w:firstRow="1" w:lastRow="0" w:firstColumn="1" w:lastColumn="0" w:noHBand="0" w:noVBand="1"/>
      </w:tblPr>
      <w:tblGrid>
        <w:gridCol w:w="510"/>
        <w:gridCol w:w="3877"/>
        <w:gridCol w:w="2122"/>
      </w:tblGrid>
      <w:tr w:rsidR="002079E4" w14:paraId="30031077" w14:textId="77777777" w:rsidTr="00DB230C">
        <w:tc>
          <w:tcPr>
            <w:tcW w:w="420" w:type="dxa"/>
            <w:shd w:val="clear" w:color="auto" w:fill="FFFFFF" w:themeFill="background1"/>
          </w:tcPr>
          <w:p w14:paraId="55E40C6B"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No</w:t>
            </w:r>
          </w:p>
        </w:tc>
        <w:tc>
          <w:tcPr>
            <w:tcW w:w="3938" w:type="dxa"/>
            <w:shd w:val="clear" w:color="auto" w:fill="FFFFFF" w:themeFill="background1"/>
          </w:tcPr>
          <w:p w14:paraId="28BD4934"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Barang</w:t>
            </w:r>
          </w:p>
        </w:tc>
        <w:tc>
          <w:tcPr>
            <w:tcW w:w="2151" w:type="dxa"/>
            <w:shd w:val="clear" w:color="auto" w:fill="FFFFFF" w:themeFill="background1"/>
          </w:tcPr>
          <w:p w14:paraId="00AE0BB0"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Buah</w:t>
            </w:r>
          </w:p>
        </w:tc>
      </w:tr>
      <w:tr w:rsidR="002079E4" w14:paraId="7461A75C" w14:textId="77777777" w:rsidTr="00DB230C">
        <w:tc>
          <w:tcPr>
            <w:tcW w:w="420" w:type="dxa"/>
            <w:shd w:val="clear" w:color="auto" w:fill="FFFFFF" w:themeFill="background1"/>
          </w:tcPr>
          <w:p w14:paraId="009B818C"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1.</w:t>
            </w:r>
          </w:p>
        </w:tc>
        <w:tc>
          <w:tcPr>
            <w:tcW w:w="3938" w:type="dxa"/>
            <w:shd w:val="clear" w:color="auto" w:fill="FFFFFF" w:themeFill="background1"/>
          </w:tcPr>
          <w:p w14:paraId="68C58E71"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Mobil Patroli</w:t>
            </w:r>
          </w:p>
        </w:tc>
        <w:tc>
          <w:tcPr>
            <w:tcW w:w="2151" w:type="dxa"/>
            <w:shd w:val="clear" w:color="auto" w:fill="FFFFFF" w:themeFill="background1"/>
          </w:tcPr>
          <w:p w14:paraId="7DF67E8B"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1</w:t>
            </w:r>
          </w:p>
        </w:tc>
      </w:tr>
      <w:tr w:rsidR="002079E4" w14:paraId="2F96373D" w14:textId="77777777" w:rsidTr="00DB230C">
        <w:tc>
          <w:tcPr>
            <w:tcW w:w="420" w:type="dxa"/>
            <w:shd w:val="clear" w:color="auto" w:fill="FFFFFF" w:themeFill="background1"/>
          </w:tcPr>
          <w:p w14:paraId="615E60D7"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2.</w:t>
            </w:r>
          </w:p>
        </w:tc>
        <w:tc>
          <w:tcPr>
            <w:tcW w:w="3938" w:type="dxa"/>
            <w:shd w:val="clear" w:color="auto" w:fill="FFFFFF" w:themeFill="background1"/>
          </w:tcPr>
          <w:p w14:paraId="7CB61203"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Motor Patroli</w:t>
            </w:r>
          </w:p>
        </w:tc>
        <w:tc>
          <w:tcPr>
            <w:tcW w:w="2151" w:type="dxa"/>
            <w:shd w:val="clear" w:color="auto" w:fill="FFFFFF" w:themeFill="background1"/>
          </w:tcPr>
          <w:p w14:paraId="6FDDEB3B"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7</w:t>
            </w:r>
          </w:p>
        </w:tc>
      </w:tr>
      <w:tr w:rsidR="002079E4" w14:paraId="10258A01" w14:textId="77777777" w:rsidTr="00DB230C">
        <w:tc>
          <w:tcPr>
            <w:tcW w:w="420" w:type="dxa"/>
            <w:shd w:val="clear" w:color="auto" w:fill="FFFFFF" w:themeFill="background1"/>
          </w:tcPr>
          <w:p w14:paraId="30D1DBEE"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3.</w:t>
            </w:r>
          </w:p>
        </w:tc>
        <w:tc>
          <w:tcPr>
            <w:tcW w:w="3938" w:type="dxa"/>
            <w:shd w:val="clear" w:color="auto" w:fill="FFFFFF" w:themeFill="background1"/>
          </w:tcPr>
          <w:p w14:paraId="7DEEF8D9"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Gps</w:t>
            </w:r>
          </w:p>
        </w:tc>
        <w:tc>
          <w:tcPr>
            <w:tcW w:w="2151" w:type="dxa"/>
            <w:shd w:val="clear" w:color="auto" w:fill="FFFFFF" w:themeFill="background1"/>
          </w:tcPr>
          <w:p w14:paraId="53CD904C" w14:textId="77777777" w:rsidR="002079E4" w:rsidRDefault="002079E4" w:rsidP="00DE1248">
            <w:pPr>
              <w:jc w:val="both"/>
              <w:rPr>
                <w:rFonts w:ascii="Times New Roman" w:hAnsi="Times New Roman" w:cs="Times New Roman"/>
                <w:sz w:val="24"/>
                <w:szCs w:val="24"/>
              </w:rPr>
            </w:pPr>
            <w:r>
              <w:rPr>
                <w:rFonts w:ascii="Times New Roman" w:hAnsi="Times New Roman" w:cs="Times New Roman"/>
                <w:sz w:val="24"/>
                <w:szCs w:val="24"/>
              </w:rPr>
              <w:t>6</w:t>
            </w:r>
          </w:p>
        </w:tc>
      </w:tr>
    </w:tbl>
    <w:p w14:paraId="0B2C0C67" w14:textId="77777777" w:rsidR="002079E4" w:rsidRDefault="002079E4" w:rsidP="002079E4">
      <w:pPr>
        <w:spacing w:line="240" w:lineRule="auto"/>
        <w:ind w:left="1418"/>
        <w:jc w:val="both"/>
        <w:rPr>
          <w:rFonts w:ascii="Times New Roman" w:hAnsi="Times New Roman" w:cs="Times New Roman"/>
          <w:sz w:val="24"/>
          <w:szCs w:val="24"/>
        </w:rPr>
      </w:pPr>
    </w:p>
    <w:p w14:paraId="25A34C9C" w14:textId="5EDAFBA1" w:rsidR="00EB2975" w:rsidRPr="0046641B" w:rsidRDefault="002079E4" w:rsidP="005C62E9">
      <w:pPr>
        <w:spacing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 xml:space="preserve">Berjalan lancar atau tidaknya suatu pengamanan dalam Tahura Bukit Mangkol dilihat dari sarana prasaranannya karena, sarana prasarana adalah unsur pendukung. Menurut </w:t>
      </w:r>
      <w:r w:rsidR="00D833C9">
        <w:rPr>
          <w:rFonts w:ascii="Times New Roman" w:hAnsi="Times New Roman" w:cs="Times New Roman"/>
          <w:sz w:val="24"/>
          <w:szCs w:val="24"/>
        </w:rPr>
        <w:t>Penulis</w:t>
      </w:r>
      <w:r>
        <w:rPr>
          <w:rFonts w:ascii="Times New Roman" w:hAnsi="Times New Roman" w:cs="Times New Roman"/>
          <w:sz w:val="24"/>
          <w:szCs w:val="24"/>
        </w:rPr>
        <w:t xml:space="preserve"> dengan Melihat sarana prasarana dalam proses pengamanan sesuai yang disampaikan oleh </w:t>
      </w:r>
      <w:r w:rsidR="00D833C9">
        <w:rPr>
          <w:rFonts w:ascii="Times New Roman" w:hAnsi="Times New Roman" w:cs="Times New Roman"/>
          <w:sz w:val="24"/>
          <w:szCs w:val="24"/>
        </w:rPr>
        <w:t>Ibu</w:t>
      </w:r>
      <w:r>
        <w:rPr>
          <w:rFonts w:ascii="Times New Roman" w:hAnsi="Times New Roman" w:cs="Times New Roman"/>
          <w:sz w:val="24"/>
          <w:szCs w:val="24"/>
        </w:rPr>
        <w:t xml:space="preserve"> Lintas masih terbilang kurang memadai. Seharusnya, dari pihak Dinas Lingkungan Hidup Kabupaten Bangka Tengah sendiri harus memaksimalkan sarana prasarananya. Segala anggaran untuk menunjang keoptimalan dari segala kegiatan di Tahura Bukit Mangkol harus disiapkan dengan matang. </w:t>
      </w:r>
    </w:p>
    <w:p w14:paraId="5F7D6D84" w14:textId="77777777" w:rsidR="002079E4" w:rsidRDefault="002079E4" w:rsidP="0050795A">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Tidak terdapat Polisi Hutan</w:t>
      </w:r>
    </w:p>
    <w:p w14:paraId="69DF5B9C" w14:textId="3E973315" w:rsidR="002079E4"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 xml:space="preserve">Polisi Kehutanan merupakan </w:t>
      </w:r>
      <w:r w:rsidR="00250FF2">
        <w:rPr>
          <w:rFonts w:ascii="Times New Roman" w:hAnsi="Times New Roman" w:cs="Times New Roman"/>
          <w:sz w:val="24"/>
          <w:szCs w:val="24"/>
        </w:rPr>
        <w:t>P</w:t>
      </w:r>
      <w:r>
        <w:rPr>
          <w:rFonts w:ascii="Times New Roman" w:hAnsi="Times New Roman" w:cs="Times New Roman"/>
          <w:sz w:val="24"/>
          <w:szCs w:val="24"/>
        </w:rPr>
        <w:t xml:space="preserve">egawai </w:t>
      </w:r>
      <w:r w:rsidR="00250FF2">
        <w:rPr>
          <w:rFonts w:ascii="Times New Roman" w:hAnsi="Times New Roman" w:cs="Times New Roman"/>
          <w:sz w:val="24"/>
          <w:szCs w:val="24"/>
        </w:rPr>
        <w:t>N</w:t>
      </w:r>
      <w:r>
        <w:rPr>
          <w:rFonts w:ascii="Times New Roman" w:hAnsi="Times New Roman" w:cs="Times New Roman"/>
          <w:sz w:val="24"/>
          <w:szCs w:val="24"/>
        </w:rPr>
        <w:t xml:space="preserve">egeri </w:t>
      </w:r>
      <w:r w:rsidR="00250FF2">
        <w:rPr>
          <w:rFonts w:ascii="Times New Roman" w:hAnsi="Times New Roman" w:cs="Times New Roman"/>
          <w:sz w:val="24"/>
          <w:szCs w:val="24"/>
        </w:rPr>
        <w:t>S</w:t>
      </w:r>
      <w:r>
        <w:rPr>
          <w:rFonts w:ascii="Times New Roman" w:hAnsi="Times New Roman" w:cs="Times New Roman"/>
          <w:sz w:val="24"/>
          <w:szCs w:val="24"/>
        </w:rPr>
        <w:t xml:space="preserve">ipil pada lingkup dan berada dibawah naungan Kementrian Kehutanan dan instansi lain yang kemudian diberikan tugas, tanggung jawab, wewenang dan hak secara menyeluruh oleh pusat yang berwenang dalam melaksanakan perlindungan hasil hutan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0631035702","author":[{"dropping-particle":"","family":"Sukir","given":"","non-dropping-particle":"","parse-names":false,"suffix":""}],"id":"ITEM-1","issued":{"date-parts":[["2021"]]},"number-of-pages":"43","publisher":"Universitas Islam Sultan Agung Semarang","title":"Peran Polisi Kehutanan dalam Tindak Pidana Ilegall Logging di Kawasan Ekosistem Hutan Hujan Tropis Dataran Rendah Taman Nasional KarimunJawa","type":"thesis"},"uris":["http://www.mendeley.com/documents/?uuid=67dd2165-97e4-40e6-992a-d9afdcec4cf6"]}],"mendeley":{"formattedCitation":"(Sukir 2021)","manualFormatting":"(Sukir, 2021: 43)","plainTextFormattedCitation":"(Sukir 2021)","previouslyFormattedCitation":"(Sukir 2021)"},"properties":{"noteIndex":0},"schema":"https://github.com/citation-style-language/schema/raw/master/csl-citation.json"}</w:instrText>
      </w:r>
      <w:r>
        <w:rPr>
          <w:rFonts w:ascii="Times New Roman" w:hAnsi="Times New Roman" w:cs="Times New Roman"/>
          <w:sz w:val="24"/>
          <w:szCs w:val="24"/>
        </w:rPr>
        <w:fldChar w:fldCharType="separate"/>
      </w:r>
      <w:r w:rsidRPr="007F7F0D">
        <w:rPr>
          <w:rFonts w:ascii="Times New Roman" w:hAnsi="Times New Roman" w:cs="Times New Roman"/>
          <w:noProof/>
          <w:sz w:val="24"/>
          <w:szCs w:val="24"/>
        </w:rPr>
        <w:t>(Sukir</w:t>
      </w:r>
      <w:r>
        <w:rPr>
          <w:rFonts w:ascii="Times New Roman" w:hAnsi="Times New Roman" w:cs="Times New Roman"/>
          <w:noProof/>
          <w:sz w:val="24"/>
          <w:szCs w:val="24"/>
        </w:rPr>
        <w:t xml:space="preserve">, </w:t>
      </w:r>
      <w:r w:rsidRPr="007F7F0D">
        <w:rPr>
          <w:rFonts w:ascii="Times New Roman" w:hAnsi="Times New Roman" w:cs="Times New Roman"/>
          <w:noProof/>
          <w:sz w:val="24"/>
          <w:szCs w:val="24"/>
        </w:rPr>
        <w:t>2021</w:t>
      </w:r>
      <w:r>
        <w:rPr>
          <w:rFonts w:ascii="Times New Roman" w:hAnsi="Times New Roman" w:cs="Times New Roman"/>
          <w:noProof/>
          <w:sz w:val="24"/>
          <w:szCs w:val="24"/>
        </w:rPr>
        <w:t>: 43</w:t>
      </w:r>
      <w:r w:rsidRPr="007F7F0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0C4EB2D" w14:textId="77777777" w:rsidR="00250FF2"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 xml:space="preserve">Pengertian mengenai Polisi Kehutanan ini dijabarkan dalam Pasal 1 ayat (2) Peraturan Pemerintah Nomor 45 Tahun 2004 Tentang Perlindungan Hutan yang berbunyi: </w:t>
      </w:r>
    </w:p>
    <w:p w14:paraId="38CA56C6" w14:textId="5DDEEC80" w:rsidR="002079E4" w:rsidRPr="00BD3A9D" w:rsidRDefault="00250FF2" w:rsidP="00250FF2">
      <w:pPr>
        <w:pStyle w:val="ListParagraph"/>
        <w:spacing w:line="240" w:lineRule="auto"/>
        <w:ind w:left="3402"/>
        <w:jc w:val="both"/>
        <w:rPr>
          <w:rFonts w:ascii="Times New Roman" w:hAnsi="Times New Roman" w:cs="Times New Roman"/>
          <w:sz w:val="24"/>
          <w:szCs w:val="24"/>
        </w:rPr>
      </w:pPr>
      <w:r w:rsidRPr="00BD3A9D">
        <w:rPr>
          <w:rFonts w:ascii="Times New Roman" w:hAnsi="Times New Roman" w:cs="Times New Roman"/>
          <w:sz w:val="24"/>
          <w:szCs w:val="24"/>
        </w:rPr>
        <w:t>“</w:t>
      </w:r>
      <w:r w:rsidR="002079E4" w:rsidRPr="00BD3A9D">
        <w:rPr>
          <w:rFonts w:ascii="Times New Roman" w:hAnsi="Times New Roman" w:cs="Times New Roman"/>
          <w:sz w:val="24"/>
          <w:szCs w:val="24"/>
        </w:rPr>
        <w:t>Polisi Kehutanan merupakan Pejabat tertentu dalam lingkungan instansi kehutanan pusat dan daerah yang sesuai dengan sifat pekerjaannya, menyelenggarakan dan atau melaksanakan usaha perlindungan hutan yang atas kuasa undang-undang diberikan wewenang kepolisian khusus di bidang kehutanan dan konservasi sumber daya alam hayati dan ekosistemnya</w:t>
      </w:r>
      <w:r w:rsidRPr="00BD3A9D">
        <w:rPr>
          <w:rFonts w:ascii="Times New Roman" w:hAnsi="Times New Roman" w:cs="Times New Roman"/>
          <w:sz w:val="24"/>
          <w:szCs w:val="24"/>
        </w:rPr>
        <w:t>”</w:t>
      </w:r>
    </w:p>
    <w:p w14:paraId="3BA87596" w14:textId="77777777" w:rsidR="00250FF2" w:rsidRPr="00250FF2" w:rsidRDefault="00250FF2" w:rsidP="00250FF2">
      <w:pPr>
        <w:pStyle w:val="ListParagraph"/>
        <w:spacing w:line="240" w:lineRule="auto"/>
        <w:ind w:left="3402"/>
        <w:jc w:val="both"/>
        <w:rPr>
          <w:rFonts w:ascii="Times New Roman" w:hAnsi="Times New Roman" w:cs="Times New Roman"/>
          <w:i/>
          <w:iCs/>
          <w:sz w:val="24"/>
          <w:szCs w:val="24"/>
        </w:rPr>
      </w:pPr>
    </w:p>
    <w:p w14:paraId="456FC15F" w14:textId="77C16046" w:rsidR="002079E4"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Sesuai dalam Pasal 1</w:t>
      </w:r>
      <w:r w:rsidR="000F2548">
        <w:rPr>
          <w:rFonts w:ascii="Times New Roman" w:hAnsi="Times New Roman" w:cs="Times New Roman"/>
          <w:sz w:val="24"/>
          <w:szCs w:val="24"/>
        </w:rPr>
        <w:t xml:space="preserve"> angka 2</w:t>
      </w:r>
      <w:r>
        <w:rPr>
          <w:rFonts w:ascii="Times New Roman" w:hAnsi="Times New Roman" w:cs="Times New Roman"/>
          <w:sz w:val="24"/>
          <w:szCs w:val="24"/>
        </w:rPr>
        <w:t xml:space="preserve"> Peraturan Menteri Pendayagunaan Aparatur Negara dan Reformasi Birokrasi (Permenpan dan reformasi birokrasi) Republik Indonesia Nomor 17 Tahun 2011 Tentang Jabatan Fungsional Polisi Kehutanan dan Angka Kreditnya juga dijabarkan mengenai pengertian dari Polisi Kehutanan yaitu: Polisi Hutan biasa disebut juga dengan jagawana yang merupakan pegawai dalam lingkungan instansi kehutanan yang fungsi dan sifat kerjanya melakukan kegiatan terkait perlindungan atas kawasan hutan yang oleh peraturan perundang-undangan diberikan </w:t>
      </w:r>
      <w:r>
        <w:rPr>
          <w:rFonts w:ascii="Times New Roman" w:hAnsi="Times New Roman" w:cs="Times New Roman"/>
          <w:sz w:val="24"/>
          <w:szCs w:val="24"/>
        </w:rPr>
        <w:lastRenderedPageBreak/>
        <w:t>wewenang sebagai polisi khusus yang membidangi Kehutanan dan seluruh yang berkaitan dengan kehutanan hayati dan ekosistem dan sumber daya alamnya</w:t>
      </w:r>
      <w:r w:rsidR="000F2548">
        <w:rPr>
          <w:rFonts w:ascii="Times New Roman" w:hAnsi="Times New Roman" w:cs="Times New Roman"/>
          <w:sz w:val="24"/>
          <w:szCs w:val="24"/>
        </w:rPr>
        <w:t xml:space="preserve"> </w:t>
      </w:r>
      <w:r w:rsidR="000F2548">
        <w:rPr>
          <w:rFonts w:ascii="Times New Roman" w:hAnsi="Times New Roman" w:cs="Times New Roman"/>
          <w:sz w:val="24"/>
          <w:szCs w:val="24"/>
        </w:rPr>
        <w:fldChar w:fldCharType="begin" w:fldLock="1"/>
      </w:r>
      <w:r w:rsidR="000F2548">
        <w:rPr>
          <w:rFonts w:ascii="Times New Roman" w:hAnsi="Times New Roman" w:cs="Times New Roman"/>
          <w:sz w:val="24"/>
          <w:szCs w:val="24"/>
        </w:rPr>
        <w:instrText>ADDIN CSL_CITATION {"citationItems":[{"id":"ITEM-1","itemData":{"ISBN":"0631035702","author":[{"dropping-particle":"","family":"Sukir","given":"","non-dropping-particle":"","parse-names":false,"suffix":""}],"id":"ITEM-1","issued":{"date-parts":[["2021"]]},"number-of-pages":"43","publisher":"Universitas Islam Sultan Agung Semarang","title":"Peran Polisi Kehutanan dalam Tindak Pidana Ilegall Logging di Kawasan Ekosistem Hutan Hujan Tropis Dataran Rendah Taman Nasional KarimunJawa","type":"thesis"},"uris":["http://www.mendeley.com/documents/?uuid=67dd2165-97e4-40e6-992a-d9afdcec4cf6"]}],"mendeley":{"formattedCitation":"(Sukir 2021)","manualFormatting":"(Sukir, 2021 : 43)","plainTextFormattedCitation":"(Sukir 2021)"},"properties":{"noteIndex":0},"schema":"https://github.com/citation-style-language/schema/raw/master/csl-citation.json"}</w:instrText>
      </w:r>
      <w:r w:rsidR="000F2548">
        <w:rPr>
          <w:rFonts w:ascii="Times New Roman" w:hAnsi="Times New Roman" w:cs="Times New Roman"/>
          <w:sz w:val="24"/>
          <w:szCs w:val="24"/>
        </w:rPr>
        <w:fldChar w:fldCharType="separate"/>
      </w:r>
      <w:r w:rsidR="000F2548" w:rsidRPr="000F2548">
        <w:rPr>
          <w:rFonts w:ascii="Times New Roman" w:hAnsi="Times New Roman" w:cs="Times New Roman"/>
          <w:noProof/>
          <w:sz w:val="24"/>
          <w:szCs w:val="24"/>
        </w:rPr>
        <w:t>(Sukir</w:t>
      </w:r>
      <w:r w:rsidR="000F2548">
        <w:rPr>
          <w:rFonts w:ascii="Times New Roman" w:hAnsi="Times New Roman" w:cs="Times New Roman"/>
          <w:noProof/>
          <w:sz w:val="24"/>
          <w:szCs w:val="24"/>
        </w:rPr>
        <w:t>,</w:t>
      </w:r>
      <w:r w:rsidR="000F2548" w:rsidRPr="000F2548">
        <w:rPr>
          <w:rFonts w:ascii="Times New Roman" w:hAnsi="Times New Roman" w:cs="Times New Roman"/>
          <w:noProof/>
          <w:sz w:val="24"/>
          <w:szCs w:val="24"/>
        </w:rPr>
        <w:t xml:space="preserve"> 202</w:t>
      </w:r>
      <w:r w:rsidR="000F2548">
        <w:rPr>
          <w:rFonts w:ascii="Times New Roman" w:hAnsi="Times New Roman" w:cs="Times New Roman"/>
          <w:noProof/>
          <w:sz w:val="24"/>
          <w:szCs w:val="24"/>
        </w:rPr>
        <w:t>1 : 43</w:t>
      </w:r>
      <w:r w:rsidR="000F2548" w:rsidRPr="000F2548">
        <w:rPr>
          <w:rFonts w:ascii="Times New Roman" w:hAnsi="Times New Roman" w:cs="Times New Roman"/>
          <w:noProof/>
          <w:sz w:val="24"/>
          <w:szCs w:val="24"/>
        </w:rPr>
        <w:t>)</w:t>
      </w:r>
      <w:r w:rsidR="000F2548">
        <w:rPr>
          <w:rFonts w:ascii="Times New Roman" w:hAnsi="Times New Roman" w:cs="Times New Roman"/>
          <w:sz w:val="24"/>
          <w:szCs w:val="24"/>
        </w:rPr>
        <w:fldChar w:fldCharType="end"/>
      </w:r>
      <w:r w:rsidR="000F2548">
        <w:rPr>
          <w:rFonts w:ascii="Times New Roman" w:hAnsi="Times New Roman" w:cs="Times New Roman"/>
          <w:sz w:val="24"/>
          <w:szCs w:val="24"/>
        </w:rPr>
        <w:t>.</w:t>
      </w:r>
    </w:p>
    <w:p w14:paraId="1D9CA312" w14:textId="77777777" w:rsidR="000F2548"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 xml:space="preserve">Fungsi dan tugas dari Polisi Hutan ialah salah satu pihak yang bertanggung jawab atas pengamanan hutan dari bahaya perusakan hutan dan </w:t>
      </w:r>
      <w:r w:rsidR="000F2548">
        <w:rPr>
          <w:rFonts w:ascii="Times New Roman" w:hAnsi="Times New Roman" w:cs="Times New Roman"/>
          <w:sz w:val="24"/>
          <w:szCs w:val="24"/>
        </w:rPr>
        <w:t>sesuai Pasal 4 Permenpan dan reformasi birokrasi Nomor 17 Tahun 2011 tentang Jabatan Fungsional Polisi Kehutanan dan Angka kreditnya yang berbunyi:</w:t>
      </w:r>
    </w:p>
    <w:p w14:paraId="6B5A3260" w14:textId="71BC28F8" w:rsidR="002079E4" w:rsidRPr="00BD3A9D" w:rsidRDefault="000F2548" w:rsidP="000F2548">
      <w:pPr>
        <w:pStyle w:val="ListParagraph"/>
        <w:spacing w:line="240" w:lineRule="auto"/>
        <w:ind w:left="3402" w:hanging="22"/>
        <w:jc w:val="both"/>
        <w:rPr>
          <w:rFonts w:ascii="Times New Roman" w:hAnsi="Times New Roman" w:cs="Times New Roman"/>
          <w:sz w:val="24"/>
          <w:szCs w:val="24"/>
        </w:rPr>
      </w:pPr>
      <w:r w:rsidRPr="00BD3A9D">
        <w:rPr>
          <w:rFonts w:ascii="Times New Roman" w:hAnsi="Times New Roman" w:cs="Times New Roman"/>
          <w:sz w:val="24"/>
          <w:szCs w:val="24"/>
        </w:rPr>
        <w:t>“Tugas pokok Polisi Kehutanan adalah</w:t>
      </w:r>
      <w:r w:rsidR="002079E4" w:rsidRPr="00BD3A9D">
        <w:rPr>
          <w:rFonts w:ascii="Times New Roman" w:hAnsi="Times New Roman" w:cs="Times New Roman"/>
          <w:sz w:val="24"/>
          <w:szCs w:val="24"/>
        </w:rPr>
        <w:t xml:space="preserve"> menyiapkan, melaksanakan, mengembangkan, memantau, dan mengevaluasi serta melaporkan kegiatan perlindungan dan pengamanan hutan serta peredaran hasil hutan</w:t>
      </w:r>
      <w:r w:rsidRPr="00BD3A9D">
        <w:rPr>
          <w:rFonts w:ascii="Times New Roman" w:hAnsi="Times New Roman" w:cs="Times New Roman"/>
          <w:sz w:val="24"/>
          <w:szCs w:val="24"/>
        </w:rPr>
        <w:t>”</w:t>
      </w:r>
    </w:p>
    <w:p w14:paraId="0F50EFF6" w14:textId="77777777" w:rsidR="000F2548" w:rsidRPr="000F2548" w:rsidRDefault="000F2548" w:rsidP="000F2548">
      <w:pPr>
        <w:pStyle w:val="ListParagraph"/>
        <w:spacing w:line="240" w:lineRule="auto"/>
        <w:ind w:left="3402" w:hanging="22"/>
        <w:jc w:val="both"/>
        <w:rPr>
          <w:rFonts w:ascii="Times New Roman" w:hAnsi="Times New Roman" w:cs="Times New Roman"/>
          <w:i/>
          <w:iCs/>
          <w:sz w:val="24"/>
          <w:szCs w:val="24"/>
        </w:rPr>
      </w:pPr>
    </w:p>
    <w:p w14:paraId="7E4B770B" w14:textId="753AA5FB" w:rsidR="002079E4" w:rsidRDefault="00356B8A"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B</w:t>
      </w:r>
      <w:r w:rsidR="002079E4">
        <w:rPr>
          <w:rFonts w:ascii="Times New Roman" w:hAnsi="Times New Roman" w:cs="Times New Roman"/>
          <w:sz w:val="24"/>
          <w:szCs w:val="24"/>
        </w:rPr>
        <w:t>etapa pentingnya kehadiran Polisi Kehutanan dalam melakukan pengamanan hutan maka sudah semestinya Polisi Hutan harus ada di setiap hutan salah satunya adalah pada Taman Hutan Raya Bukit Mangkol Kabupaten Bangka Tengah. Namun faktanya Polisi Hutan belum ada pada Tahura Bukit Mangkol meskipun sebelumnya ada kemudian karena isi dari Undang-Undang Nomor 23 Tahun 2014 Tentang Pemerintahan Daerah</w:t>
      </w:r>
      <w:r w:rsidR="00505890">
        <w:rPr>
          <w:rFonts w:ascii="Times New Roman" w:hAnsi="Times New Roman" w:cs="Times New Roman"/>
          <w:sz w:val="24"/>
          <w:szCs w:val="24"/>
        </w:rPr>
        <w:t xml:space="preserve"> yang menyatakan pada bagian pembagian urusan pemerintahan  bidang kehutanan  pada sub urusan Pendidikan dan, pelatihan, penyuluhan dan pemberdayaan masyarakat di bidang kehutanan bahwa urusan di bidang tersebut </w:t>
      </w:r>
      <w:r>
        <w:rPr>
          <w:rFonts w:ascii="Times New Roman" w:hAnsi="Times New Roman" w:cs="Times New Roman"/>
          <w:sz w:val="24"/>
          <w:szCs w:val="24"/>
        </w:rPr>
        <w:t>d</w:t>
      </w:r>
      <w:r w:rsidR="00505890">
        <w:rPr>
          <w:rFonts w:ascii="Times New Roman" w:hAnsi="Times New Roman" w:cs="Times New Roman"/>
          <w:sz w:val="24"/>
          <w:szCs w:val="24"/>
        </w:rPr>
        <w:t xml:space="preserve">aerah </w:t>
      </w:r>
      <w:r>
        <w:rPr>
          <w:rFonts w:ascii="Times New Roman" w:hAnsi="Times New Roman" w:cs="Times New Roman"/>
          <w:sz w:val="24"/>
          <w:szCs w:val="24"/>
        </w:rPr>
        <w:t>k</w:t>
      </w:r>
      <w:r w:rsidR="00505890">
        <w:rPr>
          <w:rFonts w:ascii="Times New Roman" w:hAnsi="Times New Roman" w:cs="Times New Roman"/>
          <w:sz w:val="24"/>
          <w:szCs w:val="24"/>
        </w:rPr>
        <w:t>abupaten</w:t>
      </w:r>
      <w:r>
        <w:rPr>
          <w:rFonts w:ascii="Times New Roman" w:hAnsi="Times New Roman" w:cs="Times New Roman"/>
          <w:sz w:val="24"/>
          <w:szCs w:val="24"/>
        </w:rPr>
        <w:t xml:space="preserve"> atau k</w:t>
      </w:r>
      <w:r w:rsidR="00505890">
        <w:rPr>
          <w:rFonts w:ascii="Times New Roman" w:hAnsi="Times New Roman" w:cs="Times New Roman"/>
          <w:sz w:val="24"/>
          <w:szCs w:val="24"/>
        </w:rPr>
        <w:t>ota tidak menerima bagian.</w:t>
      </w:r>
      <w:r w:rsidR="002079E4">
        <w:rPr>
          <w:rFonts w:ascii="Times New Roman" w:hAnsi="Times New Roman" w:cs="Times New Roman"/>
          <w:sz w:val="24"/>
          <w:szCs w:val="24"/>
        </w:rPr>
        <w:t xml:space="preserve"> </w:t>
      </w:r>
      <w:r w:rsidR="00505890">
        <w:rPr>
          <w:rFonts w:ascii="Times New Roman" w:hAnsi="Times New Roman" w:cs="Times New Roman"/>
          <w:sz w:val="24"/>
          <w:szCs w:val="24"/>
        </w:rPr>
        <w:t xml:space="preserve">Hal </w:t>
      </w:r>
      <w:r w:rsidR="002079E4">
        <w:rPr>
          <w:rFonts w:ascii="Times New Roman" w:hAnsi="Times New Roman" w:cs="Times New Roman"/>
          <w:sz w:val="24"/>
          <w:szCs w:val="24"/>
        </w:rPr>
        <w:t>ini</w:t>
      </w:r>
      <w:r w:rsidR="00505890">
        <w:rPr>
          <w:rFonts w:ascii="Times New Roman" w:hAnsi="Times New Roman" w:cs="Times New Roman"/>
          <w:sz w:val="24"/>
          <w:szCs w:val="24"/>
        </w:rPr>
        <w:t xml:space="preserve"> juga</w:t>
      </w:r>
      <w:r w:rsidR="002079E4">
        <w:rPr>
          <w:rFonts w:ascii="Times New Roman" w:hAnsi="Times New Roman" w:cs="Times New Roman"/>
          <w:sz w:val="24"/>
          <w:szCs w:val="24"/>
        </w:rPr>
        <w:t xml:space="preserve"> sesuai dengan wawancara dengan </w:t>
      </w:r>
      <w:r w:rsidR="00D833C9">
        <w:rPr>
          <w:rFonts w:ascii="Times New Roman" w:hAnsi="Times New Roman" w:cs="Times New Roman"/>
          <w:sz w:val="24"/>
          <w:szCs w:val="24"/>
        </w:rPr>
        <w:t>Ibu</w:t>
      </w:r>
      <w:r w:rsidR="002079E4">
        <w:rPr>
          <w:rFonts w:ascii="Times New Roman" w:hAnsi="Times New Roman" w:cs="Times New Roman"/>
          <w:sz w:val="24"/>
          <w:szCs w:val="24"/>
        </w:rPr>
        <w:t xml:space="preserve"> Lintas selaku Pengelola </w:t>
      </w:r>
      <w:r w:rsidR="002079E4">
        <w:rPr>
          <w:rFonts w:ascii="Times New Roman" w:hAnsi="Times New Roman" w:cs="Times New Roman"/>
          <w:sz w:val="24"/>
          <w:szCs w:val="24"/>
        </w:rPr>
        <w:lastRenderedPageBreak/>
        <w:t>Pelestarian Sumber Daya Alam</w:t>
      </w:r>
      <w:r w:rsidR="00EB2975">
        <w:rPr>
          <w:rFonts w:ascii="Times New Roman" w:hAnsi="Times New Roman" w:cs="Times New Roman"/>
          <w:sz w:val="24"/>
          <w:szCs w:val="24"/>
        </w:rPr>
        <w:t xml:space="preserve"> pada tanggal 2 Juni 2023</w:t>
      </w:r>
      <w:r w:rsidR="002079E4">
        <w:rPr>
          <w:rFonts w:ascii="Times New Roman" w:hAnsi="Times New Roman" w:cs="Times New Roman"/>
          <w:sz w:val="24"/>
          <w:szCs w:val="24"/>
        </w:rPr>
        <w:t xml:space="preserve"> mengatakan: </w:t>
      </w:r>
    </w:p>
    <w:p w14:paraId="3022F009" w14:textId="77777777" w:rsidR="002079E4" w:rsidRDefault="002079E4" w:rsidP="002079E4">
      <w:pPr>
        <w:pStyle w:val="ListParagraph"/>
        <w:spacing w:line="240" w:lineRule="auto"/>
        <w:ind w:left="2835"/>
        <w:jc w:val="both"/>
        <w:rPr>
          <w:rFonts w:ascii="Times New Roman" w:hAnsi="Times New Roman" w:cs="Times New Roman"/>
          <w:i/>
          <w:iCs/>
          <w:sz w:val="24"/>
          <w:szCs w:val="24"/>
        </w:rPr>
      </w:pPr>
      <w:r>
        <w:rPr>
          <w:rFonts w:ascii="Times New Roman" w:hAnsi="Times New Roman" w:cs="Times New Roman"/>
          <w:i/>
          <w:iCs/>
          <w:sz w:val="24"/>
          <w:szCs w:val="24"/>
        </w:rPr>
        <w:t>“sebenarnya dulu di Tahura Bukit Mangkol punya 3 Polhut namun karena isi dari UU NO 23 Tahun 2014 itu yang menarik ASN PNS Fungsional yaitu Polhut dan Penyuluh Kehutanan ke Pemrintahan Provinsi maka saat ini di Tahura hanya ada Tenaga Pengamanan Hutan.</w:t>
      </w:r>
    </w:p>
    <w:p w14:paraId="475F59AB" w14:textId="77777777" w:rsidR="002079E4" w:rsidRDefault="002079E4" w:rsidP="002079E4">
      <w:pPr>
        <w:pStyle w:val="ListParagraph"/>
        <w:spacing w:line="240" w:lineRule="auto"/>
        <w:ind w:left="2835"/>
        <w:jc w:val="both"/>
        <w:rPr>
          <w:rFonts w:ascii="Times New Roman" w:hAnsi="Times New Roman" w:cs="Times New Roman"/>
          <w:sz w:val="24"/>
          <w:szCs w:val="24"/>
        </w:rPr>
      </w:pPr>
    </w:p>
    <w:p w14:paraId="2FFFCB24" w14:textId="76275BF6" w:rsidR="002079E4" w:rsidRDefault="002079E4" w:rsidP="002079E4">
      <w:pPr>
        <w:pStyle w:val="ListParagraph"/>
        <w:spacing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 xml:space="preserve">Inilah yang menyebabkan tidak adanya Polisi Hutan pada Tahura Bukit Mangkol sehingga menurut </w:t>
      </w:r>
      <w:r w:rsidR="00D833C9">
        <w:rPr>
          <w:rFonts w:ascii="Times New Roman" w:hAnsi="Times New Roman" w:cs="Times New Roman"/>
          <w:sz w:val="24"/>
          <w:szCs w:val="24"/>
        </w:rPr>
        <w:t>Penulis</w:t>
      </w:r>
      <w:r>
        <w:rPr>
          <w:rFonts w:ascii="Times New Roman" w:hAnsi="Times New Roman" w:cs="Times New Roman"/>
          <w:sz w:val="24"/>
          <w:szCs w:val="24"/>
        </w:rPr>
        <w:t>, apabila Polisi Hutan tidak ada di Tahura Bukit Mangkol karena isi dari Undang-Undang No 23 Tahun 2014 akan tetapi, di Tahura Bukit Mangkol masih ada Tenaga Pengamanan Hutan. Adanya tenaga Pengamanan Hutan haruslah dimanfaatkan secara optimal dengan cara melakukan penambahan anggota dari Tenaga Pengamanan Tahura karena, jika hanya ada 8 tenaga pengamanan tahura kemudian dibandingkan dengan luasnya Tahura Bukit Mangkol ini maka pengamanan Kawasan Tahura Bukit Mangkol sudah dipastikan tidak akan optimal sehingga mempengaruhi keberlangsungan dari Tahura itu sendiri.</w:t>
      </w:r>
    </w:p>
    <w:p w14:paraId="1FB5EA3E" w14:textId="214B67B0" w:rsidR="009738DE" w:rsidRPr="00BD3A9D" w:rsidRDefault="002079E4" w:rsidP="00BD3A9D">
      <w:pPr>
        <w:pStyle w:val="ListParagraph"/>
        <w:spacing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 xml:space="preserve">Tahura Bukit Mangkol yang bersih, aman, sehat, dan indah dapat dicapai apabila kegiatan-kegiatan seperti pengamanan ini berlangsung secara optimal. Sebagai pemangku dari kawasan Tahura Bukit Mangkol sudah seharusnya melakukan evaluasi terkait apa saja yang kurang, apa saja yang harus diperbaiki, dan apa saja yang harus dioptimalkan. Jika hal tersebut telah dilakukan secara optimal dengan melihat aspek kemanfaatan dan aspek keberhasilan </w:t>
      </w:r>
      <w:r>
        <w:rPr>
          <w:rFonts w:ascii="Times New Roman" w:hAnsi="Times New Roman" w:cs="Times New Roman"/>
          <w:sz w:val="24"/>
          <w:szCs w:val="24"/>
        </w:rPr>
        <w:lastRenderedPageBreak/>
        <w:t>maka sudah dipastikan segala suatu kegiatan yang dilakukan oleh Dinas Lingkungan Hidup Kabupaten Bangka Tengah akan berjalan baik.</w:t>
      </w:r>
    </w:p>
    <w:p w14:paraId="61725AD0" w14:textId="77777777" w:rsidR="002079E4" w:rsidRDefault="002079E4" w:rsidP="0050795A">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Belum memiliki kantor/pos pengelolaan Tahura yang berada di sekitar kawasan Tahura</w:t>
      </w:r>
    </w:p>
    <w:p w14:paraId="7B12D2D2" w14:textId="080C4B9D" w:rsidR="002079E4" w:rsidRDefault="002079E4" w:rsidP="002079E4">
      <w:pPr>
        <w:pStyle w:val="ListParagraph"/>
        <w:spacing w:line="480" w:lineRule="auto"/>
        <w:ind w:left="1440" w:firstLine="261"/>
        <w:jc w:val="both"/>
        <w:rPr>
          <w:rFonts w:ascii="Times New Roman" w:hAnsi="Times New Roman" w:cs="Times New Roman"/>
          <w:sz w:val="24"/>
          <w:szCs w:val="24"/>
        </w:rPr>
      </w:pPr>
      <w:r>
        <w:rPr>
          <w:rFonts w:ascii="Times New Roman" w:hAnsi="Times New Roman" w:cs="Times New Roman"/>
          <w:sz w:val="24"/>
          <w:szCs w:val="24"/>
        </w:rPr>
        <w:t>Kantor</w:t>
      </w:r>
      <w:r w:rsidR="00356B8A">
        <w:rPr>
          <w:rFonts w:ascii="Times New Roman" w:hAnsi="Times New Roman" w:cs="Times New Roman"/>
          <w:sz w:val="24"/>
          <w:szCs w:val="24"/>
        </w:rPr>
        <w:t xml:space="preserve"> atau </w:t>
      </w:r>
      <w:r>
        <w:rPr>
          <w:rFonts w:ascii="Times New Roman" w:hAnsi="Times New Roman" w:cs="Times New Roman"/>
          <w:sz w:val="24"/>
          <w:szCs w:val="24"/>
        </w:rPr>
        <w:t>pos Tahura Bukit Mangkol sudah seharusnya dekat dengan lokasi Tahura itu sendiri karena, apabila ada suatu kegiatan tanpa izin yang terjadi di kawasan Tahura Bukit Mangkol maka akan memudahkan dalam proses penindakannya dan penindakan akan cepat terlaksana. Jika kanto</w:t>
      </w:r>
      <w:r w:rsidR="00356B8A">
        <w:rPr>
          <w:rFonts w:ascii="Times New Roman" w:hAnsi="Times New Roman" w:cs="Times New Roman"/>
          <w:sz w:val="24"/>
          <w:szCs w:val="24"/>
        </w:rPr>
        <w:t xml:space="preserve">r atau </w:t>
      </w:r>
      <w:r>
        <w:rPr>
          <w:rFonts w:ascii="Times New Roman" w:hAnsi="Times New Roman" w:cs="Times New Roman"/>
          <w:sz w:val="24"/>
          <w:szCs w:val="24"/>
        </w:rPr>
        <w:t>pos Tahura terletak jauh sekitar 60 km dari Tahura itu sendiri maka penindakan akan sangat lambat karena faktor dari jarak yang cukup jauh. Belum adanya kantor</w:t>
      </w:r>
      <w:r w:rsidR="00356B8A">
        <w:rPr>
          <w:rFonts w:ascii="Times New Roman" w:hAnsi="Times New Roman" w:cs="Times New Roman"/>
          <w:sz w:val="24"/>
          <w:szCs w:val="24"/>
        </w:rPr>
        <w:t xml:space="preserve"> atau </w:t>
      </w:r>
      <w:r>
        <w:rPr>
          <w:rFonts w:ascii="Times New Roman" w:hAnsi="Times New Roman" w:cs="Times New Roman"/>
          <w:sz w:val="24"/>
          <w:szCs w:val="24"/>
        </w:rPr>
        <w:t>pos Tahura yang berada di sekitar kawasan Tahura Bukit Mangkol dikarenakan beberapa sebab diantara lain:</w:t>
      </w:r>
    </w:p>
    <w:p w14:paraId="1C2ECCC2" w14:textId="4B4FF867" w:rsidR="002079E4" w:rsidRDefault="002079E4" w:rsidP="0050795A">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Segala sesuatu yang menyangkut administrasi pusatnya adalah di Kabupaten Bangka Tengah maka dari itu pengelolaan dari Tahura Bukit Mangkol jatuh kepada Pemda Bangka Tengah dan otomatis kantor</w:t>
      </w:r>
      <w:r w:rsidR="00356B8A">
        <w:rPr>
          <w:rFonts w:ascii="Times New Roman" w:hAnsi="Times New Roman" w:cs="Times New Roman"/>
          <w:sz w:val="24"/>
          <w:szCs w:val="24"/>
        </w:rPr>
        <w:t xml:space="preserve"> atau </w:t>
      </w:r>
      <w:r>
        <w:rPr>
          <w:rFonts w:ascii="Times New Roman" w:hAnsi="Times New Roman" w:cs="Times New Roman"/>
          <w:sz w:val="24"/>
          <w:szCs w:val="24"/>
        </w:rPr>
        <w:t>pos pengelolaan Tahura Bukit Mangkol ada di Kabupaten Bangka Tengah yang jauh dari lokasi Tahura Bukit Mangkol.</w:t>
      </w:r>
    </w:p>
    <w:p w14:paraId="4A71FBBA" w14:textId="77777777" w:rsidR="002079E4" w:rsidRDefault="002079E4" w:rsidP="0050795A">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Belum adanya UPT sehingga tidak bisa membentuk Kantor/pos di kawasan Tahura Bukit Mangkol</w:t>
      </w:r>
    </w:p>
    <w:p w14:paraId="171523C0" w14:textId="77777777" w:rsidR="00F80292" w:rsidRDefault="002079E4" w:rsidP="0050795A">
      <w:pPr>
        <w:pStyle w:val="ListParagraph"/>
        <w:numPr>
          <w:ilvl w:val="0"/>
          <w:numId w:val="43"/>
        </w:numPr>
        <w:spacing w:line="480" w:lineRule="auto"/>
        <w:jc w:val="both"/>
        <w:rPr>
          <w:rFonts w:ascii="Times New Roman" w:hAnsi="Times New Roman" w:cs="Times New Roman"/>
          <w:sz w:val="24"/>
          <w:szCs w:val="24"/>
        </w:rPr>
      </w:pPr>
      <w:r w:rsidRPr="00070E77">
        <w:rPr>
          <w:rFonts w:ascii="Times New Roman" w:hAnsi="Times New Roman" w:cs="Times New Roman"/>
          <w:sz w:val="24"/>
          <w:szCs w:val="24"/>
        </w:rPr>
        <w:lastRenderedPageBreak/>
        <w:t>Pembentukan UPT terhambat karena bertentangan isi dari Peraturan Menteri dalam Negeri Nomor 12 Tahun 2017 Tentang Pedoman Pembentukan dan Klasifikasi Cabang Dinas dan Unit Pelaksana Teknis Daerah yang menyatakan bahwa suatu wilayah tidak bisa dibentuk UPT apabila wilayah tersebut hanya berada pada 1 wilayah saja seperti Tahura</w:t>
      </w:r>
      <w:r>
        <w:rPr>
          <w:rFonts w:ascii="Times New Roman" w:hAnsi="Times New Roman" w:cs="Times New Roman"/>
          <w:sz w:val="24"/>
          <w:szCs w:val="24"/>
        </w:rPr>
        <w:t xml:space="preserve"> Bukit Mangkol </w:t>
      </w:r>
      <w:r w:rsidRPr="00070E77">
        <w:rPr>
          <w:rFonts w:ascii="Times New Roman" w:hAnsi="Times New Roman" w:cs="Times New Roman"/>
          <w:sz w:val="24"/>
          <w:szCs w:val="24"/>
        </w:rPr>
        <w:t>yang berada pada Kabupaten Bangka Tengah</w:t>
      </w:r>
      <w:r w:rsidR="00A15741">
        <w:rPr>
          <w:rFonts w:ascii="Times New Roman" w:hAnsi="Times New Roman" w:cs="Times New Roman"/>
          <w:sz w:val="24"/>
          <w:szCs w:val="24"/>
        </w:rPr>
        <w:t>. K</w:t>
      </w:r>
      <w:r>
        <w:rPr>
          <w:rFonts w:ascii="Times New Roman" w:hAnsi="Times New Roman" w:cs="Times New Roman"/>
          <w:sz w:val="24"/>
          <w:szCs w:val="24"/>
        </w:rPr>
        <w:t>ecuali</w:t>
      </w:r>
      <w:r w:rsidR="00A15741">
        <w:rPr>
          <w:rFonts w:ascii="Times New Roman" w:hAnsi="Times New Roman" w:cs="Times New Roman"/>
          <w:sz w:val="24"/>
          <w:szCs w:val="24"/>
        </w:rPr>
        <w:t xml:space="preserve"> telah sesuai dengan ketentuan yang ada di dalam Pasal 6 ayat (3) Peraturan Menteri dalam Negeri Nomor 12 Tahun 2017 Tentang Pedoman Pembentukan dan Klasifikasi Cabang Dinas dan Unit Pelaksana Teknis Daerah. </w:t>
      </w:r>
    </w:p>
    <w:p w14:paraId="11D2F2D4" w14:textId="73BCA323" w:rsidR="002079E4" w:rsidRPr="00F80292" w:rsidRDefault="00D833C9" w:rsidP="00BD3A9D">
      <w:pPr>
        <w:pStyle w:val="ListParagraph"/>
        <w:spacing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Ibu</w:t>
      </w:r>
      <w:r w:rsidR="00A15741" w:rsidRPr="00F80292">
        <w:rPr>
          <w:rFonts w:ascii="Times New Roman" w:hAnsi="Times New Roman" w:cs="Times New Roman"/>
          <w:sz w:val="24"/>
          <w:szCs w:val="24"/>
        </w:rPr>
        <w:t xml:space="preserve"> Lintas mengatakan</w:t>
      </w:r>
      <w:r w:rsidR="00F80292" w:rsidRPr="00F80292">
        <w:rPr>
          <w:rFonts w:ascii="Times New Roman" w:hAnsi="Times New Roman" w:cs="Times New Roman"/>
          <w:sz w:val="24"/>
          <w:szCs w:val="24"/>
        </w:rPr>
        <w:t xml:space="preserve"> dalam sesi wawancara yang </w:t>
      </w:r>
      <w:r>
        <w:rPr>
          <w:rFonts w:ascii="Times New Roman" w:hAnsi="Times New Roman" w:cs="Times New Roman"/>
          <w:sz w:val="24"/>
          <w:szCs w:val="24"/>
        </w:rPr>
        <w:t>Penulis</w:t>
      </w:r>
      <w:r w:rsidR="00F80292" w:rsidRPr="00F80292">
        <w:rPr>
          <w:rFonts w:ascii="Times New Roman" w:hAnsi="Times New Roman" w:cs="Times New Roman"/>
          <w:sz w:val="24"/>
          <w:szCs w:val="24"/>
        </w:rPr>
        <w:t xml:space="preserve"> lakukan pada tanggal 2 Juni 2023</w:t>
      </w:r>
      <w:r w:rsidR="00A15741" w:rsidRPr="00F80292">
        <w:rPr>
          <w:rFonts w:ascii="Times New Roman" w:hAnsi="Times New Roman" w:cs="Times New Roman"/>
          <w:sz w:val="24"/>
          <w:szCs w:val="24"/>
        </w:rPr>
        <w:t xml:space="preserve"> bahwa</w:t>
      </w:r>
      <w:r w:rsidR="002079E4" w:rsidRPr="00F80292">
        <w:rPr>
          <w:rFonts w:ascii="Times New Roman" w:hAnsi="Times New Roman" w:cs="Times New Roman"/>
          <w:sz w:val="24"/>
          <w:szCs w:val="24"/>
        </w:rPr>
        <w:t xml:space="preserve"> apabila Tahura ini berada pada 2 wilayah seperti Kabupaten Bangka Tengah dan Pemerintah Kota Pangkalpinang maka barulah bisa dibentuk UPT</w:t>
      </w:r>
      <w:r w:rsidR="00F80292">
        <w:rPr>
          <w:rFonts w:ascii="Times New Roman" w:hAnsi="Times New Roman" w:cs="Times New Roman"/>
          <w:sz w:val="24"/>
          <w:szCs w:val="24"/>
        </w:rPr>
        <w:t xml:space="preserve"> yang nantinya akan menjadi</w:t>
      </w:r>
      <w:r w:rsidR="002079E4" w:rsidRPr="00F80292">
        <w:rPr>
          <w:rFonts w:ascii="Times New Roman" w:hAnsi="Times New Roman" w:cs="Times New Roman"/>
          <w:sz w:val="24"/>
          <w:szCs w:val="24"/>
        </w:rPr>
        <w:t xml:space="preserve"> UPT Pangkalpinang dan UPT Bangka Tengah</w:t>
      </w:r>
      <w:r w:rsidR="00F80292">
        <w:rPr>
          <w:rFonts w:ascii="Times New Roman" w:hAnsi="Times New Roman" w:cs="Times New Roman"/>
          <w:sz w:val="24"/>
          <w:szCs w:val="24"/>
        </w:rPr>
        <w:t xml:space="preserve"> namun apabila hanya pada satu wilayah saja dan tidak sesuai dengan ketentuan pada Pasal 6 ayat (3) maka tidak bisa dibentuk</w:t>
      </w:r>
      <w:r w:rsidR="002079E4" w:rsidRPr="00F80292">
        <w:rPr>
          <w:rFonts w:ascii="Times New Roman" w:hAnsi="Times New Roman" w:cs="Times New Roman"/>
          <w:sz w:val="24"/>
          <w:szCs w:val="24"/>
        </w:rPr>
        <w:t xml:space="preserve">, hal ini sesuai dengan wawancara yang telah disampaikan oleh </w:t>
      </w:r>
      <w:r>
        <w:rPr>
          <w:rFonts w:ascii="Times New Roman" w:hAnsi="Times New Roman" w:cs="Times New Roman"/>
          <w:sz w:val="24"/>
          <w:szCs w:val="24"/>
        </w:rPr>
        <w:t>Ibu</w:t>
      </w:r>
      <w:r w:rsidR="002079E4" w:rsidRPr="00F80292">
        <w:rPr>
          <w:rFonts w:ascii="Times New Roman" w:hAnsi="Times New Roman" w:cs="Times New Roman"/>
          <w:sz w:val="24"/>
          <w:szCs w:val="24"/>
        </w:rPr>
        <w:t xml:space="preserve"> Lintas</w:t>
      </w:r>
      <w:r w:rsidR="00EB2975" w:rsidRPr="00F80292">
        <w:rPr>
          <w:rFonts w:ascii="Times New Roman" w:hAnsi="Times New Roman" w:cs="Times New Roman"/>
          <w:sz w:val="24"/>
          <w:szCs w:val="24"/>
        </w:rPr>
        <w:t xml:space="preserve"> pada tanggal 2 Juni 2023</w:t>
      </w:r>
      <w:r w:rsidR="002079E4" w:rsidRPr="00F80292">
        <w:rPr>
          <w:rFonts w:ascii="Times New Roman" w:hAnsi="Times New Roman" w:cs="Times New Roman"/>
          <w:sz w:val="24"/>
          <w:szCs w:val="24"/>
        </w:rPr>
        <w:t xml:space="preserve"> selaku Pengelola Pelestarian Sumber Daya Alam:</w:t>
      </w:r>
    </w:p>
    <w:p w14:paraId="64BA63D7" w14:textId="77777777" w:rsidR="002079E4" w:rsidRPr="00070E77" w:rsidRDefault="002079E4" w:rsidP="002079E4">
      <w:pPr>
        <w:pStyle w:val="ListParagraph"/>
        <w:spacing w:line="240" w:lineRule="auto"/>
        <w:ind w:left="3261"/>
        <w:jc w:val="both"/>
        <w:rPr>
          <w:rFonts w:ascii="Times New Roman" w:hAnsi="Times New Roman" w:cs="Times New Roman"/>
          <w:i/>
          <w:iCs/>
          <w:sz w:val="24"/>
          <w:szCs w:val="24"/>
        </w:rPr>
      </w:pPr>
      <w:r>
        <w:rPr>
          <w:rFonts w:ascii="Times New Roman" w:hAnsi="Times New Roman" w:cs="Times New Roman"/>
          <w:i/>
          <w:iCs/>
          <w:sz w:val="24"/>
          <w:szCs w:val="24"/>
        </w:rPr>
        <w:t xml:space="preserve">“sebenarnya usulan pembentukan kantor UPT Tahura sudah pernah dilakukan namun </w:t>
      </w:r>
      <w:r>
        <w:rPr>
          <w:rFonts w:ascii="Times New Roman" w:hAnsi="Times New Roman" w:cs="Times New Roman"/>
          <w:i/>
          <w:iCs/>
          <w:sz w:val="24"/>
          <w:szCs w:val="24"/>
        </w:rPr>
        <w:lastRenderedPageBreak/>
        <w:t>pembentukan UPT tersebut terhambat karena bertentangan dengan isi dari Permendagri No 12 Tahun 2017 Tentang Pedoman Pembentukan dan Klasifikasi Cabang Dinas dan Unit Pelaksana Teknis Daerah”</w:t>
      </w:r>
    </w:p>
    <w:p w14:paraId="5D950B1E" w14:textId="77777777" w:rsidR="002079E4" w:rsidRDefault="002079E4" w:rsidP="002079E4">
      <w:pPr>
        <w:pStyle w:val="ListParagraph"/>
        <w:spacing w:line="480" w:lineRule="auto"/>
        <w:ind w:left="2421"/>
        <w:jc w:val="both"/>
        <w:rPr>
          <w:rFonts w:ascii="Times New Roman" w:hAnsi="Times New Roman" w:cs="Times New Roman"/>
          <w:sz w:val="24"/>
          <w:szCs w:val="24"/>
        </w:rPr>
      </w:pPr>
    </w:p>
    <w:p w14:paraId="7D663199" w14:textId="31DB550C" w:rsidR="00CE2A7D" w:rsidRPr="003B48E2" w:rsidRDefault="002079E4" w:rsidP="003B48E2">
      <w:pPr>
        <w:pStyle w:val="ListParagraph"/>
        <w:spacing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 xml:space="preserve">Menurut </w:t>
      </w:r>
      <w:r w:rsidR="00D833C9">
        <w:rPr>
          <w:rFonts w:ascii="Times New Roman" w:hAnsi="Times New Roman" w:cs="Times New Roman"/>
          <w:sz w:val="24"/>
          <w:szCs w:val="24"/>
        </w:rPr>
        <w:t>Penulis</w:t>
      </w:r>
      <w:r>
        <w:rPr>
          <w:rFonts w:ascii="Times New Roman" w:hAnsi="Times New Roman" w:cs="Times New Roman"/>
          <w:sz w:val="24"/>
          <w:szCs w:val="24"/>
        </w:rPr>
        <w:t xml:space="preserve"> terkait kantor</w:t>
      </w:r>
      <w:r w:rsidR="00B42547">
        <w:rPr>
          <w:rFonts w:ascii="Times New Roman" w:hAnsi="Times New Roman" w:cs="Times New Roman"/>
          <w:sz w:val="24"/>
          <w:szCs w:val="24"/>
        </w:rPr>
        <w:t xml:space="preserve"> atau </w:t>
      </w:r>
      <w:r>
        <w:rPr>
          <w:rFonts w:ascii="Times New Roman" w:hAnsi="Times New Roman" w:cs="Times New Roman"/>
          <w:sz w:val="24"/>
          <w:szCs w:val="24"/>
        </w:rPr>
        <w:t>pos yang jauh dari Tahura Bukit Mangkol akan lebih baik apabila kantor</w:t>
      </w:r>
      <w:r w:rsidR="00B42547">
        <w:rPr>
          <w:rFonts w:ascii="Times New Roman" w:hAnsi="Times New Roman" w:cs="Times New Roman"/>
          <w:sz w:val="24"/>
          <w:szCs w:val="24"/>
        </w:rPr>
        <w:t xml:space="preserve"> atau </w:t>
      </w:r>
      <w:r>
        <w:rPr>
          <w:rFonts w:ascii="Times New Roman" w:hAnsi="Times New Roman" w:cs="Times New Roman"/>
          <w:sz w:val="24"/>
          <w:szCs w:val="24"/>
        </w:rPr>
        <w:t>Pos terletak dekat dari kawasan Tahura Bukit Mangkol karena ini akan memudahkan Tim Pengamanan Tahura dalam melakukan pengawasan demi menurunkan angka kegiatan tanpa izin yang terjadi di Kawasan Taman Hutan Raya Bukit Mangkol. Walaupun belum adanya kantor</w:t>
      </w:r>
      <w:r w:rsidR="00094AB1">
        <w:rPr>
          <w:rFonts w:ascii="Times New Roman" w:hAnsi="Times New Roman" w:cs="Times New Roman"/>
          <w:sz w:val="24"/>
          <w:szCs w:val="24"/>
        </w:rPr>
        <w:t xml:space="preserve"> atau </w:t>
      </w:r>
      <w:r>
        <w:rPr>
          <w:rFonts w:ascii="Times New Roman" w:hAnsi="Times New Roman" w:cs="Times New Roman"/>
          <w:sz w:val="24"/>
          <w:szCs w:val="24"/>
        </w:rPr>
        <w:t>pos yang dekat dari Tahura dikarenakan alasan-alasan yang kemudian menghambat pembentukan Kantor</w:t>
      </w:r>
      <w:r w:rsidR="00094AB1">
        <w:rPr>
          <w:rFonts w:ascii="Times New Roman" w:hAnsi="Times New Roman" w:cs="Times New Roman"/>
          <w:sz w:val="24"/>
          <w:szCs w:val="24"/>
        </w:rPr>
        <w:t xml:space="preserve"> atau </w:t>
      </w:r>
      <w:r>
        <w:rPr>
          <w:rFonts w:ascii="Times New Roman" w:hAnsi="Times New Roman" w:cs="Times New Roman"/>
          <w:sz w:val="24"/>
          <w:szCs w:val="24"/>
        </w:rPr>
        <w:t>pos tersebut namun, akan lebih baik apabila pihak Dinas Lingkungan Hidup Kabupaten Bangka Tengah sebagai pemangku kawasan mencari solusi agar kantor</w:t>
      </w:r>
      <w:r w:rsidR="00094AB1">
        <w:rPr>
          <w:rFonts w:ascii="Times New Roman" w:hAnsi="Times New Roman" w:cs="Times New Roman"/>
          <w:sz w:val="24"/>
          <w:szCs w:val="24"/>
        </w:rPr>
        <w:t xml:space="preserve"> atau </w:t>
      </w:r>
      <w:r>
        <w:rPr>
          <w:rFonts w:ascii="Times New Roman" w:hAnsi="Times New Roman" w:cs="Times New Roman"/>
          <w:sz w:val="24"/>
          <w:szCs w:val="24"/>
        </w:rPr>
        <w:t>pos yang didekat Tahura dapat dibentuk atau mungkin dapat mencari solusi-solusi lain demi menunjang Tahura Bukit Mangkol yang aman dari segala bentuk kegiatan yang dapat merugikan Tahura itu sendiri.</w:t>
      </w:r>
    </w:p>
    <w:p w14:paraId="4DAA36EB" w14:textId="77777777" w:rsidR="00FC6877" w:rsidRDefault="00FC6877" w:rsidP="0064698B">
      <w:pPr>
        <w:pStyle w:val="Heading1"/>
        <w:sectPr w:rsidR="00FC6877" w:rsidSect="000A70BC">
          <w:headerReference w:type="default" r:id="rId23"/>
          <w:footerReference w:type="default" r:id="rId24"/>
          <w:type w:val="continuous"/>
          <w:pgSz w:w="11906" w:h="16838"/>
          <w:pgMar w:top="2268" w:right="1701" w:bottom="1701" w:left="2268" w:header="709" w:footer="709" w:gutter="0"/>
          <w:pgNumType w:start="48"/>
          <w:cols w:space="708"/>
          <w:docGrid w:linePitch="360"/>
        </w:sectPr>
      </w:pPr>
      <w:bookmarkStart w:id="31" w:name="_Toc141730606"/>
      <w:bookmarkStart w:id="32" w:name="_Toc142237266"/>
    </w:p>
    <w:p w14:paraId="189191C1" w14:textId="77777777" w:rsidR="00FC6877" w:rsidRDefault="00FC6877" w:rsidP="0064698B">
      <w:pPr>
        <w:pStyle w:val="Heading1"/>
      </w:pPr>
    </w:p>
    <w:p w14:paraId="1C729DA5" w14:textId="77777777" w:rsidR="00FC6877" w:rsidRDefault="00FC6877" w:rsidP="00FC6877"/>
    <w:p w14:paraId="1EFD1F33" w14:textId="77777777" w:rsidR="00FC6877" w:rsidRDefault="00FC6877" w:rsidP="00FC6877"/>
    <w:p w14:paraId="7D52260E" w14:textId="77777777" w:rsidR="00FC6877" w:rsidRDefault="00FC6877" w:rsidP="00FC6877"/>
    <w:p w14:paraId="5EBA4C96" w14:textId="77777777" w:rsidR="00BD3A9D" w:rsidRDefault="00BD3A9D" w:rsidP="00FC6877"/>
    <w:p w14:paraId="116AC3FB" w14:textId="77777777" w:rsidR="00FC6877" w:rsidRPr="00FC6877" w:rsidRDefault="00FC6877" w:rsidP="00FC6877"/>
    <w:p w14:paraId="0BFA5C2B" w14:textId="465A7D9C" w:rsidR="002079E4" w:rsidRDefault="00D24FA0" w:rsidP="0064698B">
      <w:pPr>
        <w:pStyle w:val="Heading1"/>
      </w:pPr>
      <w:r>
        <w:lastRenderedPageBreak/>
        <w:t>BAB IV</w:t>
      </w:r>
      <w:bookmarkEnd w:id="31"/>
      <w:bookmarkEnd w:id="32"/>
    </w:p>
    <w:p w14:paraId="1541F850" w14:textId="410A9C5B" w:rsidR="007F4317" w:rsidRDefault="00D24FA0" w:rsidP="0064698B">
      <w:pPr>
        <w:pStyle w:val="Heading1"/>
      </w:pPr>
      <w:bookmarkStart w:id="33" w:name="_Toc142237267"/>
      <w:r w:rsidRPr="00B31BCF">
        <w:t>PENUTUP</w:t>
      </w:r>
      <w:bookmarkEnd w:id="33"/>
    </w:p>
    <w:p w14:paraId="59F486EA" w14:textId="2D8FA2D5" w:rsidR="007F4317" w:rsidRPr="007E50C6" w:rsidRDefault="00CE7D68" w:rsidP="007F4317">
      <w:pPr>
        <w:pStyle w:val="subbab5"/>
      </w:pPr>
      <w:bookmarkStart w:id="34" w:name="_Toc142237268"/>
      <w:r w:rsidRPr="007E50C6">
        <w:t>Kesimpulan</w:t>
      </w:r>
      <w:bookmarkEnd w:id="34"/>
    </w:p>
    <w:p w14:paraId="10EE5344" w14:textId="77777777" w:rsidR="002A6C02" w:rsidRPr="002A6C02" w:rsidRDefault="007F4317">
      <w:pPr>
        <w:pStyle w:val="ListParagraph"/>
        <w:numPr>
          <w:ilvl w:val="0"/>
          <w:numId w:val="51"/>
        </w:numPr>
        <w:spacing w:line="480" w:lineRule="auto"/>
        <w:jc w:val="both"/>
        <w:rPr>
          <w:rFonts w:ascii="Times New Roman" w:hAnsi="Times New Roman" w:cs="Times New Roman"/>
          <w:sz w:val="24"/>
          <w:szCs w:val="24"/>
        </w:rPr>
      </w:pPr>
      <w:r w:rsidRPr="002A6C02">
        <w:rPr>
          <w:rFonts w:ascii="Times New Roman" w:hAnsi="Times New Roman" w:cs="Times New Roman"/>
          <w:sz w:val="24"/>
          <w:szCs w:val="24"/>
        </w:rPr>
        <w:t>Peran dari Dinas Lingkungan Hidup Kabupaten Bangka Tengah penting dilaksanakan dalam mencegah kegiatan tanpa izin di kawasan Taman Hutan Raya Bukit Mangkol. Dinas Lingkungan Hidup sebagai pemangku wawasan dari Taman Hutan Raya Bukit Mangkol memiliki beberapa kegiatan yang dinamakan sebagai kegiatan Pengamanan hutan dan terdiri dari beberapa kegiatan didalamnya yaitu: patroli rutin, menerima pengaduan dari masyarakat atas kegiatan tanpa izin di Tahura Bukit Mangkol, mendata pengguna kawasan yang menempati Tahura Bukit Mangkol, sosialisasi kepada masyarakat</w:t>
      </w:r>
      <w:r w:rsidR="002A6C02" w:rsidRPr="002A6C02">
        <w:rPr>
          <w:rFonts w:ascii="Times New Roman" w:hAnsi="Times New Roman" w:cs="Times New Roman"/>
          <w:sz w:val="24"/>
          <w:szCs w:val="24"/>
        </w:rPr>
        <w:t xml:space="preserve">. </w:t>
      </w:r>
    </w:p>
    <w:p w14:paraId="1614043F" w14:textId="3C722960" w:rsidR="002A6C02" w:rsidRPr="003B48E2" w:rsidRDefault="007F4317">
      <w:pPr>
        <w:pStyle w:val="ListParagraph"/>
        <w:numPr>
          <w:ilvl w:val="0"/>
          <w:numId w:val="51"/>
        </w:numPr>
        <w:spacing w:line="480" w:lineRule="auto"/>
        <w:jc w:val="both"/>
        <w:rPr>
          <w:rFonts w:ascii="Times New Roman" w:hAnsi="Times New Roman" w:cs="Times New Roman"/>
          <w:sz w:val="24"/>
          <w:szCs w:val="24"/>
        </w:rPr>
      </w:pPr>
      <w:r w:rsidRPr="002A6C02">
        <w:rPr>
          <w:rFonts w:ascii="Times New Roman" w:hAnsi="Times New Roman" w:cs="Times New Roman"/>
          <w:sz w:val="24"/>
          <w:szCs w:val="24"/>
        </w:rPr>
        <w:t>Dinas Lingkungan Hidup Kabu</w:t>
      </w:r>
      <w:r w:rsidR="000B05CE">
        <w:rPr>
          <w:rFonts w:ascii="Times New Roman" w:hAnsi="Times New Roman" w:cs="Times New Roman"/>
          <w:sz w:val="24"/>
          <w:szCs w:val="24"/>
        </w:rPr>
        <w:t>p</w:t>
      </w:r>
      <w:r w:rsidRPr="002A6C02">
        <w:rPr>
          <w:rFonts w:ascii="Times New Roman" w:hAnsi="Times New Roman" w:cs="Times New Roman"/>
          <w:sz w:val="24"/>
          <w:szCs w:val="24"/>
        </w:rPr>
        <w:t xml:space="preserve">aten Bangka Tengah dalam melaksanakan pencegahan terhadap kegiatan tanpa izin di Kawasan Tahura Bukit Mangkol memiliki beberapa Kendala yaitu terdiri dari: masyarakat belum mengetahui fungsi dari Tahura, sarana prasarana dalam pengamanan belum optimal, tidak terdapat polisi hutan, belum memiliki kantor atau pos pengelolaan Tahura yang berada di kawasan Tahura. </w:t>
      </w:r>
    </w:p>
    <w:p w14:paraId="190F7DAC" w14:textId="49F4C72F" w:rsidR="007F4317" w:rsidRPr="007E50C6" w:rsidRDefault="00CE7D68" w:rsidP="007F4317">
      <w:pPr>
        <w:pStyle w:val="subbab5"/>
      </w:pPr>
      <w:bookmarkStart w:id="35" w:name="_Toc142237269"/>
      <w:r w:rsidRPr="007E50C6">
        <w:t>Saran</w:t>
      </w:r>
      <w:bookmarkEnd w:id="35"/>
    </w:p>
    <w:p w14:paraId="4DC31705" w14:textId="77777777" w:rsidR="00FC6877" w:rsidRDefault="007F4317">
      <w:pPr>
        <w:pStyle w:val="ListParagraph"/>
        <w:numPr>
          <w:ilvl w:val="0"/>
          <w:numId w:val="52"/>
        </w:numPr>
        <w:spacing w:line="480" w:lineRule="auto"/>
        <w:jc w:val="both"/>
        <w:rPr>
          <w:rFonts w:ascii="Times New Roman" w:hAnsi="Times New Roman" w:cs="Times New Roman"/>
          <w:sz w:val="24"/>
          <w:szCs w:val="24"/>
        </w:rPr>
        <w:sectPr w:rsidR="00FC6877" w:rsidSect="00FC6877">
          <w:headerReference w:type="default" r:id="rId25"/>
          <w:footerReference w:type="default" r:id="rId26"/>
          <w:type w:val="continuous"/>
          <w:pgSz w:w="11906" w:h="16838"/>
          <w:pgMar w:top="2268" w:right="1701" w:bottom="1701" w:left="2268" w:header="709" w:footer="709" w:gutter="0"/>
          <w:cols w:space="708"/>
          <w:docGrid w:linePitch="360"/>
        </w:sectPr>
      </w:pPr>
      <w:r w:rsidRPr="002A6C02">
        <w:rPr>
          <w:rFonts w:ascii="Times New Roman" w:hAnsi="Times New Roman" w:cs="Times New Roman"/>
          <w:sz w:val="24"/>
          <w:szCs w:val="24"/>
        </w:rPr>
        <w:t>Dinas Lingkungan Hidup Kabupaten Bangka Tengah  dalam perannya sebagai pemangku Kawasan Taman Hutan Raya Bukit Mangkol haruslah lebih baik lagi dan dimaksimalkan kegiatan pengamanan hutan</w:t>
      </w:r>
    </w:p>
    <w:p w14:paraId="4477ED10" w14:textId="77777777" w:rsidR="002A6C02" w:rsidRPr="002A6C02" w:rsidRDefault="007F4317" w:rsidP="00FC6877">
      <w:pPr>
        <w:pStyle w:val="ListParagraph"/>
        <w:spacing w:line="480" w:lineRule="auto"/>
        <w:ind w:left="1080"/>
        <w:jc w:val="both"/>
        <w:rPr>
          <w:rFonts w:ascii="Times New Roman" w:hAnsi="Times New Roman" w:cs="Times New Roman"/>
          <w:b/>
          <w:sz w:val="24"/>
          <w:szCs w:val="24"/>
        </w:rPr>
      </w:pPr>
      <w:r w:rsidRPr="002A6C02">
        <w:rPr>
          <w:rFonts w:ascii="Times New Roman" w:hAnsi="Times New Roman" w:cs="Times New Roman"/>
          <w:sz w:val="24"/>
          <w:szCs w:val="24"/>
        </w:rPr>
        <w:lastRenderedPageBreak/>
        <w:t xml:space="preserve"> yang didalamnya terdiri dari beberapa kegiatan seperti patroli rutin yang harus dilaksanakan dengan rutin, penerimaan aduan dari masyarakat atas kegiatan tanpa izin yang terjadi di Kawasan Taman Hutan Raya Bukit Mangkol haruslah berjalan dengan terstruktur dan masyarakat yang memberikan aduan juga harus diberikan apresiasi yaitu seperti diberikan hadiah dan lain sebagainya, mendata pengguna kawasan yang menempati Tahura Bukit Mangkol juga harus dilakukan secara rutin dan jelas setiap tahunnya agar terhindar dari masyarakat yang semena-mena dalam penggunaan lahan karena lahan mereka berada pada Tahura Bukit Mangkol dan otomatis mereka harus mengikuti segala aturan yang berlaku, sosialisasi kepada masyarakat juga harus dilakukan secara rutin dan menyeluruh dengan melibatkan seluruh desa yang berada di sekitar Tahura Bukit Mangkol dan kegiatan sosialisasi ini harus dilakukan setiap tahun agar masyarakat dapat paham bahwa Tahura itu apa dan hal yang boleh dan tidak boleh dilakukan di Tahura itu seperti apa.</w:t>
      </w:r>
    </w:p>
    <w:p w14:paraId="53BE66B4" w14:textId="77777777" w:rsidR="00FC6877" w:rsidRDefault="007F4317">
      <w:pPr>
        <w:pStyle w:val="ListParagraph"/>
        <w:numPr>
          <w:ilvl w:val="0"/>
          <w:numId w:val="52"/>
        </w:numPr>
        <w:spacing w:line="480" w:lineRule="auto"/>
        <w:jc w:val="both"/>
        <w:rPr>
          <w:rFonts w:ascii="Times New Roman" w:hAnsi="Times New Roman" w:cs="Times New Roman"/>
          <w:sz w:val="24"/>
          <w:szCs w:val="24"/>
        </w:rPr>
        <w:sectPr w:rsidR="00FC6877" w:rsidSect="00FC6877">
          <w:headerReference w:type="default" r:id="rId27"/>
          <w:footerReference w:type="default" r:id="rId28"/>
          <w:type w:val="continuous"/>
          <w:pgSz w:w="11906" w:h="16838"/>
          <w:pgMar w:top="2268" w:right="1701" w:bottom="1701" w:left="2268" w:header="709" w:footer="709" w:gutter="0"/>
          <w:cols w:space="708"/>
          <w:docGrid w:linePitch="360"/>
        </w:sectPr>
      </w:pPr>
      <w:r w:rsidRPr="002A6C02">
        <w:rPr>
          <w:rFonts w:ascii="Times New Roman" w:hAnsi="Times New Roman" w:cs="Times New Roman"/>
          <w:sz w:val="24"/>
          <w:szCs w:val="24"/>
        </w:rPr>
        <w:t xml:space="preserve">Dinas Lingkungan Hidup Kabupaten Bangka Tengah seharusnya lebih cepat tanggap, memperhitungkan dengan matang mengenai kegiatan-kegiatan yang bermanfaat serta anggaran yang harus di keluarkan dalam melaksanakan pencegahan terhadap kegiatan tanpa izin di Kawasan Taman Hutan Raya Bukit Mangkol seperti mengadakan sosialisasi rutin secara resmi yang mengundang seluruh elemen masyarakat atau perwakilan dari tokoh masyarakat dengan menjelaskan materi mengenai </w:t>
      </w:r>
      <w:r w:rsidRPr="002A6C02">
        <w:rPr>
          <w:rFonts w:ascii="Times New Roman" w:hAnsi="Times New Roman" w:cs="Times New Roman"/>
          <w:sz w:val="24"/>
          <w:szCs w:val="24"/>
        </w:rPr>
        <w:lastRenderedPageBreak/>
        <w:t>Tahura, meningkatkan sarana prasarana dalam pengamanan agar proses pengamanan dapat berjalan dengan lancar, mengoptimalkan tenaga pengaman hutan dengan cara meningkatan sumber daya manusia dari tenaga pengamanan hutan, membentuk kantor atau pos yang dekat dengan Tahura Bukit Mangkol agar proses pengamanan akan lebih optimal.</w:t>
      </w:r>
    </w:p>
    <w:p w14:paraId="11903B22" w14:textId="67DDD66C" w:rsidR="007F4317" w:rsidRPr="002A6C02" w:rsidRDefault="007F4317" w:rsidP="00FC6877">
      <w:pPr>
        <w:pStyle w:val="ListParagraph"/>
        <w:spacing w:line="480" w:lineRule="auto"/>
        <w:ind w:left="1080"/>
        <w:jc w:val="both"/>
        <w:rPr>
          <w:rFonts w:ascii="Times New Roman" w:hAnsi="Times New Roman" w:cs="Times New Roman"/>
          <w:b/>
          <w:sz w:val="24"/>
          <w:szCs w:val="24"/>
        </w:rPr>
      </w:pPr>
    </w:p>
    <w:p w14:paraId="2A84463A" w14:textId="77777777" w:rsidR="002A6C02" w:rsidRDefault="002A6C02" w:rsidP="002A6C02"/>
    <w:p w14:paraId="658F87C5" w14:textId="77777777" w:rsidR="002A6C02" w:rsidRDefault="002A6C02" w:rsidP="002A6C02"/>
    <w:p w14:paraId="332D2FFA" w14:textId="77777777" w:rsidR="002A6C02" w:rsidRDefault="002A6C02" w:rsidP="002A6C02"/>
    <w:p w14:paraId="556EF2E5" w14:textId="77777777" w:rsidR="003B48E2" w:rsidRDefault="003B48E2" w:rsidP="002A6C02"/>
    <w:p w14:paraId="30363710" w14:textId="77777777" w:rsidR="00BF5DBA" w:rsidRDefault="00BF5DBA" w:rsidP="002A6C02"/>
    <w:p w14:paraId="051993F0" w14:textId="77777777" w:rsidR="003B48E2" w:rsidRDefault="003B48E2" w:rsidP="002A6C02"/>
    <w:p w14:paraId="5A2F896E" w14:textId="77777777" w:rsidR="00ED4B5D" w:rsidRDefault="00ED4B5D" w:rsidP="002A6C02"/>
    <w:p w14:paraId="6E56373A" w14:textId="77777777" w:rsidR="00ED4B5D" w:rsidRDefault="00ED4B5D" w:rsidP="002A6C02"/>
    <w:p w14:paraId="7B00D161" w14:textId="77777777" w:rsidR="00ED4B5D" w:rsidRDefault="00ED4B5D" w:rsidP="002A6C02"/>
    <w:p w14:paraId="29488913" w14:textId="77777777" w:rsidR="00ED4B5D" w:rsidRDefault="00ED4B5D" w:rsidP="002A6C02"/>
    <w:p w14:paraId="6D56DFC3" w14:textId="77777777" w:rsidR="00ED4B5D" w:rsidRDefault="00ED4B5D" w:rsidP="002A6C02"/>
    <w:p w14:paraId="16385746" w14:textId="77777777" w:rsidR="00ED4B5D" w:rsidRDefault="00ED4B5D" w:rsidP="002A6C02"/>
    <w:p w14:paraId="5655FEE9" w14:textId="77777777" w:rsidR="00ED4B5D" w:rsidRDefault="00ED4B5D" w:rsidP="002A6C02"/>
    <w:p w14:paraId="5C1A5784" w14:textId="77777777" w:rsidR="00ED4B5D" w:rsidRDefault="00ED4B5D" w:rsidP="002A6C02"/>
    <w:p w14:paraId="7DDCFAFD" w14:textId="77777777" w:rsidR="00ED4B5D" w:rsidRDefault="00ED4B5D" w:rsidP="002A6C02"/>
    <w:p w14:paraId="05115C4F" w14:textId="77777777" w:rsidR="00ED4B5D" w:rsidRDefault="00ED4B5D" w:rsidP="002A6C02"/>
    <w:p w14:paraId="0599DE73" w14:textId="77777777" w:rsidR="00ED4B5D" w:rsidRDefault="00ED4B5D" w:rsidP="002A6C02"/>
    <w:p w14:paraId="050668BB" w14:textId="77777777" w:rsidR="00ED4B5D" w:rsidRDefault="00ED4B5D" w:rsidP="002A6C02"/>
    <w:p w14:paraId="4ADC976B" w14:textId="77777777" w:rsidR="00ED4B5D" w:rsidRDefault="00ED4B5D" w:rsidP="002A6C02"/>
    <w:p w14:paraId="0927C912" w14:textId="77777777" w:rsidR="00ED4B5D" w:rsidRDefault="00ED4B5D" w:rsidP="002A6C02"/>
    <w:p w14:paraId="74CDCA98" w14:textId="55E82E0E" w:rsidR="009D5BAA" w:rsidRDefault="009D5BAA" w:rsidP="0064698B">
      <w:pPr>
        <w:pStyle w:val="Heading1"/>
      </w:pPr>
      <w:bookmarkStart w:id="36" w:name="_Toc142237270"/>
      <w:r>
        <w:lastRenderedPageBreak/>
        <w:t>DAFTAR PUSTAKA</w:t>
      </w:r>
      <w:bookmarkEnd w:id="36"/>
    </w:p>
    <w:p w14:paraId="1230684B" w14:textId="77777777" w:rsidR="00B31BCF" w:rsidRPr="009D5BAA" w:rsidRDefault="00B31BCF" w:rsidP="00B31BCF">
      <w:pPr>
        <w:jc w:val="center"/>
        <w:rPr>
          <w:rFonts w:ascii="Times New Roman" w:hAnsi="Times New Roman" w:cs="Times New Roman"/>
          <w:b/>
          <w:bCs/>
          <w:sz w:val="24"/>
          <w:szCs w:val="24"/>
        </w:rPr>
      </w:pPr>
    </w:p>
    <w:p w14:paraId="5B51C386" w14:textId="091CD9DD" w:rsidR="00280B4A" w:rsidRPr="009D5BAA" w:rsidRDefault="00280B4A" w:rsidP="0050795A">
      <w:pPr>
        <w:pStyle w:val="ListParagraph"/>
        <w:widowControl w:val="0"/>
        <w:numPr>
          <w:ilvl w:val="0"/>
          <w:numId w:val="24"/>
        </w:numPr>
        <w:autoSpaceDE w:val="0"/>
        <w:autoSpaceDN w:val="0"/>
        <w:adjustRightInd w:val="0"/>
        <w:spacing w:line="240" w:lineRule="auto"/>
        <w:ind w:left="426" w:hanging="284"/>
        <w:jc w:val="both"/>
        <w:rPr>
          <w:rFonts w:ascii="Times New Roman" w:hAnsi="Times New Roman" w:cs="Times New Roman"/>
          <w:noProof/>
          <w:sz w:val="24"/>
          <w:szCs w:val="24"/>
        </w:rPr>
      </w:pPr>
      <w:r w:rsidRPr="009D5BAA">
        <w:rPr>
          <w:rFonts w:ascii="Times New Roman" w:hAnsi="Times New Roman" w:cs="Times New Roman"/>
          <w:b/>
          <w:bCs/>
          <w:sz w:val="24"/>
          <w:szCs w:val="24"/>
        </w:rPr>
        <w:t>Buku</w:t>
      </w:r>
    </w:p>
    <w:p w14:paraId="32DEB9F2" w14:textId="25903768" w:rsidR="00280B4A" w:rsidRPr="009D5BAA" w:rsidRDefault="00280B4A" w:rsidP="00280B4A">
      <w:pPr>
        <w:pStyle w:val="ListParagraph"/>
        <w:widowControl w:val="0"/>
        <w:autoSpaceDE w:val="0"/>
        <w:autoSpaceDN w:val="0"/>
        <w:adjustRightInd w:val="0"/>
        <w:spacing w:line="240" w:lineRule="auto"/>
        <w:ind w:left="426" w:hanging="284"/>
        <w:jc w:val="both"/>
        <w:rPr>
          <w:rFonts w:ascii="Times New Roman" w:hAnsi="Times New Roman" w:cs="Times New Roman"/>
          <w:b/>
          <w:bCs/>
          <w:sz w:val="24"/>
          <w:szCs w:val="24"/>
        </w:rPr>
      </w:pPr>
    </w:p>
    <w:p w14:paraId="5401EDCA" w14:textId="31C08C07" w:rsidR="00280B4A" w:rsidRPr="00601726" w:rsidRDefault="00280B4A" w:rsidP="00601726">
      <w:pPr>
        <w:pStyle w:val="ListParagraph"/>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Abdul </w:t>
      </w:r>
      <w:r w:rsidR="006B18E3">
        <w:rPr>
          <w:rFonts w:ascii="Times New Roman" w:hAnsi="Times New Roman" w:cs="Times New Roman"/>
          <w:noProof/>
          <w:sz w:val="24"/>
          <w:szCs w:val="24"/>
        </w:rPr>
        <w:t>K</w:t>
      </w:r>
      <w:r w:rsidRPr="009D5BAA">
        <w:rPr>
          <w:rFonts w:ascii="Times New Roman" w:hAnsi="Times New Roman" w:cs="Times New Roman"/>
          <w:noProof/>
          <w:sz w:val="24"/>
          <w:szCs w:val="24"/>
        </w:rPr>
        <w:t xml:space="preserve">adir. 2004. </w:t>
      </w:r>
      <w:r w:rsidRPr="009D5BAA">
        <w:rPr>
          <w:rFonts w:ascii="Times New Roman" w:hAnsi="Times New Roman" w:cs="Times New Roman"/>
          <w:i/>
          <w:iCs/>
          <w:noProof/>
          <w:sz w:val="24"/>
          <w:szCs w:val="24"/>
        </w:rPr>
        <w:t>Hukum Dan Penelitian Hukum</w:t>
      </w:r>
      <w:r w:rsidRPr="009D5BAA">
        <w:rPr>
          <w:rFonts w:ascii="Times New Roman" w:hAnsi="Times New Roman" w:cs="Times New Roman"/>
          <w:noProof/>
          <w:sz w:val="24"/>
          <w:szCs w:val="24"/>
        </w:rPr>
        <w:t>. Bandung: Citra Aditya Bakti.</w:t>
      </w:r>
    </w:p>
    <w:p w14:paraId="16FD9B8D" w14:textId="0588DE77" w:rsidR="00280B4A" w:rsidRPr="009D5BAA" w:rsidRDefault="00280B4A"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Aprita, Khalisah Hayatuddin dan Serlika. 2021. </w:t>
      </w:r>
      <w:r w:rsidRPr="009D5BAA">
        <w:rPr>
          <w:rFonts w:ascii="Times New Roman" w:hAnsi="Times New Roman" w:cs="Times New Roman"/>
          <w:i/>
          <w:iCs/>
          <w:noProof/>
          <w:sz w:val="24"/>
          <w:szCs w:val="24"/>
        </w:rPr>
        <w:t>HUKUM LINGKUNGAN</w:t>
      </w:r>
      <w:r w:rsidRPr="009D5BAA">
        <w:rPr>
          <w:rFonts w:ascii="Times New Roman" w:hAnsi="Times New Roman" w:cs="Times New Roman"/>
          <w:noProof/>
          <w:sz w:val="24"/>
          <w:szCs w:val="24"/>
        </w:rPr>
        <w:t>. Pertama. Jakarta: KENCANA.</w:t>
      </w:r>
    </w:p>
    <w:p w14:paraId="64F115C7" w14:textId="77777777" w:rsidR="00BF5DBA" w:rsidRDefault="00280B4A" w:rsidP="00BF5DB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Badrudin. 2015. </w:t>
      </w:r>
      <w:r w:rsidRPr="009D5BAA">
        <w:rPr>
          <w:rFonts w:ascii="Times New Roman" w:hAnsi="Times New Roman" w:cs="Times New Roman"/>
          <w:i/>
          <w:iCs/>
          <w:noProof/>
          <w:sz w:val="24"/>
          <w:szCs w:val="24"/>
        </w:rPr>
        <w:t>Dasar Dasar Manajemen</w:t>
      </w:r>
      <w:r w:rsidRPr="009D5BAA">
        <w:rPr>
          <w:rFonts w:ascii="Times New Roman" w:hAnsi="Times New Roman" w:cs="Times New Roman"/>
          <w:noProof/>
          <w:sz w:val="24"/>
          <w:szCs w:val="24"/>
        </w:rPr>
        <w:t xml:space="preserve">. Bandung: Alfabeta. </w:t>
      </w:r>
      <w:hyperlink r:id="rId29" w:history="1">
        <w:r w:rsidR="00BF5DBA" w:rsidRPr="00423A17">
          <w:rPr>
            <w:rStyle w:val="Hyperlink"/>
            <w:rFonts w:ascii="Times New Roman" w:hAnsi="Times New Roman" w:cs="Times New Roman"/>
            <w:noProof/>
            <w:sz w:val="24"/>
            <w:szCs w:val="24"/>
          </w:rPr>
          <w:t>http://digilib.uinsgd.ac.id/4002/1/DASAR - DASAR MANAJEMEN.pdf</w:t>
        </w:r>
      </w:hyperlink>
      <w:r w:rsidRPr="009D5BAA">
        <w:rPr>
          <w:rFonts w:ascii="Times New Roman" w:hAnsi="Times New Roman" w:cs="Times New Roman"/>
          <w:noProof/>
          <w:sz w:val="24"/>
          <w:szCs w:val="24"/>
        </w:rPr>
        <w:t>.</w:t>
      </w:r>
    </w:p>
    <w:p w14:paraId="7D77DFC5" w14:textId="0FDD60C4" w:rsidR="00BF5DBA" w:rsidRPr="009D5BAA" w:rsidRDefault="00BF5DBA" w:rsidP="00BF5DB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6622D3">
        <w:rPr>
          <w:rFonts w:ascii="Times New Roman" w:hAnsi="Times New Roman" w:cs="Times New Roman"/>
          <w:noProof/>
          <w:sz w:val="24"/>
          <w:szCs w:val="24"/>
        </w:rPr>
        <w:t xml:space="preserve">Bakir, R. Sutyo. 2009. </w:t>
      </w:r>
      <w:r w:rsidRPr="006622D3">
        <w:rPr>
          <w:rFonts w:ascii="Times New Roman" w:hAnsi="Times New Roman" w:cs="Times New Roman"/>
          <w:i/>
          <w:iCs/>
          <w:noProof/>
          <w:sz w:val="24"/>
          <w:szCs w:val="24"/>
        </w:rPr>
        <w:t>Kamus Lengkap Bahasa Indonesia</w:t>
      </w:r>
      <w:r w:rsidRPr="006622D3">
        <w:rPr>
          <w:rFonts w:ascii="Times New Roman" w:hAnsi="Times New Roman" w:cs="Times New Roman"/>
          <w:noProof/>
          <w:sz w:val="24"/>
          <w:szCs w:val="24"/>
        </w:rPr>
        <w:t>. Tanggerang: Karisma Publishing Group.</w:t>
      </w:r>
    </w:p>
    <w:p w14:paraId="0D91B269" w14:textId="2A298309" w:rsidR="00280B4A" w:rsidRPr="009D5BAA" w:rsidRDefault="00280B4A"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Bambang </w:t>
      </w:r>
      <w:r w:rsidR="006B18E3">
        <w:rPr>
          <w:rFonts w:ascii="Times New Roman" w:hAnsi="Times New Roman" w:cs="Times New Roman"/>
          <w:noProof/>
          <w:sz w:val="24"/>
          <w:szCs w:val="24"/>
        </w:rPr>
        <w:t>W</w:t>
      </w:r>
      <w:r w:rsidRPr="009D5BAA">
        <w:rPr>
          <w:rFonts w:ascii="Times New Roman" w:hAnsi="Times New Roman" w:cs="Times New Roman"/>
          <w:noProof/>
          <w:sz w:val="24"/>
          <w:szCs w:val="24"/>
        </w:rPr>
        <w:t xml:space="preserve">aluyo. 2002. </w:t>
      </w:r>
      <w:r w:rsidRPr="009D5BAA">
        <w:rPr>
          <w:rFonts w:ascii="Times New Roman" w:hAnsi="Times New Roman" w:cs="Times New Roman"/>
          <w:i/>
          <w:iCs/>
          <w:noProof/>
          <w:sz w:val="24"/>
          <w:szCs w:val="24"/>
        </w:rPr>
        <w:t>Penelitian Hukum Dalam Praktek</w:t>
      </w:r>
      <w:r w:rsidRPr="009D5BAA">
        <w:rPr>
          <w:rFonts w:ascii="Times New Roman" w:hAnsi="Times New Roman" w:cs="Times New Roman"/>
          <w:noProof/>
          <w:sz w:val="24"/>
          <w:szCs w:val="24"/>
        </w:rPr>
        <w:t>. Jakarta: Sinar Grafika.</w:t>
      </w:r>
    </w:p>
    <w:p w14:paraId="342BEA24" w14:textId="77777777" w:rsidR="00280B4A" w:rsidRPr="009D5BAA" w:rsidRDefault="00280B4A"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Budiardjo, Miriam. 2007. </w:t>
      </w:r>
      <w:r w:rsidRPr="009D5BAA">
        <w:rPr>
          <w:rFonts w:ascii="Times New Roman" w:hAnsi="Times New Roman" w:cs="Times New Roman"/>
          <w:i/>
          <w:iCs/>
          <w:noProof/>
          <w:sz w:val="24"/>
          <w:szCs w:val="24"/>
        </w:rPr>
        <w:t>Dasar Dasar Ilmu Politik</w:t>
      </w:r>
      <w:r w:rsidRPr="009D5BAA">
        <w:rPr>
          <w:rFonts w:ascii="Times New Roman" w:hAnsi="Times New Roman" w:cs="Times New Roman"/>
          <w:noProof/>
          <w:sz w:val="24"/>
          <w:szCs w:val="24"/>
        </w:rPr>
        <w:t>. Revisi. Vol. 13. Jakarta: PT Gramedia Pustaka Utama.</w:t>
      </w:r>
    </w:p>
    <w:p w14:paraId="6ABF74C2" w14:textId="77777777" w:rsidR="00280B4A" w:rsidRPr="009D5BAA" w:rsidRDefault="00280B4A"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Handoko, Hani T. 2015. </w:t>
      </w:r>
      <w:r w:rsidRPr="009D5BAA">
        <w:rPr>
          <w:rFonts w:ascii="Times New Roman" w:hAnsi="Times New Roman" w:cs="Times New Roman"/>
          <w:i/>
          <w:iCs/>
          <w:noProof/>
          <w:sz w:val="24"/>
          <w:szCs w:val="24"/>
        </w:rPr>
        <w:t>Manajemen</w:t>
      </w:r>
      <w:r w:rsidRPr="009D5BAA">
        <w:rPr>
          <w:rFonts w:ascii="Times New Roman" w:hAnsi="Times New Roman" w:cs="Times New Roman"/>
          <w:noProof/>
          <w:sz w:val="24"/>
          <w:szCs w:val="24"/>
        </w:rPr>
        <w:t>. Bandung: Alfabeta.</w:t>
      </w:r>
    </w:p>
    <w:p w14:paraId="034DA282" w14:textId="318C5BCA" w:rsidR="00280B4A" w:rsidRPr="009D5BAA" w:rsidRDefault="00280B4A"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Indroharto. 2002. </w:t>
      </w:r>
      <w:r w:rsidRPr="009D5BAA">
        <w:rPr>
          <w:rFonts w:ascii="Times New Roman" w:hAnsi="Times New Roman" w:cs="Times New Roman"/>
          <w:i/>
          <w:iCs/>
          <w:noProof/>
          <w:sz w:val="24"/>
          <w:szCs w:val="24"/>
        </w:rPr>
        <w:t>Usaha Memahami Peradilan Tata Usaha Negara</w:t>
      </w:r>
      <w:r w:rsidRPr="009D5BAA">
        <w:rPr>
          <w:rFonts w:ascii="Times New Roman" w:hAnsi="Times New Roman" w:cs="Times New Roman"/>
          <w:noProof/>
          <w:sz w:val="24"/>
          <w:szCs w:val="24"/>
        </w:rPr>
        <w:t>. Jakarta: Pustaka Sinar Harapan.</w:t>
      </w:r>
    </w:p>
    <w:p w14:paraId="5460057B" w14:textId="77777777" w:rsidR="00280B4A" w:rsidRPr="009D5BAA" w:rsidRDefault="00280B4A"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Makarao, Abdul Muis Yusuf dan Mohammad Taufik. 2011. </w:t>
      </w:r>
      <w:r w:rsidRPr="009D5BAA">
        <w:rPr>
          <w:rFonts w:ascii="Times New Roman" w:hAnsi="Times New Roman" w:cs="Times New Roman"/>
          <w:i/>
          <w:iCs/>
          <w:noProof/>
          <w:sz w:val="24"/>
          <w:szCs w:val="24"/>
        </w:rPr>
        <w:t>Hukum Kehutanan Di Indonesia</w:t>
      </w:r>
      <w:r w:rsidRPr="009D5BAA">
        <w:rPr>
          <w:rFonts w:ascii="Times New Roman" w:hAnsi="Times New Roman" w:cs="Times New Roman"/>
          <w:noProof/>
          <w:sz w:val="24"/>
          <w:szCs w:val="24"/>
        </w:rPr>
        <w:t>. Jakarta: Rineka Cipta.</w:t>
      </w:r>
    </w:p>
    <w:p w14:paraId="4B90F452" w14:textId="77777777" w:rsidR="00CB58E6" w:rsidRPr="009D5BAA" w:rsidRDefault="00CB58E6"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Marzuki, Peter Mahmud. 2014. </w:t>
      </w:r>
      <w:r w:rsidRPr="009D5BAA">
        <w:rPr>
          <w:rFonts w:ascii="Times New Roman" w:hAnsi="Times New Roman" w:cs="Times New Roman"/>
          <w:i/>
          <w:iCs/>
          <w:noProof/>
          <w:sz w:val="24"/>
          <w:szCs w:val="24"/>
        </w:rPr>
        <w:t>Pengantar Ilmu Hukum</w:t>
      </w:r>
      <w:r w:rsidRPr="009D5BAA">
        <w:rPr>
          <w:rFonts w:ascii="Times New Roman" w:hAnsi="Times New Roman" w:cs="Times New Roman"/>
          <w:noProof/>
          <w:sz w:val="24"/>
          <w:szCs w:val="24"/>
        </w:rPr>
        <w:t>. Revisi. Vol. 21. Jakarta: KENCANA. http://journal.um-surabaya.ac.id/index.php/JKM/article/view/2203.</w:t>
      </w:r>
    </w:p>
    <w:p w14:paraId="1121D78C" w14:textId="77777777" w:rsidR="00CB58E6" w:rsidRPr="009D5BAA" w:rsidRDefault="00CB58E6"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Muchsan, S. H. 2000. </w:t>
      </w:r>
      <w:r w:rsidRPr="009D5BAA">
        <w:rPr>
          <w:rFonts w:ascii="Times New Roman" w:hAnsi="Times New Roman" w:cs="Times New Roman"/>
          <w:i/>
          <w:iCs/>
          <w:noProof/>
          <w:sz w:val="24"/>
          <w:szCs w:val="24"/>
        </w:rPr>
        <w:t>Sistem Pengawasan Terhadap Perbuatan Aparat Pemerintah Dan Peradilan Tata Usaha Negara Di Indonesia</w:t>
      </w:r>
      <w:r w:rsidRPr="009D5BAA">
        <w:rPr>
          <w:rFonts w:ascii="Times New Roman" w:hAnsi="Times New Roman" w:cs="Times New Roman"/>
          <w:noProof/>
          <w:sz w:val="24"/>
          <w:szCs w:val="24"/>
        </w:rPr>
        <w:t>. Yogyakarta: Liberty.</w:t>
      </w:r>
    </w:p>
    <w:p w14:paraId="4DE70061" w14:textId="77777777" w:rsidR="00CB58E6" w:rsidRPr="009D5BAA" w:rsidRDefault="00CB58E6"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Nasution, B.J. 2008. </w:t>
      </w:r>
      <w:r w:rsidRPr="009D5BAA">
        <w:rPr>
          <w:rFonts w:ascii="Times New Roman" w:hAnsi="Times New Roman" w:cs="Times New Roman"/>
          <w:i/>
          <w:iCs/>
          <w:noProof/>
          <w:sz w:val="24"/>
          <w:szCs w:val="24"/>
        </w:rPr>
        <w:t>Metode Penelitian Ilmu Hukum</w:t>
      </w:r>
      <w:r w:rsidRPr="009D5BAA">
        <w:rPr>
          <w:rFonts w:ascii="Times New Roman" w:hAnsi="Times New Roman" w:cs="Times New Roman"/>
          <w:noProof/>
          <w:sz w:val="24"/>
          <w:szCs w:val="24"/>
        </w:rPr>
        <w:t>. Bandung: Mandar Maju.</w:t>
      </w:r>
    </w:p>
    <w:p w14:paraId="0F05617D" w14:textId="77777777" w:rsidR="006B68E1" w:rsidRDefault="00CB58E6" w:rsidP="006B68E1">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Rohayatin, Titin. 2021. </w:t>
      </w:r>
      <w:r w:rsidRPr="009D5BAA">
        <w:rPr>
          <w:rFonts w:ascii="Times New Roman" w:hAnsi="Times New Roman" w:cs="Times New Roman"/>
          <w:i/>
          <w:iCs/>
          <w:noProof/>
          <w:sz w:val="24"/>
          <w:szCs w:val="24"/>
        </w:rPr>
        <w:t>Dasar Dasar Ilmu Pemerintahan</w:t>
      </w:r>
      <w:r w:rsidRPr="009D5BAA">
        <w:rPr>
          <w:rFonts w:ascii="Times New Roman" w:hAnsi="Times New Roman" w:cs="Times New Roman"/>
          <w:noProof/>
          <w:sz w:val="24"/>
          <w:szCs w:val="24"/>
        </w:rPr>
        <w:t>. Yogyakarta,Sleman: DEEPUBLISH.</w:t>
      </w:r>
    </w:p>
    <w:p w14:paraId="46EFF90C" w14:textId="77777777" w:rsidR="00BF5DBA" w:rsidRDefault="006B68E1" w:rsidP="00BF5DB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6B68E1">
        <w:rPr>
          <w:rFonts w:ascii="Times New Roman" w:hAnsi="Times New Roman" w:cs="Times New Roman"/>
          <w:noProof/>
          <w:sz w:val="24"/>
          <w:szCs w:val="24"/>
        </w:rPr>
        <w:t xml:space="preserve">Sunggono, Bambang. 2019. </w:t>
      </w:r>
      <w:r w:rsidRPr="006B68E1">
        <w:rPr>
          <w:rFonts w:ascii="Times New Roman" w:hAnsi="Times New Roman" w:cs="Times New Roman"/>
          <w:i/>
          <w:iCs/>
          <w:noProof/>
          <w:sz w:val="24"/>
          <w:szCs w:val="24"/>
        </w:rPr>
        <w:t>Metodologi Penelitian Hukum</w:t>
      </w:r>
      <w:r w:rsidRPr="006B68E1">
        <w:rPr>
          <w:rFonts w:ascii="Times New Roman" w:hAnsi="Times New Roman" w:cs="Times New Roman"/>
          <w:noProof/>
          <w:sz w:val="24"/>
          <w:szCs w:val="24"/>
        </w:rPr>
        <w:t>. Depok: PT Raja Grafindo Persada.</w:t>
      </w:r>
    </w:p>
    <w:p w14:paraId="14E26264" w14:textId="7F3225D6" w:rsidR="00BF5DBA" w:rsidRPr="009D5BAA" w:rsidRDefault="00BF5DBA" w:rsidP="00BF5DB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6622D3">
        <w:rPr>
          <w:rFonts w:ascii="Times New Roman" w:hAnsi="Times New Roman" w:cs="Times New Roman"/>
          <w:noProof/>
          <w:sz w:val="24"/>
          <w:szCs w:val="24"/>
        </w:rPr>
        <w:t xml:space="preserve">Soekanto, Soerdjono. 2017. </w:t>
      </w:r>
      <w:r w:rsidRPr="006622D3">
        <w:rPr>
          <w:rFonts w:ascii="Times New Roman" w:hAnsi="Times New Roman" w:cs="Times New Roman"/>
          <w:i/>
          <w:iCs/>
          <w:noProof/>
          <w:sz w:val="24"/>
          <w:szCs w:val="24"/>
        </w:rPr>
        <w:t>Sosiologi Suatu Pengantar</w:t>
      </w:r>
      <w:r w:rsidRPr="006622D3">
        <w:rPr>
          <w:rFonts w:ascii="Times New Roman" w:hAnsi="Times New Roman" w:cs="Times New Roman"/>
          <w:noProof/>
          <w:sz w:val="24"/>
          <w:szCs w:val="24"/>
        </w:rPr>
        <w:t>. Jakarta: Rajawali Pers.</w:t>
      </w:r>
    </w:p>
    <w:p w14:paraId="24FBAFA5" w14:textId="77777777" w:rsidR="00FC6877" w:rsidRDefault="00CB58E6"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sectPr w:rsidR="00FC6877" w:rsidSect="00FC6877">
          <w:headerReference w:type="default" r:id="rId30"/>
          <w:footerReference w:type="default" r:id="rId31"/>
          <w:type w:val="continuous"/>
          <w:pgSz w:w="11906" w:h="16838"/>
          <w:pgMar w:top="2268" w:right="1701" w:bottom="1701" w:left="2268" w:header="709" w:footer="709" w:gutter="0"/>
          <w:cols w:space="708"/>
          <w:docGrid w:linePitch="360"/>
        </w:sectPr>
      </w:pPr>
      <w:r w:rsidRPr="009D5BAA">
        <w:rPr>
          <w:rFonts w:ascii="Times New Roman" w:hAnsi="Times New Roman" w:cs="Times New Roman"/>
          <w:noProof/>
          <w:sz w:val="24"/>
          <w:szCs w:val="24"/>
        </w:rPr>
        <w:t xml:space="preserve">Winarno, Nur Basuki. 2008. </w:t>
      </w:r>
      <w:r w:rsidRPr="009D5BAA">
        <w:rPr>
          <w:rFonts w:ascii="Times New Roman" w:hAnsi="Times New Roman" w:cs="Times New Roman"/>
          <w:i/>
          <w:iCs/>
          <w:noProof/>
          <w:sz w:val="24"/>
          <w:szCs w:val="24"/>
        </w:rPr>
        <w:t>Penyalahgunaan Wewenang Dan Tindak Pidana Korupsi</w:t>
      </w:r>
      <w:r w:rsidRPr="009D5BAA">
        <w:rPr>
          <w:rFonts w:ascii="Times New Roman" w:hAnsi="Times New Roman" w:cs="Times New Roman"/>
          <w:noProof/>
          <w:sz w:val="24"/>
          <w:szCs w:val="24"/>
        </w:rPr>
        <w:t>. Yogyakarta: laksbang mediatama.</w:t>
      </w:r>
    </w:p>
    <w:p w14:paraId="38795D4A" w14:textId="77777777" w:rsidR="00D24FA0" w:rsidRDefault="00CB58E6" w:rsidP="00D24FA0">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lastRenderedPageBreak/>
        <w:t xml:space="preserve">Yustisia Rahman, Citra Hartati, Muhammad Maulana, Henri Subagiyo, R. Alam Surya Putra. 2013. </w:t>
      </w:r>
      <w:r w:rsidRPr="009D5BAA">
        <w:rPr>
          <w:rFonts w:ascii="Times New Roman" w:hAnsi="Times New Roman" w:cs="Times New Roman"/>
          <w:i/>
          <w:iCs/>
          <w:noProof/>
          <w:sz w:val="24"/>
          <w:szCs w:val="24"/>
        </w:rPr>
        <w:t>Indeks Kelola Hutan Dan Lahan Daerah: Kinerja Pemerintah Daerah Dalam Pengelolaan Hutan Dan Lahan Di Indonesia</w:t>
      </w:r>
      <w:r w:rsidRPr="009D5BAA">
        <w:rPr>
          <w:rFonts w:ascii="Times New Roman" w:hAnsi="Times New Roman" w:cs="Times New Roman"/>
          <w:noProof/>
          <w:sz w:val="24"/>
          <w:szCs w:val="24"/>
        </w:rPr>
        <w:t>. Prayekti Murharjanti.</w:t>
      </w:r>
    </w:p>
    <w:p w14:paraId="3AFE94E0" w14:textId="74E0CEF9" w:rsidR="00D24FA0" w:rsidRPr="006B68E1" w:rsidRDefault="00D24FA0" w:rsidP="00CE2A7D">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8A11DA">
        <w:rPr>
          <w:rFonts w:ascii="Times New Roman" w:hAnsi="Times New Roman" w:cs="Times New Roman"/>
          <w:noProof/>
          <w:sz w:val="24"/>
          <w:szCs w:val="24"/>
        </w:rPr>
        <w:t xml:space="preserve">Marpaung, Leden. 2001. </w:t>
      </w:r>
      <w:r w:rsidRPr="008A11DA">
        <w:rPr>
          <w:rFonts w:ascii="Times New Roman" w:hAnsi="Times New Roman" w:cs="Times New Roman"/>
          <w:i/>
          <w:iCs/>
          <w:noProof/>
          <w:sz w:val="24"/>
          <w:szCs w:val="24"/>
        </w:rPr>
        <w:t>Tindak Pidana Korupsi Pemberantasan Dan Pencegahan</w:t>
      </w:r>
      <w:r w:rsidRPr="008A11DA">
        <w:rPr>
          <w:rFonts w:ascii="Times New Roman" w:hAnsi="Times New Roman" w:cs="Times New Roman"/>
          <w:noProof/>
          <w:sz w:val="24"/>
          <w:szCs w:val="24"/>
        </w:rPr>
        <w:t>. Jakarta: Bina Grafika.</w:t>
      </w:r>
    </w:p>
    <w:p w14:paraId="068AACE5" w14:textId="77777777" w:rsidR="00CC5C30" w:rsidRPr="009D5BAA" w:rsidRDefault="00CC5C30" w:rsidP="00280B4A">
      <w:pPr>
        <w:pStyle w:val="ListParagraph"/>
        <w:widowControl w:val="0"/>
        <w:autoSpaceDE w:val="0"/>
        <w:autoSpaceDN w:val="0"/>
        <w:adjustRightInd w:val="0"/>
        <w:spacing w:line="240" w:lineRule="auto"/>
        <w:ind w:left="426" w:hanging="284"/>
        <w:jc w:val="both"/>
        <w:rPr>
          <w:rFonts w:ascii="Times New Roman" w:hAnsi="Times New Roman" w:cs="Times New Roman"/>
          <w:noProof/>
          <w:sz w:val="24"/>
          <w:szCs w:val="24"/>
        </w:rPr>
      </w:pPr>
    </w:p>
    <w:p w14:paraId="7395CE08" w14:textId="397A1373" w:rsidR="00280B4A" w:rsidRPr="009D5BAA" w:rsidRDefault="00280B4A" w:rsidP="0050795A">
      <w:pPr>
        <w:pStyle w:val="ListParagraph"/>
        <w:widowControl w:val="0"/>
        <w:numPr>
          <w:ilvl w:val="0"/>
          <w:numId w:val="24"/>
        </w:numPr>
        <w:autoSpaceDE w:val="0"/>
        <w:autoSpaceDN w:val="0"/>
        <w:adjustRightInd w:val="0"/>
        <w:spacing w:line="240" w:lineRule="auto"/>
        <w:ind w:left="426" w:hanging="284"/>
        <w:jc w:val="both"/>
        <w:rPr>
          <w:rFonts w:ascii="Times New Roman" w:hAnsi="Times New Roman" w:cs="Times New Roman"/>
          <w:noProof/>
          <w:sz w:val="24"/>
          <w:szCs w:val="24"/>
        </w:rPr>
      </w:pPr>
      <w:r w:rsidRPr="009D5BAA">
        <w:rPr>
          <w:rFonts w:ascii="Times New Roman" w:hAnsi="Times New Roman" w:cs="Times New Roman"/>
          <w:b/>
          <w:bCs/>
          <w:sz w:val="24"/>
          <w:szCs w:val="24"/>
        </w:rPr>
        <w:t>Jurnal</w:t>
      </w:r>
    </w:p>
    <w:p w14:paraId="26A310AD" w14:textId="77777777" w:rsidR="00BF5DBA" w:rsidRDefault="00CC5C30" w:rsidP="00BF5DB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Alinda, S.N, Setiawan A.Y.&amp; Sudrajat, A. 2021. “Alih Fungsi Lahan Dari Sawah Menjadi Perumahan Di Kampung Gumuruh Desa Nagak Kecamatan Cangkuang Kabupaten Bandung.” </w:t>
      </w:r>
      <w:r w:rsidRPr="009D5BAA">
        <w:rPr>
          <w:rFonts w:ascii="Times New Roman" w:hAnsi="Times New Roman" w:cs="Times New Roman"/>
          <w:i/>
          <w:iCs/>
          <w:noProof/>
          <w:sz w:val="24"/>
          <w:szCs w:val="24"/>
        </w:rPr>
        <w:t>Jurnal Geografi Geoarea</w:t>
      </w:r>
      <w:r w:rsidRPr="009D5BAA">
        <w:rPr>
          <w:rFonts w:ascii="Times New Roman" w:hAnsi="Times New Roman" w:cs="Times New Roman"/>
          <w:noProof/>
          <w:sz w:val="24"/>
          <w:szCs w:val="24"/>
        </w:rPr>
        <w:t>, 93.</w:t>
      </w:r>
    </w:p>
    <w:p w14:paraId="1AC51864" w14:textId="58C375CB" w:rsidR="00BF5DBA" w:rsidRPr="009D5BAA" w:rsidRDefault="00BF5DBA" w:rsidP="00BF5DB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6622D3">
        <w:rPr>
          <w:rFonts w:ascii="Times New Roman" w:hAnsi="Times New Roman" w:cs="Times New Roman"/>
          <w:noProof/>
          <w:sz w:val="24"/>
          <w:szCs w:val="24"/>
        </w:rPr>
        <w:t xml:space="preserve">Adawiah, Rabiah Al. 2015. “Upaya Pencegahan Kekerasan Terhadap Anak.” </w:t>
      </w:r>
      <w:r w:rsidRPr="006622D3">
        <w:rPr>
          <w:rFonts w:ascii="Times New Roman" w:hAnsi="Times New Roman" w:cs="Times New Roman"/>
          <w:i/>
          <w:iCs/>
          <w:noProof/>
          <w:sz w:val="24"/>
          <w:szCs w:val="24"/>
        </w:rPr>
        <w:t>Jurnal Keamanan Nasional</w:t>
      </w:r>
      <w:r w:rsidRPr="006622D3">
        <w:rPr>
          <w:rFonts w:ascii="Times New Roman" w:hAnsi="Times New Roman" w:cs="Times New Roman"/>
          <w:noProof/>
          <w:sz w:val="24"/>
          <w:szCs w:val="24"/>
        </w:rPr>
        <w:t xml:space="preserve"> 1 (2): 288. https://doi.org/10.31599/jkn.v1i2.26.</w:t>
      </w:r>
    </w:p>
    <w:p w14:paraId="02D44E66" w14:textId="77777777" w:rsidR="00CC5C30" w:rsidRPr="009D5BAA" w:rsidRDefault="00CC5C30"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Budiman, Shahril, Diah Siti Utari, and Noora Fazira. 2019. “Dinamika Kewenangan Urusan Lingkungan Hidup Di Pemerintah Daerah ( Studi Tentang Pengawasan Mangrove Di Kota Tanjungpinang )” 04 (3): 119–25.</w:t>
      </w:r>
    </w:p>
    <w:p w14:paraId="42968D1E" w14:textId="77777777" w:rsidR="00CC5C30" w:rsidRPr="009D5BAA" w:rsidRDefault="00CC5C30"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Glendoh, Sentot Harman. 2000. “Fungsi Pengawasan Dalam Penyelenggaraan Manajemen Korporasi.” </w:t>
      </w:r>
      <w:r w:rsidRPr="009D5BAA">
        <w:rPr>
          <w:rFonts w:ascii="Times New Roman" w:hAnsi="Times New Roman" w:cs="Times New Roman"/>
          <w:i/>
          <w:iCs/>
          <w:noProof/>
          <w:sz w:val="24"/>
          <w:szCs w:val="24"/>
        </w:rPr>
        <w:t>Jurnal Manajemen &amp; Kewirausahaan</w:t>
      </w:r>
      <w:r w:rsidRPr="009D5BAA">
        <w:rPr>
          <w:rFonts w:ascii="Times New Roman" w:hAnsi="Times New Roman" w:cs="Times New Roman"/>
          <w:noProof/>
          <w:sz w:val="24"/>
          <w:szCs w:val="24"/>
        </w:rPr>
        <w:t xml:space="preserve"> 2: 45–46.</w:t>
      </w:r>
    </w:p>
    <w:p w14:paraId="03AF0897" w14:textId="77777777" w:rsidR="00BF5DBA" w:rsidRDefault="00CC5C30" w:rsidP="00BF5DB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Herlina, Nina. 2015. “PERMASALAHAN LINGKUNGAN HIDUP DAN PENEGAKAN HUKUM LINGKUNGAN DI INDONESIA Oleh : Nina Herlina, S.H., M.H. *) ABSTRAK.” </w:t>
      </w:r>
      <w:r w:rsidRPr="009D5BAA">
        <w:rPr>
          <w:rFonts w:ascii="Times New Roman" w:hAnsi="Times New Roman" w:cs="Times New Roman"/>
          <w:i/>
          <w:iCs/>
          <w:noProof/>
          <w:sz w:val="24"/>
          <w:szCs w:val="24"/>
        </w:rPr>
        <w:t>Unigal.Ac.Id</w:t>
      </w:r>
      <w:r w:rsidRPr="009D5BAA">
        <w:rPr>
          <w:rFonts w:ascii="Times New Roman" w:hAnsi="Times New Roman" w:cs="Times New Roman"/>
          <w:noProof/>
          <w:sz w:val="24"/>
          <w:szCs w:val="24"/>
        </w:rPr>
        <w:t xml:space="preserve"> 3 (2): 2.</w:t>
      </w:r>
    </w:p>
    <w:p w14:paraId="387B8886" w14:textId="6CE92B65" w:rsidR="00BF5DBA" w:rsidRPr="009D5BAA" w:rsidRDefault="00BF5DBA" w:rsidP="00BF5DB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6622D3">
        <w:rPr>
          <w:rFonts w:ascii="Times New Roman" w:hAnsi="Times New Roman" w:cs="Times New Roman"/>
          <w:noProof/>
          <w:sz w:val="24"/>
          <w:szCs w:val="24"/>
        </w:rPr>
        <w:t xml:space="preserve">Listyani, Nurul, and Muzahid Akbar Hayat Subianta Mandala. 2018. “Penormaan Pengawasan Izin Lingkungan Dalam Pencegahan Pencemaran Dan Kerusakan Lingkungan Hidup Dalam Eksploitasi Sumber Daya Alam.” </w:t>
      </w:r>
      <w:r w:rsidRPr="006622D3">
        <w:rPr>
          <w:rFonts w:ascii="Times New Roman" w:hAnsi="Times New Roman" w:cs="Times New Roman"/>
          <w:i/>
          <w:iCs/>
          <w:noProof/>
          <w:sz w:val="24"/>
          <w:szCs w:val="24"/>
        </w:rPr>
        <w:t>Jurnal Media Hukum</w:t>
      </w:r>
      <w:r w:rsidRPr="006622D3">
        <w:rPr>
          <w:rFonts w:ascii="Times New Roman" w:hAnsi="Times New Roman" w:cs="Times New Roman"/>
          <w:noProof/>
          <w:sz w:val="24"/>
          <w:szCs w:val="24"/>
        </w:rPr>
        <w:t xml:space="preserve"> 25 (2): 224. https://doi.org/10.18196/jmh.2018.0116.217-227.</w:t>
      </w:r>
    </w:p>
    <w:p w14:paraId="5F4002C3" w14:textId="77777777" w:rsidR="00CC5C30" w:rsidRPr="009D5BAA" w:rsidRDefault="00CC5C30"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Purwadi. 2017. “Pengaruh Pengawasan Langsung Dan Tidak Langsung Terhadap Efektivitas Kerja Pegawai Pada Dinas Pekerjaan Umum Dan Pemukiman Prasarana Wilayah Kota Samarinda The Effect of Direct and Indirect Monitoring on Employee Effectiveness in Public Works Department A.” </w:t>
      </w:r>
      <w:r w:rsidRPr="009D5BAA">
        <w:rPr>
          <w:rFonts w:ascii="Times New Roman" w:hAnsi="Times New Roman" w:cs="Times New Roman"/>
          <w:i/>
          <w:iCs/>
          <w:noProof/>
          <w:sz w:val="24"/>
          <w:szCs w:val="24"/>
        </w:rPr>
        <w:t>Jurnal Fakultas Ekonomi Dan Bisnis Universitas Mulawarman</w:t>
      </w:r>
      <w:r w:rsidRPr="009D5BAA">
        <w:rPr>
          <w:rFonts w:ascii="Times New Roman" w:hAnsi="Times New Roman" w:cs="Times New Roman"/>
          <w:noProof/>
          <w:sz w:val="24"/>
          <w:szCs w:val="24"/>
        </w:rPr>
        <w:t xml:space="preserve"> 14 (2): 188.</w:t>
      </w:r>
    </w:p>
    <w:p w14:paraId="40896460" w14:textId="77777777" w:rsidR="00CC5C30" w:rsidRPr="009D5BAA" w:rsidRDefault="00CC5C30"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Sensu, La. 2010. “Strategi Pengelolaan Kerusakan Taman Hutan Raya (TAHURA) Nipa-Nipa Di Kota Kendari.” </w:t>
      </w:r>
      <w:r w:rsidRPr="009D5BAA">
        <w:rPr>
          <w:rFonts w:ascii="Times New Roman" w:hAnsi="Times New Roman" w:cs="Times New Roman"/>
          <w:i/>
          <w:iCs/>
          <w:noProof/>
          <w:sz w:val="24"/>
          <w:szCs w:val="24"/>
        </w:rPr>
        <w:t>Jurnal Kehutanan</w:t>
      </w:r>
      <w:r w:rsidRPr="009D5BAA">
        <w:rPr>
          <w:rFonts w:ascii="Times New Roman" w:hAnsi="Times New Roman" w:cs="Times New Roman"/>
          <w:noProof/>
          <w:sz w:val="24"/>
          <w:szCs w:val="24"/>
        </w:rPr>
        <w:t xml:space="preserve"> 2 (1): 6.</w:t>
      </w:r>
    </w:p>
    <w:p w14:paraId="3504B586" w14:textId="77777777" w:rsidR="00CC5C30" w:rsidRPr="009D5BAA" w:rsidRDefault="00CC5C30"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Serlinta Bangun, Ashabul Anhar, Ryan Moulana. 2020. “Faktor Penyebab Aktivitas Pembalakan Liar Kawasan Taman Hutan Raya Bukit Barisan </w:t>
      </w:r>
      <w:r w:rsidRPr="009D5BAA">
        <w:rPr>
          <w:rFonts w:ascii="Times New Roman" w:hAnsi="Times New Roman" w:cs="Times New Roman"/>
          <w:noProof/>
          <w:sz w:val="24"/>
          <w:szCs w:val="24"/>
        </w:rPr>
        <w:lastRenderedPageBreak/>
        <w:t>Provinsi Sumatera Utara” 5 (November): 179.</w:t>
      </w:r>
    </w:p>
    <w:p w14:paraId="7F650B7C" w14:textId="77777777" w:rsidR="00CC5C30" w:rsidRPr="009D5BAA" w:rsidRDefault="00CC5C30" w:rsidP="007B5655">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Veggy Shintya Putri, Ibrahim dan Luna Febriani. 2021. “PELUANG DAN TANTANGAN PENGELOLAAN KAWASAN KONSERVASI TAMAN HUTAN RAYA BUKIT MANGKOL” 1: 491–98.</w:t>
      </w:r>
    </w:p>
    <w:p w14:paraId="68B8D39E" w14:textId="0A0DA0BF" w:rsidR="00CB58E6" w:rsidRDefault="00326F26" w:rsidP="006B68E1">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 xml:space="preserve">Zefri, Meita Sekar Sari &amp; Muhammad. 2019. “Pengaruh Akuntabilitas, Pengetahuan, Dan Pengalaman Pegawai Negeri Sipil Beserta Kelompok Masyarakat (Pokmas) Terhadap Kualitas Pengelola Dana Kelurahan Di Lingkungan Kecamatan Langkapura.” </w:t>
      </w:r>
      <w:r w:rsidRPr="009D5BAA">
        <w:rPr>
          <w:rFonts w:ascii="Times New Roman" w:hAnsi="Times New Roman" w:cs="Times New Roman"/>
          <w:i/>
          <w:iCs/>
          <w:noProof/>
          <w:sz w:val="24"/>
          <w:szCs w:val="24"/>
        </w:rPr>
        <w:t>Jurnal Ekonomi</w:t>
      </w:r>
      <w:r w:rsidRPr="009D5BAA">
        <w:rPr>
          <w:rFonts w:ascii="Times New Roman" w:hAnsi="Times New Roman" w:cs="Times New Roman"/>
          <w:noProof/>
          <w:sz w:val="24"/>
          <w:szCs w:val="24"/>
        </w:rPr>
        <w:t xml:space="preserve"> 21: 311.</w:t>
      </w:r>
    </w:p>
    <w:p w14:paraId="488D9343" w14:textId="00D801CD" w:rsidR="00D24FA0" w:rsidRPr="006B68E1" w:rsidRDefault="00D24FA0" w:rsidP="006B68E1">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8A11DA">
        <w:rPr>
          <w:rFonts w:ascii="Times New Roman" w:hAnsi="Times New Roman" w:cs="Times New Roman"/>
          <w:noProof/>
          <w:sz w:val="24"/>
          <w:szCs w:val="24"/>
        </w:rPr>
        <w:t xml:space="preserve">Maisyaroh, Wiwin. 2010. “Struktur Komunitas Tumbuhan Penutup Tanah Di Taman Hutan Raya R . Soerjo Cangar, Malang.” </w:t>
      </w:r>
      <w:r w:rsidRPr="008A11DA">
        <w:rPr>
          <w:rFonts w:ascii="Times New Roman" w:hAnsi="Times New Roman" w:cs="Times New Roman"/>
          <w:i/>
          <w:iCs/>
          <w:noProof/>
          <w:sz w:val="24"/>
          <w:szCs w:val="24"/>
        </w:rPr>
        <w:t>Pembangunan Dan ALam Lestari</w:t>
      </w:r>
      <w:r w:rsidRPr="008A11DA">
        <w:rPr>
          <w:rFonts w:ascii="Times New Roman" w:hAnsi="Times New Roman" w:cs="Times New Roman"/>
          <w:noProof/>
          <w:sz w:val="24"/>
          <w:szCs w:val="24"/>
        </w:rPr>
        <w:t xml:space="preserve"> 1 (1): 1–9.</w:t>
      </w:r>
    </w:p>
    <w:p w14:paraId="2478A53B" w14:textId="77777777" w:rsidR="005F35AF" w:rsidRPr="005F35AF" w:rsidRDefault="00280B4A" w:rsidP="005F35AF">
      <w:pPr>
        <w:pStyle w:val="ListParagraph"/>
        <w:widowControl w:val="0"/>
        <w:numPr>
          <w:ilvl w:val="0"/>
          <w:numId w:val="24"/>
        </w:numPr>
        <w:autoSpaceDE w:val="0"/>
        <w:autoSpaceDN w:val="0"/>
        <w:adjustRightInd w:val="0"/>
        <w:spacing w:line="240" w:lineRule="auto"/>
        <w:ind w:left="426" w:hanging="284"/>
        <w:jc w:val="both"/>
        <w:rPr>
          <w:rFonts w:ascii="Times New Roman" w:hAnsi="Times New Roman" w:cs="Times New Roman"/>
          <w:noProof/>
          <w:sz w:val="24"/>
          <w:szCs w:val="24"/>
        </w:rPr>
      </w:pPr>
      <w:r w:rsidRPr="009D5BAA">
        <w:rPr>
          <w:rFonts w:ascii="Times New Roman" w:hAnsi="Times New Roman" w:cs="Times New Roman"/>
          <w:b/>
          <w:bCs/>
          <w:sz w:val="24"/>
          <w:szCs w:val="24"/>
        </w:rPr>
        <w:t>Peraturan Perundang-Undangan</w:t>
      </w:r>
    </w:p>
    <w:p w14:paraId="4BBA33EC" w14:textId="77777777" w:rsidR="005F35AF" w:rsidRPr="005F35AF" w:rsidRDefault="005F35AF" w:rsidP="005F35AF">
      <w:pPr>
        <w:pStyle w:val="ListParagraph"/>
        <w:widowControl w:val="0"/>
        <w:autoSpaceDE w:val="0"/>
        <w:autoSpaceDN w:val="0"/>
        <w:adjustRightInd w:val="0"/>
        <w:spacing w:line="240" w:lineRule="auto"/>
        <w:ind w:left="426"/>
        <w:jc w:val="both"/>
        <w:rPr>
          <w:rFonts w:ascii="Times New Roman" w:hAnsi="Times New Roman" w:cs="Times New Roman"/>
          <w:noProof/>
          <w:sz w:val="24"/>
          <w:szCs w:val="24"/>
        </w:rPr>
      </w:pPr>
    </w:p>
    <w:p w14:paraId="7B91C5E3"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Undang-Undang Dasar Negara Republik Indonesia Tahun 1945,</w:t>
      </w:r>
    </w:p>
    <w:p w14:paraId="1511654E"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Undang-Undang Republik Indonesia Nomor 5 Tahun 1990 Tentang Konservasi Sumber Daya Alam Hayati Dan Ekosistemnya</w:t>
      </w:r>
    </w:p>
    <w:p w14:paraId="7B547D8D"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Undang-Undang Republik Indonesia Nomor 41 Tahun 1999 Tentang Kehutanan</w:t>
      </w:r>
    </w:p>
    <w:p w14:paraId="40AC75C7"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Undang-Undang Nomor 32 Tahun 2009 Tentang Perlindungan dan Pengelolaan Lingkungan Hidup</w:t>
      </w:r>
    </w:p>
    <w:p w14:paraId="2C05B771"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Undang-Undang Nomor 18 Tahun 2013 Tentang Pencegahan serta Pemberantasan Perusakan Hutan</w:t>
      </w:r>
    </w:p>
    <w:p w14:paraId="4BE25AF9"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Undang-Undang Republik Indonesia Nomor 23 Tahun 2014 Tentang Pemerintahan Daerah</w:t>
      </w:r>
    </w:p>
    <w:p w14:paraId="0BEE14E2"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Peraturan Menteri Lingkungan Hidup dan Kehutanan Republik Indonesia Nomor P.74/Menlhk/Setjen/Kum.1/8/2016 Tentang Pedoman Nomenklatur Perangkat Daerah Provinsi dan Kabupaten/Kota</w:t>
      </w:r>
    </w:p>
    <w:p w14:paraId="0F66F1BF"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Peraturan Menteri Pendayagunaan Aparatur Negara dan Reformasi Birokrasi Republik Indonesia Nomor 17 Tahun 2011 Tentang Jabatan Fungsional Polisi Kehutanan dan Angka Kreditnya</w:t>
      </w:r>
    </w:p>
    <w:p w14:paraId="0D888C20"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Peraturan Menteri dalam Negeri Nomor 12 Tahun 2017 Tentang Pedoman Pembentukan dan Klasifikasi Cabang Dinas dan Unit Pelaksana Teknis Daerah</w:t>
      </w:r>
    </w:p>
    <w:p w14:paraId="62683F21"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lastRenderedPageBreak/>
        <w:t>Peraturan Pemerintah Nomor 45 Tahun 2004 Tentang Perlindungan Hutan</w:t>
      </w:r>
    </w:p>
    <w:p w14:paraId="10AB92A7"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Peraturan Pemerintah Nomor 28 Tahun 2011 Tentang Pengelolaan Kawasan Suaka Alam Dan Kawasan Pelestarian Alam</w:t>
      </w:r>
    </w:p>
    <w:p w14:paraId="230B3DD6"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Peraturan Pemerintah Republik Indonesia Nomor 23 Tahun 2021 Tentang Penyelenggaraan Kehutanan</w:t>
      </w:r>
    </w:p>
    <w:p w14:paraId="70A4B349" w14:textId="77777777" w:rsid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Surat ketetapan Nomor SK.575/Menlhk/Setjen/PLA.2/7/2016</w:t>
      </w:r>
    </w:p>
    <w:p w14:paraId="78167454" w14:textId="2EE80918" w:rsidR="00BF5DBA" w:rsidRPr="005F35AF" w:rsidRDefault="005F35AF" w:rsidP="005F35AF">
      <w:pPr>
        <w:pStyle w:val="ListParagraph"/>
        <w:widowControl w:val="0"/>
        <w:autoSpaceDE w:val="0"/>
        <w:autoSpaceDN w:val="0"/>
        <w:adjustRightInd w:val="0"/>
        <w:spacing w:line="360" w:lineRule="auto"/>
        <w:ind w:left="1134" w:hanging="708"/>
        <w:jc w:val="both"/>
        <w:rPr>
          <w:rFonts w:ascii="Times New Roman" w:hAnsi="Times New Roman" w:cs="Times New Roman"/>
          <w:sz w:val="24"/>
          <w:szCs w:val="24"/>
        </w:rPr>
      </w:pPr>
      <w:r w:rsidRPr="005F35AF">
        <w:rPr>
          <w:rFonts w:ascii="Times New Roman" w:hAnsi="Times New Roman" w:cs="Times New Roman"/>
          <w:sz w:val="24"/>
          <w:szCs w:val="24"/>
        </w:rPr>
        <w:t>Peraturan Bupati Bangka Tengah Nomor 176 Tahun 2021 tentang Kedudukan, Susunan Organisasi, Tugas Dan Fungsi, Serta Tata kerja Dinas Lingkungan Hidup.</w:t>
      </w:r>
    </w:p>
    <w:p w14:paraId="5FEA475C" w14:textId="706DD8AC" w:rsidR="00280B4A" w:rsidRPr="009D5BAA" w:rsidRDefault="00280B4A" w:rsidP="0050795A">
      <w:pPr>
        <w:pStyle w:val="ListParagraph"/>
        <w:widowControl w:val="0"/>
        <w:numPr>
          <w:ilvl w:val="0"/>
          <w:numId w:val="24"/>
        </w:numPr>
        <w:autoSpaceDE w:val="0"/>
        <w:autoSpaceDN w:val="0"/>
        <w:adjustRightInd w:val="0"/>
        <w:spacing w:line="240" w:lineRule="auto"/>
        <w:ind w:left="426" w:hanging="284"/>
        <w:jc w:val="both"/>
        <w:rPr>
          <w:rFonts w:ascii="Times New Roman" w:hAnsi="Times New Roman" w:cs="Times New Roman"/>
          <w:noProof/>
          <w:sz w:val="24"/>
          <w:szCs w:val="24"/>
        </w:rPr>
      </w:pPr>
      <w:r w:rsidRPr="009D5BAA">
        <w:rPr>
          <w:rFonts w:ascii="Times New Roman" w:hAnsi="Times New Roman" w:cs="Times New Roman"/>
          <w:b/>
          <w:bCs/>
          <w:sz w:val="24"/>
          <w:szCs w:val="24"/>
        </w:rPr>
        <w:t>Skripsi dan Tesis</w:t>
      </w:r>
    </w:p>
    <w:p w14:paraId="1B0512FB" w14:textId="0156BB9E" w:rsidR="00CB58E6" w:rsidRPr="009D5BAA" w:rsidRDefault="00CB58E6"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Aini, Sri Nur. 2021. “STRATEGI PEMERINTAH DALAM PENGELOLAAN TAMAN HUTAN RAYA ORANG KAYO HITAM PROVINSI JAMBI.” SUlthan Thaha Saifuddin.</w:t>
      </w:r>
    </w:p>
    <w:p w14:paraId="2BC46730" w14:textId="77777777" w:rsidR="00CB58E6" w:rsidRPr="009D5BAA" w:rsidRDefault="00CB58E6"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Barik, Muhammad. 2022. “KENDALA DINAS LINGKUNGAN HIDUP KABUPATEN BATANG HARI DALAM PENGELOLAAN TAMAN HUTAN RAYA SULTHAN THAHA SAIFUDDIN JAMBI PADA MASA PANDEMI CORONA VIRUS DISEASE.” Universitas Islam Negeri Sulthan Thaha Saifudin Jambi.</w:t>
      </w:r>
    </w:p>
    <w:p w14:paraId="20A61A73" w14:textId="77777777" w:rsidR="00CB58E6" w:rsidRPr="009D5BAA" w:rsidRDefault="00CB58E6"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Chrestella Hana Griselda. 2019. “PERLINDUNGAN HUKUM TERHADAP KAWASAN HUTAN LINDUNG SEI ULU LAJAI YANG DI JADIKAN KAVLING SIAP BANGUN (KSB) OLEH PT. PRIMA MAKMUR BATAM DI KOTA BATAM.” UNIVERSITAS ATMA JAYA YOGYAKARTA.</w:t>
      </w:r>
    </w:p>
    <w:p w14:paraId="1496180A" w14:textId="77777777" w:rsidR="00CB58E6" w:rsidRPr="009D5BAA" w:rsidRDefault="00CB58E6"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Hidayah, Syarik. 2019. “Pengaruh Gaya Kepemimpinan, Budaya Organisasi Dan Lingkungan Kerja Terhadap Kinerja Pegawai Di Dinas Linkungan Hidup Kabupaten Bangka Tengah.” Universitas Bangka Belitung.</w:t>
      </w:r>
    </w:p>
    <w:p w14:paraId="6FC07BC9" w14:textId="77777777" w:rsidR="00CB58E6" w:rsidRPr="009D5BAA" w:rsidRDefault="00CB58E6"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Sely, Anastasia Cindy. 2021. “Pertanggungjawaban Hukum Administrasi Negara Terhadap Pengelolaan Keuangan Desa Berdasarkan Permendagri Nomor 20 Tahun 2018.” Universitas Hasannudin.</w:t>
      </w:r>
    </w:p>
    <w:p w14:paraId="327FF556" w14:textId="77777777" w:rsidR="00CC5C30" w:rsidRPr="009D5BAA" w:rsidRDefault="00CC5C30"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Silvi, Ferina Widyawati Ayu. 2021. “Urgensi Pembentukan Lembaga Khusus Pengawasan Dan Perlindungan Data Pribadi Sebagai Upaya Menjamin Hak Privasi Warga Negara Indonesia.” Universitas Ahmad Dahlan.</w:t>
      </w:r>
    </w:p>
    <w:p w14:paraId="5AAFCB11" w14:textId="77777777" w:rsidR="00D24FA0" w:rsidRDefault="00CC5C30" w:rsidP="00D24FA0">
      <w:pPr>
        <w:widowControl w:val="0"/>
        <w:autoSpaceDE w:val="0"/>
        <w:autoSpaceDN w:val="0"/>
        <w:adjustRightInd w:val="0"/>
        <w:spacing w:line="240" w:lineRule="auto"/>
        <w:ind w:left="1134" w:hanging="708"/>
        <w:jc w:val="both"/>
        <w:rPr>
          <w:rFonts w:ascii="Times New Roman" w:hAnsi="Times New Roman" w:cs="Times New Roman"/>
          <w:noProof/>
          <w:sz w:val="24"/>
          <w:szCs w:val="24"/>
        </w:rPr>
      </w:pPr>
      <w:r w:rsidRPr="009D5BAA">
        <w:rPr>
          <w:rFonts w:ascii="Times New Roman" w:hAnsi="Times New Roman" w:cs="Times New Roman"/>
          <w:noProof/>
          <w:sz w:val="24"/>
          <w:szCs w:val="24"/>
        </w:rPr>
        <w:t>Susanto, Steven Dherry. 2021. “Penegakan Hukum Pidana Terhadapa Pelaku Pembakalan Liar (Ilegal Logging) Pada Hutan Di Provinsi Riau.” Yogyakarta: Universitas Atma Jaya Yogyakarta.</w:t>
      </w:r>
    </w:p>
    <w:p w14:paraId="61CB3FD0" w14:textId="77777777" w:rsidR="00CE2A7D" w:rsidRDefault="00CE2A7D" w:rsidP="00D24FA0">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0FA24E84" w14:textId="46D8D39C" w:rsidR="00BB23D7" w:rsidRPr="00BF5DBA" w:rsidRDefault="00BF5DBA" w:rsidP="00B31BCF">
      <w:pPr>
        <w:pStyle w:val="ListParagraph"/>
        <w:widowControl w:val="0"/>
        <w:numPr>
          <w:ilvl w:val="0"/>
          <w:numId w:val="38"/>
        </w:numPr>
        <w:autoSpaceDE w:val="0"/>
        <w:autoSpaceDN w:val="0"/>
        <w:adjustRightInd w:val="0"/>
        <w:spacing w:line="240" w:lineRule="auto"/>
        <w:ind w:left="567" w:hanging="283"/>
        <w:jc w:val="both"/>
        <w:rPr>
          <w:rFonts w:ascii="Times New Roman" w:hAnsi="Times New Roman" w:cs="Times New Roman"/>
          <w:noProof/>
          <w:sz w:val="24"/>
          <w:szCs w:val="24"/>
        </w:rPr>
      </w:pPr>
      <w:r>
        <w:rPr>
          <w:rFonts w:ascii="Times New Roman" w:hAnsi="Times New Roman" w:cs="Times New Roman"/>
          <w:b/>
          <w:bCs/>
          <w:noProof/>
          <w:sz w:val="24"/>
          <w:szCs w:val="24"/>
        </w:rPr>
        <w:lastRenderedPageBreak/>
        <w:t>Website</w:t>
      </w:r>
    </w:p>
    <w:p w14:paraId="5C3BE1C4" w14:textId="77777777" w:rsidR="00BF5DBA" w:rsidRPr="00BF5DBA" w:rsidRDefault="00BF5DBA" w:rsidP="00BF5DBA">
      <w:pPr>
        <w:pStyle w:val="ListParagraph"/>
        <w:widowControl w:val="0"/>
        <w:autoSpaceDE w:val="0"/>
        <w:autoSpaceDN w:val="0"/>
        <w:adjustRightInd w:val="0"/>
        <w:spacing w:line="240" w:lineRule="auto"/>
        <w:ind w:left="567"/>
        <w:jc w:val="both"/>
        <w:rPr>
          <w:rFonts w:ascii="Times New Roman" w:hAnsi="Times New Roman" w:cs="Times New Roman"/>
          <w:noProof/>
          <w:sz w:val="24"/>
          <w:szCs w:val="24"/>
        </w:rPr>
      </w:pPr>
    </w:p>
    <w:p w14:paraId="77AB1E9D" w14:textId="33AE67C6" w:rsidR="00BF5DBA" w:rsidRPr="0054274A" w:rsidRDefault="0054274A" w:rsidP="0054274A">
      <w:pPr>
        <w:ind w:left="1134" w:hanging="567"/>
        <w:rPr>
          <w:rFonts w:ascii="Times New Roman" w:hAnsi="Times New Roman" w:cs="Times New Roman"/>
          <w:noProof/>
          <w:sz w:val="24"/>
          <w:szCs w:val="24"/>
        </w:rPr>
      </w:pPr>
      <w:r w:rsidRPr="0054274A">
        <w:rPr>
          <w:rFonts w:ascii="Times New Roman" w:hAnsi="Times New Roman" w:cs="Times New Roman"/>
          <w:noProof/>
          <w:sz w:val="24"/>
          <w:szCs w:val="24"/>
        </w:rPr>
        <w:t xml:space="preserve">SudutHukum.com. (2017). Pengertian Pencegahan. Diakses pada tanggal 06 Agustus 2023 dari </w:t>
      </w:r>
      <w:hyperlink r:id="rId32" w:history="1">
        <w:r w:rsidRPr="0054274A">
          <w:rPr>
            <w:rStyle w:val="Hyperlink"/>
            <w:rFonts w:ascii="Times New Roman" w:hAnsi="Times New Roman" w:cs="Times New Roman"/>
            <w:noProof/>
            <w:sz w:val="24"/>
            <w:szCs w:val="24"/>
          </w:rPr>
          <w:t>https://suduthukum.com/2017/04/pengertian-pencegahan.html</w:t>
        </w:r>
      </w:hyperlink>
    </w:p>
    <w:p w14:paraId="2DAA1036" w14:textId="77777777" w:rsidR="0054274A" w:rsidRPr="0054274A" w:rsidRDefault="0054274A" w:rsidP="0054274A">
      <w:pPr>
        <w:ind w:left="1134" w:hanging="567"/>
        <w:rPr>
          <w:rFonts w:ascii="Times New Roman" w:hAnsi="Times New Roman" w:cs="Times New Roman"/>
          <w:noProof/>
          <w:sz w:val="24"/>
          <w:szCs w:val="24"/>
        </w:rPr>
      </w:pPr>
    </w:p>
    <w:p w14:paraId="3C9A1A11" w14:textId="22DD3F73" w:rsidR="00BF5DBA" w:rsidRPr="0054274A" w:rsidRDefault="00ED4B5D" w:rsidP="0054274A">
      <w:pPr>
        <w:ind w:left="1134" w:hanging="567"/>
        <w:rPr>
          <w:rFonts w:ascii="Times New Roman" w:hAnsi="Times New Roman" w:cs="Times New Roman"/>
          <w:noProof/>
          <w:sz w:val="24"/>
          <w:szCs w:val="24"/>
        </w:rPr>
      </w:pPr>
      <w:r w:rsidRPr="0054274A">
        <w:rPr>
          <w:rFonts w:ascii="Times New Roman" w:hAnsi="Times New Roman" w:cs="Times New Roman"/>
          <w:sz w:val="24"/>
          <w:szCs w:val="24"/>
        </w:rPr>
        <w:t>Konspirasikeadilan</w:t>
      </w:r>
      <w:r w:rsidR="0054274A" w:rsidRPr="0054274A">
        <w:rPr>
          <w:rFonts w:ascii="Times New Roman" w:hAnsi="Times New Roman" w:cs="Times New Roman"/>
          <w:sz w:val="24"/>
          <w:szCs w:val="24"/>
        </w:rPr>
        <w:t xml:space="preserve">.id (2022). ILEGAL.Diakses pada tanggal 6 Agustus 2023 dari </w:t>
      </w:r>
      <w:hyperlink r:id="rId33" w:anchor=":~:text=Ilegal%20Adalah%20Suatu%20tindakan%20%2F%20perbuatan,dengan%20perundang%2Dundangan%20yang%20berlaku" w:history="1">
        <w:r w:rsidR="0054274A" w:rsidRPr="0054274A">
          <w:rPr>
            <w:rStyle w:val="Hyperlink"/>
            <w:rFonts w:ascii="Times New Roman" w:hAnsi="Times New Roman" w:cs="Times New Roman"/>
            <w:noProof/>
            <w:sz w:val="24"/>
            <w:szCs w:val="24"/>
          </w:rPr>
          <w:t>https://konspirasikeadilan.id/artikel/ilegal6807#:~:text=Ilegal%20Adalah%20Suatu%20tindakan%20%2F%20perbuatan,dengan%20perundang%2Dundangan%20yang%20berlaku</w:t>
        </w:r>
      </w:hyperlink>
      <w:r w:rsidR="005F35AF" w:rsidRPr="0054274A">
        <w:rPr>
          <w:rFonts w:ascii="Times New Roman" w:hAnsi="Times New Roman" w:cs="Times New Roman"/>
          <w:noProof/>
          <w:sz w:val="24"/>
          <w:szCs w:val="24"/>
        </w:rPr>
        <w:t>.</w:t>
      </w:r>
    </w:p>
    <w:p w14:paraId="1FDEAB7E" w14:textId="77777777" w:rsidR="005F35AF" w:rsidRPr="0054274A" w:rsidRDefault="005F35AF" w:rsidP="0054274A">
      <w:pPr>
        <w:ind w:left="1134" w:hanging="567"/>
        <w:rPr>
          <w:rFonts w:ascii="Times New Roman" w:hAnsi="Times New Roman" w:cs="Times New Roman"/>
          <w:noProof/>
          <w:sz w:val="24"/>
          <w:szCs w:val="24"/>
        </w:rPr>
      </w:pPr>
    </w:p>
    <w:p w14:paraId="761A0E56" w14:textId="77777777" w:rsidR="00B31BCF" w:rsidRDefault="00B31BCF" w:rsidP="00B31BCF">
      <w:pPr>
        <w:widowControl w:val="0"/>
        <w:autoSpaceDE w:val="0"/>
        <w:autoSpaceDN w:val="0"/>
        <w:adjustRightInd w:val="0"/>
        <w:spacing w:line="240" w:lineRule="auto"/>
        <w:jc w:val="both"/>
        <w:rPr>
          <w:rFonts w:ascii="Times New Roman" w:hAnsi="Times New Roman" w:cs="Times New Roman"/>
          <w:noProof/>
          <w:sz w:val="24"/>
          <w:szCs w:val="24"/>
        </w:rPr>
      </w:pPr>
    </w:p>
    <w:p w14:paraId="58DDC05F" w14:textId="77777777" w:rsidR="00BB23D7" w:rsidRDefault="00BB23D7"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0A7B8C2B" w14:textId="77777777" w:rsidR="00EB2975" w:rsidRDefault="00EB2975"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3E7976E2"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2F338030"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7E084A72"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36C42998"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26DA0588"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162B85AD"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77A575AD"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20D62F7A"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0B6978CF"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506CC94A"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6E941D01"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2F2A777A"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407E159C" w14:textId="77777777" w:rsidR="0054274A" w:rsidRDefault="0054274A" w:rsidP="009D5BAA">
      <w:pPr>
        <w:widowControl w:val="0"/>
        <w:autoSpaceDE w:val="0"/>
        <w:autoSpaceDN w:val="0"/>
        <w:adjustRightInd w:val="0"/>
        <w:spacing w:line="240" w:lineRule="auto"/>
        <w:ind w:left="1134" w:hanging="708"/>
        <w:jc w:val="both"/>
        <w:rPr>
          <w:rFonts w:ascii="Times New Roman" w:hAnsi="Times New Roman" w:cs="Times New Roman"/>
          <w:noProof/>
          <w:sz w:val="24"/>
          <w:szCs w:val="24"/>
        </w:rPr>
      </w:pPr>
    </w:p>
    <w:p w14:paraId="6942DBD5" w14:textId="77777777" w:rsidR="00F80292" w:rsidRDefault="00F80292" w:rsidP="00BB23D7">
      <w:pPr>
        <w:widowControl w:val="0"/>
        <w:autoSpaceDE w:val="0"/>
        <w:autoSpaceDN w:val="0"/>
        <w:adjustRightInd w:val="0"/>
        <w:spacing w:line="480" w:lineRule="auto"/>
        <w:ind w:left="1134" w:hanging="708"/>
        <w:jc w:val="both"/>
        <w:rPr>
          <w:rFonts w:ascii="Times New Roman" w:hAnsi="Times New Roman" w:cs="Times New Roman"/>
          <w:b/>
          <w:bCs/>
          <w:noProof/>
          <w:sz w:val="24"/>
          <w:szCs w:val="24"/>
        </w:rPr>
      </w:pPr>
    </w:p>
    <w:p w14:paraId="48A05007" w14:textId="77777777" w:rsidR="008771A1" w:rsidRDefault="008771A1" w:rsidP="00BF5DBA">
      <w:pPr>
        <w:widowControl w:val="0"/>
        <w:autoSpaceDE w:val="0"/>
        <w:autoSpaceDN w:val="0"/>
        <w:adjustRightInd w:val="0"/>
        <w:spacing w:line="480" w:lineRule="auto"/>
        <w:jc w:val="both"/>
        <w:rPr>
          <w:rFonts w:ascii="Times New Roman" w:hAnsi="Times New Roman" w:cs="Times New Roman"/>
          <w:b/>
          <w:bCs/>
          <w:noProof/>
          <w:sz w:val="24"/>
          <w:szCs w:val="24"/>
        </w:rPr>
      </w:pPr>
    </w:p>
    <w:p w14:paraId="35F16DCA" w14:textId="5DF5E6E7" w:rsidR="00BB23D7" w:rsidRDefault="00BB23D7" w:rsidP="003F421C">
      <w:pPr>
        <w:widowControl w:val="0"/>
        <w:autoSpaceDE w:val="0"/>
        <w:autoSpaceDN w:val="0"/>
        <w:adjustRightInd w:val="0"/>
        <w:spacing w:line="480" w:lineRule="auto"/>
        <w:ind w:left="1134" w:hanging="708"/>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Data Kualitatif Transkrip Wawancara</w:t>
      </w:r>
      <w:r w:rsidR="003F421C">
        <w:rPr>
          <w:rFonts w:ascii="Times New Roman" w:hAnsi="Times New Roman" w:cs="Times New Roman"/>
          <w:b/>
          <w:bCs/>
          <w:noProof/>
          <w:sz w:val="24"/>
          <w:szCs w:val="24"/>
        </w:rPr>
        <w:t xml:space="preserve"> Dinas Lingkungan Hidup Bangka Tengah </w:t>
      </w:r>
      <w:r>
        <w:rPr>
          <w:rFonts w:ascii="Times New Roman" w:hAnsi="Times New Roman" w:cs="Times New Roman"/>
          <w:b/>
          <w:bCs/>
          <w:noProof/>
          <w:sz w:val="24"/>
          <w:szCs w:val="24"/>
        </w:rPr>
        <w:t xml:space="preserve"> Rabu 24 Mei dan</w:t>
      </w:r>
      <w:r w:rsidR="003F421C">
        <w:rPr>
          <w:rFonts w:ascii="Times New Roman" w:hAnsi="Times New Roman" w:cs="Times New Roman"/>
          <w:b/>
          <w:bCs/>
          <w:noProof/>
          <w:sz w:val="24"/>
          <w:szCs w:val="24"/>
        </w:rPr>
        <w:t xml:space="preserve"> Jumat</w:t>
      </w:r>
      <w:r>
        <w:rPr>
          <w:rFonts w:ascii="Times New Roman" w:hAnsi="Times New Roman" w:cs="Times New Roman"/>
          <w:b/>
          <w:bCs/>
          <w:noProof/>
          <w:sz w:val="24"/>
          <w:szCs w:val="24"/>
        </w:rPr>
        <w:t xml:space="preserve"> 2 Juni 2023</w:t>
      </w:r>
    </w:p>
    <w:p w14:paraId="477C4FB1" w14:textId="5C708BC3" w:rsidR="00BB23D7" w:rsidRDefault="00BB23D7"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Apa Saja Peran Dinas Lingkungan Hidup Kabupaten Bangka Tengah dalam mencegah terjadinya kegiatan tanpa izin yang terjadi pada Tahura Bukit Mangkol ?</w:t>
      </w:r>
    </w:p>
    <w:p w14:paraId="724B15E7" w14:textId="29B3E64E" w:rsidR="00236190" w:rsidRPr="00236190" w:rsidRDefault="000F30CF"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w:t>
      </w:r>
      <w:r w:rsidR="00236190">
        <w:rPr>
          <w:rFonts w:ascii="Times New Roman" w:hAnsi="Times New Roman" w:cs="Times New Roman"/>
          <w:noProof/>
          <w:sz w:val="24"/>
          <w:szCs w:val="24"/>
        </w:rPr>
        <w:t>P</w:t>
      </w:r>
      <w:r>
        <w:rPr>
          <w:rFonts w:ascii="Times New Roman" w:hAnsi="Times New Roman" w:cs="Times New Roman"/>
          <w:noProof/>
          <w:sz w:val="24"/>
          <w:szCs w:val="24"/>
        </w:rPr>
        <w:t>eran kami seb</w:t>
      </w:r>
      <w:r w:rsidR="00236190">
        <w:rPr>
          <w:rFonts w:ascii="Times New Roman" w:hAnsi="Times New Roman" w:cs="Times New Roman"/>
          <w:noProof/>
          <w:sz w:val="24"/>
          <w:szCs w:val="24"/>
        </w:rPr>
        <w:t>a</w:t>
      </w:r>
      <w:r>
        <w:rPr>
          <w:rFonts w:ascii="Times New Roman" w:hAnsi="Times New Roman" w:cs="Times New Roman"/>
          <w:noProof/>
          <w:sz w:val="24"/>
          <w:szCs w:val="24"/>
        </w:rPr>
        <w:t>gai Dinas Lingkungan Hidup dalam proses pencegahan kegiatan tanpa izin adalah dengan melakukan program yang bernama program pengamanan kawasan Tahura yang terdiri dari beberapa kegiatan yakni: patroli rutin, mendata pengguna yang menempati Kawasan Tahura Bukit Mangkol, menerima aduan dari Masyarakat terkait kegiatan tanpa izin yang terjadi di Tahura Bukit Mangkol dan sosialisasi kepada Masyarakat”.</w:t>
      </w:r>
    </w:p>
    <w:p w14:paraId="59A9D020" w14:textId="579BD101" w:rsidR="00D44B8B" w:rsidRDefault="00D44B8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Kegiatan tanpa izin apa saja yang paling banyak terjadi di Tahura Bukit Mangkol</w:t>
      </w:r>
      <w:r w:rsidR="00036B09">
        <w:rPr>
          <w:rFonts w:ascii="Times New Roman" w:hAnsi="Times New Roman" w:cs="Times New Roman"/>
          <w:noProof/>
          <w:sz w:val="24"/>
          <w:szCs w:val="24"/>
        </w:rPr>
        <w:t xml:space="preserve"> ?</w:t>
      </w:r>
    </w:p>
    <w:p w14:paraId="4F7107A3" w14:textId="1CCADB19" w:rsidR="00236190" w:rsidRDefault="00236190"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“Yang paling banyak atau yang paling sering terjadi kegiatan tanpa izin diantara pertambangan timah, </w:t>
      </w:r>
      <w:r>
        <w:rPr>
          <w:rFonts w:ascii="Times New Roman" w:hAnsi="Times New Roman" w:cs="Times New Roman"/>
          <w:i/>
          <w:iCs/>
          <w:noProof/>
          <w:sz w:val="24"/>
          <w:szCs w:val="24"/>
        </w:rPr>
        <w:t xml:space="preserve">Ilegall Logging, </w:t>
      </w:r>
      <w:r>
        <w:rPr>
          <w:rFonts w:ascii="Times New Roman" w:hAnsi="Times New Roman" w:cs="Times New Roman"/>
          <w:noProof/>
          <w:sz w:val="24"/>
          <w:szCs w:val="24"/>
        </w:rPr>
        <w:t>dan pembukaan lahan adalah petambangan timah dengan jenis tambangnya adalah tambang timah tungau”.</w:t>
      </w:r>
    </w:p>
    <w:p w14:paraId="0B6E5115" w14:textId="4C2383A0" w:rsidR="00D44B8B" w:rsidRDefault="00D44B8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Apakah benar bahwa di Tahura Bukit Mangkol ini belum terdapat polisi hutan sehingga apabila terjadinya kegiatan tanpa izin di Tahura Bukit Mangkol, maka pihak Dinas Lingkungan Hidup Kabupaten Bangka Tengah kesulitan dalam penindakannya</w:t>
      </w:r>
      <w:r w:rsidR="00036B09">
        <w:rPr>
          <w:rFonts w:ascii="Times New Roman" w:hAnsi="Times New Roman" w:cs="Times New Roman"/>
          <w:noProof/>
          <w:sz w:val="24"/>
          <w:szCs w:val="24"/>
        </w:rPr>
        <w:t xml:space="preserve"> ?</w:t>
      </w:r>
    </w:p>
    <w:p w14:paraId="3909ADEF" w14:textId="030E911A" w:rsidR="00236190" w:rsidRDefault="00236190"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“Benar bahwa disini memang tidak ada Polisi Hutan maka dari itu </w:t>
      </w:r>
      <w:r>
        <w:rPr>
          <w:rFonts w:ascii="Times New Roman" w:hAnsi="Times New Roman" w:cs="Times New Roman"/>
          <w:noProof/>
          <w:sz w:val="24"/>
          <w:szCs w:val="24"/>
        </w:rPr>
        <w:lastRenderedPageBreak/>
        <w:t>dalam proses penindakan kami kesulitan, maka dari itu apabila kami menemukan adanya kegiatan tanpa izin di kawasan Taman Hutan Raya Bukit Mangkol</w:t>
      </w:r>
      <w:r w:rsidR="002636B1">
        <w:rPr>
          <w:rFonts w:ascii="Times New Roman" w:hAnsi="Times New Roman" w:cs="Times New Roman"/>
          <w:noProof/>
          <w:sz w:val="24"/>
          <w:szCs w:val="24"/>
        </w:rPr>
        <w:t xml:space="preserve"> sesuai dengan aduan dari masyarakat maka kami akan mengerahkan tenaga pengamanan hutan untuk mengecek dan memperingatkan bahwa di kawasan Tahura Bukit Mangkol tidak boleh ada kegiatan tanpa izin disini, namun apabila si pelaku tanpa izin itu masih melakukan kegiatan tanpa izin di Tahura Bukit Mangkol padahal sudah diperingati berulang-ulang maka kami akan mengadukan masalah ini kepada Pihak Kepolisian dan Pihak Gakkum sebagai instansi yang berwenang dalam penegakan hukum”.</w:t>
      </w:r>
    </w:p>
    <w:p w14:paraId="05522EA7" w14:textId="122C4F26" w:rsidR="00D44B8B" w:rsidRDefault="00D44B8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Kendala apa saja yang di hadapi oleh pihak Dinas Lingkungan Hidup Kabupaten Bangka Tengah dalam mencegah terjadinya kegiatan tanpa izin di Tahura Bukit Mangkol</w:t>
      </w:r>
      <w:r w:rsidR="00036B09">
        <w:rPr>
          <w:rFonts w:ascii="Times New Roman" w:hAnsi="Times New Roman" w:cs="Times New Roman"/>
          <w:noProof/>
          <w:sz w:val="24"/>
          <w:szCs w:val="24"/>
        </w:rPr>
        <w:t xml:space="preserve"> ?</w:t>
      </w:r>
    </w:p>
    <w:p w14:paraId="3E32D5AD" w14:textId="68646346" w:rsidR="002636B1" w:rsidRDefault="002636B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“Kendala kami dalam mencegah terjadinya kegiatan tanpa izin di Tahura Bukit Mangkol adalah sebagian masyarakat belum mengetahui tentang fungsi dari Tahura, sarana prasarana dalam pengamanan belum optimal, tidak terdapat Polisi Hutan, belum memiliki kantor/pos pengelolaan Tahura yang berada di sekitar kawasan Tahura”</w:t>
      </w:r>
    </w:p>
    <w:p w14:paraId="39146BFC" w14:textId="33C36A5A" w:rsidR="00D44B8B" w:rsidRDefault="00D44B8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Apakah sudah ada terlaksana kegiatan seperti sosialisasi kepada masyarakat mengenai Tahura Bukit Mangkol</w:t>
      </w:r>
      <w:r w:rsidR="00036B09">
        <w:rPr>
          <w:rFonts w:ascii="Times New Roman" w:hAnsi="Times New Roman" w:cs="Times New Roman"/>
          <w:noProof/>
          <w:sz w:val="24"/>
          <w:szCs w:val="24"/>
        </w:rPr>
        <w:t xml:space="preserve"> ?</w:t>
      </w:r>
    </w:p>
    <w:p w14:paraId="5E021518" w14:textId="6DE94A27" w:rsidR="002636B1" w:rsidRPr="001328EF" w:rsidRDefault="001328EF"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“Sudah pada tahun 2017-2018 namun pada tahun berikuntya terhenti karena keterbatasan anggaran tetapi walaupun tidak ada sosialisasi </w:t>
      </w:r>
      <w:r>
        <w:rPr>
          <w:rFonts w:ascii="Times New Roman" w:hAnsi="Times New Roman" w:cs="Times New Roman"/>
          <w:noProof/>
          <w:sz w:val="24"/>
          <w:szCs w:val="24"/>
        </w:rPr>
        <w:lastRenderedPageBreak/>
        <w:t>secara resmi kami tetap melakukan sosialisasi mandiri kepada masyarakat”.</w:t>
      </w:r>
    </w:p>
    <w:p w14:paraId="5A762E2E" w14:textId="02126F62" w:rsidR="00D44B8B" w:rsidRDefault="00D44B8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Bagaimana sarana prasarana dari Tahura Bukit Mangkol, apakah sudah berjalan optimal atau tidak</w:t>
      </w:r>
      <w:r w:rsidR="00036B09">
        <w:rPr>
          <w:rFonts w:ascii="Times New Roman" w:hAnsi="Times New Roman" w:cs="Times New Roman"/>
          <w:noProof/>
          <w:sz w:val="24"/>
          <w:szCs w:val="24"/>
        </w:rPr>
        <w:t xml:space="preserve"> ?</w:t>
      </w:r>
    </w:p>
    <w:p w14:paraId="7A35673D" w14:textId="299A4BB3" w:rsidR="001328EF" w:rsidRDefault="001328EF"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“Sarana Prasarana yang ada di Tahura Bukit Mangkol belum bisa dikatakan optimal dan alasan utamanya ada dalam anggaran”.</w:t>
      </w:r>
    </w:p>
    <w:p w14:paraId="5111DA26" w14:textId="34FE3CCA" w:rsidR="00D44B8B" w:rsidRDefault="00D44B8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Tahura bukit Mangkol dikelilingi oleh beberapa desa ?</w:t>
      </w:r>
    </w:p>
    <w:p w14:paraId="67758C3D" w14:textId="074BE7BC" w:rsidR="002636B1" w:rsidRDefault="002636B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“Tahura ini dikelilingi oleh 11 Desa diantara lain adalah: </w:t>
      </w:r>
      <w:r w:rsidR="001328EF">
        <w:rPr>
          <w:rFonts w:ascii="Times New Roman" w:hAnsi="Times New Roman" w:cs="Times New Roman"/>
          <w:sz w:val="24"/>
          <w:szCs w:val="24"/>
        </w:rPr>
        <w:t>Desa Terak, Desa Pedindang, Desa Mangkol, Desa Kelurahan Dul, Desa Beluluk, Desa Jeruk, Desa Air Mesu, Desa Cambai Selatan, Desa Puput, Desa Simpang Katis Beruas, Desa Teru”.</w:t>
      </w:r>
    </w:p>
    <w:p w14:paraId="6DBF2CEB" w14:textId="48E31E28" w:rsidR="00D44B8B" w:rsidRDefault="00D44B8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Patroli Rutin dilaksanakan seminggu berapa kali ?</w:t>
      </w:r>
    </w:p>
    <w:p w14:paraId="60C0E211" w14:textId="73DC444E" w:rsidR="001328EF" w:rsidRDefault="001328EF"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w:t>
      </w:r>
      <w:r w:rsidR="00683EF0">
        <w:rPr>
          <w:rFonts w:ascii="Times New Roman" w:hAnsi="Times New Roman" w:cs="Times New Roman"/>
          <w:noProof/>
          <w:sz w:val="24"/>
          <w:szCs w:val="24"/>
        </w:rPr>
        <w:t>Patroli Rutin sebenarnya dilaksanakan setiap hari, namun karena jumlahnya cuman 8 orang dan apabila ada kegiatan seperti pendataan, inventarisasi, penyuluhan maka tim Pengamanan Hutan ini akan ditarik untuk membantu dalam kegiatan tersebut sehingga Patroli rutin terkendala karena sebagian atau mungkin saja semua Pamhut ditarik untuk membantu dalam kegiatan tersebut sehingga Patroli rutin</w:t>
      </w:r>
      <w:r w:rsidR="00DB230C">
        <w:rPr>
          <w:rFonts w:ascii="Times New Roman" w:hAnsi="Times New Roman" w:cs="Times New Roman"/>
          <w:noProof/>
          <w:sz w:val="24"/>
          <w:szCs w:val="24"/>
        </w:rPr>
        <w:t>nya</w:t>
      </w:r>
      <w:r w:rsidR="00683EF0">
        <w:rPr>
          <w:rFonts w:ascii="Times New Roman" w:hAnsi="Times New Roman" w:cs="Times New Roman"/>
          <w:noProof/>
          <w:sz w:val="24"/>
          <w:szCs w:val="24"/>
        </w:rPr>
        <w:t xml:space="preserve">  tidak berjalan dengan maksimal”.</w:t>
      </w:r>
    </w:p>
    <w:p w14:paraId="05E0DB2C" w14:textId="20D68B0F" w:rsidR="00D44B8B" w:rsidRDefault="00D44B8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Berapa banyak masyarakat yang menempati Tahura Bukit Mangkol ?</w:t>
      </w:r>
    </w:p>
    <w:p w14:paraId="0CDF1115" w14:textId="5AE79C55" w:rsidR="00683EF0" w:rsidRDefault="00683EF0"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masyarakat yang menempati Tahura Bukit Mangkol cukup banyak dan rata-rata mereka adalah pengguna lahan sebelum Tahura Bukit Mangkol ini ditetapkan sebagai Tahura. Dan dalam pendataannya </w:t>
      </w:r>
      <w:r>
        <w:rPr>
          <w:rFonts w:ascii="Times New Roman" w:hAnsi="Times New Roman" w:cs="Times New Roman"/>
          <w:noProof/>
          <w:sz w:val="24"/>
          <w:szCs w:val="24"/>
        </w:rPr>
        <w:lastRenderedPageBreak/>
        <w:t>kami sudah menjalankan pendataan dari tahun 2017-2019 terkait siapa saja yang memiliki lahan dalam kawasan Tahura Bukit Mangkol dan mereka kami tempati di Blok Tradisional”.</w:t>
      </w:r>
    </w:p>
    <w:p w14:paraId="0D4B385B" w14:textId="3AD4D3A4" w:rsidR="00D44B8B" w:rsidRDefault="00D44B8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Berapa banyak sarana prasarana yang dimiliki oleh pihak Dinas Lingkungan Hidup Kabupaten Bangka Tengah  dalam proses pencegahan </w:t>
      </w:r>
      <w:r w:rsidR="0047663B">
        <w:rPr>
          <w:rFonts w:ascii="Times New Roman" w:hAnsi="Times New Roman" w:cs="Times New Roman"/>
          <w:noProof/>
          <w:sz w:val="24"/>
          <w:szCs w:val="24"/>
        </w:rPr>
        <w:t xml:space="preserve">kegiatan tanpa izin </w:t>
      </w:r>
      <w:r>
        <w:rPr>
          <w:rFonts w:ascii="Times New Roman" w:hAnsi="Times New Roman" w:cs="Times New Roman"/>
          <w:noProof/>
          <w:sz w:val="24"/>
          <w:szCs w:val="24"/>
        </w:rPr>
        <w:t>yang ada di Tahura Bukit Mangkol</w:t>
      </w:r>
      <w:r w:rsidR="0047663B">
        <w:rPr>
          <w:rFonts w:ascii="Times New Roman" w:hAnsi="Times New Roman" w:cs="Times New Roman"/>
          <w:noProof/>
          <w:sz w:val="24"/>
          <w:szCs w:val="24"/>
        </w:rPr>
        <w:t xml:space="preserve"> dan apakah sudah optimal atau tidak ?</w:t>
      </w:r>
    </w:p>
    <w:p w14:paraId="7D79D67C" w14:textId="2794ABD5" w:rsidR="00683EF0" w:rsidRDefault="00683EF0"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“Sarana Prasarana dalam pencegahan belum bisa dikatakan optimal karena kami hanya memiliki </w:t>
      </w:r>
      <w:r w:rsidR="005F777D">
        <w:rPr>
          <w:rFonts w:ascii="Times New Roman" w:hAnsi="Times New Roman" w:cs="Times New Roman"/>
          <w:noProof/>
          <w:sz w:val="24"/>
          <w:szCs w:val="24"/>
        </w:rPr>
        <w:t>1 mobil patroli, 7 motor patroli, dan 6 Gps “.</w:t>
      </w:r>
    </w:p>
    <w:p w14:paraId="419F173F" w14:textId="2F033A67" w:rsidR="0047663B" w:rsidRDefault="0047663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Kenapa belum memiliki kantor atau pos pengamanan dan  pengelolaan yang berada disekitar kawasanTahura Bukit Mangkol ?</w:t>
      </w:r>
    </w:p>
    <w:p w14:paraId="0A340E28" w14:textId="7792CD0D" w:rsidR="005F777D" w:rsidRDefault="005F777D"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“Pada dasarnya seluruh kegiatan pengelolaan/ administrasinya ada di 1 Kabupaten yakni Pemda Bangka Tengah tepatnya di kantor Dinas Lingkunga</w:t>
      </w:r>
      <w:r w:rsidR="003C07B9">
        <w:rPr>
          <w:rFonts w:ascii="Times New Roman" w:hAnsi="Times New Roman" w:cs="Times New Roman"/>
          <w:noProof/>
          <w:sz w:val="24"/>
          <w:szCs w:val="24"/>
        </w:rPr>
        <w:t>n</w:t>
      </w:r>
      <w:r>
        <w:rPr>
          <w:rFonts w:ascii="Times New Roman" w:hAnsi="Times New Roman" w:cs="Times New Roman"/>
          <w:noProof/>
          <w:sz w:val="24"/>
          <w:szCs w:val="24"/>
        </w:rPr>
        <w:t xml:space="preserve"> Hidup Bangka Tengah, dan sebelum itu kami juga sudah mengusulkan untuk d</w:t>
      </w:r>
      <w:r w:rsidR="00D833C9">
        <w:rPr>
          <w:rFonts w:ascii="Times New Roman" w:hAnsi="Times New Roman" w:cs="Times New Roman"/>
          <w:noProof/>
          <w:sz w:val="24"/>
          <w:szCs w:val="24"/>
        </w:rPr>
        <w:t>Ibu</w:t>
      </w:r>
      <w:r>
        <w:rPr>
          <w:rFonts w:ascii="Times New Roman" w:hAnsi="Times New Roman" w:cs="Times New Roman"/>
          <w:noProof/>
          <w:sz w:val="24"/>
          <w:szCs w:val="24"/>
        </w:rPr>
        <w:t>at kantor UPT di sekitaran Kawasan Tahura namun itu terkendala karena isi dari Permendagri 12”.</w:t>
      </w:r>
    </w:p>
    <w:p w14:paraId="36ADBA3F" w14:textId="16631C67" w:rsidR="0047663B" w:rsidRDefault="0047663B" w:rsidP="0050795A">
      <w:pPr>
        <w:pStyle w:val="ListParagraph"/>
        <w:widowControl w:val="0"/>
        <w:numPr>
          <w:ilvl w:val="0"/>
          <w:numId w:val="28"/>
        </w:numPr>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Daerah mana saja yang telah disosialisasikan oleh pihak Dinas Lingkungan Hidup Kabupaten Bangka Tengah ?</w:t>
      </w:r>
    </w:p>
    <w:p w14:paraId="4730469A" w14:textId="455C7BD9" w:rsidR="00ED4B5D" w:rsidRPr="0054274A" w:rsidRDefault="005F777D" w:rsidP="00EB4167">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“Dalam hal ini, sudah semua desa yang berada mengelilingi Tahura Bukit Mangkol kami sosialisasikan pada tahun 2017-2018 waktu itu. Namun untuk tahun selanjutnya kami hanya melakukan sosialisasi mandiri”.</w:t>
      </w:r>
    </w:p>
    <w:p w14:paraId="469CC598" w14:textId="25FBC7E4" w:rsidR="0047663B" w:rsidRDefault="003F421C" w:rsidP="00EB4167">
      <w:pPr>
        <w:widowControl w:val="0"/>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t xml:space="preserve">Data Kualitatif Transkrip Wawancara Masyarakat Rabu </w:t>
      </w:r>
      <w:r w:rsidRPr="003F421C">
        <w:rPr>
          <w:rFonts w:ascii="Times New Roman" w:hAnsi="Times New Roman" w:cs="Times New Roman"/>
          <w:b/>
          <w:bCs/>
          <w:sz w:val="24"/>
          <w:szCs w:val="24"/>
        </w:rPr>
        <w:t xml:space="preserve">21 Juni, </w:t>
      </w:r>
      <w:r>
        <w:rPr>
          <w:rFonts w:ascii="Times New Roman" w:hAnsi="Times New Roman" w:cs="Times New Roman"/>
          <w:b/>
          <w:bCs/>
          <w:sz w:val="24"/>
          <w:szCs w:val="24"/>
        </w:rPr>
        <w:t xml:space="preserve">Jumat </w:t>
      </w:r>
      <w:r w:rsidRPr="003F421C">
        <w:rPr>
          <w:rFonts w:ascii="Times New Roman" w:hAnsi="Times New Roman" w:cs="Times New Roman"/>
          <w:b/>
          <w:bCs/>
          <w:sz w:val="24"/>
          <w:szCs w:val="24"/>
        </w:rPr>
        <w:t xml:space="preserve">24 Juni, </w:t>
      </w:r>
      <w:r>
        <w:rPr>
          <w:rFonts w:ascii="Times New Roman" w:hAnsi="Times New Roman" w:cs="Times New Roman"/>
          <w:b/>
          <w:bCs/>
          <w:sz w:val="24"/>
          <w:szCs w:val="24"/>
        </w:rPr>
        <w:t xml:space="preserve">Kamis </w:t>
      </w:r>
      <w:r w:rsidRPr="003F421C">
        <w:rPr>
          <w:rFonts w:ascii="Times New Roman" w:hAnsi="Times New Roman" w:cs="Times New Roman"/>
          <w:b/>
          <w:bCs/>
          <w:sz w:val="24"/>
          <w:szCs w:val="24"/>
        </w:rPr>
        <w:t xml:space="preserve">29 Juni, </w:t>
      </w:r>
      <w:r>
        <w:rPr>
          <w:rFonts w:ascii="Times New Roman" w:hAnsi="Times New Roman" w:cs="Times New Roman"/>
          <w:b/>
          <w:bCs/>
          <w:sz w:val="24"/>
          <w:szCs w:val="24"/>
        </w:rPr>
        <w:t xml:space="preserve">Rabu </w:t>
      </w:r>
      <w:r w:rsidRPr="003F421C">
        <w:rPr>
          <w:rFonts w:ascii="Times New Roman" w:hAnsi="Times New Roman" w:cs="Times New Roman"/>
          <w:b/>
          <w:bCs/>
          <w:sz w:val="24"/>
          <w:szCs w:val="24"/>
        </w:rPr>
        <w:t>5 Juli 2023</w:t>
      </w:r>
    </w:p>
    <w:p w14:paraId="03CBC4FF" w14:textId="6DC13688" w:rsidR="003F421C" w:rsidRDefault="003F421C" w:rsidP="0050795A">
      <w:pPr>
        <w:pStyle w:val="ListParagraph"/>
        <w:widowControl w:val="0"/>
        <w:numPr>
          <w:ilvl w:val="0"/>
          <w:numId w:val="46"/>
        </w:numPr>
        <w:autoSpaceDE w:val="0"/>
        <w:autoSpaceDN w:val="0"/>
        <w:adjustRightInd w:val="0"/>
        <w:spacing w:line="480" w:lineRule="auto"/>
        <w:jc w:val="both"/>
        <w:rPr>
          <w:rFonts w:ascii="Times New Roman" w:hAnsi="Times New Roman" w:cs="Times New Roman"/>
          <w:noProof/>
          <w:sz w:val="24"/>
          <w:szCs w:val="24"/>
        </w:rPr>
      </w:pPr>
      <w:r w:rsidRPr="003F421C">
        <w:rPr>
          <w:rFonts w:ascii="Times New Roman" w:hAnsi="Times New Roman" w:cs="Times New Roman"/>
          <w:noProof/>
          <w:sz w:val="24"/>
          <w:szCs w:val="24"/>
        </w:rPr>
        <w:t>Apa itu Tahura</w:t>
      </w:r>
      <w:r w:rsidR="00036B09">
        <w:rPr>
          <w:rFonts w:ascii="Times New Roman" w:hAnsi="Times New Roman" w:cs="Times New Roman"/>
          <w:noProof/>
          <w:sz w:val="24"/>
          <w:szCs w:val="24"/>
        </w:rPr>
        <w:t xml:space="preserve"> dan Fungsinya apa ?</w:t>
      </w:r>
    </w:p>
    <w:p w14:paraId="7AF5E9C0" w14:textId="7E8D1C0E" w:rsidR="003F421C" w:rsidRDefault="003F421C"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Misudario</w:t>
      </w:r>
    </w:p>
    <w:p w14:paraId="3BE46E93" w14:textId="49CF16A9" w:rsidR="003F421C" w:rsidRDefault="003F421C"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w:t>
      </w:r>
      <w:r w:rsidR="00F26201">
        <w:rPr>
          <w:rFonts w:ascii="Times New Roman" w:hAnsi="Times New Roman" w:cs="Times New Roman"/>
          <w:noProof/>
          <w:sz w:val="24"/>
          <w:szCs w:val="24"/>
        </w:rPr>
        <w:t>urang ta</w:t>
      </w:r>
      <w:r w:rsidR="00036B09">
        <w:rPr>
          <w:rFonts w:ascii="Times New Roman" w:hAnsi="Times New Roman" w:cs="Times New Roman"/>
          <w:noProof/>
          <w:sz w:val="24"/>
          <w:szCs w:val="24"/>
        </w:rPr>
        <w:t>h</w:t>
      </w:r>
      <w:r w:rsidR="00F26201">
        <w:rPr>
          <w:rFonts w:ascii="Times New Roman" w:hAnsi="Times New Roman" w:cs="Times New Roman"/>
          <w:noProof/>
          <w:sz w:val="24"/>
          <w:szCs w:val="24"/>
        </w:rPr>
        <w:t>u</w:t>
      </w:r>
      <w:r>
        <w:rPr>
          <w:rFonts w:ascii="Times New Roman" w:hAnsi="Times New Roman" w:cs="Times New Roman"/>
          <w:noProof/>
          <w:sz w:val="24"/>
          <w:szCs w:val="24"/>
        </w:rPr>
        <w:t>”</w:t>
      </w:r>
    </w:p>
    <w:p w14:paraId="1C53931D" w14:textId="035D757C" w:rsidR="003F421C" w:rsidRDefault="003F421C"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Juri</w:t>
      </w:r>
    </w:p>
    <w:p w14:paraId="7466626B" w14:textId="28A52790" w:rsidR="003F421C"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“tidak ta</w:t>
      </w:r>
      <w:r w:rsidR="00036B09">
        <w:rPr>
          <w:rFonts w:ascii="Times New Roman" w:hAnsi="Times New Roman" w:cs="Times New Roman"/>
          <w:noProof/>
          <w:sz w:val="24"/>
          <w:szCs w:val="24"/>
        </w:rPr>
        <w:t>h</w:t>
      </w:r>
      <w:r>
        <w:rPr>
          <w:rFonts w:ascii="Times New Roman" w:hAnsi="Times New Roman" w:cs="Times New Roman"/>
          <w:noProof/>
          <w:sz w:val="24"/>
          <w:szCs w:val="24"/>
        </w:rPr>
        <w:t xml:space="preserve">u” </w:t>
      </w:r>
    </w:p>
    <w:p w14:paraId="06A2A5DE" w14:textId="55F55A3D" w:rsidR="003F421C" w:rsidRDefault="003F421C"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Nova</w:t>
      </w:r>
    </w:p>
    <w:p w14:paraId="0E783794" w14:textId="62EB94CE" w:rsidR="00F26201"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“Saya tidak ta</w:t>
      </w:r>
      <w:r w:rsidR="00036B09">
        <w:rPr>
          <w:rFonts w:ascii="Times New Roman" w:hAnsi="Times New Roman" w:cs="Times New Roman"/>
          <w:noProof/>
          <w:sz w:val="24"/>
          <w:szCs w:val="24"/>
        </w:rPr>
        <w:t>h</w:t>
      </w:r>
      <w:r>
        <w:rPr>
          <w:rFonts w:ascii="Times New Roman" w:hAnsi="Times New Roman" w:cs="Times New Roman"/>
          <w:noProof/>
          <w:sz w:val="24"/>
          <w:szCs w:val="24"/>
        </w:rPr>
        <w:t>u”</w:t>
      </w:r>
    </w:p>
    <w:p w14:paraId="1E38AE4F" w14:textId="77777777" w:rsidR="00F26201" w:rsidRDefault="003F421C"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Suhartika</w:t>
      </w:r>
    </w:p>
    <w:p w14:paraId="4D0F2C3E" w14:textId="02B88658" w:rsidR="00F26201" w:rsidRPr="00F26201"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“Tidak ta</w:t>
      </w:r>
      <w:r w:rsidR="00036B09">
        <w:rPr>
          <w:rFonts w:ascii="Times New Roman" w:hAnsi="Times New Roman" w:cs="Times New Roman"/>
          <w:noProof/>
          <w:sz w:val="24"/>
          <w:szCs w:val="24"/>
        </w:rPr>
        <w:t>h</w:t>
      </w:r>
      <w:r>
        <w:rPr>
          <w:rFonts w:ascii="Times New Roman" w:hAnsi="Times New Roman" w:cs="Times New Roman"/>
          <w:noProof/>
          <w:sz w:val="24"/>
          <w:szCs w:val="24"/>
        </w:rPr>
        <w:t>u”</w:t>
      </w:r>
      <w:r w:rsidRPr="00F26201">
        <w:rPr>
          <w:rFonts w:ascii="Times New Roman" w:hAnsi="Times New Roman" w:cs="Times New Roman"/>
          <w:noProof/>
          <w:sz w:val="24"/>
          <w:szCs w:val="24"/>
        </w:rPr>
        <w:t xml:space="preserve"> </w:t>
      </w:r>
    </w:p>
    <w:p w14:paraId="181BC0AF" w14:textId="77777777" w:rsidR="00F26201" w:rsidRDefault="003F421C"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Tobing</w:t>
      </w:r>
    </w:p>
    <w:p w14:paraId="37A9CA1C" w14:textId="7C0699D5" w:rsidR="00F26201" w:rsidRPr="00F26201"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sidRPr="00F26201">
        <w:rPr>
          <w:rFonts w:ascii="Times New Roman" w:hAnsi="Times New Roman" w:cs="Times New Roman"/>
          <w:noProof/>
          <w:sz w:val="24"/>
          <w:szCs w:val="24"/>
        </w:rPr>
        <w:t>“Tidak ta</w:t>
      </w:r>
      <w:r w:rsidR="00036B09">
        <w:rPr>
          <w:rFonts w:ascii="Times New Roman" w:hAnsi="Times New Roman" w:cs="Times New Roman"/>
          <w:noProof/>
          <w:sz w:val="24"/>
          <w:szCs w:val="24"/>
        </w:rPr>
        <w:t>h</w:t>
      </w:r>
      <w:r w:rsidRPr="00F26201">
        <w:rPr>
          <w:rFonts w:ascii="Times New Roman" w:hAnsi="Times New Roman" w:cs="Times New Roman"/>
          <w:noProof/>
          <w:sz w:val="24"/>
          <w:szCs w:val="24"/>
        </w:rPr>
        <w:t>u”</w:t>
      </w:r>
    </w:p>
    <w:p w14:paraId="24B7A784" w14:textId="50FD191E" w:rsidR="003F421C" w:rsidRDefault="003F421C"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Rio</w:t>
      </w:r>
    </w:p>
    <w:p w14:paraId="37E9B09C" w14:textId="2448859B" w:rsidR="00F26201"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“Tidak ta</w:t>
      </w:r>
      <w:r w:rsidR="00036B09">
        <w:rPr>
          <w:rFonts w:ascii="Times New Roman" w:hAnsi="Times New Roman" w:cs="Times New Roman"/>
          <w:noProof/>
          <w:sz w:val="24"/>
          <w:szCs w:val="24"/>
        </w:rPr>
        <w:t>h</w:t>
      </w:r>
      <w:r>
        <w:rPr>
          <w:rFonts w:ascii="Times New Roman" w:hAnsi="Times New Roman" w:cs="Times New Roman"/>
          <w:noProof/>
          <w:sz w:val="24"/>
          <w:szCs w:val="24"/>
        </w:rPr>
        <w:t>u”</w:t>
      </w:r>
    </w:p>
    <w:p w14:paraId="1E1B0D2B" w14:textId="3B67A80D" w:rsidR="003F421C" w:rsidRDefault="003F421C"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Aswariansyah</w:t>
      </w:r>
    </w:p>
    <w:p w14:paraId="6163AE0A" w14:textId="0D3A5438" w:rsidR="00F26201"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“Tidak ta</w:t>
      </w:r>
      <w:r w:rsidR="00036B09">
        <w:rPr>
          <w:rFonts w:ascii="Times New Roman" w:hAnsi="Times New Roman" w:cs="Times New Roman"/>
          <w:noProof/>
          <w:sz w:val="24"/>
          <w:szCs w:val="24"/>
        </w:rPr>
        <w:t>h</w:t>
      </w:r>
      <w:r>
        <w:rPr>
          <w:rFonts w:ascii="Times New Roman" w:hAnsi="Times New Roman" w:cs="Times New Roman"/>
          <w:noProof/>
          <w:sz w:val="24"/>
          <w:szCs w:val="24"/>
        </w:rPr>
        <w:t>u”</w:t>
      </w:r>
    </w:p>
    <w:p w14:paraId="2651FD2F" w14:textId="53F9B20E" w:rsidR="003F421C" w:rsidRDefault="003F421C"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Syamsiar</w:t>
      </w:r>
    </w:p>
    <w:p w14:paraId="2D7F4C52" w14:textId="11BD91B5" w:rsidR="00F26201" w:rsidRPr="003F421C"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“Tidak ta</w:t>
      </w:r>
      <w:r w:rsidR="00036B09">
        <w:rPr>
          <w:rFonts w:ascii="Times New Roman" w:hAnsi="Times New Roman" w:cs="Times New Roman"/>
          <w:noProof/>
          <w:sz w:val="24"/>
          <w:szCs w:val="24"/>
        </w:rPr>
        <w:t>h</w:t>
      </w:r>
      <w:r>
        <w:rPr>
          <w:rFonts w:ascii="Times New Roman" w:hAnsi="Times New Roman" w:cs="Times New Roman"/>
          <w:noProof/>
          <w:sz w:val="24"/>
          <w:szCs w:val="24"/>
        </w:rPr>
        <w:t>u”</w:t>
      </w:r>
    </w:p>
    <w:p w14:paraId="306A5557" w14:textId="02A11F03" w:rsidR="00F26201" w:rsidRDefault="003F421C" w:rsidP="0050795A">
      <w:pPr>
        <w:pStyle w:val="ListParagraph"/>
        <w:widowControl w:val="0"/>
        <w:numPr>
          <w:ilvl w:val="0"/>
          <w:numId w:val="46"/>
        </w:numPr>
        <w:autoSpaceDE w:val="0"/>
        <w:autoSpaceDN w:val="0"/>
        <w:adjustRightInd w:val="0"/>
        <w:spacing w:line="480" w:lineRule="auto"/>
        <w:jc w:val="both"/>
        <w:rPr>
          <w:rFonts w:ascii="Times New Roman" w:hAnsi="Times New Roman" w:cs="Times New Roman"/>
          <w:noProof/>
          <w:sz w:val="24"/>
          <w:szCs w:val="24"/>
        </w:rPr>
      </w:pPr>
      <w:r w:rsidRPr="003F421C">
        <w:rPr>
          <w:rFonts w:ascii="Times New Roman" w:hAnsi="Times New Roman" w:cs="Times New Roman"/>
          <w:noProof/>
          <w:sz w:val="24"/>
          <w:szCs w:val="24"/>
        </w:rPr>
        <w:t>Siapa yang mengelola Tahura Bukit Mangkol</w:t>
      </w:r>
      <w:r w:rsidR="00036B09">
        <w:rPr>
          <w:rFonts w:ascii="Times New Roman" w:hAnsi="Times New Roman" w:cs="Times New Roman"/>
          <w:noProof/>
          <w:sz w:val="24"/>
          <w:szCs w:val="24"/>
        </w:rPr>
        <w:t xml:space="preserve"> ?</w:t>
      </w:r>
    </w:p>
    <w:p w14:paraId="7EAC9077" w14:textId="3087D194" w:rsidR="00F26201" w:rsidRDefault="00F2620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Misudario</w:t>
      </w:r>
    </w:p>
    <w:p w14:paraId="5424927B" w14:textId="308B8A6C" w:rsidR="00F26201"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Pihak DL</w:t>
      </w:r>
      <w:r w:rsidR="00036B09">
        <w:rPr>
          <w:rFonts w:ascii="Times New Roman" w:hAnsi="Times New Roman" w:cs="Times New Roman"/>
          <w:noProof/>
          <w:sz w:val="24"/>
          <w:szCs w:val="24"/>
        </w:rPr>
        <w:t>H</w:t>
      </w:r>
      <w:r>
        <w:rPr>
          <w:rFonts w:ascii="Times New Roman" w:hAnsi="Times New Roman" w:cs="Times New Roman"/>
          <w:noProof/>
          <w:sz w:val="24"/>
          <w:szCs w:val="24"/>
        </w:rPr>
        <w:t>, terkait lebih spesifiknya saya juga belum terlalu ta</w:t>
      </w:r>
      <w:r w:rsidR="00036B09">
        <w:rPr>
          <w:rFonts w:ascii="Times New Roman" w:hAnsi="Times New Roman" w:cs="Times New Roman"/>
          <w:noProof/>
          <w:sz w:val="24"/>
          <w:szCs w:val="24"/>
        </w:rPr>
        <w:t>h</w:t>
      </w:r>
      <w:r>
        <w:rPr>
          <w:rFonts w:ascii="Times New Roman" w:hAnsi="Times New Roman" w:cs="Times New Roman"/>
          <w:noProof/>
          <w:sz w:val="24"/>
          <w:szCs w:val="24"/>
        </w:rPr>
        <w:t>u, DLH mana yang mengelolanya</w:t>
      </w:r>
      <w:r w:rsidR="00036B09">
        <w:rPr>
          <w:rFonts w:ascii="Times New Roman" w:hAnsi="Times New Roman" w:cs="Times New Roman"/>
          <w:noProof/>
          <w:sz w:val="24"/>
          <w:szCs w:val="24"/>
        </w:rPr>
        <w:t xml:space="preserve">, mungkin saja DLH Koba </w:t>
      </w:r>
      <w:r w:rsidR="00036B09">
        <w:rPr>
          <w:rFonts w:ascii="Times New Roman" w:hAnsi="Times New Roman" w:cs="Times New Roman"/>
          <w:noProof/>
          <w:sz w:val="24"/>
          <w:szCs w:val="24"/>
        </w:rPr>
        <w:lastRenderedPageBreak/>
        <w:t>karena Tahura Bukit Mangkol masih masuk pada wilayah Koba</w:t>
      </w:r>
      <w:r>
        <w:rPr>
          <w:rFonts w:ascii="Times New Roman" w:hAnsi="Times New Roman" w:cs="Times New Roman"/>
          <w:noProof/>
          <w:sz w:val="24"/>
          <w:szCs w:val="24"/>
        </w:rPr>
        <w:t>”</w:t>
      </w:r>
    </w:p>
    <w:p w14:paraId="74B5DF92" w14:textId="44138735" w:rsidR="00F26201" w:rsidRDefault="00F2620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Juri</w:t>
      </w:r>
    </w:p>
    <w:p w14:paraId="2FB6189B" w14:textId="744A1784" w:rsidR="00F26201"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“Iya saya juga kurang ta</w:t>
      </w:r>
      <w:r w:rsidR="00036B09">
        <w:rPr>
          <w:rFonts w:ascii="Times New Roman" w:hAnsi="Times New Roman" w:cs="Times New Roman"/>
          <w:noProof/>
          <w:sz w:val="24"/>
          <w:szCs w:val="24"/>
        </w:rPr>
        <w:t>h</w:t>
      </w:r>
      <w:r>
        <w:rPr>
          <w:rFonts w:ascii="Times New Roman" w:hAnsi="Times New Roman" w:cs="Times New Roman"/>
          <w:noProof/>
          <w:sz w:val="24"/>
          <w:szCs w:val="24"/>
        </w:rPr>
        <w:t>u, mungkin pihak DLH Pangkalpinang</w:t>
      </w:r>
    </w:p>
    <w:p w14:paraId="1F52C1CC" w14:textId="6A091D73" w:rsidR="00F26201" w:rsidRDefault="00F2620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Nova</w:t>
      </w:r>
    </w:p>
    <w:p w14:paraId="687E6A66" w14:textId="59750B54" w:rsidR="00F26201"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“Saya tidak ta</w:t>
      </w:r>
      <w:r w:rsidR="00036B09">
        <w:rPr>
          <w:rFonts w:ascii="Times New Roman" w:hAnsi="Times New Roman" w:cs="Times New Roman"/>
          <w:noProof/>
          <w:sz w:val="24"/>
          <w:szCs w:val="24"/>
        </w:rPr>
        <w:t>h</w:t>
      </w:r>
      <w:r>
        <w:rPr>
          <w:rFonts w:ascii="Times New Roman" w:hAnsi="Times New Roman" w:cs="Times New Roman"/>
          <w:noProof/>
          <w:sz w:val="24"/>
          <w:szCs w:val="24"/>
        </w:rPr>
        <w:t>u”</w:t>
      </w:r>
    </w:p>
    <w:p w14:paraId="0EA09875" w14:textId="57872C8F" w:rsidR="00F26201" w:rsidRDefault="00F2620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Suhartika</w:t>
      </w:r>
    </w:p>
    <w:p w14:paraId="78F9721B" w14:textId="4D12E031" w:rsidR="00F26201" w:rsidRDefault="00F26201"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“sepertinya pemerintah Koba”</w:t>
      </w:r>
    </w:p>
    <w:p w14:paraId="683911DC" w14:textId="2C425E83" w:rsidR="00F26201" w:rsidRDefault="00F2620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Tobing</w:t>
      </w:r>
    </w:p>
    <w:p w14:paraId="5084BDB4" w14:textId="7A407067"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“Kurang tahu”</w:t>
      </w:r>
    </w:p>
    <w:p w14:paraId="2577E6A2" w14:textId="6B61F740" w:rsidR="00F26201" w:rsidRDefault="00F2620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Rio</w:t>
      </w:r>
    </w:p>
    <w:p w14:paraId="39C39E5C" w14:textId="2110D782"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“Kayaknya Pemerintah Koba”</w:t>
      </w:r>
    </w:p>
    <w:p w14:paraId="38CDE73F" w14:textId="3BAC62A2" w:rsidR="00F26201" w:rsidRDefault="00F2620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Aswariansyah</w:t>
      </w:r>
    </w:p>
    <w:p w14:paraId="0E6BE45B" w14:textId="6EEFBA21"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“Yang pasti pemerintah”</w:t>
      </w:r>
    </w:p>
    <w:p w14:paraId="34A1664C" w14:textId="6DB5A8FC" w:rsidR="00F26201" w:rsidRDefault="00F26201" w:rsidP="0050795A">
      <w:pPr>
        <w:pStyle w:val="ListParagraph"/>
        <w:widowControl w:val="0"/>
        <w:numPr>
          <w:ilvl w:val="0"/>
          <w:numId w:val="45"/>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Syamsiar</w:t>
      </w:r>
    </w:p>
    <w:p w14:paraId="726A1316" w14:textId="152505EC" w:rsidR="00036B09" w:rsidRPr="00F26201"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“Tidak Tahu”</w:t>
      </w:r>
    </w:p>
    <w:p w14:paraId="22D223E1" w14:textId="06FD5C59" w:rsidR="003F421C" w:rsidRDefault="003F421C" w:rsidP="0050795A">
      <w:pPr>
        <w:pStyle w:val="ListParagraph"/>
        <w:widowControl w:val="0"/>
        <w:numPr>
          <w:ilvl w:val="0"/>
          <w:numId w:val="46"/>
        </w:numPr>
        <w:autoSpaceDE w:val="0"/>
        <w:autoSpaceDN w:val="0"/>
        <w:adjustRightInd w:val="0"/>
        <w:spacing w:line="480" w:lineRule="auto"/>
        <w:jc w:val="both"/>
        <w:rPr>
          <w:rFonts w:ascii="Times New Roman" w:hAnsi="Times New Roman" w:cs="Times New Roman"/>
          <w:noProof/>
          <w:sz w:val="24"/>
          <w:szCs w:val="24"/>
        </w:rPr>
      </w:pPr>
      <w:r w:rsidRPr="003F421C">
        <w:rPr>
          <w:rFonts w:ascii="Times New Roman" w:hAnsi="Times New Roman" w:cs="Times New Roman"/>
          <w:noProof/>
          <w:sz w:val="24"/>
          <w:szCs w:val="24"/>
        </w:rPr>
        <w:t>Apakah sebelumnya telah ada kegiatan sosialisasi yang dilakukan oleh Dinas Lingkungan Hidup Kabupaten Bangka Tengah selaku pemangku kawasan</w:t>
      </w:r>
      <w:r w:rsidR="00036B09">
        <w:rPr>
          <w:rFonts w:ascii="Times New Roman" w:hAnsi="Times New Roman" w:cs="Times New Roman"/>
          <w:noProof/>
          <w:sz w:val="24"/>
          <w:szCs w:val="24"/>
        </w:rPr>
        <w:t xml:space="preserve"> ?</w:t>
      </w:r>
    </w:p>
    <w:p w14:paraId="1BDF7166" w14:textId="793069AE" w:rsidR="00F26201" w:rsidRDefault="00F26201" w:rsidP="0050795A">
      <w:pPr>
        <w:pStyle w:val="ListParagraph"/>
        <w:widowControl w:val="0"/>
        <w:numPr>
          <w:ilvl w:val="0"/>
          <w:numId w:val="4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Misudario</w:t>
      </w:r>
    </w:p>
    <w:p w14:paraId="388E7944" w14:textId="49D0ED5D"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Untuk kegiatan seperti sosialisasi dulunya pernah di desa kami, tapi untuk sekarang tidak pernah ada lagi”</w:t>
      </w:r>
    </w:p>
    <w:p w14:paraId="018B221E" w14:textId="6D6927B2" w:rsidR="00F26201" w:rsidRDefault="00F26201" w:rsidP="0050795A">
      <w:pPr>
        <w:pStyle w:val="ListParagraph"/>
        <w:widowControl w:val="0"/>
        <w:numPr>
          <w:ilvl w:val="0"/>
          <w:numId w:val="4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Juri</w:t>
      </w:r>
    </w:p>
    <w:p w14:paraId="7611D646" w14:textId="40799937"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“Iya dulunya ada tapi sekarang tidak ada lagi, waktunya pun </w:t>
      </w:r>
      <w:r>
        <w:rPr>
          <w:rFonts w:ascii="Times New Roman" w:hAnsi="Times New Roman" w:cs="Times New Roman"/>
          <w:noProof/>
          <w:sz w:val="24"/>
          <w:szCs w:val="24"/>
        </w:rPr>
        <w:lastRenderedPageBreak/>
        <w:t>sudah lama, saya lupa tahun berapa”</w:t>
      </w:r>
    </w:p>
    <w:p w14:paraId="7BC8506E" w14:textId="7B37AD71" w:rsidR="00F26201" w:rsidRDefault="00F26201" w:rsidP="0050795A">
      <w:pPr>
        <w:pStyle w:val="ListParagraph"/>
        <w:widowControl w:val="0"/>
        <w:numPr>
          <w:ilvl w:val="0"/>
          <w:numId w:val="4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Nova</w:t>
      </w:r>
    </w:p>
    <w:p w14:paraId="21DE4CBF" w14:textId="4860F4CB"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“kurang tahu saya”</w:t>
      </w:r>
    </w:p>
    <w:p w14:paraId="51FD2180" w14:textId="6A793CF2" w:rsidR="00F26201" w:rsidRDefault="00F26201" w:rsidP="0050795A">
      <w:pPr>
        <w:pStyle w:val="ListParagraph"/>
        <w:widowControl w:val="0"/>
        <w:numPr>
          <w:ilvl w:val="0"/>
          <w:numId w:val="4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Suhartika</w:t>
      </w:r>
    </w:p>
    <w:p w14:paraId="6E9799F2" w14:textId="13AFB3E9"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“Iya dulunya sempet ada, tapi sekarang tidak ada lagi”</w:t>
      </w:r>
    </w:p>
    <w:p w14:paraId="27AE218D" w14:textId="7E418279" w:rsidR="00F26201" w:rsidRDefault="00F26201" w:rsidP="0050795A">
      <w:pPr>
        <w:pStyle w:val="ListParagraph"/>
        <w:widowControl w:val="0"/>
        <w:numPr>
          <w:ilvl w:val="0"/>
          <w:numId w:val="4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Tobing</w:t>
      </w:r>
    </w:p>
    <w:p w14:paraId="49649FF9" w14:textId="3D91C37D"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“Kurang tahu”</w:t>
      </w:r>
    </w:p>
    <w:p w14:paraId="0F255619" w14:textId="1FB5E3CB" w:rsidR="00F26201" w:rsidRDefault="00F26201" w:rsidP="0050795A">
      <w:pPr>
        <w:pStyle w:val="ListParagraph"/>
        <w:widowControl w:val="0"/>
        <w:numPr>
          <w:ilvl w:val="0"/>
          <w:numId w:val="4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Rio</w:t>
      </w:r>
    </w:p>
    <w:p w14:paraId="1F0EA9B2" w14:textId="4950D896"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“Kurang tahu”</w:t>
      </w:r>
    </w:p>
    <w:p w14:paraId="022C0C8B" w14:textId="0791E07E" w:rsidR="00F26201" w:rsidRDefault="00F26201" w:rsidP="0050795A">
      <w:pPr>
        <w:pStyle w:val="ListParagraph"/>
        <w:widowControl w:val="0"/>
        <w:numPr>
          <w:ilvl w:val="0"/>
          <w:numId w:val="4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Aswariansyah</w:t>
      </w:r>
    </w:p>
    <w:p w14:paraId="191EED84" w14:textId="35F02E29" w:rsidR="00036B09"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“Kurang tau”</w:t>
      </w:r>
    </w:p>
    <w:p w14:paraId="6C3CCB66" w14:textId="17814F06" w:rsidR="00F26201" w:rsidRDefault="00F26201" w:rsidP="0050795A">
      <w:pPr>
        <w:pStyle w:val="ListParagraph"/>
        <w:widowControl w:val="0"/>
        <w:numPr>
          <w:ilvl w:val="0"/>
          <w:numId w:val="47"/>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Syamsiar</w:t>
      </w:r>
    </w:p>
    <w:p w14:paraId="2472DB7A" w14:textId="2A0A1777" w:rsidR="00FC6877" w:rsidRDefault="00036B09" w:rsidP="0050795A">
      <w:pPr>
        <w:pStyle w:val="ListParagraph"/>
        <w:widowControl w:val="0"/>
        <w:numPr>
          <w:ilvl w:val="0"/>
          <w:numId w:val="27"/>
        </w:numPr>
        <w:autoSpaceDE w:val="0"/>
        <w:autoSpaceDN w:val="0"/>
        <w:adjustRightInd w:val="0"/>
        <w:spacing w:line="480" w:lineRule="auto"/>
        <w:jc w:val="both"/>
        <w:rPr>
          <w:rFonts w:ascii="Times New Roman" w:hAnsi="Times New Roman" w:cs="Times New Roman"/>
          <w:noProof/>
          <w:sz w:val="24"/>
          <w:szCs w:val="24"/>
        </w:rPr>
        <w:sectPr w:rsidR="00FC6877" w:rsidSect="00FC6877">
          <w:headerReference w:type="default" r:id="rId34"/>
          <w:footerReference w:type="default" r:id="rId35"/>
          <w:type w:val="continuous"/>
          <w:pgSz w:w="11906" w:h="16838"/>
          <w:pgMar w:top="2268" w:right="1701" w:bottom="1701" w:left="2268" w:header="709" w:footer="709" w:gutter="0"/>
          <w:cols w:space="708"/>
          <w:docGrid w:linePitch="360"/>
        </w:sectPr>
      </w:pPr>
      <w:r>
        <w:rPr>
          <w:rFonts w:ascii="Times New Roman" w:hAnsi="Times New Roman" w:cs="Times New Roman"/>
          <w:noProof/>
          <w:sz w:val="24"/>
          <w:szCs w:val="24"/>
        </w:rPr>
        <w:t>“Tidak tahu</w:t>
      </w:r>
    </w:p>
    <w:p w14:paraId="3E6A77B2" w14:textId="36CBF6FD" w:rsidR="00036B09" w:rsidRPr="004D6D57" w:rsidRDefault="00036B09" w:rsidP="004D6D57">
      <w:pPr>
        <w:widowControl w:val="0"/>
        <w:autoSpaceDE w:val="0"/>
        <w:autoSpaceDN w:val="0"/>
        <w:adjustRightInd w:val="0"/>
        <w:spacing w:line="480" w:lineRule="auto"/>
        <w:jc w:val="both"/>
        <w:rPr>
          <w:rFonts w:ascii="Times New Roman" w:hAnsi="Times New Roman" w:cs="Times New Roman"/>
          <w:noProof/>
          <w:sz w:val="24"/>
          <w:szCs w:val="24"/>
        </w:rPr>
      </w:pPr>
    </w:p>
    <w:p w14:paraId="51A0E615" w14:textId="77777777" w:rsidR="003F421C" w:rsidRDefault="003F421C" w:rsidP="00EB4167">
      <w:pPr>
        <w:widowControl w:val="0"/>
        <w:autoSpaceDE w:val="0"/>
        <w:autoSpaceDN w:val="0"/>
        <w:adjustRightInd w:val="0"/>
        <w:spacing w:line="480" w:lineRule="auto"/>
        <w:jc w:val="both"/>
        <w:rPr>
          <w:rFonts w:ascii="Times New Roman" w:hAnsi="Times New Roman" w:cs="Times New Roman"/>
          <w:noProof/>
          <w:sz w:val="24"/>
          <w:szCs w:val="24"/>
        </w:rPr>
      </w:pPr>
    </w:p>
    <w:p w14:paraId="4CEAAF3F" w14:textId="77777777" w:rsidR="003F421C" w:rsidRDefault="003F421C" w:rsidP="00EB4167">
      <w:pPr>
        <w:widowControl w:val="0"/>
        <w:autoSpaceDE w:val="0"/>
        <w:autoSpaceDN w:val="0"/>
        <w:adjustRightInd w:val="0"/>
        <w:spacing w:line="480" w:lineRule="auto"/>
        <w:jc w:val="both"/>
        <w:rPr>
          <w:rFonts w:ascii="Times New Roman" w:hAnsi="Times New Roman" w:cs="Times New Roman"/>
          <w:noProof/>
          <w:sz w:val="24"/>
          <w:szCs w:val="24"/>
        </w:rPr>
      </w:pPr>
    </w:p>
    <w:p w14:paraId="78F08308" w14:textId="77777777" w:rsidR="003F421C" w:rsidRDefault="003F421C" w:rsidP="00EB4167">
      <w:pPr>
        <w:widowControl w:val="0"/>
        <w:autoSpaceDE w:val="0"/>
        <w:autoSpaceDN w:val="0"/>
        <w:adjustRightInd w:val="0"/>
        <w:spacing w:line="480" w:lineRule="auto"/>
        <w:jc w:val="both"/>
        <w:rPr>
          <w:rFonts w:ascii="Times New Roman" w:hAnsi="Times New Roman" w:cs="Times New Roman"/>
          <w:noProof/>
          <w:sz w:val="24"/>
          <w:szCs w:val="24"/>
        </w:rPr>
      </w:pPr>
    </w:p>
    <w:p w14:paraId="4F089285" w14:textId="77777777" w:rsidR="003F421C" w:rsidRDefault="003F421C" w:rsidP="00EB4167">
      <w:pPr>
        <w:widowControl w:val="0"/>
        <w:autoSpaceDE w:val="0"/>
        <w:autoSpaceDN w:val="0"/>
        <w:adjustRightInd w:val="0"/>
        <w:spacing w:line="480" w:lineRule="auto"/>
        <w:jc w:val="both"/>
        <w:rPr>
          <w:rFonts w:ascii="Times New Roman" w:hAnsi="Times New Roman" w:cs="Times New Roman"/>
          <w:noProof/>
          <w:sz w:val="24"/>
          <w:szCs w:val="24"/>
        </w:rPr>
      </w:pPr>
    </w:p>
    <w:p w14:paraId="4898F40B" w14:textId="77777777" w:rsidR="008771A1" w:rsidRDefault="008771A1" w:rsidP="00EB4167">
      <w:pPr>
        <w:widowControl w:val="0"/>
        <w:autoSpaceDE w:val="0"/>
        <w:autoSpaceDN w:val="0"/>
        <w:adjustRightInd w:val="0"/>
        <w:spacing w:line="480" w:lineRule="auto"/>
        <w:jc w:val="center"/>
        <w:rPr>
          <w:rFonts w:ascii="Times New Roman" w:hAnsi="Times New Roman" w:cs="Times New Roman"/>
          <w:b/>
          <w:bCs/>
          <w:noProof/>
          <w:sz w:val="96"/>
          <w:szCs w:val="96"/>
        </w:rPr>
      </w:pPr>
    </w:p>
    <w:p w14:paraId="0DE14C5E" w14:textId="77777777" w:rsidR="00ED4B5D" w:rsidRDefault="00ED4B5D" w:rsidP="00EB4167">
      <w:pPr>
        <w:widowControl w:val="0"/>
        <w:autoSpaceDE w:val="0"/>
        <w:autoSpaceDN w:val="0"/>
        <w:adjustRightInd w:val="0"/>
        <w:spacing w:line="480" w:lineRule="auto"/>
        <w:jc w:val="center"/>
        <w:rPr>
          <w:rFonts w:ascii="Times New Roman" w:hAnsi="Times New Roman" w:cs="Times New Roman"/>
          <w:b/>
          <w:bCs/>
          <w:noProof/>
          <w:sz w:val="96"/>
          <w:szCs w:val="96"/>
        </w:rPr>
      </w:pPr>
    </w:p>
    <w:p w14:paraId="5FAD5AA7" w14:textId="77777777" w:rsidR="00ED4B5D" w:rsidRDefault="00ED4B5D" w:rsidP="00EB4167">
      <w:pPr>
        <w:widowControl w:val="0"/>
        <w:autoSpaceDE w:val="0"/>
        <w:autoSpaceDN w:val="0"/>
        <w:adjustRightInd w:val="0"/>
        <w:spacing w:line="480" w:lineRule="auto"/>
        <w:jc w:val="center"/>
        <w:rPr>
          <w:rFonts w:ascii="Times New Roman" w:hAnsi="Times New Roman" w:cs="Times New Roman"/>
          <w:b/>
          <w:bCs/>
          <w:noProof/>
          <w:sz w:val="96"/>
          <w:szCs w:val="96"/>
        </w:rPr>
      </w:pPr>
    </w:p>
    <w:p w14:paraId="53AE492F" w14:textId="187BAAA3" w:rsidR="00EB4167" w:rsidRDefault="00EB4167" w:rsidP="00EB4167">
      <w:pPr>
        <w:widowControl w:val="0"/>
        <w:autoSpaceDE w:val="0"/>
        <w:autoSpaceDN w:val="0"/>
        <w:adjustRightInd w:val="0"/>
        <w:spacing w:line="480" w:lineRule="auto"/>
        <w:jc w:val="center"/>
        <w:rPr>
          <w:rFonts w:ascii="Times New Roman" w:hAnsi="Times New Roman" w:cs="Times New Roman"/>
          <w:b/>
          <w:bCs/>
          <w:noProof/>
          <w:sz w:val="96"/>
          <w:szCs w:val="96"/>
        </w:rPr>
      </w:pPr>
      <w:r w:rsidRPr="00EB4167">
        <w:rPr>
          <w:rFonts w:ascii="Times New Roman" w:hAnsi="Times New Roman" w:cs="Times New Roman"/>
          <w:b/>
          <w:bCs/>
          <w:noProof/>
          <w:sz w:val="96"/>
          <w:szCs w:val="96"/>
        </w:rPr>
        <w:t>LAMPIRAN</w:t>
      </w:r>
    </w:p>
    <w:p w14:paraId="53A498B9" w14:textId="77777777" w:rsidR="00EB4167" w:rsidRDefault="00EB4167" w:rsidP="00EB4167">
      <w:pPr>
        <w:widowControl w:val="0"/>
        <w:autoSpaceDE w:val="0"/>
        <w:autoSpaceDN w:val="0"/>
        <w:adjustRightInd w:val="0"/>
        <w:spacing w:line="480" w:lineRule="auto"/>
        <w:jc w:val="center"/>
        <w:rPr>
          <w:rFonts w:ascii="Times New Roman" w:hAnsi="Times New Roman" w:cs="Times New Roman"/>
          <w:b/>
          <w:bCs/>
          <w:noProof/>
          <w:sz w:val="96"/>
          <w:szCs w:val="96"/>
        </w:rPr>
      </w:pPr>
    </w:p>
    <w:p w14:paraId="162B6761" w14:textId="4FDBA053" w:rsidR="00B82FBA" w:rsidRDefault="00B82FBA" w:rsidP="00EB4167">
      <w:pPr>
        <w:widowControl w:val="0"/>
        <w:autoSpaceDE w:val="0"/>
        <w:autoSpaceDN w:val="0"/>
        <w:adjustRightInd w:val="0"/>
        <w:spacing w:line="480" w:lineRule="auto"/>
        <w:jc w:val="center"/>
        <w:rPr>
          <w:rFonts w:ascii="Times New Roman" w:hAnsi="Times New Roman" w:cs="Times New Roman"/>
          <w:b/>
          <w:bCs/>
          <w:noProof/>
          <w:sz w:val="96"/>
          <w:szCs w:val="96"/>
        </w:rPr>
      </w:pPr>
    </w:p>
    <w:p w14:paraId="37A28245" w14:textId="5DC5A21B" w:rsidR="00B82FBA" w:rsidRDefault="00B82FBA">
      <w:pPr>
        <w:rPr>
          <w:rFonts w:ascii="Times New Roman" w:hAnsi="Times New Roman" w:cs="Times New Roman"/>
          <w:b/>
          <w:bCs/>
          <w:noProof/>
          <w:sz w:val="96"/>
          <w:szCs w:val="96"/>
        </w:rPr>
      </w:pPr>
      <w:r>
        <w:rPr>
          <w:rFonts w:ascii="Times New Roman" w:hAnsi="Times New Roman" w:cs="Times New Roman"/>
          <w:b/>
          <w:bCs/>
          <w:noProof/>
          <w:sz w:val="96"/>
          <w:szCs w:val="96"/>
        </w:rPr>
        <w:br w:type="page"/>
      </w:r>
      <w:r>
        <w:rPr>
          <w:noProof/>
        </w:rPr>
        <w:lastRenderedPageBreak/>
        <w:drawing>
          <wp:inline distT="0" distB="0" distL="0" distR="0" wp14:anchorId="40173F55" wp14:editId="7BB135A9">
            <wp:extent cx="5039995" cy="4277213"/>
            <wp:effectExtent l="0" t="0" r="8255" b="9525"/>
            <wp:docPr id="52945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1986" cy="4287389"/>
                    </a:xfrm>
                    <a:prstGeom prst="rect">
                      <a:avLst/>
                    </a:prstGeom>
                    <a:noFill/>
                    <a:ln>
                      <a:noFill/>
                    </a:ln>
                  </pic:spPr>
                </pic:pic>
              </a:graphicData>
            </a:graphic>
          </wp:inline>
        </w:drawing>
      </w:r>
    </w:p>
    <w:p w14:paraId="2C2984E2" w14:textId="77777777" w:rsidR="00EB4167" w:rsidRDefault="00EB4167" w:rsidP="00EB4167">
      <w:pPr>
        <w:widowControl w:val="0"/>
        <w:autoSpaceDE w:val="0"/>
        <w:autoSpaceDN w:val="0"/>
        <w:adjustRightInd w:val="0"/>
        <w:spacing w:line="480" w:lineRule="auto"/>
        <w:jc w:val="center"/>
        <w:rPr>
          <w:rFonts w:ascii="Times New Roman" w:hAnsi="Times New Roman" w:cs="Times New Roman"/>
          <w:b/>
          <w:bCs/>
          <w:noProof/>
          <w:sz w:val="96"/>
          <w:szCs w:val="96"/>
        </w:rPr>
      </w:pPr>
    </w:p>
    <w:p w14:paraId="0C4D7406" w14:textId="3AFA2EE7" w:rsidR="008771A1" w:rsidRDefault="00DD5725" w:rsidP="00EB4167">
      <w:pPr>
        <w:widowControl w:val="0"/>
        <w:autoSpaceDE w:val="0"/>
        <w:autoSpaceDN w:val="0"/>
        <w:adjustRightInd w:val="0"/>
        <w:spacing w:line="480" w:lineRule="auto"/>
        <w:jc w:val="center"/>
        <w:rPr>
          <w:rFonts w:ascii="Times New Roman" w:hAnsi="Times New Roman" w:cs="Times New Roman"/>
          <w:b/>
          <w:bCs/>
          <w:noProof/>
          <w:sz w:val="96"/>
          <w:szCs w:val="96"/>
        </w:rPr>
      </w:pPr>
      <w:r>
        <w:rPr>
          <w:noProof/>
        </w:rPr>
        <w:drawing>
          <wp:anchor distT="0" distB="0" distL="114300" distR="114300" simplePos="0" relativeHeight="251667456" behindDoc="0" locked="0" layoutInCell="1" allowOverlap="1" wp14:anchorId="3730A9AC" wp14:editId="316214C4">
            <wp:simplePos x="0" y="0"/>
            <wp:positionH relativeFrom="column">
              <wp:posOffset>-17905</wp:posOffset>
            </wp:positionH>
            <wp:positionV relativeFrom="paragraph">
              <wp:posOffset>-492503</wp:posOffset>
            </wp:positionV>
            <wp:extent cx="5039995" cy="3356610"/>
            <wp:effectExtent l="0" t="0" r="8255" b="0"/>
            <wp:wrapNone/>
            <wp:docPr id="163304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335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77702" w14:textId="77777777" w:rsidR="00EB4167" w:rsidRDefault="00EB4167" w:rsidP="00EB4167">
      <w:pPr>
        <w:widowControl w:val="0"/>
        <w:autoSpaceDE w:val="0"/>
        <w:autoSpaceDN w:val="0"/>
        <w:adjustRightInd w:val="0"/>
        <w:spacing w:line="480" w:lineRule="auto"/>
        <w:jc w:val="center"/>
        <w:rPr>
          <w:rFonts w:ascii="Times New Roman" w:hAnsi="Times New Roman" w:cs="Times New Roman"/>
          <w:b/>
          <w:bCs/>
          <w:noProof/>
          <w:sz w:val="24"/>
          <w:szCs w:val="24"/>
        </w:rPr>
      </w:pPr>
    </w:p>
    <w:p w14:paraId="47D81DBC" w14:textId="20A32F2B" w:rsidR="00A50DBD" w:rsidRDefault="00A50DBD" w:rsidP="00A50DBD">
      <w:pPr>
        <w:rPr>
          <w:rFonts w:ascii="Times New Roman" w:hAnsi="Times New Roman" w:cs="Times New Roman"/>
          <w:sz w:val="24"/>
          <w:szCs w:val="24"/>
        </w:rPr>
      </w:pPr>
    </w:p>
    <w:p w14:paraId="2C089FF4" w14:textId="452BD2C6" w:rsidR="00A50DBD" w:rsidRDefault="00653F49" w:rsidP="00A50DBD">
      <w:pPr>
        <w:rPr>
          <w:rFonts w:ascii="Times New Roman" w:hAnsi="Times New Roman" w:cs="Times New Roman"/>
          <w:sz w:val="24"/>
          <w:szCs w:val="24"/>
        </w:rPr>
      </w:pPr>
      <w:r>
        <w:rPr>
          <w:noProof/>
        </w:rPr>
        <w:lastRenderedPageBreak/>
        <w:drawing>
          <wp:anchor distT="0" distB="0" distL="114300" distR="114300" simplePos="0" relativeHeight="251666432" behindDoc="0" locked="0" layoutInCell="1" allowOverlap="1" wp14:anchorId="282ED0C7" wp14:editId="6F6C7C8A">
            <wp:simplePos x="0" y="0"/>
            <wp:positionH relativeFrom="column">
              <wp:posOffset>-81280</wp:posOffset>
            </wp:positionH>
            <wp:positionV relativeFrom="paragraph">
              <wp:posOffset>-1006426</wp:posOffset>
            </wp:positionV>
            <wp:extent cx="5039995" cy="3781425"/>
            <wp:effectExtent l="0" t="0" r="8255" b="9525"/>
            <wp:wrapNone/>
            <wp:docPr id="105156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736D7" w14:textId="63318113" w:rsidR="00A50DBD" w:rsidRDefault="00A50DBD" w:rsidP="00A50DBD">
      <w:pPr>
        <w:rPr>
          <w:rFonts w:ascii="Times New Roman" w:hAnsi="Times New Roman" w:cs="Times New Roman"/>
          <w:sz w:val="24"/>
          <w:szCs w:val="24"/>
        </w:rPr>
      </w:pPr>
    </w:p>
    <w:p w14:paraId="5BC0C8C5" w14:textId="6029F86A" w:rsidR="00A50DBD" w:rsidRDefault="00A50DBD" w:rsidP="00A50DBD">
      <w:pPr>
        <w:rPr>
          <w:rFonts w:ascii="Times New Roman" w:hAnsi="Times New Roman" w:cs="Times New Roman"/>
          <w:sz w:val="24"/>
          <w:szCs w:val="24"/>
        </w:rPr>
      </w:pPr>
    </w:p>
    <w:p w14:paraId="5CDBCD35" w14:textId="71AC6282" w:rsidR="00A50DBD" w:rsidRDefault="00A50DBD" w:rsidP="00A50DBD">
      <w:pPr>
        <w:rPr>
          <w:rFonts w:ascii="Times New Roman" w:hAnsi="Times New Roman" w:cs="Times New Roman"/>
          <w:sz w:val="24"/>
          <w:szCs w:val="24"/>
        </w:rPr>
      </w:pPr>
    </w:p>
    <w:p w14:paraId="29F7DB08" w14:textId="77777777" w:rsidR="00A50DBD" w:rsidRDefault="00A50DBD" w:rsidP="00A50DBD">
      <w:pPr>
        <w:rPr>
          <w:rFonts w:ascii="Times New Roman" w:hAnsi="Times New Roman" w:cs="Times New Roman"/>
          <w:sz w:val="24"/>
          <w:szCs w:val="24"/>
        </w:rPr>
      </w:pPr>
    </w:p>
    <w:p w14:paraId="55B57557" w14:textId="77777777" w:rsidR="00A50DBD" w:rsidRDefault="00A50DBD" w:rsidP="00A50DBD">
      <w:pPr>
        <w:rPr>
          <w:rFonts w:ascii="Times New Roman" w:hAnsi="Times New Roman" w:cs="Times New Roman"/>
          <w:sz w:val="24"/>
          <w:szCs w:val="24"/>
        </w:rPr>
      </w:pPr>
    </w:p>
    <w:p w14:paraId="5A7B6ACA" w14:textId="77777777" w:rsidR="00A50DBD" w:rsidRDefault="00A50DBD" w:rsidP="00A50DBD">
      <w:pPr>
        <w:rPr>
          <w:rFonts w:ascii="Times New Roman" w:hAnsi="Times New Roman" w:cs="Times New Roman"/>
          <w:sz w:val="24"/>
          <w:szCs w:val="24"/>
        </w:rPr>
      </w:pPr>
    </w:p>
    <w:p w14:paraId="211CBB61" w14:textId="77777777" w:rsidR="00A50DBD" w:rsidRDefault="00A50DBD" w:rsidP="00A50DBD">
      <w:pPr>
        <w:rPr>
          <w:rFonts w:ascii="Times New Roman" w:hAnsi="Times New Roman" w:cs="Times New Roman"/>
          <w:sz w:val="24"/>
          <w:szCs w:val="24"/>
        </w:rPr>
      </w:pPr>
    </w:p>
    <w:p w14:paraId="39F498C2" w14:textId="77777777" w:rsidR="00A50DBD" w:rsidRDefault="00A50DBD" w:rsidP="00A50DBD">
      <w:pPr>
        <w:rPr>
          <w:rFonts w:ascii="Times New Roman" w:hAnsi="Times New Roman" w:cs="Times New Roman"/>
          <w:sz w:val="24"/>
          <w:szCs w:val="24"/>
        </w:rPr>
      </w:pPr>
    </w:p>
    <w:p w14:paraId="2BCDB512" w14:textId="77777777" w:rsidR="00A50DBD" w:rsidRDefault="00A50DBD" w:rsidP="00A50DBD">
      <w:pPr>
        <w:rPr>
          <w:rFonts w:ascii="Times New Roman" w:hAnsi="Times New Roman" w:cs="Times New Roman"/>
          <w:sz w:val="24"/>
          <w:szCs w:val="24"/>
        </w:rPr>
      </w:pPr>
    </w:p>
    <w:p w14:paraId="09E473FD" w14:textId="38F757BB" w:rsidR="00A50DBD" w:rsidRDefault="00653F49" w:rsidP="00A50DBD">
      <w:pPr>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17314D7C" wp14:editId="6E277C17">
            <wp:simplePos x="0" y="0"/>
            <wp:positionH relativeFrom="column">
              <wp:posOffset>-36488</wp:posOffset>
            </wp:positionH>
            <wp:positionV relativeFrom="paragraph">
              <wp:posOffset>224595</wp:posOffset>
            </wp:positionV>
            <wp:extent cx="5039995" cy="4324865"/>
            <wp:effectExtent l="0" t="0" r="8255" b="0"/>
            <wp:wrapNone/>
            <wp:docPr id="131605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43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FD436" w14:textId="09E0205C" w:rsidR="00A50DBD" w:rsidRDefault="00A50DBD" w:rsidP="00A50DBD">
      <w:pPr>
        <w:rPr>
          <w:rFonts w:ascii="Times New Roman" w:hAnsi="Times New Roman" w:cs="Times New Roman"/>
          <w:sz w:val="24"/>
          <w:szCs w:val="24"/>
        </w:rPr>
      </w:pPr>
    </w:p>
    <w:p w14:paraId="30DC0302" w14:textId="705827E4" w:rsidR="00A50DBD" w:rsidRDefault="00A50DBD" w:rsidP="00A50DBD">
      <w:pPr>
        <w:rPr>
          <w:rFonts w:ascii="Times New Roman" w:hAnsi="Times New Roman" w:cs="Times New Roman"/>
          <w:sz w:val="24"/>
          <w:szCs w:val="24"/>
        </w:rPr>
      </w:pPr>
    </w:p>
    <w:p w14:paraId="6AEFF06E" w14:textId="77777777" w:rsidR="00A50DBD" w:rsidRDefault="00A50DBD" w:rsidP="00A50DBD">
      <w:pPr>
        <w:rPr>
          <w:rFonts w:ascii="Times New Roman" w:hAnsi="Times New Roman" w:cs="Times New Roman"/>
          <w:sz w:val="24"/>
          <w:szCs w:val="24"/>
        </w:rPr>
      </w:pPr>
    </w:p>
    <w:p w14:paraId="7F3A9F35" w14:textId="0002A38E" w:rsidR="00A50DBD" w:rsidRDefault="00A50DBD" w:rsidP="00A50DBD">
      <w:pPr>
        <w:rPr>
          <w:rFonts w:ascii="Times New Roman" w:hAnsi="Times New Roman" w:cs="Times New Roman"/>
          <w:sz w:val="24"/>
          <w:szCs w:val="24"/>
        </w:rPr>
      </w:pPr>
    </w:p>
    <w:p w14:paraId="5CC9C8BA" w14:textId="77777777" w:rsidR="00A50DBD" w:rsidRDefault="00A50DBD" w:rsidP="00A50DBD">
      <w:pPr>
        <w:rPr>
          <w:rFonts w:ascii="Times New Roman" w:hAnsi="Times New Roman" w:cs="Times New Roman"/>
          <w:sz w:val="24"/>
          <w:szCs w:val="24"/>
        </w:rPr>
      </w:pPr>
    </w:p>
    <w:p w14:paraId="6C1EC541" w14:textId="77777777" w:rsidR="00A50DBD" w:rsidRDefault="00A50DBD" w:rsidP="00A50DBD">
      <w:pPr>
        <w:rPr>
          <w:rFonts w:ascii="Times New Roman" w:hAnsi="Times New Roman" w:cs="Times New Roman"/>
          <w:sz w:val="24"/>
          <w:szCs w:val="24"/>
        </w:rPr>
      </w:pPr>
    </w:p>
    <w:p w14:paraId="67CBE878" w14:textId="77777777" w:rsidR="00A50DBD" w:rsidRDefault="00A50DBD" w:rsidP="00A50DBD">
      <w:pPr>
        <w:rPr>
          <w:rFonts w:ascii="Times New Roman" w:hAnsi="Times New Roman" w:cs="Times New Roman"/>
          <w:sz w:val="24"/>
          <w:szCs w:val="24"/>
        </w:rPr>
      </w:pPr>
    </w:p>
    <w:p w14:paraId="2C49E63C" w14:textId="77777777" w:rsidR="00A50DBD" w:rsidRDefault="00A50DBD" w:rsidP="00A50DBD">
      <w:pPr>
        <w:rPr>
          <w:rFonts w:ascii="Times New Roman" w:hAnsi="Times New Roman" w:cs="Times New Roman"/>
          <w:sz w:val="24"/>
          <w:szCs w:val="24"/>
        </w:rPr>
      </w:pPr>
    </w:p>
    <w:p w14:paraId="1F4AAA75" w14:textId="77777777" w:rsidR="00A50DBD" w:rsidRDefault="00A50DBD" w:rsidP="00A50DBD">
      <w:pPr>
        <w:rPr>
          <w:rFonts w:ascii="Times New Roman" w:hAnsi="Times New Roman" w:cs="Times New Roman"/>
          <w:sz w:val="24"/>
          <w:szCs w:val="24"/>
        </w:rPr>
      </w:pPr>
    </w:p>
    <w:p w14:paraId="7BCEB84C" w14:textId="77777777" w:rsidR="00A50DBD" w:rsidRDefault="00A50DBD" w:rsidP="00A50DBD">
      <w:pPr>
        <w:rPr>
          <w:rFonts w:ascii="Times New Roman" w:hAnsi="Times New Roman" w:cs="Times New Roman"/>
          <w:sz w:val="24"/>
          <w:szCs w:val="24"/>
        </w:rPr>
      </w:pPr>
    </w:p>
    <w:p w14:paraId="2B98BB0E" w14:textId="6C3E9C19" w:rsidR="00A50DBD" w:rsidRDefault="00A50DBD" w:rsidP="00A50DBD">
      <w:pPr>
        <w:rPr>
          <w:rFonts w:ascii="Times New Roman" w:hAnsi="Times New Roman" w:cs="Times New Roman"/>
          <w:sz w:val="24"/>
          <w:szCs w:val="24"/>
        </w:rPr>
      </w:pPr>
    </w:p>
    <w:p w14:paraId="26289971" w14:textId="45D7A895" w:rsidR="00A50DBD" w:rsidRDefault="00A50DBD" w:rsidP="00A50DBD">
      <w:pPr>
        <w:rPr>
          <w:rFonts w:ascii="Times New Roman" w:hAnsi="Times New Roman" w:cs="Times New Roman"/>
          <w:sz w:val="24"/>
          <w:szCs w:val="24"/>
        </w:rPr>
      </w:pPr>
    </w:p>
    <w:p w14:paraId="11D24F88" w14:textId="04AD0FC4" w:rsidR="00A50DBD" w:rsidRDefault="00A50DBD" w:rsidP="00A50DBD">
      <w:pPr>
        <w:rPr>
          <w:rFonts w:ascii="Times New Roman" w:hAnsi="Times New Roman" w:cs="Times New Roman"/>
          <w:sz w:val="24"/>
          <w:szCs w:val="24"/>
        </w:rPr>
      </w:pPr>
    </w:p>
    <w:p w14:paraId="14784570" w14:textId="7CAC34A3" w:rsidR="00A50DBD" w:rsidRDefault="00A50DBD" w:rsidP="00A50DBD">
      <w:pPr>
        <w:rPr>
          <w:rFonts w:ascii="Times New Roman" w:hAnsi="Times New Roman" w:cs="Times New Roman"/>
          <w:sz w:val="24"/>
          <w:szCs w:val="24"/>
        </w:rPr>
      </w:pPr>
    </w:p>
    <w:p w14:paraId="2F146479" w14:textId="028FB5A1" w:rsidR="00A50DBD" w:rsidRDefault="00A50DBD" w:rsidP="00A50DBD">
      <w:pPr>
        <w:rPr>
          <w:rFonts w:ascii="Times New Roman" w:hAnsi="Times New Roman" w:cs="Times New Roman"/>
          <w:sz w:val="24"/>
          <w:szCs w:val="24"/>
        </w:rPr>
      </w:pPr>
    </w:p>
    <w:p w14:paraId="2C9118CC" w14:textId="0B405622" w:rsidR="00A50DBD" w:rsidRDefault="00A50DBD" w:rsidP="00A50DBD">
      <w:pPr>
        <w:rPr>
          <w:rFonts w:ascii="Times New Roman" w:hAnsi="Times New Roman" w:cs="Times New Roman"/>
          <w:sz w:val="24"/>
          <w:szCs w:val="24"/>
        </w:rPr>
      </w:pPr>
    </w:p>
    <w:p w14:paraId="685A5E06" w14:textId="0849886E" w:rsidR="00A50DBD" w:rsidRDefault="00A50DBD" w:rsidP="00A50DBD">
      <w:pPr>
        <w:rPr>
          <w:rFonts w:ascii="Times New Roman" w:hAnsi="Times New Roman" w:cs="Times New Roman"/>
          <w:sz w:val="24"/>
          <w:szCs w:val="24"/>
        </w:rPr>
      </w:pPr>
    </w:p>
    <w:p w14:paraId="4AE40D02" w14:textId="492BF5C4" w:rsidR="00A50DBD" w:rsidRPr="00A50DBD" w:rsidRDefault="00653F49" w:rsidP="00A50DBD">
      <w:pPr>
        <w:rPr>
          <w:rFonts w:ascii="Times New Roman" w:hAnsi="Times New Roman" w:cs="Times New Roman"/>
          <w:sz w:val="24"/>
          <w:szCs w:val="24"/>
        </w:rPr>
      </w:pPr>
      <w:r>
        <w:rPr>
          <w:noProof/>
        </w:rPr>
        <w:lastRenderedPageBreak/>
        <w:drawing>
          <wp:anchor distT="0" distB="0" distL="114300" distR="114300" simplePos="0" relativeHeight="251669504" behindDoc="1" locked="0" layoutInCell="1" allowOverlap="1" wp14:anchorId="50904688" wp14:editId="4A0A9225">
            <wp:simplePos x="0" y="0"/>
            <wp:positionH relativeFrom="column">
              <wp:posOffset>5080</wp:posOffset>
            </wp:positionH>
            <wp:positionV relativeFrom="paragraph">
              <wp:posOffset>-770157</wp:posOffset>
            </wp:positionV>
            <wp:extent cx="5039594" cy="4102443"/>
            <wp:effectExtent l="0" t="0" r="8890" b="0"/>
            <wp:wrapNone/>
            <wp:docPr id="946995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594" cy="4102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D3A9C" w14:textId="342028C8" w:rsidR="00A50DBD" w:rsidRPr="00A50DBD" w:rsidRDefault="00A50DBD" w:rsidP="00A50DBD">
      <w:pPr>
        <w:rPr>
          <w:rFonts w:ascii="Times New Roman" w:hAnsi="Times New Roman" w:cs="Times New Roman"/>
          <w:sz w:val="24"/>
          <w:szCs w:val="24"/>
        </w:rPr>
      </w:pPr>
    </w:p>
    <w:p w14:paraId="34E41DDC" w14:textId="5F9CC95F" w:rsidR="00A50DBD" w:rsidRPr="00A50DBD" w:rsidRDefault="00A50DBD" w:rsidP="00A50DBD">
      <w:pPr>
        <w:rPr>
          <w:rFonts w:ascii="Times New Roman" w:hAnsi="Times New Roman" w:cs="Times New Roman"/>
          <w:sz w:val="24"/>
          <w:szCs w:val="24"/>
        </w:rPr>
      </w:pPr>
    </w:p>
    <w:p w14:paraId="5B13BF9D" w14:textId="4421BE88" w:rsidR="00A50DBD" w:rsidRPr="00A50DBD" w:rsidRDefault="00A50DBD" w:rsidP="00A50DBD">
      <w:pPr>
        <w:rPr>
          <w:rFonts w:ascii="Times New Roman" w:hAnsi="Times New Roman" w:cs="Times New Roman"/>
          <w:sz w:val="24"/>
          <w:szCs w:val="24"/>
        </w:rPr>
      </w:pPr>
    </w:p>
    <w:p w14:paraId="786AD48A" w14:textId="31AB62D2" w:rsidR="00A50DBD" w:rsidRPr="00A50DBD" w:rsidRDefault="00A50DBD" w:rsidP="00A50DBD">
      <w:pPr>
        <w:rPr>
          <w:rFonts w:ascii="Times New Roman" w:hAnsi="Times New Roman" w:cs="Times New Roman"/>
          <w:sz w:val="24"/>
          <w:szCs w:val="24"/>
        </w:rPr>
      </w:pPr>
    </w:p>
    <w:p w14:paraId="0B9CE9DB" w14:textId="77777777" w:rsidR="00A50DBD" w:rsidRPr="00A50DBD" w:rsidRDefault="00A50DBD" w:rsidP="00A50DBD">
      <w:pPr>
        <w:rPr>
          <w:rFonts w:ascii="Times New Roman" w:hAnsi="Times New Roman" w:cs="Times New Roman"/>
          <w:sz w:val="24"/>
          <w:szCs w:val="24"/>
        </w:rPr>
      </w:pPr>
    </w:p>
    <w:p w14:paraId="0AAA0024" w14:textId="69DC72C6" w:rsidR="00A50DBD" w:rsidRDefault="00A50DBD" w:rsidP="00A50DBD">
      <w:pPr>
        <w:rPr>
          <w:rFonts w:ascii="Times New Roman" w:hAnsi="Times New Roman" w:cs="Times New Roman"/>
          <w:sz w:val="24"/>
          <w:szCs w:val="24"/>
        </w:rPr>
      </w:pPr>
    </w:p>
    <w:p w14:paraId="03C719DB" w14:textId="52B5CCAF" w:rsidR="00A50DBD" w:rsidRDefault="00A50DBD" w:rsidP="00A50DBD">
      <w:pPr>
        <w:ind w:firstLine="720"/>
        <w:rPr>
          <w:rFonts w:ascii="Times New Roman" w:hAnsi="Times New Roman" w:cs="Times New Roman"/>
          <w:sz w:val="24"/>
          <w:szCs w:val="24"/>
        </w:rPr>
      </w:pPr>
    </w:p>
    <w:p w14:paraId="08FFE013" w14:textId="77777777" w:rsidR="00A50DBD" w:rsidRDefault="00A50DBD" w:rsidP="00A50DBD">
      <w:pPr>
        <w:ind w:firstLine="720"/>
        <w:rPr>
          <w:rFonts w:ascii="Times New Roman" w:hAnsi="Times New Roman" w:cs="Times New Roman"/>
          <w:sz w:val="24"/>
          <w:szCs w:val="24"/>
        </w:rPr>
      </w:pPr>
    </w:p>
    <w:p w14:paraId="59290764" w14:textId="77777777" w:rsidR="00A50DBD" w:rsidRDefault="00A50DBD" w:rsidP="00A50DBD">
      <w:pPr>
        <w:ind w:firstLine="720"/>
        <w:rPr>
          <w:rFonts w:ascii="Times New Roman" w:hAnsi="Times New Roman" w:cs="Times New Roman"/>
          <w:sz w:val="24"/>
          <w:szCs w:val="24"/>
        </w:rPr>
      </w:pPr>
    </w:p>
    <w:p w14:paraId="1AE539D4" w14:textId="77777777" w:rsidR="00A50DBD" w:rsidRDefault="00A50DBD" w:rsidP="00A50DBD">
      <w:pPr>
        <w:ind w:firstLine="720"/>
        <w:rPr>
          <w:rFonts w:ascii="Times New Roman" w:hAnsi="Times New Roman" w:cs="Times New Roman"/>
          <w:sz w:val="24"/>
          <w:szCs w:val="24"/>
        </w:rPr>
      </w:pPr>
    </w:p>
    <w:p w14:paraId="77B26393" w14:textId="77777777" w:rsidR="00A50DBD" w:rsidRDefault="00A50DBD" w:rsidP="00A50DBD">
      <w:pPr>
        <w:ind w:firstLine="720"/>
        <w:rPr>
          <w:rFonts w:ascii="Times New Roman" w:hAnsi="Times New Roman" w:cs="Times New Roman"/>
          <w:sz w:val="24"/>
          <w:szCs w:val="24"/>
        </w:rPr>
      </w:pPr>
    </w:p>
    <w:p w14:paraId="354D8F36" w14:textId="793DBDC4" w:rsidR="00A50DBD" w:rsidRDefault="00653F49" w:rsidP="00A50DBD">
      <w:pPr>
        <w:ind w:firstLine="720"/>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0D65D25E" wp14:editId="0CD4B046">
            <wp:simplePos x="0" y="0"/>
            <wp:positionH relativeFrom="column">
              <wp:posOffset>63646</wp:posOffset>
            </wp:positionH>
            <wp:positionV relativeFrom="paragraph">
              <wp:posOffset>144926</wp:posOffset>
            </wp:positionV>
            <wp:extent cx="5039904" cy="4065373"/>
            <wp:effectExtent l="0" t="0" r="8890" b="0"/>
            <wp:wrapNone/>
            <wp:docPr id="1982693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04" cy="4065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B9AFA" w14:textId="77777777" w:rsidR="00A50DBD" w:rsidRDefault="00A50DBD" w:rsidP="00A50DBD">
      <w:pPr>
        <w:ind w:firstLine="720"/>
        <w:rPr>
          <w:rFonts w:ascii="Times New Roman" w:hAnsi="Times New Roman" w:cs="Times New Roman"/>
          <w:sz w:val="24"/>
          <w:szCs w:val="24"/>
        </w:rPr>
      </w:pPr>
    </w:p>
    <w:p w14:paraId="0C02F5B0" w14:textId="66EB71AA" w:rsidR="00A50DBD" w:rsidRDefault="00A50DBD" w:rsidP="00A50DBD">
      <w:pPr>
        <w:ind w:firstLine="720"/>
        <w:rPr>
          <w:rFonts w:ascii="Times New Roman" w:hAnsi="Times New Roman" w:cs="Times New Roman"/>
          <w:sz w:val="24"/>
          <w:szCs w:val="24"/>
        </w:rPr>
      </w:pPr>
    </w:p>
    <w:p w14:paraId="2B1AD1CA" w14:textId="0D90A0CB" w:rsidR="00A50DBD" w:rsidRDefault="00A50DBD" w:rsidP="00A50DBD">
      <w:pPr>
        <w:ind w:firstLine="720"/>
        <w:rPr>
          <w:rFonts w:ascii="Times New Roman" w:hAnsi="Times New Roman" w:cs="Times New Roman"/>
          <w:sz w:val="24"/>
          <w:szCs w:val="24"/>
        </w:rPr>
      </w:pPr>
    </w:p>
    <w:p w14:paraId="6F706985" w14:textId="103BE971" w:rsidR="00A50DBD" w:rsidRDefault="00A50DBD" w:rsidP="00A50DBD">
      <w:pPr>
        <w:ind w:firstLine="720"/>
        <w:rPr>
          <w:rFonts w:ascii="Times New Roman" w:hAnsi="Times New Roman" w:cs="Times New Roman"/>
          <w:sz w:val="24"/>
          <w:szCs w:val="24"/>
        </w:rPr>
      </w:pPr>
    </w:p>
    <w:p w14:paraId="2C18F3BD" w14:textId="77777777" w:rsidR="00A50DBD" w:rsidRDefault="00A50DBD" w:rsidP="00A50DBD">
      <w:pPr>
        <w:ind w:firstLine="720"/>
        <w:rPr>
          <w:rFonts w:ascii="Times New Roman" w:hAnsi="Times New Roman" w:cs="Times New Roman"/>
          <w:sz w:val="24"/>
          <w:szCs w:val="24"/>
        </w:rPr>
      </w:pPr>
    </w:p>
    <w:p w14:paraId="6BDD3B37" w14:textId="77777777" w:rsidR="00A50DBD" w:rsidRDefault="00A50DBD" w:rsidP="00A50DBD">
      <w:pPr>
        <w:ind w:firstLine="720"/>
        <w:rPr>
          <w:rFonts w:ascii="Times New Roman" w:hAnsi="Times New Roman" w:cs="Times New Roman"/>
          <w:sz w:val="24"/>
          <w:szCs w:val="24"/>
        </w:rPr>
      </w:pPr>
    </w:p>
    <w:p w14:paraId="212DEDD3" w14:textId="77777777" w:rsidR="00A50DBD" w:rsidRDefault="00A50DBD" w:rsidP="00A50DBD">
      <w:pPr>
        <w:ind w:firstLine="720"/>
        <w:rPr>
          <w:rFonts w:ascii="Times New Roman" w:hAnsi="Times New Roman" w:cs="Times New Roman"/>
          <w:sz w:val="24"/>
          <w:szCs w:val="24"/>
        </w:rPr>
      </w:pPr>
    </w:p>
    <w:p w14:paraId="57AA33C9" w14:textId="77777777" w:rsidR="00A50DBD" w:rsidRDefault="00A50DBD" w:rsidP="00A50DBD">
      <w:pPr>
        <w:ind w:firstLine="720"/>
        <w:rPr>
          <w:rFonts w:ascii="Times New Roman" w:hAnsi="Times New Roman" w:cs="Times New Roman"/>
          <w:sz w:val="24"/>
          <w:szCs w:val="24"/>
        </w:rPr>
      </w:pPr>
    </w:p>
    <w:p w14:paraId="678C026E" w14:textId="46BDC50F" w:rsidR="00A50DBD" w:rsidRDefault="00A50DBD" w:rsidP="00A50DBD">
      <w:pPr>
        <w:ind w:firstLine="720"/>
        <w:rPr>
          <w:rFonts w:ascii="Times New Roman" w:hAnsi="Times New Roman" w:cs="Times New Roman"/>
          <w:sz w:val="24"/>
          <w:szCs w:val="24"/>
        </w:rPr>
      </w:pPr>
    </w:p>
    <w:p w14:paraId="7D6ABCFF" w14:textId="3FCFEE93" w:rsidR="00A50DBD" w:rsidRDefault="00A50DBD" w:rsidP="00A50DBD">
      <w:pPr>
        <w:ind w:firstLine="720"/>
        <w:rPr>
          <w:rFonts w:ascii="Times New Roman" w:hAnsi="Times New Roman" w:cs="Times New Roman"/>
          <w:sz w:val="24"/>
          <w:szCs w:val="24"/>
        </w:rPr>
      </w:pPr>
    </w:p>
    <w:p w14:paraId="1EB622CB" w14:textId="77777777" w:rsidR="00A50DBD" w:rsidRDefault="00A50DBD" w:rsidP="00A50DBD">
      <w:pPr>
        <w:ind w:firstLine="720"/>
        <w:rPr>
          <w:rFonts w:ascii="Times New Roman" w:hAnsi="Times New Roman" w:cs="Times New Roman"/>
          <w:sz w:val="24"/>
          <w:szCs w:val="24"/>
        </w:rPr>
      </w:pPr>
    </w:p>
    <w:p w14:paraId="53ECF770" w14:textId="0B4B642F" w:rsidR="00A50DBD" w:rsidRDefault="00A50DBD" w:rsidP="00A50DBD">
      <w:pPr>
        <w:ind w:firstLine="720"/>
        <w:rPr>
          <w:rFonts w:ascii="Times New Roman" w:hAnsi="Times New Roman" w:cs="Times New Roman"/>
          <w:sz w:val="24"/>
          <w:szCs w:val="24"/>
        </w:rPr>
      </w:pPr>
    </w:p>
    <w:p w14:paraId="7F4228B5" w14:textId="2C08DFDA" w:rsidR="00A50DBD" w:rsidRDefault="00A50DBD" w:rsidP="00A50DBD">
      <w:pPr>
        <w:ind w:firstLine="720"/>
        <w:rPr>
          <w:rFonts w:ascii="Times New Roman" w:hAnsi="Times New Roman" w:cs="Times New Roman"/>
          <w:sz w:val="24"/>
          <w:szCs w:val="24"/>
        </w:rPr>
      </w:pPr>
    </w:p>
    <w:p w14:paraId="05938DE1" w14:textId="77777777" w:rsidR="00A50DBD" w:rsidRDefault="00A50DBD" w:rsidP="00A50DBD">
      <w:pPr>
        <w:ind w:firstLine="720"/>
        <w:rPr>
          <w:rFonts w:ascii="Times New Roman" w:hAnsi="Times New Roman" w:cs="Times New Roman"/>
          <w:sz w:val="24"/>
          <w:szCs w:val="24"/>
        </w:rPr>
      </w:pPr>
    </w:p>
    <w:p w14:paraId="61060C51" w14:textId="4DC6DF26" w:rsidR="00A50DBD" w:rsidRDefault="00A50DBD" w:rsidP="00A50DBD">
      <w:pPr>
        <w:ind w:firstLine="720"/>
        <w:rPr>
          <w:rFonts w:ascii="Times New Roman" w:hAnsi="Times New Roman" w:cs="Times New Roman"/>
          <w:sz w:val="24"/>
          <w:szCs w:val="24"/>
        </w:rPr>
      </w:pPr>
    </w:p>
    <w:p w14:paraId="42656B17" w14:textId="783B995A" w:rsidR="00A50DBD" w:rsidRDefault="00653F49" w:rsidP="00A50DBD">
      <w:pPr>
        <w:ind w:firstLine="720"/>
        <w:rPr>
          <w:rFonts w:ascii="Times New Roman" w:hAnsi="Times New Roman" w:cs="Times New Roman"/>
          <w:sz w:val="24"/>
          <w:szCs w:val="24"/>
        </w:rPr>
      </w:pPr>
      <w:r>
        <w:rPr>
          <w:noProof/>
        </w:rPr>
        <w:lastRenderedPageBreak/>
        <w:drawing>
          <wp:anchor distT="0" distB="0" distL="114300" distR="114300" simplePos="0" relativeHeight="251671552" behindDoc="1" locked="0" layoutInCell="1" allowOverlap="1" wp14:anchorId="0E193595" wp14:editId="4EEC9B32">
            <wp:simplePos x="0" y="0"/>
            <wp:positionH relativeFrom="column">
              <wp:posOffset>92416</wp:posOffset>
            </wp:positionH>
            <wp:positionV relativeFrom="paragraph">
              <wp:posOffset>-1014144</wp:posOffset>
            </wp:positionV>
            <wp:extent cx="5039668" cy="3929449"/>
            <wp:effectExtent l="0" t="0" r="8890" b="0"/>
            <wp:wrapNone/>
            <wp:docPr id="1200031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668" cy="3929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8DD31" w14:textId="236686E8" w:rsidR="00A50DBD" w:rsidRDefault="00A50DBD" w:rsidP="00A50DBD">
      <w:pPr>
        <w:ind w:firstLine="720"/>
        <w:rPr>
          <w:rFonts w:ascii="Times New Roman" w:hAnsi="Times New Roman" w:cs="Times New Roman"/>
          <w:sz w:val="24"/>
          <w:szCs w:val="24"/>
        </w:rPr>
      </w:pPr>
    </w:p>
    <w:p w14:paraId="32FE5D12" w14:textId="7DCB90C7" w:rsidR="00A50DBD" w:rsidRDefault="00A50DBD" w:rsidP="00A50DBD">
      <w:pPr>
        <w:ind w:firstLine="720"/>
        <w:rPr>
          <w:rFonts w:ascii="Times New Roman" w:hAnsi="Times New Roman" w:cs="Times New Roman"/>
          <w:sz w:val="24"/>
          <w:szCs w:val="24"/>
        </w:rPr>
      </w:pPr>
    </w:p>
    <w:p w14:paraId="74E3A7AD" w14:textId="77777777" w:rsidR="00A50DBD" w:rsidRDefault="00A50DBD" w:rsidP="00A50DBD">
      <w:pPr>
        <w:ind w:firstLine="720"/>
        <w:rPr>
          <w:rFonts w:ascii="Times New Roman" w:hAnsi="Times New Roman" w:cs="Times New Roman"/>
          <w:sz w:val="24"/>
          <w:szCs w:val="24"/>
        </w:rPr>
      </w:pPr>
    </w:p>
    <w:p w14:paraId="300E2C32" w14:textId="29EBD17D" w:rsidR="00A50DBD" w:rsidRDefault="00A50DBD" w:rsidP="00A50DBD">
      <w:pPr>
        <w:ind w:firstLine="720"/>
        <w:rPr>
          <w:rFonts w:ascii="Times New Roman" w:hAnsi="Times New Roman" w:cs="Times New Roman"/>
          <w:sz w:val="24"/>
          <w:szCs w:val="24"/>
        </w:rPr>
      </w:pPr>
    </w:p>
    <w:p w14:paraId="78604719" w14:textId="53BF981E" w:rsidR="00A50DBD" w:rsidRDefault="00A50DBD" w:rsidP="00A50DBD">
      <w:pPr>
        <w:ind w:firstLine="720"/>
        <w:rPr>
          <w:rFonts w:ascii="Times New Roman" w:hAnsi="Times New Roman" w:cs="Times New Roman"/>
          <w:sz w:val="24"/>
          <w:szCs w:val="24"/>
        </w:rPr>
      </w:pPr>
    </w:p>
    <w:p w14:paraId="7C285418" w14:textId="4F54E1BE" w:rsidR="00A50DBD" w:rsidRDefault="00A50DBD" w:rsidP="00A50DBD">
      <w:pPr>
        <w:ind w:firstLine="720"/>
        <w:rPr>
          <w:rFonts w:ascii="Times New Roman" w:hAnsi="Times New Roman" w:cs="Times New Roman"/>
          <w:sz w:val="24"/>
          <w:szCs w:val="24"/>
        </w:rPr>
      </w:pPr>
    </w:p>
    <w:p w14:paraId="559D6E3C" w14:textId="6460734D" w:rsidR="00A50DBD" w:rsidRDefault="00A50DBD" w:rsidP="00A50DBD">
      <w:pPr>
        <w:ind w:firstLine="720"/>
        <w:rPr>
          <w:rFonts w:ascii="Times New Roman" w:hAnsi="Times New Roman" w:cs="Times New Roman"/>
          <w:sz w:val="24"/>
          <w:szCs w:val="24"/>
        </w:rPr>
      </w:pPr>
    </w:p>
    <w:p w14:paraId="367644E0" w14:textId="69C293C0" w:rsidR="00A50DBD" w:rsidRDefault="00A50DBD" w:rsidP="00A50DBD">
      <w:pPr>
        <w:ind w:firstLine="720"/>
        <w:rPr>
          <w:rFonts w:ascii="Times New Roman" w:hAnsi="Times New Roman" w:cs="Times New Roman"/>
          <w:sz w:val="24"/>
          <w:szCs w:val="24"/>
        </w:rPr>
      </w:pPr>
    </w:p>
    <w:p w14:paraId="2F05A597" w14:textId="77777777" w:rsidR="00A50DBD" w:rsidRDefault="00A50DBD" w:rsidP="00A50DBD">
      <w:pPr>
        <w:ind w:firstLine="720"/>
        <w:rPr>
          <w:rFonts w:ascii="Times New Roman" w:hAnsi="Times New Roman" w:cs="Times New Roman"/>
          <w:sz w:val="24"/>
          <w:szCs w:val="24"/>
        </w:rPr>
      </w:pPr>
    </w:p>
    <w:p w14:paraId="6D355406" w14:textId="77777777" w:rsidR="00A50DBD" w:rsidRDefault="00A50DBD" w:rsidP="00A50DBD">
      <w:pPr>
        <w:ind w:firstLine="720"/>
        <w:rPr>
          <w:rFonts w:ascii="Times New Roman" w:hAnsi="Times New Roman" w:cs="Times New Roman"/>
          <w:sz w:val="24"/>
          <w:szCs w:val="24"/>
        </w:rPr>
      </w:pPr>
    </w:p>
    <w:p w14:paraId="44E4F4C0" w14:textId="53C9630A" w:rsidR="00A50DBD" w:rsidRDefault="00653F49" w:rsidP="00A50DBD">
      <w:pPr>
        <w:ind w:firstLine="720"/>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59897EA5" wp14:editId="46219BB1">
            <wp:simplePos x="0" y="0"/>
            <wp:positionH relativeFrom="column">
              <wp:posOffset>91831</wp:posOffset>
            </wp:positionH>
            <wp:positionV relativeFrom="paragraph">
              <wp:posOffset>161339</wp:posOffset>
            </wp:positionV>
            <wp:extent cx="5039995" cy="3966518"/>
            <wp:effectExtent l="0" t="0" r="8255" b="0"/>
            <wp:wrapNone/>
            <wp:docPr id="615830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3966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19BF2" w14:textId="4FD7C996" w:rsidR="00A50DBD" w:rsidRDefault="00A50DBD" w:rsidP="00A50DBD">
      <w:pPr>
        <w:ind w:firstLine="720"/>
        <w:rPr>
          <w:rFonts w:ascii="Times New Roman" w:hAnsi="Times New Roman" w:cs="Times New Roman"/>
          <w:sz w:val="24"/>
          <w:szCs w:val="24"/>
        </w:rPr>
      </w:pPr>
    </w:p>
    <w:p w14:paraId="37846AD7" w14:textId="77777777" w:rsidR="00A50DBD" w:rsidRDefault="00A50DBD" w:rsidP="00A50DBD">
      <w:pPr>
        <w:ind w:firstLine="720"/>
        <w:rPr>
          <w:rFonts w:ascii="Times New Roman" w:hAnsi="Times New Roman" w:cs="Times New Roman"/>
          <w:sz w:val="24"/>
          <w:szCs w:val="24"/>
        </w:rPr>
      </w:pPr>
    </w:p>
    <w:p w14:paraId="1A49BCD9" w14:textId="55395979" w:rsidR="00A50DBD" w:rsidRDefault="00A50DBD" w:rsidP="00A50DBD">
      <w:pPr>
        <w:ind w:firstLine="720"/>
        <w:rPr>
          <w:rFonts w:ascii="Times New Roman" w:hAnsi="Times New Roman" w:cs="Times New Roman"/>
          <w:sz w:val="24"/>
          <w:szCs w:val="24"/>
        </w:rPr>
      </w:pPr>
    </w:p>
    <w:p w14:paraId="09B18EED" w14:textId="77777777" w:rsidR="00A50DBD" w:rsidRDefault="00A50DBD" w:rsidP="00A50DBD">
      <w:pPr>
        <w:ind w:firstLine="720"/>
        <w:rPr>
          <w:rFonts w:ascii="Times New Roman" w:hAnsi="Times New Roman" w:cs="Times New Roman"/>
          <w:sz w:val="24"/>
          <w:szCs w:val="24"/>
        </w:rPr>
      </w:pPr>
    </w:p>
    <w:p w14:paraId="47011E3B" w14:textId="77777777" w:rsidR="00A50DBD" w:rsidRDefault="00A50DBD" w:rsidP="00A50DBD">
      <w:pPr>
        <w:ind w:firstLine="720"/>
        <w:rPr>
          <w:rFonts w:ascii="Times New Roman" w:hAnsi="Times New Roman" w:cs="Times New Roman"/>
          <w:sz w:val="24"/>
          <w:szCs w:val="24"/>
        </w:rPr>
      </w:pPr>
    </w:p>
    <w:p w14:paraId="1FC3A46A" w14:textId="77777777" w:rsidR="00A50DBD" w:rsidRDefault="00A50DBD" w:rsidP="00A50DBD">
      <w:pPr>
        <w:ind w:firstLine="720"/>
        <w:rPr>
          <w:rFonts w:ascii="Times New Roman" w:hAnsi="Times New Roman" w:cs="Times New Roman"/>
          <w:sz w:val="24"/>
          <w:szCs w:val="24"/>
        </w:rPr>
      </w:pPr>
    </w:p>
    <w:p w14:paraId="70E3A8E3" w14:textId="7E0468D7" w:rsidR="00A50DBD" w:rsidRDefault="00A50DBD" w:rsidP="00A50DBD">
      <w:pPr>
        <w:ind w:firstLine="720"/>
        <w:rPr>
          <w:rFonts w:ascii="Times New Roman" w:hAnsi="Times New Roman" w:cs="Times New Roman"/>
          <w:sz w:val="24"/>
          <w:szCs w:val="24"/>
        </w:rPr>
      </w:pPr>
    </w:p>
    <w:p w14:paraId="0143E8C6" w14:textId="77777777" w:rsidR="00A50DBD" w:rsidRDefault="00A50DBD" w:rsidP="00A50DBD">
      <w:pPr>
        <w:ind w:firstLine="720"/>
        <w:rPr>
          <w:rFonts w:ascii="Times New Roman" w:hAnsi="Times New Roman" w:cs="Times New Roman"/>
          <w:sz w:val="24"/>
          <w:szCs w:val="24"/>
        </w:rPr>
      </w:pPr>
    </w:p>
    <w:p w14:paraId="796852A7" w14:textId="77777777" w:rsidR="00A50DBD" w:rsidRDefault="00A50DBD" w:rsidP="00A50DBD">
      <w:pPr>
        <w:ind w:firstLine="720"/>
        <w:rPr>
          <w:rFonts w:ascii="Times New Roman" w:hAnsi="Times New Roman" w:cs="Times New Roman"/>
          <w:sz w:val="24"/>
          <w:szCs w:val="24"/>
        </w:rPr>
      </w:pPr>
    </w:p>
    <w:p w14:paraId="2289FA55" w14:textId="61675233" w:rsidR="00A50DBD" w:rsidRDefault="00A50DBD" w:rsidP="00A50DBD">
      <w:pPr>
        <w:ind w:firstLine="720"/>
        <w:rPr>
          <w:rFonts w:ascii="Times New Roman" w:hAnsi="Times New Roman" w:cs="Times New Roman"/>
          <w:sz w:val="24"/>
          <w:szCs w:val="24"/>
        </w:rPr>
      </w:pPr>
    </w:p>
    <w:p w14:paraId="3C6688A7" w14:textId="77777777" w:rsidR="00A50DBD" w:rsidRDefault="00A50DBD" w:rsidP="00A50DBD">
      <w:pPr>
        <w:ind w:firstLine="720"/>
        <w:rPr>
          <w:rFonts w:ascii="Times New Roman" w:hAnsi="Times New Roman" w:cs="Times New Roman"/>
          <w:sz w:val="24"/>
          <w:szCs w:val="24"/>
        </w:rPr>
      </w:pPr>
    </w:p>
    <w:p w14:paraId="2DB258E9" w14:textId="77777777" w:rsidR="00A50DBD" w:rsidRDefault="00A50DBD" w:rsidP="00A50DBD">
      <w:pPr>
        <w:ind w:firstLine="720"/>
        <w:rPr>
          <w:rFonts w:ascii="Times New Roman" w:hAnsi="Times New Roman" w:cs="Times New Roman"/>
          <w:sz w:val="24"/>
          <w:szCs w:val="24"/>
        </w:rPr>
      </w:pPr>
    </w:p>
    <w:p w14:paraId="42A57FDB" w14:textId="77777777" w:rsidR="00A50DBD" w:rsidRDefault="00A50DBD" w:rsidP="00A50DBD">
      <w:pPr>
        <w:ind w:firstLine="720"/>
        <w:rPr>
          <w:rFonts w:ascii="Times New Roman" w:hAnsi="Times New Roman" w:cs="Times New Roman"/>
          <w:sz w:val="24"/>
          <w:szCs w:val="24"/>
        </w:rPr>
      </w:pPr>
    </w:p>
    <w:p w14:paraId="02C97343" w14:textId="77777777" w:rsidR="00A50DBD" w:rsidRDefault="00A50DBD" w:rsidP="00A50DBD">
      <w:pPr>
        <w:ind w:firstLine="720"/>
        <w:rPr>
          <w:rFonts w:ascii="Times New Roman" w:hAnsi="Times New Roman" w:cs="Times New Roman"/>
          <w:sz w:val="24"/>
          <w:szCs w:val="24"/>
        </w:rPr>
      </w:pPr>
    </w:p>
    <w:p w14:paraId="07A94D76" w14:textId="77777777" w:rsidR="00A50DBD" w:rsidRDefault="00A50DBD" w:rsidP="00A50DBD">
      <w:pPr>
        <w:ind w:firstLine="720"/>
        <w:rPr>
          <w:rFonts w:ascii="Times New Roman" w:hAnsi="Times New Roman" w:cs="Times New Roman"/>
          <w:sz w:val="24"/>
          <w:szCs w:val="24"/>
        </w:rPr>
      </w:pPr>
    </w:p>
    <w:p w14:paraId="6AFA45BA" w14:textId="77777777" w:rsidR="00A50DBD" w:rsidRDefault="00A50DBD" w:rsidP="00A50DBD">
      <w:pPr>
        <w:ind w:firstLine="720"/>
        <w:rPr>
          <w:rFonts w:ascii="Times New Roman" w:hAnsi="Times New Roman" w:cs="Times New Roman"/>
          <w:sz w:val="24"/>
          <w:szCs w:val="24"/>
        </w:rPr>
      </w:pPr>
    </w:p>
    <w:p w14:paraId="4491DFA6" w14:textId="512A8CF5" w:rsidR="00A50DBD" w:rsidRDefault="00653F49" w:rsidP="00A50DBD">
      <w:pPr>
        <w:ind w:firstLine="720"/>
        <w:rPr>
          <w:rFonts w:ascii="Times New Roman" w:hAnsi="Times New Roman" w:cs="Times New Roman"/>
          <w:sz w:val="24"/>
          <w:szCs w:val="24"/>
        </w:rPr>
      </w:pPr>
      <w:r>
        <w:rPr>
          <w:noProof/>
        </w:rPr>
        <w:lastRenderedPageBreak/>
        <w:drawing>
          <wp:anchor distT="0" distB="0" distL="114300" distR="114300" simplePos="0" relativeHeight="251673600" behindDoc="1" locked="0" layoutInCell="1" allowOverlap="1" wp14:anchorId="64F07ADB" wp14:editId="7FD3F36A">
            <wp:simplePos x="0" y="0"/>
            <wp:positionH relativeFrom="column">
              <wp:posOffset>204910</wp:posOffset>
            </wp:positionH>
            <wp:positionV relativeFrom="paragraph">
              <wp:posOffset>-869168</wp:posOffset>
            </wp:positionV>
            <wp:extent cx="5039995" cy="4028302"/>
            <wp:effectExtent l="0" t="0" r="8255" b="0"/>
            <wp:wrapNone/>
            <wp:docPr id="436381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40283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F7F0B" w14:textId="3AF397B5" w:rsidR="00A50DBD" w:rsidRDefault="00A50DBD" w:rsidP="00A50DBD">
      <w:pPr>
        <w:ind w:firstLine="720"/>
        <w:rPr>
          <w:rFonts w:ascii="Times New Roman" w:hAnsi="Times New Roman" w:cs="Times New Roman"/>
          <w:sz w:val="24"/>
          <w:szCs w:val="24"/>
        </w:rPr>
      </w:pPr>
    </w:p>
    <w:p w14:paraId="7D094987" w14:textId="1313E1E2" w:rsidR="00A50DBD" w:rsidRDefault="00A50DBD" w:rsidP="00A50DBD">
      <w:pPr>
        <w:ind w:firstLine="720"/>
        <w:rPr>
          <w:rFonts w:ascii="Times New Roman" w:hAnsi="Times New Roman" w:cs="Times New Roman"/>
          <w:sz w:val="24"/>
          <w:szCs w:val="24"/>
        </w:rPr>
      </w:pPr>
    </w:p>
    <w:p w14:paraId="760257A6" w14:textId="6B345194" w:rsidR="00A50DBD" w:rsidRPr="00A50DBD" w:rsidRDefault="00A50DBD" w:rsidP="00A50DBD">
      <w:pPr>
        <w:rPr>
          <w:rFonts w:ascii="Times New Roman" w:hAnsi="Times New Roman" w:cs="Times New Roman"/>
          <w:sz w:val="24"/>
          <w:szCs w:val="24"/>
        </w:rPr>
      </w:pPr>
    </w:p>
    <w:p w14:paraId="6137075A" w14:textId="2978CF01" w:rsidR="00A50DBD" w:rsidRDefault="00A50DBD" w:rsidP="00A50DBD">
      <w:pPr>
        <w:rPr>
          <w:rFonts w:ascii="Times New Roman" w:hAnsi="Times New Roman" w:cs="Times New Roman"/>
          <w:sz w:val="24"/>
          <w:szCs w:val="24"/>
        </w:rPr>
      </w:pPr>
    </w:p>
    <w:p w14:paraId="0D6B0D31" w14:textId="49BA5D8A" w:rsidR="00A50DBD" w:rsidRDefault="00A50DBD" w:rsidP="00A50DBD">
      <w:pPr>
        <w:tabs>
          <w:tab w:val="left" w:pos="3211"/>
        </w:tabs>
        <w:rPr>
          <w:rFonts w:ascii="Times New Roman" w:hAnsi="Times New Roman" w:cs="Times New Roman"/>
          <w:sz w:val="24"/>
          <w:szCs w:val="24"/>
        </w:rPr>
      </w:pPr>
      <w:r>
        <w:rPr>
          <w:rFonts w:ascii="Times New Roman" w:hAnsi="Times New Roman" w:cs="Times New Roman"/>
          <w:sz w:val="24"/>
          <w:szCs w:val="24"/>
        </w:rPr>
        <w:tab/>
      </w:r>
    </w:p>
    <w:p w14:paraId="34C7ED42" w14:textId="77777777" w:rsidR="00A50DBD" w:rsidRDefault="00A50DBD" w:rsidP="00A50DBD">
      <w:pPr>
        <w:tabs>
          <w:tab w:val="left" w:pos="3211"/>
        </w:tabs>
        <w:rPr>
          <w:rFonts w:ascii="Times New Roman" w:hAnsi="Times New Roman" w:cs="Times New Roman"/>
          <w:sz w:val="24"/>
          <w:szCs w:val="24"/>
        </w:rPr>
      </w:pPr>
    </w:p>
    <w:p w14:paraId="2C69CFE6" w14:textId="77777777" w:rsidR="00A50DBD" w:rsidRDefault="00A50DBD" w:rsidP="00A50DBD">
      <w:pPr>
        <w:tabs>
          <w:tab w:val="left" w:pos="3211"/>
        </w:tabs>
        <w:rPr>
          <w:rFonts w:ascii="Times New Roman" w:hAnsi="Times New Roman" w:cs="Times New Roman"/>
          <w:sz w:val="24"/>
          <w:szCs w:val="24"/>
        </w:rPr>
      </w:pPr>
    </w:p>
    <w:p w14:paraId="6C088D17" w14:textId="77777777" w:rsidR="00A50DBD" w:rsidRDefault="00A50DBD" w:rsidP="00A50DBD">
      <w:pPr>
        <w:tabs>
          <w:tab w:val="left" w:pos="3211"/>
        </w:tabs>
        <w:rPr>
          <w:rFonts w:ascii="Times New Roman" w:hAnsi="Times New Roman" w:cs="Times New Roman"/>
          <w:sz w:val="24"/>
          <w:szCs w:val="24"/>
        </w:rPr>
      </w:pPr>
    </w:p>
    <w:p w14:paraId="33F77FCE" w14:textId="77777777" w:rsidR="00A50DBD" w:rsidRDefault="00A50DBD" w:rsidP="00A50DBD">
      <w:pPr>
        <w:tabs>
          <w:tab w:val="left" w:pos="3211"/>
        </w:tabs>
        <w:rPr>
          <w:rFonts w:ascii="Times New Roman" w:hAnsi="Times New Roman" w:cs="Times New Roman"/>
          <w:sz w:val="24"/>
          <w:szCs w:val="24"/>
        </w:rPr>
      </w:pPr>
    </w:p>
    <w:p w14:paraId="3C888360" w14:textId="77777777" w:rsidR="00A50DBD" w:rsidRDefault="00A50DBD" w:rsidP="00A50DBD">
      <w:pPr>
        <w:tabs>
          <w:tab w:val="left" w:pos="3211"/>
        </w:tabs>
        <w:rPr>
          <w:rFonts w:ascii="Times New Roman" w:hAnsi="Times New Roman" w:cs="Times New Roman"/>
          <w:sz w:val="24"/>
          <w:szCs w:val="24"/>
        </w:rPr>
      </w:pPr>
    </w:p>
    <w:p w14:paraId="0CACBBB7" w14:textId="77777777" w:rsidR="00A50DBD" w:rsidRDefault="00A50DBD" w:rsidP="00A50DBD">
      <w:pPr>
        <w:tabs>
          <w:tab w:val="left" w:pos="3211"/>
        </w:tabs>
        <w:rPr>
          <w:rFonts w:ascii="Times New Roman" w:hAnsi="Times New Roman" w:cs="Times New Roman"/>
          <w:sz w:val="24"/>
          <w:szCs w:val="24"/>
        </w:rPr>
      </w:pPr>
    </w:p>
    <w:p w14:paraId="6CE434F9" w14:textId="3326C8FB" w:rsidR="00A50DBD" w:rsidRDefault="00653F49" w:rsidP="00A50DBD">
      <w:pPr>
        <w:tabs>
          <w:tab w:val="left" w:pos="3211"/>
        </w:tabs>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4CF30382" wp14:editId="6E92F694">
            <wp:simplePos x="0" y="0"/>
            <wp:positionH relativeFrom="column">
              <wp:posOffset>208085</wp:posOffset>
            </wp:positionH>
            <wp:positionV relativeFrom="paragraph">
              <wp:posOffset>133350</wp:posOffset>
            </wp:positionV>
            <wp:extent cx="5039924" cy="3768811"/>
            <wp:effectExtent l="0" t="0" r="8890" b="3175"/>
            <wp:wrapNone/>
            <wp:docPr id="16379447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24" cy="3768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96D98" w14:textId="7527F9AF" w:rsidR="00A50DBD" w:rsidRDefault="00A50DBD" w:rsidP="00A50DBD">
      <w:pPr>
        <w:tabs>
          <w:tab w:val="left" w:pos="3211"/>
        </w:tabs>
        <w:rPr>
          <w:rFonts w:ascii="Times New Roman" w:hAnsi="Times New Roman" w:cs="Times New Roman"/>
          <w:sz w:val="24"/>
          <w:szCs w:val="24"/>
        </w:rPr>
      </w:pPr>
    </w:p>
    <w:p w14:paraId="584353CE" w14:textId="713FAAB3" w:rsidR="00A50DBD" w:rsidRDefault="00A50DBD" w:rsidP="00A50DBD">
      <w:pPr>
        <w:tabs>
          <w:tab w:val="left" w:pos="3211"/>
        </w:tabs>
        <w:rPr>
          <w:rFonts w:ascii="Times New Roman" w:hAnsi="Times New Roman" w:cs="Times New Roman"/>
          <w:sz w:val="24"/>
          <w:szCs w:val="24"/>
        </w:rPr>
      </w:pPr>
    </w:p>
    <w:p w14:paraId="6498C2BD" w14:textId="0DDFFD57" w:rsidR="00A50DBD" w:rsidRDefault="00A50DBD" w:rsidP="00A50DBD">
      <w:pPr>
        <w:tabs>
          <w:tab w:val="left" w:pos="3211"/>
        </w:tabs>
        <w:rPr>
          <w:rFonts w:ascii="Times New Roman" w:hAnsi="Times New Roman" w:cs="Times New Roman"/>
          <w:sz w:val="24"/>
          <w:szCs w:val="24"/>
        </w:rPr>
      </w:pPr>
    </w:p>
    <w:p w14:paraId="1825FE66" w14:textId="7509B262" w:rsidR="00A50DBD" w:rsidRDefault="00A50DBD" w:rsidP="00A50DBD">
      <w:pPr>
        <w:tabs>
          <w:tab w:val="left" w:pos="3211"/>
        </w:tabs>
        <w:rPr>
          <w:rFonts w:ascii="Times New Roman" w:hAnsi="Times New Roman" w:cs="Times New Roman"/>
          <w:sz w:val="24"/>
          <w:szCs w:val="24"/>
        </w:rPr>
      </w:pPr>
    </w:p>
    <w:p w14:paraId="1F61B4D7" w14:textId="79425DAE" w:rsidR="00A50DBD" w:rsidRDefault="00A50DBD" w:rsidP="00A50DBD">
      <w:pPr>
        <w:tabs>
          <w:tab w:val="left" w:pos="3211"/>
        </w:tabs>
        <w:rPr>
          <w:rFonts w:ascii="Times New Roman" w:hAnsi="Times New Roman" w:cs="Times New Roman"/>
          <w:sz w:val="24"/>
          <w:szCs w:val="24"/>
        </w:rPr>
      </w:pPr>
    </w:p>
    <w:p w14:paraId="396EFC17" w14:textId="77777777" w:rsidR="00A50DBD" w:rsidRDefault="00A50DBD" w:rsidP="00A50DBD">
      <w:pPr>
        <w:tabs>
          <w:tab w:val="left" w:pos="3211"/>
        </w:tabs>
        <w:rPr>
          <w:rFonts w:ascii="Times New Roman" w:hAnsi="Times New Roman" w:cs="Times New Roman"/>
          <w:sz w:val="24"/>
          <w:szCs w:val="24"/>
        </w:rPr>
      </w:pPr>
    </w:p>
    <w:p w14:paraId="6846D586" w14:textId="77777777" w:rsidR="00A50DBD" w:rsidRDefault="00A50DBD" w:rsidP="00A50DBD">
      <w:pPr>
        <w:tabs>
          <w:tab w:val="left" w:pos="3211"/>
        </w:tabs>
        <w:rPr>
          <w:rFonts w:ascii="Times New Roman" w:hAnsi="Times New Roman" w:cs="Times New Roman"/>
          <w:sz w:val="24"/>
          <w:szCs w:val="24"/>
        </w:rPr>
      </w:pPr>
    </w:p>
    <w:p w14:paraId="7525EF7A" w14:textId="77777777" w:rsidR="00A50DBD" w:rsidRDefault="00A50DBD" w:rsidP="00A50DBD">
      <w:pPr>
        <w:tabs>
          <w:tab w:val="left" w:pos="3211"/>
        </w:tabs>
        <w:rPr>
          <w:rFonts w:ascii="Times New Roman" w:hAnsi="Times New Roman" w:cs="Times New Roman"/>
          <w:sz w:val="24"/>
          <w:szCs w:val="24"/>
        </w:rPr>
      </w:pPr>
    </w:p>
    <w:p w14:paraId="66EB46A7" w14:textId="28F0A641" w:rsidR="00A50DBD" w:rsidRDefault="00A50DBD" w:rsidP="00A50DBD">
      <w:pPr>
        <w:tabs>
          <w:tab w:val="left" w:pos="3211"/>
        </w:tabs>
        <w:rPr>
          <w:rFonts w:ascii="Times New Roman" w:hAnsi="Times New Roman" w:cs="Times New Roman"/>
          <w:sz w:val="24"/>
          <w:szCs w:val="24"/>
        </w:rPr>
      </w:pPr>
    </w:p>
    <w:p w14:paraId="5789C959" w14:textId="3B08C08C" w:rsidR="00A50DBD" w:rsidRDefault="00A50DBD" w:rsidP="00A50DBD">
      <w:pPr>
        <w:tabs>
          <w:tab w:val="left" w:pos="3211"/>
        </w:tabs>
        <w:rPr>
          <w:rFonts w:ascii="Times New Roman" w:hAnsi="Times New Roman" w:cs="Times New Roman"/>
          <w:sz w:val="24"/>
          <w:szCs w:val="24"/>
        </w:rPr>
      </w:pPr>
    </w:p>
    <w:p w14:paraId="435E9E3E" w14:textId="77777777" w:rsidR="00A50DBD" w:rsidRDefault="00A50DBD" w:rsidP="00A50DBD">
      <w:pPr>
        <w:tabs>
          <w:tab w:val="left" w:pos="3211"/>
        </w:tabs>
        <w:rPr>
          <w:rFonts w:ascii="Times New Roman" w:hAnsi="Times New Roman" w:cs="Times New Roman"/>
          <w:sz w:val="24"/>
          <w:szCs w:val="24"/>
        </w:rPr>
      </w:pPr>
    </w:p>
    <w:p w14:paraId="5B90B8EC" w14:textId="77777777" w:rsidR="00A50DBD" w:rsidRDefault="00A50DBD" w:rsidP="00A50DBD">
      <w:pPr>
        <w:tabs>
          <w:tab w:val="left" w:pos="3211"/>
        </w:tabs>
        <w:rPr>
          <w:rFonts w:ascii="Times New Roman" w:hAnsi="Times New Roman" w:cs="Times New Roman"/>
          <w:sz w:val="24"/>
          <w:szCs w:val="24"/>
        </w:rPr>
      </w:pPr>
    </w:p>
    <w:p w14:paraId="2D0095C2" w14:textId="246775A8" w:rsidR="00A50DBD" w:rsidRDefault="00A50DBD" w:rsidP="00A50DBD">
      <w:pPr>
        <w:tabs>
          <w:tab w:val="left" w:pos="3211"/>
        </w:tabs>
        <w:rPr>
          <w:rFonts w:ascii="Times New Roman" w:hAnsi="Times New Roman" w:cs="Times New Roman"/>
          <w:sz w:val="24"/>
          <w:szCs w:val="24"/>
        </w:rPr>
      </w:pPr>
    </w:p>
    <w:p w14:paraId="2013F6A3" w14:textId="77777777" w:rsidR="00A50DBD" w:rsidRDefault="00A50DBD" w:rsidP="00A50DBD">
      <w:pPr>
        <w:tabs>
          <w:tab w:val="left" w:pos="3211"/>
        </w:tabs>
        <w:rPr>
          <w:rFonts w:ascii="Times New Roman" w:hAnsi="Times New Roman" w:cs="Times New Roman"/>
          <w:sz w:val="24"/>
          <w:szCs w:val="24"/>
        </w:rPr>
      </w:pPr>
    </w:p>
    <w:p w14:paraId="712118CC" w14:textId="5CDD3CC1" w:rsidR="00A50DBD" w:rsidRDefault="00A50DBD" w:rsidP="00A50DBD">
      <w:pPr>
        <w:tabs>
          <w:tab w:val="left" w:pos="3211"/>
        </w:tabs>
        <w:rPr>
          <w:rFonts w:ascii="Times New Roman" w:hAnsi="Times New Roman" w:cs="Times New Roman"/>
          <w:sz w:val="24"/>
          <w:szCs w:val="24"/>
        </w:rPr>
      </w:pPr>
    </w:p>
    <w:p w14:paraId="1986853F" w14:textId="6DF84737" w:rsidR="00A50DBD" w:rsidRDefault="00653F49" w:rsidP="00A50DBD">
      <w:pPr>
        <w:tabs>
          <w:tab w:val="left" w:pos="3211"/>
        </w:tabs>
        <w:rPr>
          <w:rFonts w:ascii="Times New Roman" w:hAnsi="Times New Roman" w:cs="Times New Roman"/>
          <w:sz w:val="24"/>
          <w:szCs w:val="24"/>
        </w:rPr>
      </w:pPr>
      <w:r>
        <w:rPr>
          <w:noProof/>
        </w:rPr>
        <w:lastRenderedPageBreak/>
        <w:drawing>
          <wp:anchor distT="0" distB="0" distL="114300" distR="114300" simplePos="0" relativeHeight="251675648" behindDoc="1" locked="0" layoutInCell="1" allowOverlap="1" wp14:anchorId="2D93FEAC" wp14:editId="7D384894">
            <wp:simplePos x="0" y="0"/>
            <wp:positionH relativeFrom="column">
              <wp:posOffset>-137014</wp:posOffset>
            </wp:positionH>
            <wp:positionV relativeFrom="paragraph">
              <wp:posOffset>-930324</wp:posOffset>
            </wp:positionV>
            <wp:extent cx="5039740" cy="3991232"/>
            <wp:effectExtent l="0" t="0" r="8890" b="0"/>
            <wp:wrapNone/>
            <wp:docPr id="1712134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740" cy="3991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F1904" w14:textId="77777777" w:rsidR="00A50DBD" w:rsidRDefault="00A50DBD" w:rsidP="00A50DBD">
      <w:pPr>
        <w:tabs>
          <w:tab w:val="left" w:pos="3211"/>
        </w:tabs>
        <w:rPr>
          <w:rFonts w:ascii="Times New Roman" w:hAnsi="Times New Roman" w:cs="Times New Roman"/>
          <w:sz w:val="24"/>
          <w:szCs w:val="24"/>
        </w:rPr>
      </w:pPr>
    </w:p>
    <w:p w14:paraId="05C40D39" w14:textId="7EC5A246" w:rsidR="00A50DBD" w:rsidRDefault="00A50DBD" w:rsidP="00A50DBD">
      <w:pPr>
        <w:tabs>
          <w:tab w:val="left" w:pos="3211"/>
        </w:tabs>
        <w:rPr>
          <w:rFonts w:ascii="Times New Roman" w:hAnsi="Times New Roman" w:cs="Times New Roman"/>
          <w:sz w:val="24"/>
          <w:szCs w:val="24"/>
        </w:rPr>
      </w:pPr>
    </w:p>
    <w:p w14:paraId="1021FC47" w14:textId="77777777" w:rsidR="00A50DBD" w:rsidRDefault="00A50DBD" w:rsidP="00A50DBD">
      <w:pPr>
        <w:tabs>
          <w:tab w:val="left" w:pos="3211"/>
        </w:tabs>
        <w:rPr>
          <w:rFonts w:ascii="Times New Roman" w:hAnsi="Times New Roman" w:cs="Times New Roman"/>
          <w:sz w:val="24"/>
          <w:szCs w:val="24"/>
        </w:rPr>
      </w:pPr>
    </w:p>
    <w:p w14:paraId="2DC3D06C" w14:textId="34D0B44F" w:rsidR="00A50DBD" w:rsidRDefault="00A50DBD" w:rsidP="00A50DBD">
      <w:pPr>
        <w:tabs>
          <w:tab w:val="left" w:pos="3211"/>
        </w:tabs>
        <w:rPr>
          <w:rFonts w:ascii="Times New Roman" w:hAnsi="Times New Roman" w:cs="Times New Roman"/>
          <w:sz w:val="24"/>
          <w:szCs w:val="24"/>
        </w:rPr>
      </w:pPr>
    </w:p>
    <w:p w14:paraId="725D40CB" w14:textId="6E87E20F" w:rsidR="00A50DBD" w:rsidRDefault="00A50DBD" w:rsidP="00A50DBD">
      <w:pPr>
        <w:tabs>
          <w:tab w:val="left" w:pos="3211"/>
        </w:tabs>
        <w:rPr>
          <w:rFonts w:ascii="Times New Roman" w:hAnsi="Times New Roman" w:cs="Times New Roman"/>
          <w:sz w:val="24"/>
          <w:szCs w:val="24"/>
        </w:rPr>
      </w:pPr>
    </w:p>
    <w:p w14:paraId="4AEF4D76" w14:textId="1B7E72A0" w:rsidR="00A50DBD" w:rsidRDefault="00A50DBD" w:rsidP="00A50DBD">
      <w:pPr>
        <w:tabs>
          <w:tab w:val="left" w:pos="3211"/>
        </w:tabs>
        <w:rPr>
          <w:rFonts w:ascii="Times New Roman" w:hAnsi="Times New Roman" w:cs="Times New Roman"/>
          <w:sz w:val="24"/>
          <w:szCs w:val="24"/>
        </w:rPr>
      </w:pPr>
    </w:p>
    <w:p w14:paraId="728D8A07" w14:textId="73891AA6" w:rsidR="00A50DBD" w:rsidRDefault="00A50DBD" w:rsidP="00A50DBD">
      <w:pPr>
        <w:tabs>
          <w:tab w:val="left" w:pos="3211"/>
        </w:tabs>
        <w:rPr>
          <w:rFonts w:ascii="Times New Roman" w:hAnsi="Times New Roman" w:cs="Times New Roman"/>
          <w:sz w:val="24"/>
          <w:szCs w:val="24"/>
        </w:rPr>
      </w:pPr>
    </w:p>
    <w:p w14:paraId="673DD31A" w14:textId="2FB3E30E" w:rsidR="00A50DBD" w:rsidRDefault="00A50DBD" w:rsidP="00A50DBD">
      <w:pPr>
        <w:tabs>
          <w:tab w:val="left" w:pos="3211"/>
        </w:tabs>
        <w:rPr>
          <w:rFonts w:ascii="Times New Roman" w:hAnsi="Times New Roman" w:cs="Times New Roman"/>
          <w:sz w:val="24"/>
          <w:szCs w:val="24"/>
        </w:rPr>
      </w:pPr>
    </w:p>
    <w:p w14:paraId="11D54249" w14:textId="070EBF0A" w:rsidR="00A50DBD" w:rsidRDefault="00A50DBD" w:rsidP="00A50DBD">
      <w:pPr>
        <w:tabs>
          <w:tab w:val="left" w:pos="3211"/>
        </w:tabs>
        <w:rPr>
          <w:rFonts w:ascii="Times New Roman" w:hAnsi="Times New Roman" w:cs="Times New Roman"/>
          <w:sz w:val="24"/>
          <w:szCs w:val="24"/>
        </w:rPr>
      </w:pPr>
    </w:p>
    <w:p w14:paraId="244E7B03" w14:textId="77777777" w:rsidR="00A50DBD" w:rsidRDefault="00A50DBD" w:rsidP="00A50DBD">
      <w:pPr>
        <w:tabs>
          <w:tab w:val="left" w:pos="3211"/>
        </w:tabs>
        <w:rPr>
          <w:rFonts w:ascii="Times New Roman" w:hAnsi="Times New Roman" w:cs="Times New Roman"/>
          <w:sz w:val="24"/>
          <w:szCs w:val="24"/>
        </w:rPr>
      </w:pPr>
    </w:p>
    <w:p w14:paraId="1A3D0A60" w14:textId="17A07DE1" w:rsidR="00A50DBD" w:rsidRDefault="00653F49" w:rsidP="00A50DBD">
      <w:pPr>
        <w:tabs>
          <w:tab w:val="left" w:pos="3211"/>
        </w:tabs>
        <w:rPr>
          <w:rFonts w:ascii="Times New Roman" w:hAnsi="Times New Roman" w:cs="Times New Roman"/>
          <w:sz w:val="24"/>
          <w:szCs w:val="24"/>
        </w:rPr>
      </w:pPr>
      <w:r>
        <w:rPr>
          <w:noProof/>
        </w:rPr>
        <w:drawing>
          <wp:anchor distT="0" distB="0" distL="114300" distR="114300" simplePos="0" relativeHeight="251676672" behindDoc="1" locked="0" layoutInCell="1" allowOverlap="1" wp14:anchorId="08A7A91A" wp14:editId="2554432C">
            <wp:simplePos x="0" y="0"/>
            <wp:positionH relativeFrom="column">
              <wp:posOffset>-188156</wp:posOffset>
            </wp:positionH>
            <wp:positionV relativeFrom="paragraph">
              <wp:posOffset>185274</wp:posOffset>
            </wp:positionV>
            <wp:extent cx="5039847" cy="4188940"/>
            <wp:effectExtent l="0" t="0" r="8890" b="2540"/>
            <wp:wrapNone/>
            <wp:docPr id="9765878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847" cy="418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0C3F8" w14:textId="6DB4EE6C" w:rsidR="00A50DBD" w:rsidRDefault="00A50DBD" w:rsidP="00A50DBD">
      <w:pPr>
        <w:tabs>
          <w:tab w:val="left" w:pos="3211"/>
        </w:tabs>
        <w:rPr>
          <w:rFonts w:ascii="Times New Roman" w:hAnsi="Times New Roman" w:cs="Times New Roman"/>
          <w:sz w:val="24"/>
          <w:szCs w:val="24"/>
        </w:rPr>
      </w:pPr>
    </w:p>
    <w:p w14:paraId="537F7B4B" w14:textId="77777777" w:rsidR="00A50DBD" w:rsidRDefault="00A50DBD" w:rsidP="00A50DBD">
      <w:pPr>
        <w:tabs>
          <w:tab w:val="left" w:pos="3211"/>
        </w:tabs>
        <w:rPr>
          <w:rFonts w:ascii="Times New Roman" w:hAnsi="Times New Roman" w:cs="Times New Roman"/>
          <w:sz w:val="24"/>
          <w:szCs w:val="24"/>
        </w:rPr>
      </w:pPr>
    </w:p>
    <w:p w14:paraId="795D3D6F" w14:textId="77777777" w:rsidR="00A50DBD" w:rsidRDefault="00A50DBD" w:rsidP="00A50DBD">
      <w:pPr>
        <w:tabs>
          <w:tab w:val="left" w:pos="3211"/>
        </w:tabs>
        <w:rPr>
          <w:rFonts w:ascii="Times New Roman" w:hAnsi="Times New Roman" w:cs="Times New Roman"/>
          <w:sz w:val="24"/>
          <w:szCs w:val="24"/>
        </w:rPr>
      </w:pPr>
    </w:p>
    <w:p w14:paraId="7F2BC068" w14:textId="77777777" w:rsidR="00A50DBD" w:rsidRDefault="00A50DBD" w:rsidP="00A50DBD">
      <w:pPr>
        <w:tabs>
          <w:tab w:val="left" w:pos="3211"/>
        </w:tabs>
        <w:rPr>
          <w:rFonts w:ascii="Times New Roman" w:hAnsi="Times New Roman" w:cs="Times New Roman"/>
          <w:sz w:val="24"/>
          <w:szCs w:val="24"/>
        </w:rPr>
      </w:pPr>
    </w:p>
    <w:p w14:paraId="172BA920" w14:textId="77777777" w:rsidR="00A50DBD" w:rsidRDefault="00A50DBD" w:rsidP="00A50DBD">
      <w:pPr>
        <w:tabs>
          <w:tab w:val="left" w:pos="3211"/>
        </w:tabs>
        <w:rPr>
          <w:rFonts w:ascii="Times New Roman" w:hAnsi="Times New Roman" w:cs="Times New Roman"/>
          <w:sz w:val="24"/>
          <w:szCs w:val="24"/>
        </w:rPr>
      </w:pPr>
    </w:p>
    <w:p w14:paraId="0CE82FE8" w14:textId="77777777" w:rsidR="00A50DBD" w:rsidRDefault="00A50DBD" w:rsidP="00A50DBD">
      <w:pPr>
        <w:tabs>
          <w:tab w:val="left" w:pos="3211"/>
        </w:tabs>
        <w:rPr>
          <w:rFonts w:ascii="Times New Roman" w:hAnsi="Times New Roman" w:cs="Times New Roman"/>
          <w:sz w:val="24"/>
          <w:szCs w:val="24"/>
        </w:rPr>
      </w:pPr>
    </w:p>
    <w:p w14:paraId="24DB741C" w14:textId="77777777" w:rsidR="00A50DBD" w:rsidRDefault="00A50DBD" w:rsidP="00A50DBD">
      <w:pPr>
        <w:tabs>
          <w:tab w:val="left" w:pos="3211"/>
        </w:tabs>
        <w:rPr>
          <w:rFonts w:ascii="Times New Roman" w:hAnsi="Times New Roman" w:cs="Times New Roman"/>
          <w:sz w:val="24"/>
          <w:szCs w:val="24"/>
        </w:rPr>
      </w:pPr>
    </w:p>
    <w:p w14:paraId="75977BB0" w14:textId="77777777" w:rsidR="00A50DBD" w:rsidRDefault="00A50DBD" w:rsidP="00A50DBD">
      <w:pPr>
        <w:tabs>
          <w:tab w:val="left" w:pos="3211"/>
        </w:tabs>
        <w:rPr>
          <w:rFonts w:ascii="Times New Roman" w:hAnsi="Times New Roman" w:cs="Times New Roman"/>
          <w:sz w:val="24"/>
          <w:szCs w:val="24"/>
        </w:rPr>
      </w:pPr>
    </w:p>
    <w:p w14:paraId="3B7936A0" w14:textId="77777777" w:rsidR="00A50DBD" w:rsidRDefault="00A50DBD" w:rsidP="00A50DBD">
      <w:pPr>
        <w:tabs>
          <w:tab w:val="left" w:pos="3211"/>
        </w:tabs>
        <w:rPr>
          <w:rFonts w:ascii="Times New Roman" w:hAnsi="Times New Roman" w:cs="Times New Roman"/>
          <w:sz w:val="24"/>
          <w:szCs w:val="24"/>
        </w:rPr>
      </w:pPr>
    </w:p>
    <w:p w14:paraId="6971F0F1" w14:textId="52A4CEDB" w:rsidR="00A50DBD" w:rsidRDefault="00A50DBD" w:rsidP="00A50DBD">
      <w:pPr>
        <w:tabs>
          <w:tab w:val="left" w:pos="3211"/>
        </w:tabs>
        <w:rPr>
          <w:rFonts w:ascii="Times New Roman" w:hAnsi="Times New Roman" w:cs="Times New Roman"/>
          <w:sz w:val="24"/>
          <w:szCs w:val="24"/>
        </w:rPr>
      </w:pPr>
    </w:p>
    <w:p w14:paraId="3C00B8CC" w14:textId="77777777" w:rsidR="00A50DBD" w:rsidRDefault="00A50DBD" w:rsidP="00A50DBD">
      <w:pPr>
        <w:tabs>
          <w:tab w:val="left" w:pos="3211"/>
        </w:tabs>
        <w:rPr>
          <w:rFonts w:ascii="Times New Roman" w:hAnsi="Times New Roman" w:cs="Times New Roman"/>
          <w:sz w:val="24"/>
          <w:szCs w:val="24"/>
        </w:rPr>
      </w:pPr>
    </w:p>
    <w:p w14:paraId="59A3230A" w14:textId="77777777" w:rsidR="00A50DBD" w:rsidRDefault="00A50DBD" w:rsidP="00A50DBD">
      <w:pPr>
        <w:tabs>
          <w:tab w:val="left" w:pos="3211"/>
        </w:tabs>
        <w:rPr>
          <w:rFonts w:ascii="Times New Roman" w:hAnsi="Times New Roman" w:cs="Times New Roman"/>
          <w:sz w:val="24"/>
          <w:szCs w:val="24"/>
        </w:rPr>
      </w:pPr>
    </w:p>
    <w:p w14:paraId="03EE074B" w14:textId="77777777" w:rsidR="00A50DBD" w:rsidRDefault="00A50DBD" w:rsidP="00A50DBD">
      <w:pPr>
        <w:tabs>
          <w:tab w:val="left" w:pos="3211"/>
        </w:tabs>
        <w:rPr>
          <w:rFonts w:ascii="Times New Roman" w:hAnsi="Times New Roman" w:cs="Times New Roman"/>
          <w:sz w:val="24"/>
          <w:szCs w:val="24"/>
        </w:rPr>
      </w:pPr>
    </w:p>
    <w:p w14:paraId="0B2472E6" w14:textId="77777777" w:rsidR="00A50DBD" w:rsidRDefault="00A50DBD" w:rsidP="00A50DBD">
      <w:pPr>
        <w:tabs>
          <w:tab w:val="left" w:pos="3211"/>
        </w:tabs>
        <w:rPr>
          <w:rFonts w:ascii="Times New Roman" w:hAnsi="Times New Roman" w:cs="Times New Roman"/>
          <w:sz w:val="24"/>
          <w:szCs w:val="24"/>
        </w:rPr>
      </w:pPr>
    </w:p>
    <w:p w14:paraId="326E192A" w14:textId="77777777" w:rsidR="00A50DBD" w:rsidRDefault="00A50DBD" w:rsidP="00A50DBD">
      <w:pPr>
        <w:tabs>
          <w:tab w:val="left" w:pos="3211"/>
        </w:tabs>
        <w:rPr>
          <w:rFonts w:ascii="Times New Roman" w:hAnsi="Times New Roman" w:cs="Times New Roman"/>
          <w:sz w:val="24"/>
          <w:szCs w:val="24"/>
        </w:rPr>
      </w:pPr>
    </w:p>
    <w:p w14:paraId="4E8C7839" w14:textId="77777777" w:rsidR="00A50DBD" w:rsidRDefault="00A50DBD" w:rsidP="00A50DBD">
      <w:pPr>
        <w:tabs>
          <w:tab w:val="left" w:pos="3211"/>
        </w:tabs>
        <w:rPr>
          <w:rFonts w:ascii="Times New Roman" w:hAnsi="Times New Roman" w:cs="Times New Roman"/>
          <w:sz w:val="24"/>
          <w:szCs w:val="24"/>
        </w:rPr>
      </w:pPr>
    </w:p>
    <w:p w14:paraId="0698E46F" w14:textId="7F826114" w:rsidR="00A50DBD" w:rsidRDefault="00B82FBA" w:rsidP="00A50DBD">
      <w:pPr>
        <w:tabs>
          <w:tab w:val="left" w:pos="3211"/>
        </w:tabs>
        <w:rPr>
          <w:rFonts w:ascii="Times New Roman" w:hAnsi="Times New Roman" w:cs="Times New Roman"/>
          <w:sz w:val="24"/>
          <w:szCs w:val="24"/>
        </w:rPr>
      </w:pPr>
      <w:r w:rsidRPr="00706F2D">
        <w:rPr>
          <w:rFonts w:ascii="Times New Roman" w:hAnsi="Times New Roman" w:cs="Times New Roman"/>
          <w:i/>
          <w:iCs/>
          <w:noProof/>
          <w:sz w:val="24"/>
          <w:szCs w:val="24"/>
        </w:rPr>
        <w:lastRenderedPageBreak/>
        <w:drawing>
          <wp:anchor distT="0" distB="0" distL="114300" distR="114300" simplePos="0" relativeHeight="251678720" behindDoc="1" locked="0" layoutInCell="1" allowOverlap="1" wp14:anchorId="1B4E5C6E" wp14:editId="0EBDEA85">
            <wp:simplePos x="0" y="0"/>
            <wp:positionH relativeFrom="column">
              <wp:posOffset>2150</wp:posOffset>
            </wp:positionH>
            <wp:positionV relativeFrom="paragraph">
              <wp:posOffset>-1046724</wp:posOffset>
            </wp:positionV>
            <wp:extent cx="5038897" cy="4843314"/>
            <wp:effectExtent l="0" t="0" r="0" b="0"/>
            <wp:wrapNone/>
            <wp:docPr id="25607" name="Picture 5" descr="C:\Downloads\WhatsApp Image 2020-02-18 at 12.12.48 PM (1).jpeg">
              <a:extLst xmlns:a="http://schemas.openxmlformats.org/drawingml/2006/main">
                <a:ext uri="{FF2B5EF4-FFF2-40B4-BE49-F238E27FC236}">
                  <a16:creationId xmlns:a16="http://schemas.microsoft.com/office/drawing/2014/main" id="{568C676A-CF83-700F-8463-9AD2013CF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Picture 5" descr="C:\Downloads\WhatsApp Image 2020-02-18 at 12.12.48 PM (1).jpeg">
                      <a:extLst>
                        <a:ext uri="{FF2B5EF4-FFF2-40B4-BE49-F238E27FC236}">
                          <a16:creationId xmlns:a16="http://schemas.microsoft.com/office/drawing/2014/main" id="{568C676A-CF83-700F-8463-9AD2013CFBBD}"/>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8897" cy="4843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8776B" w14:textId="3F922C23" w:rsidR="00A50DBD" w:rsidRDefault="00A50DBD" w:rsidP="00A50DBD">
      <w:pPr>
        <w:tabs>
          <w:tab w:val="left" w:pos="3211"/>
        </w:tabs>
        <w:rPr>
          <w:rFonts w:ascii="Times New Roman" w:hAnsi="Times New Roman" w:cs="Times New Roman"/>
          <w:sz w:val="24"/>
          <w:szCs w:val="24"/>
        </w:rPr>
      </w:pPr>
    </w:p>
    <w:p w14:paraId="303927B4" w14:textId="77777777" w:rsidR="00A50DBD" w:rsidRDefault="00A50DBD" w:rsidP="00A50DBD">
      <w:pPr>
        <w:tabs>
          <w:tab w:val="left" w:pos="3211"/>
        </w:tabs>
        <w:rPr>
          <w:rFonts w:ascii="Times New Roman" w:hAnsi="Times New Roman" w:cs="Times New Roman"/>
          <w:sz w:val="24"/>
          <w:szCs w:val="24"/>
        </w:rPr>
      </w:pPr>
    </w:p>
    <w:p w14:paraId="07C0E3AC" w14:textId="65EE11EF" w:rsidR="00A50DBD" w:rsidRDefault="00A50DBD" w:rsidP="00A50DBD">
      <w:pPr>
        <w:tabs>
          <w:tab w:val="left" w:pos="3211"/>
        </w:tabs>
        <w:rPr>
          <w:rFonts w:ascii="Times New Roman" w:hAnsi="Times New Roman" w:cs="Times New Roman"/>
          <w:sz w:val="24"/>
          <w:szCs w:val="24"/>
        </w:rPr>
      </w:pPr>
    </w:p>
    <w:p w14:paraId="098F7A84" w14:textId="47F40547" w:rsidR="00A50DBD" w:rsidRDefault="00A50DBD" w:rsidP="00A50DBD">
      <w:pPr>
        <w:tabs>
          <w:tab w:val="left" w:pos="3211"/>
        </w:tabs>
        <w:rPr>
          <w:rFonts w:ascii="Times New Roman" w:hAnsi="Times New Roman" w:cs="Times New Roman"/>
          <w:sz w:val="24"/>
          <w:szCs w:val="24"/>
        </w:rPr>
      </w:pPr>
    </w:p>
    <w:p w14:paraId="3E351781" w14:textId="6E77A859" w:rsidR="00A50DBD" w:rsidRDefault="00A50DBD" w:rsidP="00A50DBD">
      <w:pPr>
        <w:tabs>
          <w:tab w:val="left" w:pos="3211"/>
        </w:tabs>
        <w:rPr>
          <w:rFonts w:ascii="Times New Roman" w:hAnsi="Times New Roman" w:cs="Times New Roman"/>
          <w:sz w:val="24"/>
          <w:szCs w:val="24"/>
        </w:rPr>
      </w:pPr>
    </w:p>
    <w:p w14:paraId="6C00D678" w14:textId="77777777" w:rsidR="00A50DBD" w:rsidRDefault="00A50DBD" w:rsidP="00A50DBD">
      <w:pPr>
        <w:tabs>
          <w:tab w:val="left" w:pos="3211"/>
        </w:tabs>
        <w:rPr>
          <w:rFonts w:ascii="Times New Roman" w:hAnsi="Times New Roman" w:cs="Times New Roman"/>
          <w:sz w:val="24"/>
          <w:szCs w:val="24"/>
        </w:rPr>
      </w:pPr>
    </w:p>
    <w:p w14:paraId="22B67FE5" w14:textId="77777777" w:rsidR="00A50DBD" w:rsidRDefault="00A50DBD" w:rsidP="00A50DBD">
      <w:pPr>
        <w:tabs>
          <w:tab w:val="left" w:pos="3211"/>
        </w:tabs>
        <w:rPr>
          <w:rFonts w:ascii="Times New Roman" w:hAnsi="Times New Roman" w:cs="Times New Roman"/>
          <w:sz w:val="24"/>
          <w:szCs w:val="24"/>
        </w:rPr>
      </w:pPr>
    </w:p>
    <w:p w14:paraId="3909E14E" w14:textId="77777777" w:rsidR="00A50DBD" w:rsidRDefault="00A50DBD" w:rsidP="00A50DBD">
      <w:pPr>
        <w:tabs>
          <w:tab w:val="left" w:pos="3211"/>
        </w:tabs>
        <w:rPr>
          <w:rFonts w:ascii="Times New Roman" w:hAnsi="Times New Roman" w:cs="Times New Roman"/>
          <w:sz w:val="24"/>
          <w:szCs w:val="24"/>
        </w:rPr>
      </w:pPr>
    </w:p>
    <w:p w14:paraId="07E5B737" w14:textId="77777777" w:rsidR="00A50DBD" w:rsidRDefault="00A50DBD" w:rsidP="00A50DBD">
      <w:pPr>
        <w:tabs>
          <w:tab w:val="left" w:pos="3211"/>
        </w:tabs>
        <w:rPr>
          <w:rFonts w:ascii="Times New Roman" w:hAnsi="Times New Roman" w:cs="Times New Roman"/>
          <w:sz w:val="24"/>
          <w:szCs w:val="24"/>
        </w:rPr>
      </w:pPr>
    </w:p>
    <w:p w14:paraId="644D7B46" w14:textId="77777777" w:rsidR="00A50DBD" w:rsidRDefault="00A50DBD" w:rsidP="00A50DBD">
      <w:pPr>
        <w:tabs>
          <w:tab w:val="left" w:pos="3211"/>
        </w:tabs>
        <w:rPr>
          <w:rFonts w:ascii="Times New Roman" w:hAnsi="Times New Roman" w:cs="Times New Roman"/>
          <w:sz w:val="24"/>
          <w:szCs w:val="24"/>
        </w:rPr>
      </w:pPr>
    </w:p>
    <w:p w14:paraId="26D4EC10" w14:textId="77777777" w:rsidR="00A50DBD" w:rsidRDefault="00A50DBD" w:rsidP="00A50DBD">
      <w:pPr>
        <w:tabs>
          <w:tab w:val="left" w:pos="3211"/>
        </w:tabs>
        <w:rPr>
          <w:rFonts w:ascii="Times New Roman" w:hAnsi="Times New Roman" w:cs="Times New Roman"/>
          <w:sz w:val="24"/>
          <w:szCs w:val="24"/>
        </w:rPr>
      </w:pPr>
    </w:p>
    <w:p w14:paraId="73CCA5DC" w14:textId="77777777" w:rsidR="00A50DBD" w:rsidRDefault="00A50DBD" w:rsidP="00A50DBD">
      <w:pPr>
        <w:tabs>
          <w:tab w:val="left" w:pos="3211"/>
        </w:tabs>
        <w:rPr>
          <w:rFonts w:ascii="Times New Roman" w:hAnsi="Times New Roman" w:cs="Times New Roman"/>
          <w:sz w:val="24"/>
          <w:szCs w:val="24"/>
        </w:rPr>
      </w:pPr>
    </w:p>
    <w:p w14:paraId="6647AE15" w14:textId="77777777" w:rsidR="00A50DBD" w:rsidRDefault="00A50DBD" w:rsidP="00A50DBD">
      <w:pPr>
        <w:tabs>
          <w:tab w:val="left" w:pos="3211"/>
        </w:tabs>
        <w:rPr>
          <w:rFonts w:ascii="Times New Roman" w:hAnsi="Times New Roman" w:cs="Times New Roman"/>
          <w:sz w:val="24"/>
          <w:szCs w:val="24"/>
        </w:rPr>
      </w:pPr>
    </w:p>
    <w:p w14:paraId="5E464E94" w14:textId="5CE1CB81" w:rsidR="00A50DBD" w:rsidRDefault="00B82FBA" w:rsidP="00A50DBD">
      <w:pPr>
        <w:tabs>
          <w:tab w:val="left" w:pos="3211"/>
        </w:tabs>
        <w:rPr>
          <w:rFonts w:ascii="Times New Roman" w:hAnsi="Times New Roman" w:cs="Times New Roman"/>
          <w:sz w:val="24"/>
          <w:szCs w:val="24"/>
        </w:rPr>
      </w:pPr>
      <w:r w:rsidRPr="00F23B83">
        <w:rPr>
          <w:rFonts w:ascii="Times New Roman" w:hAnsi="Times New Roman" w:cs="Times New Roman"/>
          <w:noProof/>
          <w:sz w:val="24"/>
          <w:szCs w:val="24"/>
        </w:rPr>
        <w:drawing>
          <wp:anchor distT="0" distB="0" distL="114300" distR="114300" simplePos="0" relativeHeight="251680768" behindDoc="1" locked="0" layoutInCell="1" allowOverlap="1" wp14:anchorId="78E0F4DF" wp14:editId="0296251E">
            <wp:simplePos x="0" y="0"/>
            <wp:positionH relativeFrom="column">
              <wp:posOffset>1758</wp:posOffset>
            </wp:positionH>
            <wp:positionV relativeFrom="paragraph">
              <wp:posOffset>81378</wp:posOffset>
            </wp:positionV>
            <wp:extent cx="5038725" cy="4125595"/>
            <wp:effectExtent l="0" t="0" r="9525" b="8255"/>
            <wp:wrapNone/>
            <wp:docPr id="25605" name="Picture 3" descr="C:\Downloads\WhatsApp Image 2020-06-25 at 11.53.17 AM.jpeg">
              <a:extLst xmlns:a="http://schemas.openxmlformats.org/drawingml/2006/main">
                <a:ext uri="{FF2B5EF4-FFF2-40B4-BE49-F238E27FC236}">
                  <a16:creationId xmlns:a16="http://schemas.microsoft.com/office/drawing/2014/main" id="{4A7451D1-4C34-9B9D-9D64-B7745433E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3" descr="C:\Downloads\WhatsApp Image 2020-06-25 at 11.53.17 AM.jpeg">
                      <a:extLst>
                        <a:ext uri="{FF2B5EF4-FFF2-40B4-BE49-F238E27FC236}">
                          <a16:creationId xmlns:a16="http://schemas.microsoft.com/office/drawing/2014/main" id="{4A7451D1-4C34-9B9D-9D64-B7745433E1E6}"/>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4206" cy="4130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AC89F" w14:textId="3CE3ABAA" w:rsidR="00A50DBD" w:rsidRDefault="00A50DBD" w:rsidP="00A50DBD">
      <w:pPr>
        <w:tabs>
          <w:tab w:val="left" w:pos="3211"/>
        </w:tabs>
        <w:rPr>
          <w:rFonts w:ascii="Times New Roman" w:hAnsi="Times New Roman" w:cs="Times New Roman"/>
          <w:sz w:val="24"/>
          <w:szCs w:val="24"/>
        </w:rPr>
      </w:pPr>
    </w:p>
    <w:p w14:paraId="30959D2D" w14:textId="5507D888" w:rsidR="00A50DBD" w:rsidRDefault="00A50DBD" w:rsidP="00A50DBD">
      <w:pPr>
        <w:tabs>
          <w:tab w:val="left" w:pos="3211"/>
        </w:tabs>
        <w:rPr>
          <w:rFonts w:ascii="Times New Roman" w:hAnsi="Times New Roman" w:cs="Times New Roman"/>
          <w:sz w:val="24"/>
          <w:szCs w:val="24"/>
        </w:rPr>
      </w:pPr>
    </w:p>
    <w:p w14:paraId="17FB2D6A" w14:textId="79E65ECA" w:rsidR="00A50DBD" w:rsidRDefault="00A50DBD" w:rsidP="00A50DBD">
      <w:pPr>
        <w:tabs>
          <w:tab w:val="left" w:pos="3211"/>
        </w:tabs>
        <w:rPr>
          <w:rFonts w:ascii="Times New Roman" w:hAnsi="Times New Roman" w:cs="Times New Roman"/>
          <w:sz w:val="24"/>
          <w:szCs w:val="24"/>
        </w:rPr>
      </w:pPr>
    </w:p>
    <w:p w14:paraId="0E215D2F" w14:textId="77777777" w:rsidR="00A50DBD" w:rsidRDefault="00A50DBD" w:rsidP="00A50DBD">
      <w:pPr>
        <w:tabs>
          <w:tab w:val="left" w:pos="3211"/>
        </w:tabs>
        <w:rPr>
          <w:rFonts w:ascii="Times New Roman" w:hAnsi="Times New Roman" w:cs="Times New Roman"/>
          <w:sz w:val="24"/>
          <w:szCs w:val="24"/>
        </w:rPr>
      </w:pPr>
    </w:p>
    <w:p w14:paraId="7AE74EB4" w14:textId="77777777" w:rsidR="00A50DBD" w:rsidRDefault="00A50DBD" w:rsidP="00A50DBD">
      <w:pPr>
        <w:tabs>
          <w:tab w:val="left" w:pos="3211"/>
        </w:tabs>
        <w:rPr>
          <w:rFonts w:ascii="Times New Roman" w:hAnsi="Times New Roman" w:cs="Times New Roman"/>
          <w:sz w:val="24"/>
          <w:szCs w:val="24"/>
        </w:rPr>
      </w:pPr>
    </w:p>
    <w:p w14:paraId="5D8C4F11" w14:textId="77777777" w:rsidR="00A50DBD" w:rsidRDefault="00A50DBD" w:rsidP="00A50DBD">
      <w:pPr>
        <w:tabs>
          <w:tab w:val="left" w:pos="3211"/>
        </w:tabs>
        <w:rPr>
          <w:rFonts w:ascii="Times New Roman" w:hAnsi="Times New Roman" w:cs="Times New Roman"/>
          <w:sz w:val="24"/>
          <w:szCs w:val="24"/>
        </w:rPr>
      </w:pPr>
    </w:p>
    <w:p w14:paraId="37936E98" w14:textId="23F3D93D" w:rsidR="00A50DBD" w:rsidRDefault="00A50DBD" w:rsidP="00A50DBD">
      <w:pPr>
        <w:tabs>
          <w:tab w:val="left" w:pos="3211"/>
        </w:tabs>
        <w:rPr>
          <w:rFonts w:ascii="Times New Roman" w:hAnsi="Times New Roman" w:cs="Times New Roman"/>
          <w:sz w:val="24"/>
          <w:szCs w:val="24"/>
        </w:rPr>
      </w:pPr>
    </w:p>
    <w:p w14:paraId="4CFAD656" w14:textId="77777777" w:rsidR="00A50DBD" w:rsidRDefault="00A50DBD" w:rsidP="00A50DBD">
      <w:pPr>
        <w:tabs>
          <w:tab w:val="left" w:pos="3211"/>
        </w:tabs>
        <w:rPr>
          <w:rFonts w:ascii="Times New Roman" w:hAnsi="Times New Roman" w:cs="Times New Roman"/>
          <w:sz w:val="24"/>
          <w:szCs w:val="24"/>
        </w:rPr>
      </w:pPr>
    </w:p>
    <w:p w14:paraId="132226E1" w14:textId="77777777" w:rsidR="00A50DBD" w:rsidRDefault="00A50DBD" w:rsidP="00A50DBD">
      <w:pPr>
        <w:tabs>
          <w:tab w:val="left" w:pos="3211"/>
        </w:tabs>
        <w:rPr>
          <w:rFonts w:ascii="Times New Roman" w:hAnsi="Times New Roman" w:cs="Times New Roman"/>
          <w:sz w:val="24"/>
          <w:szCs w:val="24"/>
        </w:rPr>
      </w:pPr>
    </w:p>
    <w:p w14:paraId="74082C48" w14:textId="77777777" w:rsidR="00A50DBD" w:rsidRDefault="00A50DBD" w:rsidP="00A50DBD">
      <w:pPr>
        <w:tabs>
          <w:tab w:val="left" w:pos="3211"/>
        </w:tabs>
        <w:rPr>
          <w:rFonts w:ascii="Times New Roman" w:hAnsi="Times New Roman" w:cs="Times New Roman"/>
          <w:sz w:val="24"/>
          <w:szCs w:val="24"/>
        </w:rPr>
      </w:pPr>
    </w:p>
    <w:p w14:paraId="6DC1D5DC" w14:textId="77777777" w:rsidR="00A50DBD" w:rsidRDefault="00A50DBD" w:rsidP="00A50DBD">
      <w:pPr>
        <w:tabs>
          <w:tab w:val="left" w:pos="3211"/>
        </w:tabs>
        <w:rPr>
          <w:rFonts w:ascii="Times New Roman" w:hAnsi="Times New Roman" w:cs="Times New Roman"/>
          <w:sz w:val="24"/>
          <w:szCs w:val="24"/>
        </w:rPr>
      </w:pPr>
    </w:p>
    <w:p w14:paraId="7CA7992B" w14:textId="77777777" w:rsidR="00A50DBD" w:rsidRDefault="00A50DBD" w:rsidP="00A50DBD">
      <w:pPr>
        <w:tabs>
          <w:tab w:val="left" w:pos="3211"/>
        </w:tabs>
        <w:rPr>
          <w:rFonts w:ascii="Times New Roman" w:hAnsi="Times New Roman" w:cs="Times New Roman"/>
          <w:sz w:val="24"/>
          <w:szCs w:val="24"/>
        </w:rPr>
      </w:pPr>
    </w:p>
    <w:p w14:paraId="13166670" w14:textId="77777777" w:rsidR="00A50DBD" w:rsidRDefault="00A50DBD" w:rsidP="00A50DBD">
      <w:pPr>
        <w:tabs>
          <w:tab w:val="left" w:pos="3211"/>
        </w:tabs>
        <w:rPr>
          <w:rFonts w:ascii="Times New Roman" w:hAnsi="Times New Roman" w:cs="Times New Roman"/>
          <w:sz w:val="24"/>
          <w:szCs w:val="24"/>
        </w:rPr>
      </w:pPr>
    </w:p>
    <w:p w14:paraId="78373AD8" w14:textId="448BD0F2" w:rsidR="00A50DBD" w:rsidRDefault="00B82FBA" w:rsidP="00A50DBD">
      <w:pPr>
        <w:tabs>
          <w:tab w:val="left" w:pos="3211"/>
        </w:tabs>
        <w:rPr>
          <w:rFonts w:ascii="Times New Roman" w:hAnsi="Times New Roman" w:cs="Times New Roman"/>
          <w:sz w:val="24"/>
          <w:szCs w:val="24"/>
        </w:rPr>
      </w:pPr>
      <w:r w:rsidRPr="00F23B83">
        <w:rPr>
          <w:noProof/>
        </w:rPr>
        <w:lastRenderedPageBreak/>
        <w:drawing>
          <wp:anchor distT="0" distB="0" distL="114300" distR="114300" simplePos="0" relativeHeight="251682816" behindDoc="0" locked="0" layoutInCell="1" allowOverlap="1" wp14:anchorId="12C6C829" wp14:editId="1B14B3E1">
            <wp:simplePos x="0" y="0"/>
            <wp:positionH relativeFrom="column">
              <wp:posOffset>-218244</wp:posOffset>
            </wp:positionH>
            <wp:positionV relativeFrom="paragraph">
              <wp:posOffset>-1022399</wp:posOffset>
            </wp:positionV>
            <wp:extent cx="5398753" cy="4225912"/>
            <wp:effectExtent l="0" t="0" r="0" b="3810"/>
            <wp:wrapNone/>
            <wp:docPr id="25604" name="Picture 2" descr="C:\Downloads\WhatsApp Image 2020-06-26 at 4.07.25 AM.jpeg">
              <a:extLst xmlns:a="http://schemas.openxmlformats.org/drawingml/2006/main">
                <a:ext uri="{FF2B5EF4-FFF2-40B4-BE49-F238E27FC236}">
                  <a16:creationId xmlns:a16="http://schemas.microsoft.com/office/drawing/2014/main" id="{87F7077E-F225-9D3D-16EB-DE937FD90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2" descr="C:\Downloads\WhatsApp Image 2020-06-26 at 4.07.25 AM.jpeg">
                      <a:extLst>
                        <a:ext uri="{FF2B5EF4-FFF2-40B4-BE49-F238E27FC236}">
                          <a16:creationId xmlns:a16="http://schemas.microsoft.com/office/drawing/2014/main" id="{87F7077E-F225-9D3D-16EB-DE937FD90537}"/>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8753" cy="4225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ED6BB" w14:textId="5CA1E597" w:rsidR="00A50DBD" w:rsidRDefault="00A50DBD" w:rsidP="00A50DBD">
      <w:pPr>
        <w:tabs>
          <w:tab w:val="left" w:pos="3211"/>
        </w:tabs>
        <w:rPr>
          <w:rFonts w:ascii="Times New Roman" w:hAnsi="Times New Roman" w:cs="Times New Roman"/>
          <w:sz w:val="24"/>
          <w:szCs w:val="24"/>
        </w:rPr>
      </w:pPr>
    </w:p>
    <w:p w14:paraId="63F07FC6" w14:textId="77777777" w:rsidR="00DD5725" w:rsidRDefault="00DD5725" w:rsidP="00A50DBD">
      <w:pPr>
        <w:tabs>
          <w:tab w:val="left" w:pos="3211"/>
        </w:tabs>
        <w:rPr>
          <w:rFonts w:ascii="Times New Roman" w:hAnsi="Times New Roman" w:cs="Times New Roman"/>
          <w:sz w:val="24"/>
          <w:szCs w:val="24"/>
        </w:rPr>
      </w:pPr>
    </w:p>
    <w:p w14:paraId="7A5E55DC" w14:textId="77777777" w:rsidR="00A50DBD" w:rsidRDefault="00A50DBD" w:rsidP="00A50DBD">
      <w:pPr>
        <w:tabs>
          <w:tab w:val="left" w:pos="3211"/>
        </w:tabs>
        <w:rPr>
          <w:rFonts w:ascii="Times New Roman" w:hAnsi="Times New Roman" w:cs="Times New Roman"/>
          <w:sz w:val="24"/>
          <w:szCs w:val="24"/>
        </w:rPr>
      </w:pPr>
    </w:p>
    <w:p w14:paraId="6F78089D" w14:textId="5C0B9CD0" w:rsidR="00A50DBD" w:rsidRDefault="00A50DBD" w:rsidP="00A50DBD">
      <w:pPr>
        <w:tabs>
          <w:tab w:val="left" w:pos="3211"/>
        </w:tabs>
        <w:rPr>
          <w:rFonts w:ascii="Times New Roman" w:hAnsi="Times New Roman" w:cs="Times New Roman"/>
          <w:sz w:val="24"/>
          <w:szCs w:val="24"/>
        </w:rPr>
      </w:pPr>
    </w:p>
    <w:p w14:paraId="7C830063" w14:textId="74D4B9B6" w:rsidR="00A50DBD" w:rsidRDefault="00A50DBD" w:rsidP="00A50DBD">
      <w:pPr>
        <w:tabs>
          <w:tab w:val="left" w:pos="3211"/>
        </w:tabs>
        <w:rPr>
          <w:rFonts w:ascii="Times New Roman" w:hAnsi="Times New Roman" w:cs="Times New Roman"/>
          <w:sz w:val="24"/>
          <w:szCs w:val="24"/>
        </w:rPr>
      </w:pPr>
    </w:p>
    <w:p w14:paraId="0EA40ED2" w14:textId="77777777" w:rsidR="00A50DBD" w:rsidRDefault="00A50DBD" w:rsidP="00A50DBD">
      <w:pPr>
        <w:tabs>
          <w:tab w:val="left" w:pos="3211"/>
        </w:tabs>
        <w:rPr>
          <w:rFonts w:ascii="Times New Roman" w:hAnsi="Times New Roman" w:cs="Times New Roman"/>
          <w:sz w:val="24"/>
          <w:szCs w:val="24"/>
        </w:rPr>
      </w:pPr>
    </w:p>
    <w:p w14:paraId="19B3D73F" w14:textId="77777777" w:rsidR="00A50DBD" w:rsidRDefault="00A50DBD" w:rsidP="00A50DBD">
      <w:pPr>
        <w:tabs>
          <w:tab w:val="left" w:pos="3211"/>
        </w:tabs>
        <w:rPr>
          <w:rFonts w:ascii="Times New Roman" w:hAnsi="Times New Roman" w:cs="Times New Roman"/>
          <w:sz w:val="24"/>
          <w:szCs w:val="24"/>
        </w:rPr>
      </w:pPr>
    </w:p>
    <w:p w14:paraId="198377EA" w14:textId="77777777" w:rsidR="00A50DBD" w:rsidRDefault="00A50DBD" w:rsidP="00A50DBD">
      <w:pPr>
        <w:tabs>
          <w:tab w:val="left" w:pos="3211"/>
        </w:tabs>
        <w:rPr>
          <w:rFonts w:ascii="Times New Roman" w:hAnsi="Times New Roman" w:cs="Times New Roman"/>
          <w:sz w:val="24"/>
          <w:szCs w:val="24"/>
        </w:rPr>
      </w:pPr>
    </w:p>
    <w:p w14:paraId="75E98415" w14:textId="77777777" w:rsidR="00A50DBD" w:rsidRDefault="00A50DBD" w:rsidP="00A50DBD">
      <w:pPr>
        <w:tabs>
          <w:tab w:val="left" w:pos="3211"/>
        </w:tabs>
        <w:rPr>
          <w:rFonts w:ascii="Times New Roman" w:hAnsi="Times New Roman" w:cs="Times New Roman"/>
          <w:sz w:val="24"/>
          <w:szCs w:val="24"/>
        </w:rPr>
      </w:pPr>
    </w:p>
    <w:p w14:paraId="4AC54407" w14:textId="77777777" w:rsidR="00A50DBD" w:rsidRDefault="00A50DBD" w:rsidP="00A50DBD">
      <w:pPr>
        <w:tabs>
          <w:tab w:val="left" w:pos="3211"/>
        </w:tabs>
        <w:rPr>
          <w:rFonts w:ascii="Times New Roman" w:hAnsi="Times New Roman" w:cs="Times New Roman"/>
          <w:sz w:val="24"/>
          <w:szCs w:val="24"/>
        </w:rPr>
      </w:pPr>
    </w:p>
    <w:p w14:paraId="12EC9894" w14:textId="77777777" w:rsidR="00A50DBD" w:rsidRDefault="00A50DBD" w:rsidP="00A50DBD">
      <w:pPr>
        <w:tabs>
          <w:tab w:val="left" w:pos="3211"/>
        </w:tabs>
        <w:rPr>
          <w:rFonts w:ascii="Times New Roman" w:hAnsi="Times New Roman" w:cs="Times New Roman"/>
          <w:sz w:val="24"/>
          <w:szCs w:val="24"/>
        </w:rPr>
      </w:pPr>
    </w:p>
    <w:p w14:paraId="1664F734" w14:textId="0F97088E" w:rsidR="00A50DBD" w:rsidRDefault="00B82FBA" w:rsidP="00A50DBD">
      <w:pPr>
        <w:tabs>
          <w:tab w:val="left" w:pos="3211"/>
        </w:tabs>
        <w:rPr>
          <w:rFonts w:ascii="Times New Roman" w:hAnsi="Times New Roman" w:cs="Times New Roman"/>
          <w:sz w:val="24"/>
          <w:szCs w:val="24"/>
        </w:rPr>
      </w:pPr>
      <w:r>
        <w:rPr>
          <w:noProof/>
        </w:rPr>
        <w:drawing>
          <wp:anchor distT="0" distB="0" distL="114300" distR="114300" simplePos="0" relativeHeight="251683840" behindDoc="1" locked="0" layoutInCell="1" allowOverlap="1" wp14:anchorId="5FD3F42A" wp14:editId="233E7F50">
            <wp:simplePos x="0" y="0"/>
            <wp:positionH relativeFrom="column">
              <wp:posOffset>-160020</wp:posOffset>
            </wp:positionH>
            <wp:positionV relativeFrom="paragraph">
              <wp:posOffset>135499</wp:posOffset>
            </wp:positionV>
            <wp:extent cx="5380892" cy="3831590"/>
            <wp:effectExtent l="0" t="0" r="0" b="0"/>
            <wp:wrapNone/>
            <wp:docPr id="11954466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2462" cy="3839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92291" w14:textId="2769FAA5" w:rsidR="00A50DBD" w:rsidRDefault="00A50DBD" w:rsidP="00A50DBD">
      <w:pPr>
        <w:tabs>
          <w:tab w:val="left" w:pos="3211"/>
        </w:tabs>
        <w:rPr>
          <w:rFonts w:ascii="Times New Roman" w:hAnsi="Times New Roman" w:cs="Times New Roman"/>
          <w:sz w:val="24"/>
          <w:szCs w:val="24"/>
        </w:rPr>
      </w:pPr>
    </w:p>
    <w:p w14:paraId="55196399" w14:textId="71ED90FF" w:rsidR="00A50DBD" w:rsidRDefault="00A50DBD" w:rsidP="00A50DBD">
      <w:pPr>
        <w:tabs>
          <w:tab w:val="left" w:pos="3211"/>
        </w:tabs>
        <w:rPr>
          <w:rFonts w:ascii="Times New Roman" w:hAnsi="Times New Roman" w:cs="Times New Roman"/>
          <w:sz w:val="24"/>
          <w:szCs w:val="24"/>
        </w:rPr>
      </w:pPr>
    </w:p>
    <w:p w14:paraId="4A96CDE0" w14:textId="6260001D" w:rsidR="008E359B" w:rsidRDefault="008E359B" w:rsidP="00A50DBD">
      <w:pPr>
        <w:tabs>
          <w:tab w:val="left" w:pos="3211"/>
        </w:tabs>
        <w:rPr>
          <w:rFonts w:ascii="Times New Roman" w:hAnsi="Times New Roman" w:cs="Times New Roman"/>
          <w:sz w:val="24"/>
          <w:szCs w:val="24"/>
        </w:rPr>
      </w:pPr>
    </w:p>
    <w:p w14:paraId="39E12924" w14:textId="2EE6801E" w:rsidR="008E359B" w:rsidRDefault="008E359B" w:rsidP="00A50DBD">
      <w:pPr>
        <w:tabs>
          <w:tab w:val="left" w:pos="3211"/>
        </w:tabs>
        <w:rPr>
          <w:rFonts w:ascii="Times New Roman" w:hAnsi="Times New Roman" w:cs="Times New Roman"/>
          <w:sz w:val="24"/>
          <w:szCs w:val="24"/>
        </w:rPr>
      </w:pPr>
    </w:p>
    <w:p w14:paraId="69E1E23D" w14:textId="77777777" w:rsidR="008E359B" w:rsidRDefault="008E359B" w:rsidP="00A50DBD">
      <w:pPr>
        <w:tabs>
          <w:tab w:val="left" w:pos="3211"/>
        </w:tabs>
        <w:rPr>
          <w:rFonts w:ascii="Times New Roman" w:hAnsi="Times New Roman" w:cs="Times New Roman"/>
          <w:sz w:val="24"/>
          <w:szCs w:val="24"/>
        </w:rPr>
      </w:pPr>
    </w:p>
    <w:p w14:paraId="3EA133BE" w14:textId="77777777" w:rsidR="008E359B" w:rsidRDefault="008E359B" w:rsidP="00A50DBD">
      <w:pPr>
        <w:tabs>
          <w:tab w:val="left" w:pos="3211"/>
        </w:tabs>
        <w:rPr>
          <w:rFonts w:ascii="Times New Roman" w:hAnsi="Times New Roman" w:cs="Times New Roman"/>
          <w:sz w:val="24"/>
          <w:szCs w:val="24"/>
        </w:rPr>
      </w:pPr>
    </w:p>
    <w:p w14:paraId="58B15827" w14:textId="7D14752C" w:rsidR="008E359B" w:rsidRDefault="008E359B" w:rsidP="00A50DBD">
      <w:pPr>
        <w:tabs>
          <w:tab w:val="left" w:pos="3211"/>
        </w:tabs>
        <w:rPr>
          <w:rFonts w:ascii="Times New Roman" w:hAnsi="Times New Roman" w:cs="Times New Roman"/>
          <w:sz w:val="24"/>
          <w:szCs w:val="24"/>
        </w:rPr>
      </w:pPr>
    </w:p>
    <w:p w14:paraId="728228FD" w14:textId="4FFF48C2" w:rsidR="008E359B" w:rsidRDefault="008E359B" w:rsidP="00A50DBD">
      <w:pPr>
        <w:tabs>
          <w:tab w:val="left" w:pos="3211"/>
        </w:tabs>
        <w:rPr>
          <w:rFonts w:ascii="Times New Roman" w:hAnsi="Times New Roman" w:cs="Times New Roman"/>
          <w:sz w:val="24"/>
          <w:szCs w:val="24"/>
        </w:rPr>
      </w:pPr>
    </w:p>
    <w:p w14:paraId="75F0E5D1" w14:textId="4B8B7448" w:rsidR="00010BBB" w:rsidRPr="00010BBB" w:rsidRDefault="00010BBB" w:rsidP="00010BBB">
      <w:pPr>
        <w:rPr>
          <w:rFonts w:ascii="Times New Roman" w:hAnsi="Times New Roman" w:cs="Times New Roman"/>
          <w:sz w:val="24"/>
          <w:szCs w:val="24"/>
        </w:rPr>
      </w:pPr>
    </w:p>
    <w:p w14:paraId="5B3D79D6" w14:textId="53712E7E" w:rsidR="00010BBB" w:rsidRPr="00010BBB" w:rsidRDefault="00010BBB" w:rsidP="00010BBB">
      <w:pPr>
        <w:rPr>
          <w:rFonts w:ascii="Times New Roman" w:hAnsi="Times New Roman" w:cs="Times New Roman"/>
          <w:sz w:val="24"/>
          <w:szCs w:val="24"/>
        </w:rPr>
      </w:pPr>
    </w:p>
    <w:p w14:paraId="7664B275" w14:textId="5ED46A81" w:rsidR="00010BBB" w:rsidRPr="00010BBB" w:rsidRDefault="00010BBB" w:rsidP="00010BBB">
      <w:pPr>
        <w:rPr>
          <w:rFonts w:ascii="Times New Roman" w:hAnsi="Times New Roman" w:cs="Times New Roman"/>
          <w:sz w:val="24"/>
          <w:szCs w:val="24"/>
        </w:rPr>
      </w:pPr>
    </w:p>
    <w:p w14:paraId="14206729" w14:textId="27275943" w:rsidR="00010BBB" w:rsidRPr="00010BBB" w:rsidRDefault="00010BBB" w:rsidP="00010BBB">
      <w:pPr>
        <w:rPr>
          <w:rFonts w:ascii="Times New Roman" w:hAnsi="Times New Roman" w:cs="Times New Roman"/>
          <w:sz w:val="24"/>
          <w:szCs w:val="24"/>
        </w:rPr>
      </w:pPr>
    </w:p>
    <w:p w14:paraId="52ACE095" w14:textId="70BC91EE" w:rsidR="00010BBB" w:rsidRPr="00010BBB" w:rsidRDefault="00010BBB" w:rsidP="00010BBB">
      <w:pPr>
        <w:rPr>
          <w:rFonts w:ascii="Times New Roman" w:hAnsi="Times New Roman" w:cs="Times New Roman"/>
          <w:sz w:val="24"/>
          <w:szCs w:val="24"/>
        </w:rPr>
      </w:pPr>
    </w:p>
    <w:p w14:paraId="5E246DD6" w14:textId="77777777" w:rsidR="00010BBB" w:rsidRPr="00010BBB" w:rsidRDefault="00010BBB" w:rsidP="00010BBB">
      <w:pPr>
        <w:rPr>
          <w:rFonts w:ascii="Times New Roman" w:hAnsi="Times New Roman" w:cs="Times New Roman"/>
          <w:sz w:val="24"/>
          <w:szCs w:val="24"/>
        </w:rPr>
      </w:pPr>
    </w:p>
    <w:p w14:paraId="4B2C0E7A" w14:textId="516F7C8B" w:rsidR="00010BBB" w:rsidRPr="00010BBB" w:rsidRDefault="00010BBB" w:rsidP="00010BBB">
      <w:pPr>
        <w:rPr>
          <w:rFonts w:ascii="Times New Roman" w:hAnsi="Times New Roman" w:cs="Times New Roman"/>
          <w:sz w:val="24"/>
          <w:szCs w:val="24"/>
        </w:rPr>
      </w:pPr>
    </w:p>
    <w:p w14:paraId="125E2E71" w14:textId="78DE506A" w:rsidR="00010BBB" w:rsidRPr="00010BBB" w:rsidRDefault="00B82FBA" w:rsidP="00010BBB">
      <w:pPr>
        <w:rPr>
          <w:rFonts w:ascii="Times New Roman" w:hAnsi="Times New Roman" w:cs="Times New Roman"/>
          <w:sz w:val="24"/>
          <w:szCs w:val="24"/>
        </w:rPr>
      </w:pPr>
      <w:r>
        <w:rPr>
          <w:noProof/>
        </w:rPr>
        <w:lastRenderedPageBreak/>
        <w:drawing>
          <wp:anchor distT="0" distB="0" distL="114300" distR="114300" simplePos="0" relativeHeight="251695104" behindDoc="0" locked="0" layoutInCell="1" allowOverlap="1" wp14:anchorId="725612CD" wp14:editId="466070C6">
            <wp:simplePos x="0" y="0"/>
            <wp:positionH relativeFrom="column">
              <wp:posOffset>-265528</wp:posOffset>
            </wp:positionH>
            <wp:positionV relativeFrom="paragraph">
              <wp:posOffset>-1081453</wp:posOffset>
            </wp:positionV>
            <wp:extent cx="5414200" cy="4586068"/>
            <wp:effectExtent l="0" t="0" r="0" b="5080"/>
            <wp:wrapNone/>
            <wp:docPr id="970353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8136" cy="4589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C8C7A" w14:textId="1636C6C0" w:rsidR="00010BBB" w:rsidRPr="00010BBB" w:rsidRDefault="00010BBB" w:rsidP="00010BBB">
      <w:pPr>
        <w:rPr>
          <w:rFonts w:ascii="Times New Roman" w:hAnsi="Times New Roman" w:cs="Times New Roman"/>
          <w:sz w:val="24"/>
          <w:szCs w:val="24"/>
        </w:rPr>
      </w:pPr>
    </w:p>
    <w:p w14:paraId="2B82A213" w14:textId="4DEC2F45" w:rsidR="00010BBB" w:rsidRPr="00010BBB" w:rsidRDefault="00010BBB" w:rsidP="00010BBB">
      <w:pPr>
        <w:rPr>
          <w:rFonts w:ascii="Times New Roman" w:hAnsi="Times New Roman" w:cs="Times New Roman"/>
          <w:sz w:val="24"/>
          <w:szCs w:val="24"/>
        </w:rPr>
      </w:pPr>
    </w:p>
    <w:p w14:paraId="38835F99" w14:textId="34CBB1A2" w:rsidR="00010BBB" w:rsidRPr="00010BBB" w:rsidRDefault="00010BBB" w:rsidP="00010BBB">
      <w:pPr>
        <w:rPr>
          <w:rFonts w:ascii="Times New Roman" w:hAnsi="Times New Roman" w:cs="Times New Roman"/>
          <w:sz w:val="24"/>
          <w:szCs w:val="24"/>
        </w:rPr>
      </w:pPr>
    </w:p>
    <w:p w14:paraId="05649219" w14:textId="43E856B6" w:rsidR="00010BBB" w:rsidRDefault="00010BBB" w:rsidP="00010BBB">
      <w:pPr>
        <w:rPr>
          <w:rFonts w:ascii="Times New Roman" w:hAnsi="Times New Roman" w:cs="Times New Roman"/>
          <w:sz w:val="24"/>
          <w:szCs w:val="24"/>
        </w:rPr>
      </w:pPr>
    </w:p>
    <w:p w14:paraId="4AEACA12" w14:textId="7FA6C52A" w:rsidR="00010BBB" w:rsidRDefault="00010BBB" w:rsidP="00010BBB">
      <w:pPr>
        <w:rPr>
          <w:rFonts w:ascii="Times New Roman" w:hAnsi="Times New Roman" w:cs="Times New Roman"/>
          <w:sz w:val="24"/>
          <w:szCs w:val="24"/>
        </w:rPr>
      </w:pPr>
    </w:p>
    <w:p w14:paraId="70A0C564" w14:textId="29423C53" w:rsidR="00DB230C" w:rsidRDefault="00DB230C" w:rsidP="00010BBB">
      <w:pPr>
        <w:rPr>
          <w:rFonts w:ascii="Times New Roman" w:hAnsi="Times New Roman" w:cs="Times New Roman"/>
          <w:sz w:val="24"/>
          <w:szCs w:val="24"/>
        </w:rPr>
      </w:pPr>
    </w:p>
    <w:p w14:paraId="372B830C" w14:textId="7E92EF79" w:rsidR="00DB230C" w:rsidRDefault="00DB230C" w:rsidP="00010BBB">
      <w:pPr>
        <w:rPr>
          <w:rFonts w:ascii="Times New Roman" w:hAnsi="Times New Roman" w:cs="Times New Roman"/>
          <w:sz w:val="24"/>
          <w:szCs w:val="24"/>
        </w:rPr>
      </w:pPr>
    </w:p>
    <w:p w14:paraId="4856516F" w14:textId="77777777" w:rsidR="00DB230C" w:rsidRDefault="00DB230C" w:rsidP="00010BBB">
      <w:pPr>
        <w:rPr>
          <w:rFonts w:ascii="Times New Roman" w:hAnsi="Times New Roman" w:cs="Times New Roman"/>
          <w:sz w:val="24"/>
          <w:szCs w:val="24"/>
        </w:rPr>
      </w:pPr>
    </w:p>
    <w:p w14:paraId="4A8A1901" w14:textId="62C9EBB0" w:rsidR="00DB230C" w:rsidRDefault="00DB230C" w:rsidP="00010BBB">
      <w:pPr>
        <w:rPr>
          <w:rFonts w:ascii="Times New Roman" w:hAnsi="Times New Roman" w:cs="Times New Roman"/>
          <w:sz w:val="24"/>
          <w:szCs w:val="24"/>
        </w:rPr>
      </w:pPr>
    </w:p>
    <w:p w14:paraId="0200376A" w14:textId="77777777" w:rsidR="00DB230C" w:rsidRDefault="00DB230C" w:rsidP="00010BBB">
      <w:pPr>
        <w:rPr>
          <w:rFonts w:ascii="Times New Roman" w:hAnsi="Times New Roman" w:cs="Times New Roman"/>
          <w:sz w:val="24"/>
          <w:szCs w:val="24"/>
        </w:rPr>
      </w:pPr>
    </w:p>
    <w:p w14:paraId="7830B16E" w14:textId="3CF315B7" w:rsidR="00DB230C" w:rsidRDefault="00DB230C" w:rsidP="00010BBB">
      <w:pPr>
        <w:rPr>
          <w:rFonts w:ascii="Times New Roman" w:hAnsi="Times New Roman" w:cs="Times New Roman"/>
          <w:sz w:val="24"/>
          <w:szCs w:val="24"/>
        </w:rPr>
      </w:pPr>
    </w:p>
    <w:p w14:paraId="35F957EB" w14:textId="05F06753" w:rsidR="00DB230C" w:rsidRDefault="00B82FBA" w:rsidP="00010BBB">
      <w:pPr>
        <w:rPr>
          <w:rFonts w:ascii="Times New Roman" w:hAnsi="Times New Roman" w:cs="Times New Roman"/>
          <w:sz w:val="24"/>
          <w:szCs w:val="24"/>
        </w:rPr>
      </w:pPr>
      <w:r>
        <w:rPr>
          <w:noProof/>
        </w:rPr>
        <w:drawing>
          <wp:anchor distT="0" distB="0" distL="114300" distR="114300" simplePos="0" relativeHeight="251696128" behindDoc="0" locked="0" layoutInCell="1" allowOverlap="1" wp14:anchorId="7FF83BE2" wp14:editId="7098C999">
            <wp:simplePos x="0" y="0"/>
            <wp:positionH relativeFrom="column">
              <wp:posOffset>36830</wp:posOffset>
            </wp:positionH>
            <wp:positionV relativeFrom="paragraph">
              <wp:posOffset>268605</wp:posOffset>
            </wp:positionV>
            <wp:extent cx="5039995" cy="4508696"/>
            <wp:effectExtent l="0" t="0" r="8255" b="6350"/>
            <wp:wrapNone/>
            <wp:docPr id="156641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9995" cy="4508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0B2FF" w14:textId="24204B2B" w:rsidR="00DB230C" w:rsidRDefault="00DB230C" w:rsidP="00010BBB">
      <w:pPr>
        <w:rPr>
          <w:rFonts w:ascii="Times New Roman" w:hAnsi="Times New Roman" w:cs="Times New Roman"/>
          <w:sz w:val="24"/>
          <w:szCs w:val="24"/>
        </w:rPr>
      </w:pPr>
    </w:p>
    <w:p w14:paraId="0809933E" w14:textId="77777777" w:rsidR="00DB230C" w:rsidRDefault="00DB230C" w:rsidP="00010BBB">
      <w:pPr>
        <w:rPr>
          <w:rFonts w:ascii="Times New Roman" w:hAnsi="Times New Roman" w:cs="Times New Roman"/>
          <w:sz w:val="24"/>
          <w:szCs w:val="24"/>
        </w:rPr>
      </w:pPr>
    </w:p>
    <w:p w14:paraId="412EA0AD" w14:textId="77777777" w:rsidR="00DB230C" w:rsidRDefault="00DB230C" w:rsidP="00010BBB">
      <w:pPr>
        <w:rPr>
          <w:rFonts w:ascii="Times New Roman" w:hAnsi="Times New Roman" w:cs="Times New Roman"/>
          <w:sz w:val="24"/>
          <w:szCs w:val="24"/>
        </w:rPr>
      </w:pPr>
    </w:p>
    <w:p w14:paraId="32DE454D" w14:textId="77777777" w:rsidR="00DB230C" w:rsidRDefault="00DB230C" w:rsidP="00010BBB">
      <w:pPr>
        <w:rPr>
          <w:rFonts w:ascii="Times New Roman" w:hAnsi="Times New Roman" w:cs="Times New Roman"/>
          <w:sz w:val="24"/>
          <w:szCs w:val="24"/>
        </w:rPr>
      </w:pPr>
    </w:p>
    <w:p w14:paraId="148B741E" w14:textId="77777777" w:rsidR="00DB230C" w:rsidRDefault="00DB230C" w:rsidP="00010BBB">
      <w:pPr>
        <w:rPr>
          <w:rFonts w:ascii="Times New Roman" w:hAnsi="Times New Roman" w:cs="Times New Roman"/>
          <w:sz w:val="24"/>
          <w:szCs w:val="24"/>
        </w:rPr>
      </w:pPr>
    </w:p>
    <w:p w14:paraId="23C54610" w14:textId="77777777" w:rsidR="00DB230C" w:rsidRDefault="00DB230C" w:rsidP="00010BBB">
      <w:pPr>
        <w:rPr>
          <w:rFonts w:ascii="Times New Roman" w:hAnsi="Times New Roman" w:cs="Times New Roman"/>
          <w:sz w:val="24"/>
          <w:szCs w:val="24"/>
        </w:rPr>
      </w:pPr>
    </w:p>
    <w:p w14:paraId="378940D4" w14:textId="1E51B9D6" w:rsidR="00DB230C" w:rsidRDefault="00DB230C" w:rsidP="00010BBB">
      <w:pPr>
        <w:rPr>
          <w:rFonts w:ascii="Times New Roman" w:hAnsi="Times New Roman" w:cs="Times New Roman"/>
          <w:sz w:val="24"/>
          <w:szCs w:val="24"/>
        </w:rPr>
      </w:pPr>
    </w:p>
    <w:p w14:paraId="49364517" w14:textId="06E46A33" w:rsidR="00DB230C" w:rsidRPr="00010BBB" w:rsidRDefault="00DB230C" w:rsidP="00010BBB">
      <w:pPr>
        <w:rPr>
          <w:rFonts w:ascii="Times New Roman" w:hAnsi="Times New Roman" w:cs="Times New Roman"/>
          <w:sz w:val="24"/>
          <w:szCs w:val="24"/>
        </w:rPr>
      </w:pPr>
    </w:p>
    <w:sectPr w:rsidR="00DB230C" w:rsidRPr="00010BBB" w:rsidSect="00FC6877">
      <w:headerReference w:type="default" r:id="rId54"/>
      <w:footerReference w:type="default" r:id="rId55"/>
      <w:type w:val="continuous"/>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A0571" w14:textId="77777777" w:rsidR="007928B5" w:rsidRDefault="007928B5" w:rsidP="00D22595">
      <w:pPr>
        <w:spacing w:after="0" w:line="240" w:lineRule="auto"/>
      </w:pPr>
      <w:r>
        <w:separator/>
      </w:r>
    </w:p>
  </w:endnote>
  <w:endnote w:type="continuationSeparator" w:id="0">
    <w:p w14:paraId="6688C24B" w14:textId="77777777" w:rsidR="007928B5" w:rsidRDefault="007928B5" w:rsidP="00D2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986293"/>
      <w:docPartObj>
        <w:docPartGallery w:val="Page Numbers (Bottom of Page)"/>
        <w:docPartUnique/>
      </w:docPartObj>
    </w:sdtPr>
    <w:sdtEndPr>
      <w:rPr>
        <w:noProof/>
      </w:rPr>
    </w:sdtEndPr>
    <w:sdtContent>
      <w:p w14:paraId="727FCFE6" w14:textId="41C5D738" w:rsidR="00795ECB" w:rsidRDefault="00795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539047" w14:textId="77777777" w:rsidR="00795ECB" w:rsidRDefault="00795EC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C3C3" w14:textId="41F5749F" w:rsidR="00FC6877" w:rsidRDefault="00FC6877" w:rsidP="00FC6877">
    <w:pPr>
      <w:pStyle w:val="Footer"/>
    </w:pPr>
  </w:p>
  <w:p w14:paraId="5F5FD42D" w14:textId="77777777" w:rsidR="00FC6877" w:rsidRDefault="00FC68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53607"/>
      <w:docPartObj>
        <w:docPartGallery w:val="Page Numbers (Bottom of Page)"/>
        <w:docPartUnique/>
      </w:docPartObj>
    </w:sdtPr>
    <w:sdtEndPr>
      <w:rPr>
        <w:noProof/>
      </w:rPr>
    </w:sdtEndPr>
    <w:sdtContent>
      <w:p w14:paraId="725A621F" w14:textId="1A77EBA5" w:rsidR="004D6D57" w:rsidRDefault="004D6D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AF6204" w14:textId="77777777" w:rsidR="004D6D57" w:rsidRDefault="004D6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0CF4" w14:textId="498EC363" w:rsidR="00454B56" w:rsidRDefault="00454B56" w:rsidP="00454B56">
    <w:pPr>
      <w:pStyle w:val="Footer"/>
    </w:pPr>
  </w:p>
  <w:p w14:paraId="4D03B5D8" w14:textId="77777777" w:rsidR="00454B56" w:rsidRDefault="00454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462519"/>
      <w:docPartObj>
        <w:docPartGallery w:val="Page Numbers (Bottom of Page)"/>
        <w:docPartUnique/>
      </w:docPartObj>
    </w:sdtPr>
    <w:sdtEndPr>
      <w:rPr>
        <w:noProof/>
      </w:rPr>
    </w:sdtEndPr>
    <w:sdtContent>
      <w:p w14:paraId="412E413C" w14:textId="10447730" w:rsidR="008A71D5" w:rsidRDefault="008A71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CF81F4" w14:textId="77777777" w:rsidR="00007171" w:rsidRDefault="000071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7B85" w14:textId="64FA695B" w:rsidR="008A71D5" w:rsidRDefault="008A71D5">
    <w:pPr>
      <w:pStyle w:val="Footer"/>
      <w:jc w:val="center"/>
    </w:pPr>
  </w:p>
  <w:p w14:paraId="77BF8983" w14:textId="77777777" w:rsidR="008A71D5" w:rsidRDefault="008A71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020067"/>
      <w:docPartObj>
        <w:docPartGallery w:val="Page Numbers (Bottom of Page)"/>
        <w:docPartUnique/>
      </w:docPartObj>
    </w:sdtPr>
    <w:sdtEndPr>
      <w:rPr>
        <w:noProof/>
      </w:rPr>
    </w:sdtEndPr>
    <w:sdtContent>
      <w:p w14:paraId="7E421B20" w14:textId="412E0826" w:rsidR="00CC0657" w:rsidRDefault="00CC06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671FE" w14:textId="77777777" w:rsidR="00CC0657" w:rsidRDefault="00CC06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0B58" w14:textId="11A14124" w:rsidR="008A71D5" w:rsidRDefault="008A71D5" w:rsidP="008A71D5">
    <w:pPr>
      <w:pStyle w:val="Footer"/>
    </w:pPr>
  </w:p>
  <w:p w14:paraId="451DFACC" w14:textId="77777777" w:rsidR="008A71D5" w:rsidRDefault="008A71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252937"/>
      <w:docPartObj>
        <w:docPartGallery w:val="Page Numbers (Bottom of Page)"/>
        <w:docPartUnique/>
      </w:docPartObj>
    </w:sdtPr>
    <w:sdtEndPr>
      <w:rPr>
        <w:noProof/>
      </w:rPr>
    </w:sdtEndPr>
    <w:sdtContent>
      <w:p w14:paraId="78953FCD" w14:textId="72FC3A6D" w:rsidR="00FC6877" w:rsidRDefault="00FC68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8F3E22" w14:textId="77777777" w:rsidR="00FC6877" w:rsidRDefault="00FC68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8505" w14:textId="1A5D8E32" w:rsidR="00FC6877" w:rsidRDefault="00FC6877">
    <w:pPr>
      <w:pStyle w:val="Footer"/>
      <w:jc w:val="center"/>
    </w:pPr>
  </w:p>
  <w:p w14:paraId="0F52ECC2" w14:textId="77777777" w:rsidR="00FC6877" w:rsidRDefault="00FC68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38593"/>
      <w:docPartObj>
        <w:docPartGallery w:val="Page Numbers (Bottom of Page)"/>
        <w:docPartUnique/>
      </w:docPartObj>
    </w:sdtPr>
    <w:sdtEndPr>
      <w:rPr>
        <w:noProof/>
      </w:rPr>
    </w:sdtEndPr>
    <w:sdtContent>
      <w:p w14:paraId="2A6A132B" w14:textId="5B163432" w:rsidR="00FC6877" w:rsidRDefault="00FC68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529B85" w14:textId="77777777" w:rsidR="00FC6877" w:rsidRDefault="00FC6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3DDE6" w14:textId="77777777" w:rsidR="007928B5" w:rsidRDefault="007928B5" w:rsidP="00D22595">
      <w:pPr>
        <w:spacing w:after="0" w:line="240" w:lineRule="auto"/>
      </w:pPr>
      <w:r>
        <w:separator/>
      </w:r>
    </w:p>
  </w:footnote>
  <w:footnote w:type="continuationSeparator" w:id="0">
    <w:p w14:paraId="7DEE5C88" w14:textId="77777777" w:rsidR="007928B5" w:rsidRDefault="007928B5" w:rsidP="00D22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D287" w14:textId="3D624F9F" w:rsidR="00454B56" w:rsidRDefault="00454B56" w:rsidP="00454B56">
    <w:pPr>
      <w:pStyle w:val="Header"/>
      <w:tabs>
        <w:tab w:val="clear" w:pos="4513"/>
        <w:tab w:val="clear" w:pos="9026"/>
        <w:tab w:val="left" w:pos="5214"/>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643654"/>
      <w:docPartObj>
        <w:docPartGallery w:val="Page Numbers (Top of Page)"/>
        <w:docPartUnique/>
      </w:docPartObj>
    </w:sdtPr>
    <w:sdtEndPr>
      <w:rPr>
        <w:noProof/>
      </w:rPr>
    </w:sdtEndPr>
    <w:sdtContent>
      <w:p w14:paraId="0087CF6F" w14:textId="25BB831A" w:rsidR="00FC6877" w:rsidRDefault="00FC68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C9324A" w14:textId="77777777" w:rsidR="00FC6877" w:rsidRDefault="00FC6877" w:rsidP="00454B56">
    <w:pPr>
      <w:pStyle w:val="Header"/>
      <w:tabs>
        <w:tab w:val="clear" w:pos="4513"/>
        <w:tab w:val="clear" w:pos="9026"/>
        <w:tab w:val="left" w:pos="5214"/>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E02C" w14:textId="121608C0" w:rsidR="004D6D57" w:rsidRDefault="004D6D57">
    <w:pPr>
      <w:pStyle w:val="Header"/>
      <w:jc w:val="right"/>
    </w:pPr>
  </w:p>
  <w:p w14:paraId="4331FF3B" w14:textId="77777777" w:rsidR="004D6D57" w:rsidRDefault="004D6D57" w:rsidP="00454B56">
    <w:pPr>
      <w:pStyle w:val="Header"/>
      <w:tabs>
        <w:tab w:val="clear" w:pos="4513"/>
        <w:tab w:val="clear" w:pos="9026"/>
        <w:tab w:val="left" w:pos="521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311814"/>
      <w:docPartObj>
        <w:docPartGallery w:val="Page Numbers (Top of Page)"/>
        <w:docPartUnique/>
      </w:docPartObj>
    </w:sdtPr>
    <w:sdtEndPr>
      <w:rPr>
        <w:noProof/>
      </w:rPr>
    </w:sdtEndPr>
    <w:sdtContent>
      <w:p w14:paraId="3932CDC3" w14:textId="5952419D" w:rsidR="00454B56" w:rsidRDefault="00454B5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769382" w14:textId="69A6A5C8" w:rsidR="00454B56" w:rsidRDefault="00454B56" w:rsidP="00454B56">
    <w:pPr>
      <w:pStyle w:val="Header"/>
      <w:tabs>
        <w:tab w:val="clear" w:pos="4513"/>
        <w:tab w:val="clear" w:pos="9026"/>
        <w:tab w:val="left" w:pos="521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77F4" w14:textId="16090A02" w:rsidR="00007171" w:rsidRDefault="00007171">
    <w:pPr>
      <w:pStyle w:val="Header"/>
      <w:jc w:val="right"/>
    </w:pPr>
  </w:p>
  <w:p w14:paraId="45D3BD5A" w14:textId="77777777" w:rsidR="00007171" w:rsidRDefault="00007171" w:rsidP="00454B56">
    <w:pPr>
      <w:pStyle w:val="Header"/>
      <w:tabs>
        <w:tab w:val="clear" w:pos="4513"/>
        <w:tab w:val="clear" w:pos="9026"/>
        <w:tab w:val="left" w:pos="521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939550"/>
      <w:docPartObj>
        <w:docPartGallery w:val="Page Numbers (Top of Page)"/>
        <w:docPartUnique/>
      </w:docPartObj>
    </w:sdtPr>
    <w:sdtEndPr>
      <w:rPr>
        <w:noProof/>
      </w:rPr>
    </w:sdtEndPr>
    <w:sdtContent>
      <w:p w14:paraId="01D7B5D9" w14:textId="5F0E591A" w:rsidR="008A71D5" w:rsidRDefault="008A71D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1D8AF3" w14:textId="77777777" w:rsidR="008A71D5" w:rsidRDefault="008A71D5" w:rsidP="00454B56">
    <w:pPr>
      <w:pStyle w:val="Header"/>
      <w:tabs>
        <w:tab w:val="clear" w:pos="4513"/>
        <w:tab w:val="clear" w:pos="9026"/>
        <w:tab w:val="left" w:pos="5214"/>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456A" w14:textId="71477A6A" w:rsidR="00CC0657" w:rsidRDefault="00CC0657" w:rsidP="00CC0657">
    <w:pPr>
      <w:pStyle w:val="Header"/>
      <w:jc w:val="center"/>
    </w:pPr>
  </w:p>
  <w:p w14:paraId="519FCFF8" w14:textId="77777777" w:rsidR="00CC0657" w:rsidRDefault="00CC0657" w:rsidP="00454B56">
    <w:pPr>
      <w:pStyle w:val="Header"/>
      <w:tabs>
        <w:tab w:val="clear" w:pos="4513"/>
        <w:tab w:val="clear" w:pos="9026"/>
        <w:tab w:val="left" w:pos="5214"/>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044181"/>
      <w:docPartObj>
        <w:docPartGallery w:val="Page Numbers (Top of Page)"/>
        <w:docPartUnique/>
      </w:docPartObj>
    </w:sdtPr>
    <w:sdtEndPr>
      <w:rPr>
        <w:noProof/>
      </w:rPr>
    </w:sdtEndPr>
    <w:sdtContent>
      <w:p w14:paraId="62CDFE4C" w14:textId="03028AA5" w:rsidR="008A71D5" w:rsidRDefault="008A71D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746341" w14:textId="77777777" w:rsidR="008A71D5" w:rsidRDefault="008A71D5" w:rsidP="00454B56">
    <w:pPr>
      <w:pStyle w:val="Header"/>
      <w:tabs>
        <w:tab w:val="clear" w:pos="4513"/>
        <w:tab w:val="clear" w:pos="9026"/>
        <w:tab w:val="left" w:pos="5214"/>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D7B5" w14:textId="71C9A356" w:rsidR="00FC6877" w:rsidRDefault="00FC6877">
    <w:pPr>
      <w:pStyle w:val="Header"/>
      <w:jc w:val="right"/>
    </w:pPr>
  </w:p>
  <w:p w14:paraId="59DCEF47" w14:textId="77777777" w:rsidR="00FC6877" w:rsidRDefault="00FC6877" w:rsidP="00454B56">
    <w:pPr>
      <w:pStyle w:val="Header"/>
      <w:tabs>
        <w:tab w:val="clear" w:pos="4513"/>
        <w:tab w:val="clear" w:pos="9026"/>
        <w:tab w:val="left" w:pos="5214"/>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36768"/>
      <w:docPartObj>
        <w:docPartGallery w:val="Page Numbers (Top of Page)"/>
        <w:docPartUnique/>
      </w:docPartObj>
    </w:sdtPr>
    <w:sdtEndPr>
      <w:rPr>
        <w:noProof/>
      </w:rPr>
    </w:sdtEndPr>
    <w:sdtContent>
      <w:p w14:paraId="0A67A010" w14:textId="5C212041" w:rsidR="00FC6877" w:rsidRDefault="00FC68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185C2C" w14:textId="77777777" w:rsidR="00FC6877" w:rsidRDefault="00FC6877" w:rsidP="00454B56">
    <w:pPr>
      <w:pStyle w:val="Header"/>
      <w:tabs>
        <w:tab w:val="clear" w:pos="4513"/>
        <w:tab w:val="clear" w:pos="9026"/>
        <w:tab w:val="left" w:pos="5214"/>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D10C" w14:textId="7C3BF550" w:rsidR="00FC6877" w:rsidRDefault="00FC6877" w:rsidP="00FC6877">
    <w:pPr>
      <w:pStyle w:val="Header"/>
      <w:jc w:val="center"/>
    </w:pPr>
  </w:p>
  <w:p w14:paraId="216A808B" w14:textId="77777777" w:rsidR="00FC6877" w:rsidRDefault="00FC6877" w:rsidP="00454B56">
    <w:pPr>
      <w:pStyle w:val="Header"/>
      <w:tabs>
        <w:tab w:val="clear" w:pos="4513"/>
        <w:tab w:val="clear" w:pos="9026"/>
        <w:tab w:val="left" w:pos="5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3E9C"/>
    <w:multiLevelType w:val="hybridMultilevel"/>
    <w:tmpl w:val="9D44DD48"/>
    <w:lvl w:ilvl="0" w:tplc="FFFFFFFF">
      <w:start w:val="1"/>
      <w:numFmt w:val="lowerLetter"/>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1" w15:restartNumberingAfterBreak="0">
    <w:nsid w:val="062D2594"/>
    <w:multiLevelType w:val="hybridMultilevel"/>
    <w:tmpl w:val="77D0009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7197CDB"/>
    <w:multiLevelType w:val="hybridMultilevel"/>
    <w:tmpl w:val="E15ACF4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 w15:restartNumberingAfterBreak="0">
    <w:nsid w:val="07FC6EAC"/>
    <w:multiLevelType w:val="hybridMultilevel"/>
    <w:tmpl w:val="0B9CAD04"/>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8427DAB"/>
    <w:multiLevelType w:val="hybridMultilevel"/>
    <w:tmpl w:val="6C2A25F0"/>
    <w:lvl w:ilvl="0" w:tplc="FFFFFFFF">
      <w:start w:val="1"/>
      <w:numFmt w:val="lowerLetter"/>
      <w:lvlText w:val="%1."/>
      <w:lvlJc w:val="left"/>
      <w:pPr>
        <w:ind w:left="2705" w:hanging="360"/>
      </w:p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5" w15:restartNumberingAfterBreak="0">
    <w:nsid w:val="0C472C5C"/>
    <w:multiLevelType w:val="hybridMultilevel"/>
    <w:tmpl w:val="D6F62528"/>
    <w:lvl w:ilvl="0" w:tplc="F14C8A60">
      <w:start w:val="1"/>
      <w:numFmt w:val="lowerLetter"/>
      <w:lvlText w:val="%1."/>
      <w:lvlJc w:val="left"/>
      <w:pPr>
        <w:ind w:left="2705" w:hanging="360"/>
      </w:pPr>
      <w:rPr>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6" w15:restartNumberingAfterBreak="0">
    <w:nsid w:val="0C763AAE"/>
    <w:multiLevelType w:val="hybridMultilevel"/>
    <w:tmpl w:val="1A50D31E"/>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7" w15:restartNumberingAfterBreak="0">
    <w:nsid w:val="0DF51642"/>
    <w:multiLevelType w:val="hybridMultilevel"/>
    <w:tmpl w:val="23FE54D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 w15:restartNumberingAfterBreak="0">
    <w:nsid w:val="0F113BFD"/>
    <w:multiLevelType w:val="hybridMultilevel"/>
    <w:tmpl w:val="23500E8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1F771B6"/>
    <w:multiLevelType w:val="hybridMultilevel"/>
    <w:tmpl w:val="3A24DA4A"/>
    <w:lvl w:ilvl="0" w:tplc="3809000F">
      <w:start w:val="1"/>
      <w:numFmt w:val="decimal"/>
      <w:lvlText w:val="%1."/>
      <w:lvlJc w:val="left"/>
      <w:pPr>
        <w:ind w:left="3734" w:hanging="360"/>
      </w:pPr>
    </w:lvl>
    <w:lvl w:ilvl="1" w:tplc="38090019" w:tentative="1">
      <w:start w:val="1"/>
      <w:numFmt w:val="lowerLetter"/>
      <w:lvlText w:val="%2."/>
      <w:lvlJc w:val="left"/>
      <w:pPr>
        <w:ind w:left="4454" w:hanging="360"/>
      </w:pPr>
    </w:lvl>
    <w:lvl w:ilvl="2" w:tplc="3809001B" w:tentative="1">
      <w:start w:val="1"/>
      <w:numFmt w:val="lowerRoman"/>
      <w:lvlText w:val="%3."/>
      <w:lvlJc w:val="right"/>
      <w:pPr>
        <w:ind w:left="5174" w:hanging="180"/>
      </w:pPr>
    </w:lvl>
    <w:lvl w:ilvl="3" w:tplc="3809000F" w:tentative="1">
      <w:start w:val="1"/>
      <w:numFmt w:val="decimal"/>
      <w:lvlText w:val="%4."/>
      <w:lvlJc w:val="left"/>
      <w:pPr>
        <w:ind w:left="5894" w:hanging="360"/>
      </w:pPr>
    </w:lvl>
    <w:lvl w:ilvl="4" w:tplc="38090019" w:tentative="1">
      <w:start w:val="1"/>
      <w:numFmt w:val="lowerLetter"/>
      <w:lvlText w:val="%5."/>
      <w:lvlJc w:val="left"/>
      <w:pPr>
        <w:ind w:left="6614" w:hanging="360"/>
      </w:pPr>
    </w:lvl>
    <w:lvl w:ilvl="5" w:tplc="3809001B" w:tentative="1">
      <w:start w:val="1"/>
      <w:numFmt w:val="lowerRoman"/>
      <w:lvlText w:val="%6."/>
      <w:lvlJc w:val="right"/>
      <w:pPr>
        <w:ind w:left="7334" w:hanging="180"/>
      </w:pPr>
    </w:lvl>
    <w:lvl w:ilvl="6" w:tplc="3809000F" w:tentative="1">
      <w:start w:val="1"/>
      <w:numFmt w:val="decimal"/>
      <w:lvlText w:val="%7."/>
      <w:lvlJc w:val="left"/>
      <w:pPr>
        <w:ind w:left="8054" w:hanging="360"/>
      </w:pPr>
    </w:lvl>
    <w:lvl w:ilvl="7" w:tplc="38090019" w:tentative="1">
      <w:start w:val="1"/>
      <w:numFmt w:val="lowerLetter"/>
      <w:lvlText w:val="%8."/>
      <w:lvlJc w:val="left"/>
      <w:pPr>
        <w:ind w:left="8774" w:hanging="360"/>
      </w:pPr>
    </w:lvl>
    <w:lvl w:ilvl="8" w:tplc="3809001B" w:tentative="1">
      <w:start w:val="1"/>
      <w:numFmt w:val="lowerRoman"/>
      <w:lvlText w:val="%9."/>
      <w:lvlJc w:val="right"/>
      <w:pPr>
        <w:ind w:left="9494" w:hanging="180"/>
      </w:pPr>
    </w:lvl>
  </w:abstractNum>
  <w:abstractNum w:abstractNumId="10" w15:restartNumberingAfterBreak="0">
    <w:nsid w:val="12E76113"/>
    <w:multiLevelType w:val="hybridMultilevel"/>
    <w:tmpl w:val="7EA03DB8"/>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1" w15:restartNumberingAfterBreak="0">
    <w:nsid w:val="13862029"/>
    <w:multiLevelType w:val="hybridMultilevel"/>
    <w:tmpl w:val="E8E066C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 w15:restartNumberingAfterBreak="0">
    <w:nsid w:val="153F39A6"/>
    <w:multiLevelType w:val="hybridMultilevel"/>
    <w:tmpl w:val="9ED84BB4"/>
    <w:lvl w:ilvl="0" w:tplc="38090019">
      <w:start w:val="1"/>
      <w:numFmt w:val="lowerLetter"/>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13" w15:restartNumberingAfterBreak="0">
    <w:nsid w:val="1B0F3ED0"/>
    <w:multiLevelType w:val="hybridMultilevel"/>
    <w:tmpl w:val="925081D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1C4E1A2F"/>
    <w:multiLevelType w:val="hybridMultilevel"/>
    <w:tmpl w:val="64DA9634"/>
    <w:lvl w:ilvl="0" w:tplc="38090019">
      <w:start w:val="1"/>
      <w:numFmt w:val="lowerLetter"/>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15" w15:restartNumberingAfterBreak="0">
    <w:nsid w:val="21D06DDD"/>
    <w:multiLevelType w:val="hybridMultilevel"/>
    <w:tmpl w:val="BFBE6800"/>
    <w:lvl w:ilvl="0" w:tplc="B38452B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 w15:restartNumberingAfterBreak="0">
    <w:nsid w:val="22246EBB"/>
    <w:multiLevelType w:val="hybridMultilevel"/>
    <w:tmpl w:val="7EA03DB8"/>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7" w15:restartNumberingAfterBreak="0">
    <w:nsid w:val="25736800"/>
    <w:multiLevelType w:val="hybridMultilevel"/>
    <w:tmpl w:val="CB8A2510"/>
    <w:lvl w:ilvl="0" w:tplc="1BD63A74">
      <w:start w:val="1"/>
      <w:numFmt w:val="decimal"/>
      <w:pStyle w:val="Heading3"/>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25DC23DD"/>
    <w:multiLevelType w:val="hybridMultilevel"/>
    <w:tmpl w:val="28163F1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 w15:restartNumberingAfterBreak="0">
    <w:nsid w:val="25FF6F80"/>
    <w:multiLevelType w:val="hybridMultilevel"/>
    <w:tmpl w:val="9EB4CEE6"/>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0" w15:restartNumberingAfterBreak="0">
    <w:nsid w:val="277610C9"/>
    <w:multiLevelType w:val="hybridMultilevel"/>
    <w:tmpl w:val="6CD0C29A"/>
    <w:lvl w:ilvl="0" w:tplc="C1767964">
      <w:start w:val="1"/>
      <w:numFmt w:val="bullet"/>
      <w:lvlText w:val="-"/>
      <w:lvlJc w:val="left"/>
      <w:pPr>
        <w:ind w:left="1778" w:hanging="360"/>
      </w:pPr>
      <w:rPr>
        <w:rFonts w:ascii="Times New Roman" w:eastAsiaTheme="minorHAnsi" w:hAnsi="Times New Roman" w:cs="Times New Roman" w:hint="default"/>
      </w:rPr>
    </w:lvl>
    <w:lvl w:ilvl="1" w:tplc="38090003" w:tentative="1">
      <w:start w:val="1"/>
      <w:numFmt w:val="bullet"/>
      <w:lvlText w:val="o"/>
      <w:lvlJc w:val="left"/>
      <w:pPr>
        <w:ind w:left="2498" w:hanging="360"/>
      </w:pPr>
      <w:rPr>
        <w:rFonts w:ascii="Courier New" w:hAnsi="Courier New" w:cs="Courier New" w:hint="default"/>
      </w:rPr>
    </w:lvl>
    <w:lvl w:ilvl="2" w:tplc="38090005" w:tentative="1">
      <w:start w:val="1"/>
      <w:numFmt w:val="bullet"/>
      <w:lvlText w:val=""/>
      <w:lvlJc w:val="left"/>
      <w:pPr>
        <w:ind w:left="3218" w:hanging="360"/>
      </w:pPr>
      <w:rPr>
        <w:rFonts w:ascii="Wingdings" w:hAnsi="Wingdings" w:hint="default"/>
      </w:rPr>
    </w:lvl>
    <w:lvl w:ilvl="3" w:tplc="38090001" w:tentative="1">
      <w:start w:val="1"/>
      <w:numFmt w:val="bullet"/>
      <w:lvlText w:val=""/>
      <w:lvlJc w:val="left"/>
      <w:pPr>
        <w:ind w:left="3938" w:hanging="360"/>
      </w:pPr>
      <w:rPr>
        <w:rFonts w:ascii="Symbol" w:hAnsi="Symbol" w:hint="default"/>
      </w:rPr>
    </w:lvl>
    <w:lvl w:ilvl="4" w:tplc="38090003" w:tentative="1">
      <w:start w:val="1"/>
      <w:numFmt w:val="bullet"/>
      <w:lvlText w:val="o"/>
      <w:lvlJc w:val="left"/>
      <w:pPr>
        <w:ind w:left="4658" w:hanging="360"/>
      </w:pPr>
      <w:rPr>
        <w:rFonts w:ascii="Courier New" w:hAnsi="Courier New" w:cs="Courier New" w:hint="default"/>
      </w:rPr>
    </w:lvl>
    <w:lvl w:ilvl="5" w:tplc="38090005" w:tentative="1">
      <w:start w:val="1"/>
      <w:numFmt w:val="bullet"/>
      <w:lvlText w:val=""/>
      <w:lvlJc w:val="left"/>
      <w:pPr>
        <w:ind w:left="5378" w:hanging="360"/>
      </w:pPr>
      <w:rPr>
        <w:rFonts w:ascii="Wingdings" w:hAnsi="Wingdings" w:hint="default"/>
      </w:rPr>
    </w:lvl>
    <w:lvl w:ilvl="6" w:tplc="38090001" w:tentative="1">
      <w:start w:val="1"/>
      <w:numFmt w:val="bullet"/>
      <w:lvlText w:val=""/>
      <w:lvlJc w:val="left"/>
      <w:pPr>
        <w:ind w:left="6098" w:hanging="360"/>
      </w:pPr>
      <w:rPr>
        <w:rFonts w:ascii="Symbol" w:hAnsi="Symbol" w:hint="default"/>
      </w:rPr>
    </w:lvl>
    <w:lvl w:ilvl="7" w:tplc="38090003" w:tentative="1">
      <w:start w:val="1"/>
      <w:numFmt w:val="bullet"/>
      <w:lvlText w:val="o"/>
      <w:lvlJc w:val="left"/>
      <w:pPr>
        <w:ind w:left="6818" w:hanging="360"/>
      </w:pPr>
      <w:rPr>
        <w:rFonts w:ascii="Courier New" w:hAnsi="Courier New" w:cs="Courier New" w:hint="default"/>
      </w:rPr>
    </w:lvl>
    <w:lvl w:ilvl="8" w:tplc="38090005" w:tentative="1">
      <w:start w:val="1"/>
      <w:numFmt w:val="bullet"/>
      <w:lvlText w:val=""/>
      <w:lvlJc w:val="left"/>
      <w:pPr>
        <w:ind w:left="7538" w:hanging="360"/>
      </w:pPr>
      <w:rPr>
        <w:rFonts w:ascii="Wingdings" w:hAnsi="Wingdings" w:hint="default"/>
      </w:rPr>
    </w:lvl>
  </w:abstractNum>
  <w:abstractNum w:abstractNumId="21" w15:restartNumberingAfterBreak="0">
    <w:nsid w:val="2B0A6A67"/>
    <w:multiLevelType w:val="hybridMultilevel"/>
    <w:tmpl w:val="7D6E53B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B214CE4"/>
    <w:multiLevelType w:val="hybridMultilevel"/>
    <w:tmpl w:val="8B34B81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DF2643F"/>
    <w:multiLevelType w:val="hybridMultilevel"/>
    <w:tmpl w:val="D45A29C4"/>
    <w:lvl w:ilvl="0" w:tplc="9014DBBC">
      <w:start w:val="1"/>
      <w:numFmt w:val="upperLetter"/>
      <w:pStyle w:val="subbab2"/>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F8544C1"/>
    <w:multiLevelType w:val="hybridMultilevel"/>
    <w:tmpl w:val="E1FE634A"/>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5" w15:restartNumberingAfterBreak="0">
    <w:nsid w:val="311B0B79"/>
    <w:multiLevelType w:val="hybridMultilevel"/>
    <w:tmpl w:val="A058026A"/>
    <w:lvl w:ilvl="0" w:tplc="FFFFFFFF">
      <w:start w:val="1"/>
      <w:numFmt w:val="lowerLetter"/>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26" w15:restartNumberingAfterBreak="0">
    <w:nsid w:val="31D73C7A"/>
    <w:multiLevelType w:val="hybridMultilevel"/>
    <w:tmpl w:val="23F4B946"/>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7" w15:restartNumberingAfterBreak="0">
    <w:nsid w:val="33267CC5"/>
    <w:multiLevelType w:val="hybridMultilevel"/>
    <w:tmpl w:val="C0840424"/>
    <w:lvl w:ilvl="0" w:tplc="5BBA7060">
      <w:start w:val="1"/>
      <w:numFmt w:val="lowerLetter"/>
      <w:lvlText w:val="%1."/>
      <w:lvlJc w:val="left"/>
      <w:pPr>
        <w:ind w:left="1996" w:hanging="360"/>
      </w:pPr>
      <w:rPr>
        <w:b/>
        <w:bCs/>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8" w15:restartNumberingAfterBreak="0">
    <w:nsid w:val="33602C58"/>
    <w:multiLevelType w:val="hybridMultilevel"/>
    <w:tmpl w:val="9C3AFB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3BE377A"/>
    <w:multiLevelType w:val="hybridMultilevel"/>
    <w:tmpl w:val="9C4826A2"/>
    <w:lvl w:ilvl="0" w:tplc="38090019">
      <w:start w:val="1"/>
      <w:numFmt w:val="lowerLetter"/>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30" w15:restartNumberingAfterBreak="0">
    <w:nsid w:val="36B624C9"/>
    <w:multiLevelType w:val="hybridMultilevel"/>
    <w:tmpl w:val="05CCA112"/>
    <w:lvl w:ilvl="0" w:tplc="FFFFFFFF">
      <w:start w:val="1"/>
      <w:numFmt w:val="lowerLetter"/>
      <w:lvlText w:val="%1."/>
      <w:lvlJc w:val="left"/>
      <w:pPr>
        <w:ind w:left="2421" w:hanging="360"/>
      </w:p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1" w15:restartNumberingAfterBreak="0">
    <w:nsid w:val="37E50236"/>
    <w:multiLevelType w:val="hybridMultilevel"/>
    <w:tmpl w:val="E928302C"/>
    <w:lvl w:ilvl="0" w:tplc="38090019">
      <w:start w:val="1"/>
      <w:numFmt w:val="lowerLetter"/>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32" w15:restartNumberingAfterBreak="0">
    <w:nsid w:val="3D454535"/>
    <w:multiLevelType w:val="hybridMultilevel"/>
    <w:tmpl w:val="102A828C"/>
    <w:lvl w:ilvl="0" w:tplc="D17C3034">
      <w:start w:val="1"/>
      <w:numFmt w:val="upperLetter"/>
      <w:pStyle w:val="Subbab4"/>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E340B42"/>
    <w:multiLevelType w:val="hybridMultilevel"/>
    <w:tmpl w:val="12080182"/>
    <w:lvl w:ilvl="0" w:tplc="38090017">
      <w:start w:val="1"/>
      <w:numFmt w:val="lowerLetter"/>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34" w15:restartNumberingAfterBreak="0">
    <w:nsid w:val="3FD04F5F"/>
    <w:multiLevelType w:val="hybridMultilevel"/>
    <w:tmpl w:val="63A664D0"/>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5" w15:restartNumberingAfterBreak="0">
    <w:nsid w:val="459E0766"/>
    <w:multiLevelType w:val="hybridMultilevel"/>
    <w:tmpl w:val="B5D2DD0C"/>
    <w:lvl w:ilvl="0" w:tplc="A00EA9D6">
      <w:start w:val="1"/>
      <w:numFmt w:val="upperLetter"/>
      <w:pStyle w:val="subbab5"/>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73E60D6"/>
    <w:multiLevelType w:val="hybridMultilevel"/>
    <w:tmpl w:val="886AB61E"/>
    <w:lvl w:ilvl="0" w:tplc="38090011">
      <w:start w:val="1"/>
      <w:numFmt w:val="decimal"/>
      <w:lvlText w:val="%1)"/>
      <w:lvlJc w:val="left"/>
      <w:pPr>
        <w:ind w:left="2727" w:hanging="360"/>
      </w:pPr>
    </w:lvl>
    <w:lvl w:ilvl="1" w:tplc="38090019" w:tentative="1">
      <w:start w:val="1"/>
      <w:numFmt w:val="lowerLetter"/>
      <w:lvlText w:val="%2."/>
      <w:lvlJc w:val="left"/>
      <w:pPr>
        <w:ind w:left="3447" w:hanging="360"/>
      </w:pPr>
    </w:lvl>
    <w:lvl w:ilvl="2" w:tplc="3809001B" w:tentative="1">
      <w:start w:val="1"/>
      <w:numFmt w:val="lowerRoman"/>
      <w:lvlText w:val="%3."/>
      <w:lvlJc w:val="right"/>
      <w:pPr>
        <w:ind w:left="4167" w:hanging="180"/>
      </w:pPr>
    </w:lvl>
    <w:lvl w:ilvl="3" w:tplc="3809000F" w:tentative="1">
      <w:start w:val="1"/>
      <w:numFmt w:val="decimal"/>
      <w:lvlText w:val="%4."/>
      <w:lvlJc w:val="left"/>
      <w:pPr>
        <w:ind w:left="4887" w:hanging="360"/>
      </w:pPr>
    </w:lvl>
    <w:lvl w:ilvl="4" w:tplc="38090019" w:tentative="1">
      <w:start w:val="1"/>
      <w:numFmt w:val="lowerLetter"/>
      <w:lvlText w:val="%5."/>
      <w:lvlJc w:val="left"/>
      <w:pPr>
        <w:ind w:left="5607" w:hanging="360"/>
      </w:pPr>
    </w:lvl>
    <w:lvl w:ilvl="5" w:tplc="3809001B" w:tentative="1">
      <w:start w:val="1"/>
      <w:numFmt w:val="lowerRoman"/>
      <w:lvlText w:val="%6."/>
      <w:lvlJc w:val="right"/>
      <w:pPr>
        <w:ind w:left="6327" w:hanging="180"/>
      </w:pPr>
    </w:lvl>
    <w:lvl w:ilvl="6" w:tplc="3809000F" w:tentative="1">
      <w:start w:val="1"/>
      <w:numFmt w:val="decimal"/>
      <w:lvlText w:val="%7."/>
      <w:lvlJc w:val="left"/>
      <w:pPr>
        <w:ind w:left="7047" w:hanging="360"/>
      </w:pPr>
    </w:lvl>
    <w:lvl w:ilvl="7" w:tplc="38090019" w:tentative="1">
      <w:start w:val="1"/>
      <w:numFmt w:val="lowerLetter"/>
      <w:lvlText w:val="%8."/>
      <w:lvlJc w:val="left"/>
      <w:pPr>
        <w:ind w:left="7767" w:hanging="360"/>
      </w:pPr>
    </w:lvl>
    <w:lvl w:ilvl="8" w:tplc="3809001B" w:tentative="1">
      <w:start w:val="1"/>
      <w:numFmt w:val="lowerRoman"/>
      <w:lvlText w:val="%9."/>
      <w:lvlJc w:val="right"/>
      <w:pPr>
        <w:ind w:left="8487" w:hanging="180"/>
      </w:pPr>
    </w:lvl>
  </w:abstractNum>
  <w:abstractNum w:abstractNumId="37" w15:restartNumberingAfterBreak="0">
    <w:nsid w:val="48AF3270"/>
    <w:multiLevelType w:val="hybridMultilevel"/>
    <w:tmpl w:val="B2BA3EA0"/>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8" w15:restartNumberingAfterBreak="0">
    <w:nsid w:val="523C070A"/>
    <w:multiLevelType w:val="hybridMultilevel"/>
    <w:tmpl w:val="12662CC0"/>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39" w15:restartNumberingAfterBreak="0">
    <w:nsid w:val="53005AF9"/>
    <w:multiLevelType w:val="hybridMultilevel"/>
    <w:tmpl w:val="AC00F300"/>
    <w:lvl w:ilvl="0" w:tplc="38090011">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0" w15:restartNumberingAfterBreak="0">
    <w:nsid w:val="56362497"/>
    <w:multiLevelType w:val="hybridMultilevel"/>
    <w:tmpl w:val="99DE7514"/>
    <w:lvl w:ilvl="0" w:tplc="F1E476D0">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8160F28"/>
    <w:multiLevelType w:val="hybridMultilevel"/>
    <w:tmpl w:val="4434DC44"/>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59A97C81"/>
    <w:multiLevelType w:val="hybridMultilevel"/>
    <w:tmpl w:val="6F36E8B8"/>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3" w15:restartNumberingAfterBreak="0">
    <w:nsid w:val="5CE1706D"/>
    <w:multiLevelType w:val="hybridMultilevel"/>
    <w:tmpl w:val="EF120E08"/>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44" w15:restartNumberingAfterBreak="0">
    <w:nsid w:val="62A512AE"/>
    <w:multiLevelType w:val="hybridMultilevel"/>
    <w:tmpl w:val="C6680E56"/>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5" w15:restartNumberingAfterBreak="0">
    <w:nsid w:val="63EF0488"/>
    <w:multiLevelType w:val="hybridMultilevel"/>
    <w:tmpl w:val="7412528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6" w15:restartNumberingAfterBreak="0">
    <w:nsid w:val="679C1FFB"/>
    <w:multiLevelType w:val="hybridMultilevel"/>
    <w:tmpl w:val="74125282"/>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47" w15:restartNumberingAfterBreak="0">
    <w:nsid w:val="6B4A4374"/>
    <w:multiLevelType w:val="hybridMultilevel"/>
    <w:tmpl w:val="F768F340"/>
    <w:lvl w:ilvl="0" w:tplc="38090011">
      <w:start w:val="1"/>
      <w:numFmt w:val="decimal"/>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48" w15:restartNumberingAfterBreak="0">
    <w:nsid w:val="6E5F7C74"/>
    <w:multiLevelType w:val="hybridMultilevel"/>
    <w:tmpl w:val="7C9A861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15:restartNumberingAfterBreak="0">
    <w:nsid w:val="75DE0609"/>
    <w:multiLevelType w:val="hybridMultilevel"/>
    <w:tmpl w:val="6C2A25F0"/>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0" w15:restartNumberingAfterBreak="0">
    <w:nsid w:val="76C95E72"/>
    <w:multiLevelType w:val="hybridMultilevel"/>
    <w:tmpl w:val="1336709A"/>
    <w:lvl w:ilvl="0" w:tplc="38090011">
      <w:start w:val="1"/>
      <w:numFmt w:val="decimal"/>
      <w:lvlText w:val="%1)"/>
      <w:lvlJc w:val="left"/>
      <w:pPr>
        <w:ind w:left="2763" w:hanging="360"/>
      </w:pPr>
    </w:lvl>
    <w:lvl w:ilvl="1" w:tplc="38090019" w:tentative="1">
      <w:start w:val="1"/>
      <w:numFmt w:val="lowerLetter"/>
      <w:lvlText w:val="%2."/>
      <w:lvlJc w:val="left"/>
      <w:pPr>
        <w:ind w:left="3483" w:hanging="360"/>
      </w:pPr>
    </w:lvl>
    <w:lvl w:ilvl="2" w:tplc="3809001B" w:tentative="1">
      <w:start w:val="1"/>
      <w:numFmt w:val="lowerRoman"/>
      <w:lvlText w:val="%3."/>
      <w:lvlJc w:val="right"/>
      <w:pPr>
        <w:ind w:left="4203" w:hanging="180"/>
      </w:pPr>
    </w:lvl>
    <w:lvl w:ilvl="3" w:tplc="3809000F" w:tentative="1">
      <w:start w:val="1"/>
      <w:numFmt w:val="decimal"/>
      <w:lvlText w:val="%4."/>
      <w:lvlJc w:val="left"/>
      <w:pPr>
        <w:ind w:left="4923" w:hanging="360"/>
      </w:pPr>
    </w:lvl>
    <w:lvl w:ilvl="4" w:tplc="38090019" w:tentative="1">
      <w:start w:val="1"/>
      <w:numFmt w:val="lowerLetter"/>
      <w:lvlText w:val="%5."/>
      <w:lvlJc w:val="left"/>
      <w:pPr>
        <w:ind w:left="5643" w:hanging="360"/>
      </w:pPr>
    </w:lvl>
    <w:lvl w:ilvl="5" w:tplc="3809001B" w:tentative="1">
      <w:start w:val="1"/>
      <w:numFmt w:val="lowerRoman"/>
      <w:lvlText w:val="%6."/>
      <w:lvlJc w:val="right"/>
      <w:pPr>
        <w:ind w:left="6363" w:hanging="180"/>
      </w:pPr>
    </w:lvl>
    <w:lvl w:ilvl="6" w:tplc="3809000F" w:tentative="1">
      <w:start w:val="1"/>
      <w:numFmt w:val="decimal"/>
      <w:lvlText w:val="%7."/>
      <w:lvlJc w:val="left"/>
      <w:pPr>
        <w:ind w:left="7083" w:hanging="360"/>
      </w:pPr>
    </w:lvl>
    <w:lvl w:ilvl="7" w:tplc="38090019" w:tentative="1">
      <w:start w:val="1"/>
      <w:numFmt w:val="lowerLetter"/>
      <w:lvlText w:val="%8."/>
      <w:lvlJc w:val="left"/>
      <w:pPr>
        <w:ind w:left="7803" w:hanging="360"/>
      </w:pPr>
    </w:lvl>
    <w:lvl w:ilvl="8" w:tplc="3809001B" w:tentative="1">
      <w:start w:val="1"/>
      <w:numFmt w:val="lowerRoman"/>
      <w:lvlText w:val="%9."/>
      <w:lvlJc w:val="right"/>
      <w:pPr>
        <w:ind w:left="8523" w:hanging="180"/>
      </w:pPr>
    </w:lvl>
  </w:abstractNum>
  <w:abstractNum w:abstractNumId="51" w15:restartNumberingAfterBreak="0">
    <w:nsid w:val="77833892"/>
    <w:multiLevelType w:val="hybridMultilevel"/>
    <w:tmpl w:val="DE0C1202"/>
    <w:lvl w:ilvl="0" w:tplc="38090019">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52" w15:restartNumberingAfterBreak="0">
    <w:nsid w:val="7EB244D3"/>
    <w:multiLevelType w:val="hybridMultilevel"/>
    <w:tmpl w:val="63A664D0"/>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3" w15:restartNumberingAfterBreak="0">
    <w:nsid w:val="7F9D7521"/>
    <w:multiLevelType w:val="hybridMultilevel"/>
    <w:tmpl w:val="9D44DD48"/>
    <w:lvl w:ilvl="0" w:tplc="38090017">
      <w:start w:val="1"/>
      <w:numFmt w:val="lowerLetter"/>
      <w:lvlText w:val="%1)"/>
      <w:lvlJc w:val="left"/>
      <w:pPr>
        <w:ind w:left="2345" w:hanging="360"/>
      </w:p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54" w15:restartNumberingAfterBreak="0">
    <w:nsid w:val="7FDD033B"/>
    <w:multiLevelType w:val="hybridMultilevel"/>
    <w:tmpl w:val="D1B6E3F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16cid:durableId="1041982186">
    <w:abstractNumId w:val="40"/>
  </w:num>
  <w:num w:numId="2" w16cid:durableId="618609900">
    <w:abstractNumId w:val="15"/>
  </w:num>
  <w:num w:numId="3" w16cid:durableId="1859465726">
    <w:abstractNumId w:val="7"/>
  </w:num>
  <w:num w:numId="4" w16cid:durableId="988092311">
    <w:abstractNumId w:val="18"/>
  </w:num>
  <w:num w:numId="5" w16cid:durableId="2138135206">
    <w:abstractNumId w:val="23"/>
  </w:num>
  <w:num w:numId="6" w16cid:durableId="230777972">
    <w:abstractNumId w:val="10"/>
  </w:num>
  <w:num w:numId="7" w16cid:durableId="2008704731">
    <w:abstractNumId w:val="27"/>
  </w:num>
  <w:num w:numId="8" w16cid:durableId="987591237">
    <w:abstractNumId w:val="52"/>
  </w:num>
  <w:num w:numId="9" w16cid:durableId="495265230">
    <w:abstractNumId w:val="53"/>
  </w:num>
  <w:num w:numId="10" w16cid:durableId="1320693298">
    <w:abstractNumId w:val="45"/>
  </w:num>
  <w:num w:numId="11" w16cid:durableId="1625312385">
    <w:abstractNumId w:val="19"/>
  </w:num>
  <w:num w:numId="12" w16cid:durableId="1213276403">
    <w:abstractNumId w:val="26"/>
  </w:num>
  <w:num w:numId="13" w16cid:durableId="1815871812">
    <w:abstractNumId w:val="51"/>
  </w:num>
  <w:num w:numId="14" w16cid:durableId="1672180523">
    <w:abstractNumId w:val="6"/>
  </w:num>
  <w:num w:numId="15" w16cid:durableId="1016539724">
    <w:abstractNumId w:val="16"/>
  </w:num>
  <w:num w:numId="16" w16cid:durableId="1631857067">
    <w:abstractNumId w:val="43"/>
  </w:num>
  <w:num w:numId="17" w16cid:durableId="1339885387">
    <w:abstractNumId w:val="25"/>
  </w:num>
  <w:num w:numId="18" w16cid:durableId="1001353975">
    <w:abstractNumId w:val="37"/>
  </w:num>
  <w:num w:numId="19" w16cid:durableId="1612783578">
    <w:abstractNumId w:val="12"/>
  </w:num>
  <w:num w:numId="20" w16cid:durableId="2031836413">
    <w:abstractNumId w:val="29"/>
  </w:num>
  <w:num w:numId="21" w16cid:durableId="1864510464">
    <w:abstractNumId w:val="31"/>
  </w:num>
  <w:num w:numId="22" w16cid:durableId="708995924">
    <w:abstractNumId w:val="0"/>
  </w:num>
  <w:num w:numId="23" w16cid:durableId="821047458">
    <w:abstractNumId w:val="49"/>
  </w:num>
  <w:num w:numId="24" w16cid:durableId="295529816">
    <w:abstractNumId w:val="5"/>
  </w:num>
  <w:num w:numId="25" w16cid:durableId="172259623">
    <w:abstractNumId w:val="46"/>
  </w:num>
  <w:num w:numId="26" w16cid:durableId="1801531388">
    <w:abstractNumId w:val="4"/>
  </w:num>
  <w:num w:numId="27" w16cid:durableId="2036423955">
    <w:abstractNumId w:val="20"/>
  </w:num>
  <w:num w:numId="28" w16cid:durableId="1141073383">
    <w:abstractNumId w:val="34"/>
  </w:num>
  <w:num w:numId="29" w16cid:durableId="762871451">
    <w:abstractNumId w:val="2"/>
  </w:num>
  <w:num w:numId="30" w16cid:durableId="61757435">
    <w:abstractNumId w:val="17"/>
  </w:num>
  <w:num w:numId="31" w16cid:durableId="636034093">
    <w:abstractNumId w:val="14"/>
  </w:num>
  <w:num w:numId="32" w16cid:durableId="372730978">
    <w:abstractNumId w:val="13"/>
  </w:num>
  <w:num w:numId="33" w16cid:durableId="1097211893">
    <w:abstractNumId w:val="42"/>
  </w:num>
  <w:num w:numId="34" w16cid:durableId="1145706706">
    <w:abstractNumId w:val="32"/>
  </w:num>
  <w:num w:numId="35" w16cid:durableId="1883705792">
    <w:abstractNumId w:val="41"/>
  </w:num>
  <w:num w:numId="36" w16cid:durableId="331690451">
    <w:abstractNumId w:val="1"/>
  </w:num>
  <w:num w:numId="37" w16cid:durableId="848058444">
    <w:abstractNumId w:val="8"/>
  </w:num>
  <w:num w:numId="38" w16cid:durableId="772672256">
    <w:abstractNumId w:val="54"/>
  </w:num>
  <w:num w:numId="39" w16cid:durableId="1109351504">
    <w:abstractNumId w:val="22"/>
  </w:num>
  <w:num w:numId="40" w16cid:durableId="598757097">
    <w:abstractNumId w:val="39"/>
  </w:num>
  <w:num w:numId="41" w16cid:durableId="2079859897">
    <w:abstractNumId w:val="33"/>
  </w:num>
  <w:num w:numId="42" w16cid:durableId="86855476">
    <w:abstractNumId w:val="50"/>
  </w:num>
  <w:num w:numId="43" w16cid:durableId="1328098138">
    <w:abstractNumId w:val="30"/>
  </w:num>
  <w:num w:numId="44" w16cid:durableId="1958101668">
    <w:abstractNumId w:val="35"/>
  </w:num>
  <w:num w:numId="45" w16cid:durableId="284509761">
    <w:abstractNumId w:val="44"/>
  </w:num>
  <w:num w:numId="46" w16cid:durableId="1288509015">
    <w:abstractNumId w:val="21"/>
  </w:num>
  <w:num w:numId="47" w16cid:durableId="88161297">
    <w:abstractNumId w:val="11"/>
  </w:num>
  <w:num w:numId="48" w16cid:durableId="1821992491">
    <w:abstractNumId w:val="38"/>
  </w:num>
  <w:num w:numId="49" w16cid:durableId="2036298042">
    <w:abstractNumId w:val="9"/>
  </w:num>
  <w:num w:numId="50" w16cid:durableId="9850882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37805169">
    <w:abstractNumId w:val="28"/>
  </w:num>
  <w:num w:numId="52" w16cid:durableId="74061877">
    <w:abstractNumId w:val="48"/>
  </w:num>
  <w:num w:numId="53" w16cid:durableId="1704937215">
    <w:abstractNumId w:val="47"/>
  </w:num>
  <w:num w:numId="54" w16cid:durableId="1504516786">
    <w:abstractNumId w:val="36"/>
  </w:num>
  <w:num w:numId="55" w16cid:durableId="1802460293">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B3B"/>
    <w:rsid w:val="0000131A"/>
    <w:rsid w:val="00004F9E"/>
    <w:rsid w:val="00005400"/>
    <w:rsid w:val="00007171"/>
    <w:rsid w:val="00010BBB"/>
    <w:rsid w:val="00011263"/>
    <w:rsid w:val="000218DB"/>
    <w:rsid w:val="00024A44"/>
    <w:rsid w:val="00026B11"/>
    <w:rsid w:val="00036B09"/>
    <w:rsid w:val="00040573"/>
    <w:rsid w:val="000507D2"/>
    <w:rsid w:val="00054E32"/>
    <w:rsid w:val="000558ED"/>
    <w:rsid w:val="00072333"/>
    <w:rsid w:val="00081A18"/>
    <w:rsid w:val="00083748"/>
    <w:rsid w:val="00083755"/>
    <w:rsid w:val="000847E0"/>
    <w:rsid w:val="00087AAE"/>
    <w:rsid w:val="00087CCB"/>
    <w:rsid w:val="00087E65"/>
    <w:rsid w:val="00093F23"/>
    <w:rsid w:val="00094AB1"/>
    <w:rsid w:val="000A2F4E"/>
    <w:rsid w:val="000A3E44"/>
    <w:rsid w:val="000A54E9"/>
    <w:rsid w:val="000A70BC"/>
    <w:rsid w:val="000B042A"/>
    <w:rsid w:val="000B05CE"/>
    <w:rsid w:val="000C0D6F"/>
    <w:rsid w:val="000C700F"/>
    <w:rsid w:val="000D2395"/>
    <w:rsid w:val="000E0730"/>
    <w:rsid w:val="000E2056"/>
    <w:rsid w:val="000E2628"/>
    <w:rsid w:val="000E5B24"/>
    <w:rsid w:val="000E5C0C"/>
    <w:rsid w:val="000E6399"/>
    <w:rsid w:val="000F08D9"/>
    <w:rsid w:val="000F2548"/>
    <w:rsid w:val="000F29C5"/>
    <w:rsid w:val="000F30CF"/>
    <w:rsid w:val="000F5F69"/>
    <w:rsid w:val="001018A5"/>
    <w:rsid w:val="00103644"/>
    <w:rsid w:val="00105955"/>
    <w:rsid w:val="00111591"/>
    <w:rsid w:val="00117BC7"/>
    <w:rsid w:val="001207D2"/>
    <w:rsid w:val="00123200"/>
    <w:rsid w:val="001245DA"/>
    <w:rsid w:val="0013046C"/>
    <w:rsid w:val="0013119E"/>
    <w:rsid w:val="001328EF"/>
    <w:rsid w:val="001363D2"/>
    <w:rsid w:val="001427B9"/>
    <w:rsid w:val="00143B7F"/>
    <w:rsid w:val="00145686"/>
    <w:rsid w:val="00146595"/>
    <w:rsid w:val="00150C90"/>
    <w:rsid w:val="00151898"/>
    <w:rsid w:val="0015268D"/>
    <w:rsid w:val="00153191"/>
    <w:rsid w:val="00153E9D"/>
    <w:rsid w:val="00157D75"/>
    <w:rsid w:val="001628A5"/>
    <w:rsid w:val="00163682"/>
    <w:rsid w:val="00163957"/>
    <w:rsid w:val="0016539D"/>
    <w:rsid w:val="001667DE"/>
    <w:rsid w:val="001728D6"/>
    <w:rsid w:val="00182846"/>
    <w:rsid w:val="00184DCB"/>
    <w:rsid w:val="00190046"/>
    <w:rsid w:val="0019216B"/>
    <w:rsid w:val="001921E1"/>
    <w:rsid w:val="00192834"/>
    <w:rsid w:val="001A037F"/>
    <w:rsid w:val="001A78C2"/>
    <w:rsid w:val="001A7A0A"/>
    <w:rsid w:val="001B1653"/>
    <w:rsid w:val="001B16A7"/>
    <w:rsid w:val="001C5E1D"/>
    <w:rsid w:val="001D4E0E"/>
    <w:rsid w:val="001E3D54"/>
    <w:rsid w:val="001F1512"/>
    <w:rsid w:val="001F1E6B"/>
    <w:rsid w:val="001F2536"/>
    <w:rsid w:val="001F5164"/>
    <w:rsid w:val="001F6EBB"/>
    <w:rsid w:val="001F721C"/>
    <w:rsid w:val="0020028B"/>
    <w:rsid w:val="00203A90"/>
    <w:rsid w:val="0020404E"/>
    <w:rsid w:val="00204C13"/>
    <w:rsid w:val="00206BA3"/>
    <w:rsid w:val="0020760E"/>
    <w:rsid w:val="002079E4"/>
    <w:rsid w:val="002110D5"/>
    <w:rsid w:val="00217083"/>
    <w:rsid w:val="002207EE"/>
    <w:rsid w:val="00223D7B"/>
    <w:rsid w:val="00230041"/>
    <w:rsid w:val="00233868"/>
    <w:rsid w:val="00236190"/>
    <w:rsid w:val="00240173"/>
    <w:rsid w:val="0024278B"/>
    <w:rsid w:val="00247264"/>
    <w:rsid w:val="00247367"/>
    <w:rsid w:val="002501B4"/>
    <w:rsid w:val="00250FF2"/>
    <w:rsid w:val="002512A5"/>
    <w:rsid w:val="00256175"/>
    <w:rsid w:val="00256E1F"/>
    <w:rsid w:val="002636B1"/>
    <w:rsid w:val="00263EB8"/>
    <w:rsid w:val="0026495D"/>
    <w:rsid w:val="00265D7B"/>
    <w:rsid w:val="002701CD"/>
    <w:rsid w:val="0027136A"/>
    <w:rsid w:val="002745B2"/>
    <w:rsid w:val="00274859"/>
    <w:rsid w:val="00276135"/>
    <w:rsid w:val="00280B4A"/>
    <w:rsid w:val="00292EAA"/>
    <w:rsid w:val="0029422D"/>
    <w:rsid w:val="00295C29"/>
    <w:rsid w:val="002962C7"/>
    <w:rsid w:val="0029787C"/>
    <w:rsid w:val="002A03DF"/>
    <w:rsid w:val="002A1979"/>
    <w:rsid w:val="002A5E0B"/>
    <w:rsid w:val="002A6C02"/>
    <w:rsid w:val="002B6465"/>
    <w:rsid w:val="002B693A"/>
    <w:rsid w:val="002C3C48"/>
    <w:rsid w:val="002C4A25"/>
    <w:rsid w:val="002C56D9"/>
    <w:rsid w:val="002C69D4"/>
    <w:rsid w:val="002D255D"/>
    <w:rsid w:val="002D49BE"/>
    <w:rsid w:val="002D4C97"/>
    <w:rsid w:val="002E0928"/>
    <w:rsid w:val="002E3AA3"/>
    <w:rsid w:val="002E5322"/>
    <w:rsid w:val="002E7720"/>
    <w:rsid w:val="002F1D9A"/>
    <w:rsid w:val="00307104"/>
    <w:rsid w:val="00313BB0"/>
    <w:rsid w:val="00314C52"/>
    <w:rsid w:val="00317CAB"/>
    <w:rsid w:val="00317E1B"/>
    <w:rsid w:val="00321609"/>
    <w:rsid w:val="003228BE"/>
    <w:rsid w:val="00326F26"/>
    <w:rsid w:val="00334DF4"/>
    <w:rsid w:val="003364AB"/>
    <w:rsid w:val="00344412"/>
    <w:rsid w:val="00346304"/>
    <w:rsid w:val="00346670"/>
    <w:rsid w:val="00346A88"/>
    <w:rsid w:val="003514BE"/>
    <w:rsid w:val="00356B8A"/>
    <w:rsid w:val="00365E0F"/>
    <w:rsid w:val="00366C5F"/>
    <w:rsid w:val="0037511F"/>
    <w:rsid w:val="00382EE2"/>
    <w:rsid w:val="00387045"/>
    <w:rsid w:val="00387A2C"/>
    <w:rsid w:val="003906FD"/>
    <w:rsid w:val="00390D4A"/>
    <w:rsid w:val="0039130E"/>
    <w:rsid w:val="0039277D"/>
    <w:rsid w:val="003965E9"/>
    <w:rsid w:val="003A21BE"/>
    <w:rsid w:val="003A23C2"/>
    <w:rsid w:val="003A3C0D"/>
    <w:rsid w:val="003A5BD4"/>
    <w:rsid w:val="003A6B3B"/>
    <w:rsid w:val="003B48E2"/>
    <w:rsid w:val="003B4B9D"/>
    <w:rsid w:val="003C07B9"/>
    <w:rsid w:val="003C41F4"/>
    <w:rsid w:val="003C50D7"/>
    <w:rsid w:val="003C5572"/>
    <w:rsid w:val="003C6243"/>
    <w:rsid w:val="003D0D1D"/>
    <w:rsid w:val="003D0DCD"/>
    <w:rsid w:val="003D19C3"/>
    <w:rsid w:val="003D5EED"/>
    <w:rsid w:val="003D7B73"/>
    <w:rsid w:val="003E0306"/>
    <w:rsid w:val="003E169B"/>
    <w:rsid w:val="003E3E3C"/>
    <w:rsid w:val="003F2AEB"/>
    <w:rsid w:val="003F33BB"/>
    <w:rsid w:val="003F421C"/>
    <w:rsid w:val="003F6947"/>
    <w:rsid w:val="00402CB5"/>
    <w:rsid w:val="004034B3"/>
    <w:rsid w:val="00413CDF"/>
    <w:rsid w:val="00415A41"/>
    <w:rsid w:val="00421281"/>
    <w:rsid w:val="004218F0"/>
    <w:rsid w:val="004242E3"/>
    <w:rsid w:val="0042551C"/>
    <w:rsid w:val="004257EF"/>
    <w:rsid w:val="00427B03"/>
    <w:rsid w:val="004320D3"/>
    <w:rsid w:val="004425A6"/>
    <w:rsid w:val="004433DC"/>
    <w:rsid w:val="00444689"/>
    <w:rsid w:val="00446A2E"/>
    <w:rsid w:val="0045257C"/>
    <w:rsid w:val="00454B56"/>
    <w:rsid w:val="0046088F"/>
    <w:rsid w:val="00460BE6"/>
    <w:rsid w:val="00461094"/>
    <w:rsid w:val="004622F2"/>
    <w:rsid w:val="00467882"/>
    <w:rsid w:val="00472117"/>
    <w:rsid w:val="00472DC1"/>
    <w:rsid w:val="004757ED"/>
    <w:rsid w:val="00476541"/>
    <w:rsid w:val="0047663B"/>
    <w:rsid w:val="0047726E"/>
    <w:rsid w:val="00480063"/>
    <w:rsid w:val="004811E1"/>
    <w:rsid w:val="00481B55"/>
    <w:rsid w:val="0048206F"/>
    <w:rsid w:val="004878FA"/>
    <w:rsid w:val="00491D5E"/>
    <w:rsid w:val="00495C60"/>
    <w:rsid w:val="004A1921"/>
    <w:rsid w:val="004A3B4B"/>
    <w:rsid w:val="004B1585"/>
    <w:rsid w:val="004B53C6"/>
    <w:rsid w:val="004B6688"/>
    <w:rsid w:val="004C36D2"/>
    <w:rsid w:val="004C521F"/>
    <w:rsid w:val="004C6F71"/>
    <w:rsid w:val="004D4F77"/>
    <w:rsid w:val="004D6D57"/>
    <w:rsid w:val="004E05E2"/>
    <w:rsid w:val="004E3553"/>
    <w:rsid w:val="004E458C"/>
    <w:rsid w:val="004E57EE"/>
    <w:rsid w:val="004E63D1"/>
    <w:rsid w:val="004F5701"/>
    <w:rsid w:val="004F7EC6"/>
    <w:rsid w:val="00503A3A"/>
    <w:rsid w:val="00505890"/>
    <w:rsid w:val="0050795A"/>
    <w:rsid w:val="00513CCA"/>
    <w:rsid w:val="005150CA"/>
    <w:rsid w:val="005302DD"/>
    <w:rsid w:val="0053253D"/>
    <w:rsid w:val="00537531"/>
    <w:rsid w:val="00540279"/>
    <w:rsid w:val="0054274A"/>
    <w:rsid w:val="00542F05"/>
    <w:rsid w:val="00552CE6"/>
    <w:rsid w:val="00553B01"/>
    <w:rsid w:val="005549F1"/>
    <w:rsid w:val="0056191E"/>
    <w:rsid w:val="00564667"/>
    <w:rsid w:val="005740F1"/>
    <w:rsid w:val="00574A61"/>
    <w:rsid w:val="005859B8"/>
    <w:rsid w:val="00585DB1"/>
    <w:rsid w:val="005865C1"/>
    <w:rsid w:val="005871FA"/>
    <w:rsid w:val="00593878"/>
    <w:rsid w:val="00595039"/>
    <w:rsid w:val="005A077B"/>
    <w:rsid w:val="005B0C39"/>
    <w:rsid w:val="005B1FCB"/>
    <w:rsid w:val="005B37EA"/>
    <w:rsid w:val="005C11A3"/>
    <w:rsid w:val="005C2590"/>
    <w:rsid w:val="005C5F38"/>
    <w:rsid w:val="005C6027"/>
    <w:rsid w:val="005C605F"/>
    <w:rsid w:val="005C62E9"/>
    <w:rsid w:val="005D1FE4"/>
    <w:rsid w:val="005D781B"/>
    <w:rsid w:val="005E22D3"/>
    <w:rsid w:val="005E2B7D"/>
    <w:rsid w:val="005E5470"/>
    <w:rsid w:val="005E62A6"/>
    <w:rsid w:val="005E693F"/>
    <w:rsid w:val="005E7AA2"/>
    <w:rsid w:val="005F254C"/>
    <w:rsid w:val="005F35AF"/>
    <w:rsid w:val="005F41E9"/>
    <w:rsid w:val="005F777D"/>
    <w:rsid w:val="0060051F"/>
    <w:rsid w:val="006007DD"/>
    <w:rsid w:val="00601726"/>
    <w:rsid w:val="0060368F"/>
    <w:rsid w:val="006127FA"/>
    <w:rsid w:val="00631445"/>
    <w:rsid w:val="0064104D"/>
    <w:rsid w:val="0064698B"/>
    <w:rsid w:val="00653F49"/>
    <w:rsid w:val="00657FAD"/>
    <w:rsid w:val="00662097"/>
    <w:rsid w:val="006622D3"/>
    <w:rsid w:val="00670838"/>
    <w:rsid w:val="00670E30"/>
    <w:rsid w:val="00677225"/>
    <w:rsid w:val="006815C1"/>
    <w:rsid w:val="00683EF0"/>
    <w:rsid w:val="00691A88"/>
    <w:rsid w:val="006960C6"/>
    <w:rsid w:val="006A2F8D"/>
    <w:rsid w:val="006A6FA9"/>
    <w:rsid w:val="006B18E3"/>
    <w:rsid w:val="006B2C55"/>
    <w:rsid w:val="006B4844"/>
    <w:rsid w:val="006B6632"/>
    <w:rsid w:val="006B68E1"/>
    <w:rsid w:val="006C1D78"/>
    <w:rsid w:val="006D13A6"/>
    <w:rsid w:val="006D175A"/>
    <w:rsid w:val="006D62B3"/>
    <w:rsid w:val="006D6C96"/>
    <w:rsid w:val="006E3C5A"/>
    <w:rsid w:val="006E3E40"/>
    <w:rsid w:val="006F1EEC"/>
    <w:rsid w:val="006F1FC2"/>
    <w:rsid w:val="00705F96"/>
    <w:rsid w:val="0071018C"/>
    <w:rsid w:val="0071609F"/>
    <w:rsid w:val="007163A5"/>
    <w:rsid w:val="00717C7F"/>
    <w:rsid w:val="007228AD"/>
    <w:rsid w:val="00724881"/>
    <w:rsid w:val="007251D1"/>
    <w:rsid w:val="00725F08"/>
    <w:rsid w:val="007261D6"/>
    <w:rsid w:val="0073063A"/>
    <w:rsid w:val="00731ABA"/>
    <w:rsid w:val="00733A45"/>
    <w:rsid w:val="00737C4E"/>
    <w:rsid w:val="00737F57"/>
    <w:rsid w:val="00743864"/>
    <w:rsid w:val="00743D14"/>
    <w:rsid w:val="0074443C"/>
    <w:rsid w:val="00745BF4"/>
    <w:rsid w:val="007564A6"/>
    <w:rsid w:val="00757046"/>
    <w:rsid w:val="00760722"/>
    <w:rsid w:val="00760CE8"/>
    <w:rsid w:val="00763691"/>
    <w:rsid w:val="00770F0C"/>
    <w:rsid w:val="0077485B"/>
    <w:rsid w:val="00775D0E"/>
    <w:rsid w:val="00777E12"/>
    <w:rsid w:val="00781497"/>
    <w:rsid w:val="00782BFE"/>
    <w:rsid w:val="00786942"/>
    <w:rsid w:val="007917A0"/>
    <w:rsid w:val="007917F2"/>
    <w:rsid w:val="007928B5"/>
    <w:rsid w:val="007930F9"/>
    <w:rsid w:val="00795ECB"/>
    <w:rsid w:val="00797FAA"/>
    <w:rsid w:val="007B2405"/>
    <w:rsid w:val="007B5655"/>
    <w:rsid w:val="007B56B6"/>
    <w:rsid w:val="007B5D59"/>
    <w:rsid w:val="007C0B83"/>
    <w:rsid w:val="007C3C45"/>
    <w:rsid w:val="007D2248"/>
    <w:rsid w:val="007D2649"/>
    <w:rsid w:val="007E263F"/>
    <w:rsid w:val="007F00E8"/>
    <w:rsid w:val="007F1B13"/>
    <w:rsid w:val="007F3EBF"/>
    <w:rsid w:val="007F4317"/>
    <w:rsid w:val="00800663"/>
    <w:rsid w:val="0080360F"/>
    <w:rsid w:val="00821201"/>
    <w:rsid w:val="00822BF0"/>
    <w:rsid w:val="00824A11"/>
    <w:rsid w:val="00843981"/>
    <w:rsid w:val="00844B22"/>
    <w:rsid w:val="00845122"/>
    <w:rsid w:val="0085187F"/>
    <w:rsid w:val="008519BA"/>
    <w:rsid w:val="0085509A"/>
    <w:rsid w:val="00857A98"/>
    <w:rsid w:val="00871FDE"/>
    <w:rsid w:val="008733F5"/>
    <w:rsid w:val="008771A1"/>
    <w:rsid w:val="00877B55"/>
    <w:rsid w:val="0088480C"/>
    <w:rsid w:val="00885C55"/>
    <w:rsid w:val="008873A0"/>
    <w:rsid w:val="008945E5"/>
    <w:rsid w:val="008949E5"/>
    <w:rsid w:val="008A71D5"/>
    <w:rsid w:val="008B05F5"/>
    <w:rsid w:val="008B0632"/>
    <w:rsid w:val="008B632F"/>
    <w:rsid w:val="008C64CC"/>
    <w:rsid w:val="008D4069"/>
    <w:rsid w:val="008D4301"/>
    <w:rsid w:val="008D569D"/>
    <w:rsid w:val="008D72FB"/>
    <w:rsid w:val="008E1300"/>
    <w:rsid w:val="008E1B2C"/>
    <w:rsid w:val="008E31C4"/>
    <w:rsid w:val="008E359B"/>
    <w:rsid w:val="00900528"/>
    <w:rsid w:val="00911C35"/>
    <w:rsid w:val="009146E1"/>
    <w:rsid w:val="009167F3"/>
    <w:rsid w:val="00920B11"/>
    <w:rsid w:val="00925185"/>
    <w:rsid w:val="00925499"/>
    <w:rsid w:val="00927BCF"/>
    <w:rsid w:val="00937D9B"/>
    <w:rsid w:val="00937F5F"/>
    <w:rsid w:val="009433EF"/>
    <w:rsid w:val="009458A0"/>
    <w:rsid w:val="0095107B"/>
    <w:rsid w:val="00951C51"/>
    <w:rsid w:val="00953FC8"/>
    <w:rsid w:val="009540B7"/>
    <w:rsid w:val="0095560B"/>
    <w:rsid w:val="00955ADD"/>
    <w:rsid w:val="00965E2C"/>
    <w:rsid w:val="0096765A"/>
    <w:rsid w:val="0097060D"/>
    <w:rsid w:val="0097230A"/>
    <w:rsid w:val="009738DE"/>
    <w:rsid w:val="0097407B"/>
    <w:rsid w:val="009A13AF"/>
    <w:rsid w:val="009A13BA"/>
    <w:rsid w:val="009A5165"/>
    <w:rsid w:val="009B0F87"/>
    <w:rsid w:val="009B4F89"/>
    <w:rsid w:val="009B6F3A"/>
    <w:rsid w:val="009C0D42"/>
    <w:rsid w:val="009C463C"/>
    <w:rsid w:val="009C6470"/>
    <w:rsid w:val="009D1107"/>
    <w:rsid w:val="009D15D5"/>
    <w:rsid w:val="009D20E7"/>
    <w:rsid w:val="009D38BF"/>
    <w:rsid w:val="009D5BAA"/>
    <w:rsid w:val="009E1BF9"/>
    <w:rsid w:val="009E2514"/>
    <w:rsid w:val="009E5D78"/>
    <w:rsid w:val="009F0ECB"/>
    <w:rsid w:val="009F2513"/>
    <w:rsid w:val="00A10D13"/>
    <w:rsid w:val="00A1534B"/>
    <w:rsid w:val="00A154D4"/>
    <w:rsid w:val="00A15741"/>
    <w:rsid w:val="00A2234F"/>
    <w:rsid w:val="00A240DB"/>
    <w:rsid w:val="00A26041"/>
    <w:rsid w:val="00A325B3"/>
    <w:rsid w:val="00A37DE1"/>
    <w:rsid w:val="00A405F4"/>
    <w:rsid w:val="00A4145C"/>
    <w:rsid w:val="00A41F43"/>
    <w:rsid w:val="00A45BE4"/>
    <w:rsid w:val="00A460C9"/>
    <w:rsid w:val="00A470D0"/>
    <w:rsid w:val="00A50DBD"/>
    <w:rsid w:val="00A565EE"/>
    <w:rsid w:val="00A616B0"/>
    <w:rsid w:val="00A6326D"/>
    <w:rsid w:val="00A9155B"/>
    <w:rsid w:val="00A92044"/>
    <w:rsid w:val="00A967BA"/>
    <w:rsid w:val="00A97ED5"/>
    <w:rsid w:val="00AA2821"/>
    <w:rsid w:val="00AA79A0"/>
    <w:rsid w:val="00AB01BF"/>
    <w:rsid w:val="00AB1722"/>
    <w:rsid w:val="00AB385B"/>
    <w:rsid w:val="00AB3D69"/>
    <w:rsid w:val="00AB4BD6"/>
    <w:rsid w:val="00AB5C9C"/>
    <w:rsid w:val="00AB6583"/>
    <w:rsid w:val="00AB6740"/>
    <w:rsid w:val="00AC5719"/>
    <w:rsid w:val="00AC5969"/>
    <w:rsid w:val="00AC59CB"/>
    <w:rsid w:val="00AC61EF"/>
    <w:rsid w:val="00AD1652"/>
    <w:rsid w:val="00AD65B2"/>
    <w:rsid w:val="00AD670D"/>
    <w:rsid w:val="00AD7115"/>
    <w:rsid w:val="00AE6EA1"/>
    <w:rsid w:val="00AF3C40"/>
    <w:rsid w:val="00AF6C4D"/>
    <w:rsid w:val="00AF719F"/>
    <w:rsid w:val="00B13E00"/>
    <w:rsid w:val="00B22B73"/>
    <w:rsid w:val="00B233DB"/>
    <w:rsid w:val="00B238C1"/>
    <w:rsid w:val="00B2489B"/>
    <w:rsid w:val="00B25BD9"/>
    <w:rsid w:val="00B3058E"/>
    <w:rsid w:val="00B31BCF"/>
    <w:rsid w:val="00B35C0C"/>
    <w:rsid w:val="00B42547"/>
    <w:rsid w:val="00B44F2E"/>
    <w:rsid w:val="00B52BCD"/>
    <w:rsid w:val="00B530F5"/>
    <w:rsid w:val="00B54188"/>
    <w:rsid w:val="00B55AE3"/>
    <w:rsid w:val="00B74F63"/>
    <w:rsid w:val="00B77A78"/>
    <w:rsid w:val="00B808BD"/>
    <w:rsid w:val="00B8296F"/>
    <w:rsid w:val="00B82FBA"/>
    <w:rsid w:val="00B96EF4"/>
    <w:rsid w:val="00B97351"/>
    <w:rsid w:val="00BA4DA7"/>
    <w:rsid w:val="00BA66CB"/>
    <w:rsid w:val="00BA67EB"/>
    <w:rsid w:val="00BA6EB4"/>
    <w:rsid w:val="00BB23D7"/>
    <w:rsid w:val="00BB55FE"/>
    <w:rsid w:val="00BD0ADF"/>
    <w:rsid w:val="00BD2917"/>
    <w:rsid w:val="00BD36CC"/>
    <w:rsid w:val="00BD3A9D"/>
    <w:rsid w:val="00BD6B49"/>
    <w:rsid w:val="00BF127B"/>
    <w:rsid w:val="00BF5DBA"/>
    <w:rsid w:val="00C018B7"/>
    <w:rsid w:val="00C02996"/>
    <w:rsid w:val="00C0454D"/>
    <w:rsid w:val="00C06D99"/>
    <w:rsid w:val="00C245B3"/>
    <w:rsid w:val="00C30168"/>
    <w:rsid w:val="00C3320B"/>
    <w:rsid w:val="00C455F7"/>
    <w:rsid w:val="00C45F0E"/>
    <w:rsid w:val="00C46997"/>
    <w:rsid w:val="00C53686"/>
    <w:rsid w:val="00C634E7"/>
    <w:rsid w:val="00C63882"/>
    <w:rsid w:val="00C639AF"/>
    <w:rsid w:val="00C64166"/>
    <w:rsid w:val="00C65139"/>
    <w:rsid w:val="00C84D43"/>
    <w:rsid w:val="00C9120A"/>
    <w:rsid w:val="00CA2B74"/>
    <w:rsid w:val="00CA4EF0"/>
    <w:rsid w:val="00CB22FF"/>
    <w:rsid w:val="00CB58E6"/>
    <w:rsid w:val="00CB6271"/>
    <w:rsid w:val="00CB72EB"/>
    <w:rsid w:val="00CB7E5C"/>
    <w:rsid w:val="00CC0657"/>
    <w:rsid w:val="00CC1C09"/>
    <w:rsid w:val="00CC266B"/>
    <w:rsid w:val="00CC26D1"/>
    <w:rsid w:val="00CC43C4"/>
    <w:rsid w:val="00CC5C30"/>
    <w:rsid w:val="00CD23C7"/>
    <w:rsid w:val="00CD30FD"/>
    <w:rsid w:val="00CD59E4"/>
    <w:rsid w:val="00CD6882"/>
    <w:rsid w:val="00CE1372"/>
    <w:rsid w:val="00CE2A7D"/>
    <w:rsid w:val="00CE6B14"/>
    <w:rsid w:val="00CE6B35"/>
    <w:rsid w:val="00CE7D68"/>
    <w:rsid w:val="00CF32E5"/>
    <w:rsid w:val="00CF3322"/>
    <w:rsid w:val="00D026DC"/>
    <w:rsid w:val="00D04F91"/>
    <w:rsid w:val="00D04FDD"/>
    <w:rsid w:val="00D065AE"/>
    <w:rsid w:val="00D076A8"/>
    <w:rsid w:val="00D10325"/>
    <w:rsid w:val="00D144E2"/>
    <w:rsid w:val="00D22595"/>
    <w:rsid w:val="00D24A17"/>
    <w:rsid w:val="00D24FA0"/>
    <w:rsid w:val="00D36DAE"/>
    <w:rsid w:val="00D43B8B"/>
    <w:rsid w:val="00D43F2F"/>
    <w:rsid w:val="00D44B8B"/>
    <w:rsid w:val="00D44D51"/>
    <w:rsid w:val="00D55E58"/>
    <w:rsid w:val="00D56263"/>
    <w:rsid w:val="00D5736C"/>
    <w:rsid w:val="00D67CB9"/>
    <w:rsid w:val="00D703F0"/>
    <w:rsid w:val="00D7372A"/>
    <w:rsid w:val="00D75DF4"/>
    <w:rsid w:val="00D7621C"/>
    <w:rsid w:val="00D80010"/>
    <w:rsid w:val="00D82C57"/>
    <w:rsid w:val="00D833C9"/>
    <w:rsid w:val="00D854AA"/>
    <w:rsid w:val="00D9098B"/>
    <w:rsid w:val="00D91A7C"/>
    <w:rsid w:val="00D940FE"/>
    <w:rsid w:val="00D95A56"/>
    <w:rsid w:val="00D95C52"/>
    <w:rsid w:val="00DA0865"/>
    <w:rsid w:val="00DA7ED4"/>
    <w:rsid w:val="00DB1C3B"/>
    <w:rsid w:val="00DB1E21"/>
    <w:rsid w:val="00DB230C"/>
    <w:rsid w:val="00DB2699"/>
    <w:rsid w:val="00DC243C"/>
    <w:rsid w:val="00DC4205"/>
    <w:rsid w:val="00DD0A11"/>
    <w:rsid w:val="00DD2588"/>
    <w:rsid w:val="00DD5662"/>
    <w:rsid w:val="00DD5725"/>
    <w:rsid w:val="00DE3BFC"/>
    <w:rsid w:val="00DE655E"/>
    <w:rsid w:val="00DF2F59"/>
    <w:rsid w:val="00DF4FFA"/>
    <w:rsid w:val="00E0143B"/>
    <w:rsid w:val="00E05E73"/>
    <w:rsid w:val="00E217C0"/>
    <w:rsid w:val="00E23125"/>
    <w:rsid w:val="00E24830"/>
    <w:rsid w:val="00E2618A"/>
    <w:rsid w:val="00E2655D"/>
    <w:rsid w:val="00E26BF7"/>
    <w:rsid w:val="00E30024"/>
    <w:rsid w:val="00E30105"/>
    <w:rsid w:val="00E32002"/>
    <w:rsid w:val="00E5066C"/>
    <w:rsid w:val="00E53C96"/>
    <w:rsid w:val="00E5463D"/>
    <w:rsid w:val="00E5773C"/>
    <w:rsid w:val="00E6382E"/>
    <w:rsid w:val="00E6492A"/>
    <w:rsid w:val="00E66C73"/>
    <w:rsid w:val="00E70FFD"/>
    <w:rsid w:val="00E714D7"/>
    <w:rsid w:val="00E720AD"/>
    <w:rsid w:val="00E7497C"/>
    <w:rsid w:val="00E809E6"/>
    <w:rsid w:val="00E80DD5"/>
    <w:rsid w:val="00E82050"/>
    <w:rsid w:val="00E85346"/>
    <w:rsid w:val="00E87624"/>
    <w:rsid w:val="00E90619"/>
    <w:rsid w:val="00E911DF"/>
    <w:rsid w:val="00E91871"/>
    <w:rsid w:val="00E97244"/>
    <w:rsid w:val="00EA0815"/>
    <w:rsid w:val="00EA2A2F"/>
    <w:rsid w:val="00EA32E5"/>
    <w:rsid w:val="00EA7C59"/>
    <w:rsid w:val="00EB01E3"/>
    <w:rsid w:val="00EB1A96"/>
    <w:rsid w:val="00EB2975"/>
    <w:rsid w:val="00EB3D55"/>
    <w:rsid w:val="00EB4167"/>
    <w:rsid w:val="00EB468E"/>
    <w:rsid w:val="00EC02CE"/>
    <w:rsid w:val="00EC11C2"/>
    <w:rsid w:val="00EC38B5"/>
    <w:rsid w:val="00EC3CD4"/>
    <w:rsid w:val="00EC511B"/>
    <w:rsid w:val="00ED0FED"/>
    <w:rsid w:val="00ED19CD"/>
    <w:rsid w:val="00ED21FE"/>
    <w:rsid w:val="00ED4B5D"/>
    <w:rsid w:val="00ED7961"/>
    <w:rsid w:val="00EE244E"/>
    <w:rsid w:val="00EE250A"/>
    <w:rsid w:val="00EE2D9D"/>
    <w:rsid w:val="00EF3387"/>
    <w:rsid w:val="00EF76EC"/>
    <w:rsid w:val="00F072E5"/>
    <w:rsid w:val="00F10801"/>
    <w:rsid w:val="00F26021"/>
    <w:rsid w:val="00F26201"/>
    <w:rsid w:val="00F26A96"/>
    <w:rsid w:val="00F321A7"/>
    <w:rsid w:val="00F321AF"/>
    <w:rsid w:val="00F4472A"/>
    <w:rsid w:val="00F44AE5"/>
    <w:rsid w:val="00F45E68"/>
    <w:rsid w:val="00F46340"/>
    <w:rsid w:val="00F53A00"/>
    <w:rsid w:val="00F551E2"/>
    <w:rsid w:val="00F5538F"/>
    <w:rsid w:val="00F5693B"/>
    <w:rsid w:val="00F62CFD"/>
    <w:rsid w:val="00F644CF"/>
    <w:rsid w:val="00F65378"/>
    <w:rsid w:val="00F80292"/>
    <w:rsid w:val="00F86535"/>
    <w:rsid w:val="00F87106"/>
    <w:rsid w:val="00F9432F"/>
    <w:rsid w:val="00F95335"/>
    <w:rsid w:val="00FA5CBF"/>
    <w:rsid w:val="00FA68C7"/>
    <w:rsid w:val="00FB5DC9"/>
    <w:rsid w:val="00FB753E"/>
    <w:rsid w:val="00FB7670"/>
    <w:rsid w:val="00FC28AD"/>
    <w:rsid w:val="00FC2E40"/>
    <w:rsid w:val="00FC3AE9"/>
    <w:rsid w:val="00FC6877"/>
    <w:rsid w:val="00FF029E"/>
    <w:rsid w:val="00FF04F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3D4F0"/>
  <w15:chartTrackingRefBased/>
  <w15:docId w15:val="{5856A43B-8584-4AD4-AC09-D49F3F4C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B3B"/>
  </w:style>
  <w:style w:type="paragraph" w:styleId="Heading1">
    <w:name w:val="heading 1"/>
    <w:basedOn w:val="Normal"/>
    <w:next w:val="Normal"/>
    <w:link w:val="Heading1Char"/>
    <w:uiPriority w:val="9"/>
    <w:qFormat/>
    <w:rsid w:val="0064698B"/>
    <w:pPr>
      <w:spacing w:line="36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F46340"/>
    <w:pPr>
      <w:numPr>
        <w:numId w:val="1"/>
      </w:numPr>
      <w:spacing w:line="480" w:lineRule="auto"/>
      <w:ind w:left="567" w:hanging="425"/>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50795A"/>
    <w:pPr>
      <w:numPr>
        <w:numId w:val="30"/>
      </w:numPr>
      <w:spacing w:line="480" w:lineRule="auto"/>
      <w:jc w:val="both"/>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6B3B"/>
    <w:pPr>
      <w:ind w:left="720"/>
      <w:contextualSpacing/>
    </w:pPr>
  </w:style>
  <w:style w:type="paragraph" w:styleId="FootnoteText">
    <w:name w:val="footnote text"/>
    <w:basedOn w:val="Normal"/>
    <w:link w:val="FootnoteTextChar"/>
    <w:uiPriority w:val="99"/>
    <w:semiHidden/>
    <w:unhideWhenUsed/>
    <w:rsid w:val="00D225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595"/>
    <w:rPr>
      <w:sz w:val="20"/>
      <w:szCs w:val="20"/>
    </w:rPr>
  </w:style>
  <w:style w:type="character" w:styleId="FootnoteReference">
    <w:name w:val="footnote reference"/>
    <w:basedOn w:val="DefaultParagraphFont"/>
    <w:uiPriority w:val="99"/>
    <w:semiHidden/>
    <w:unhideWhenUsed/>
    <w:rsid w:val="00D22595"/>
    <w:rPr>
      <w:vertAlign w:val="superscript"/>
    </w:rPr>
  </w:style>
  <w:style w:type="table" w:styleId="TableGrid">
    <w:name w:val="Table Grid"/>
    <w:basedOn w:val="TableNormal"/>
    <w:uiPriority w:val="39"/>
    <w:rsid w:val="0014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1D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D78"/>
  </w:style>
  <w:style w:type="paragraph" w:styleId="Footer">
    <w:name w:val="footer"/>
    <w:basedOn w:val="Normal"/>
    <w:link w:val="FooterChar"/>
    <w:uiPriority w:val="99"/>
    <w:unhideWhenUsed/>
    <w:rsid w:val="006C1D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D78"/>
  </w:style>
  <w:style w:type="character" w:customStyle="1" w:styleId="Heading1Char">
    <w:name w:val="Heading 1 Char"/>
    <w:basedOn w:val="DefaultParagraphFont"/>
    <w:link w:val="Heading1"/>
    <w:uiPriority w:val="9"/>
    <w:rsid w:val="0064698B"/>
    <w:rPr>
      <w:rFonts w:ascii="Times New Roman" w:hAnsi="Times New Roman" w:cs="Times New Roman"/>
      <w:b/>
      <w:bCs/>
      <w:sz w:val="24"/>
      <w:szCs w:val="24"/>
    </w:rPr>
  </w:style>
  <w:style w:type="paragraph" w:styleId="TOCHeading">
    <w:name w:val="TOC Heading"/>
    <w:basedOn w:val="Heading1"/>
    <w:next w:val="Normal"/>
    <w:uiPriority w:val="39"/>
    <w:unhideWhenUsed/>
    <w:qFormat/>
    <w:rsid w:val="00EB1A96"/>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EB1A96"/>
    <w:pPr>
      <w:spacing w:after="100"/>
    </w:pPr>
  </w:style>
  <w:style w:type="character" w:styleId="Hyperlink">
    <w:name w:val="Hyperlink"/>
    <w:basedOn w:val="DefaultParagraphFont"/>
    <w:uiPriority w:val="99"/>
    <w:unhideWhenUsed/>
    <w:rsid w:val="00EB1A96"/>
    <w:rPr>
      <w:color w:val="0563C1" w:themeColor="hyperlink"/>
      <w:u w:val="single"/>
    </w:rPr>
  </w:style>
  <w:style w:type="character" w:customStyle="1" w:styleId="Heading2Char">
    <w:name w:val="Heading 2 Char"/>
    <w:basedOn w:val="DefaultParagraphFont"/>
    <w:link w:val="Heading2"/>
    <w:uiPriority w:val="9"/>
    <w:rsid w:val="00F46340"/>
    <w:rPr>
      <w:rFonts w:ascii="Times New Roman" w:hAnsi="Times New Roman" w:cs="Times New Roman"/>
      <w:b/>
      <w:bCs/>
      <w:sz w:val="24"/>
      <w:szCs w:val="24"/>
    </w:rPr>
  </w:style>
  <w:style w:type="paragraph" w:customStyle="1" w:styleId="subbab2">
    <w:name w:val="sub bab 2"/>
    <w:basedOn w:val="Heading2"/>
    <w:link w:val="subbab2Char"/>
    <w:qFormat/>
    <w:rsid w:val="00C84D43"/>
    <w:pPr>
      <w:numPr>
        <w:numId w:val="5"/>
      </w:numPr>
      <w:ind w:left="993" w:hanging="426"/>
    </w:pPr>
    <w:rPr>
      <w:bCs w:val="0"/>
    </w:rPr>
  </w:style>
  <w:style w:type="paragraph" w:customStyle="1" w:styleId="Style1">
    <w:name w:val="Style1"/>
    <w:basedOn w:val="subbab2"/>
    <w:next w:val="Heading3"/>
    <w:link w:val="Style1Char"/>
    <w:qFormat/>
    <w:rsid w:val="00C84D43"/>
  </w:style>
  <w:style w:type="character" w:customStyle="1" w:styleId="subbab2Char">
    <w:name w:val="sub bab 2 Char"/>
    <w:basedOn w:val="Heading1Char"/>
    <w:link w:val="subbab2"/>
    <w:rsid w:val="00C84D43"/>
    <w:rPr>
      <w:rFonts w:ascii="Times New Roman" w:hAnsi="Times New Roman" w:cs="Times New Roman"/>
      <w:b/>
      <w:bCs/>
      <w:sz w:val="24"/>
      <w:szCs w:val="24"/>
    </w:rPr>
  </w:style>
  <w:style w:type="paragraph" w:customStyle="1" w:styleId="subbab3">
    <w:name w:val="sub bab 3"/>
    <w:basedOn w:val="Heading2"/>
    <w:link w:val="subbab3Char"/>
    <w:qFormat/>
    <w:rsid w:val="00885C55"/>
  </w:style>
  <w:style w:type="character" w:customStyle="1" w:styleId="Heading3Char">
    <w:name w:val="Heading 3 Char"/>
    <w:basedOn w:val="DefaultParagraphFont"/>
    <w:link w:val="Heading3"/>
    <w:uiPriority w:val="9"/>
    <w:rsid w:val="0050795A"/>
    <w:rPr>
      <w:rFonts w:ascii="Times New Roman" w:hAnsi="Times New Roman" w:cs="Times New Roman"/>
      <w:b/>
      <w:bCs/>
      <w:sz w:val="24"/>
      <w:szCs w:val="24"/>
    </w:rPr>
  </w:style>
  <w:style w:type="character" w:customStyle="1" w:styleId="Style1Char">
    <w:name w:val="Style1 Char"/>
    <w:basedOn w:val="subbab2Char"/>
    <w:link w:val="Style1"/>
    <w:rsid w:val="00C84D43"/>
    <w:rPr>
      <w:rFonts w:ascii="Times New Roman" w:hAnsi="Times New Roman" w:cs="Times New Roman"/>
      <w:b/>
      <w:bCs/>
      <w:sz w:val="24"/>
      <w:szCs w:val="24"/>
    </w:rPr>
  </w:style>
  <w:style w:type="paragraph" w:customStyle="1" w:styleId="Style2">
    <w:name w:val="Style2"/>
    <w:basedOn w:val="Style1"/>
    <w:link w:val="Style2Char"/>
    <w:qFormat/>
    <w:rsid w:val="00C84D43"/>
  </w:style>
  <w:style w:type="character" w:customStyle="1" w:styleId="subbab3Char">
    <w:name w:val="sub bab 3 Char"/>
    <w:basedOn w:val="Heading2Char"/>
    <w:link w:val="subbab3"/>
    <w:rsid w:val="00885C55"/>
    <w:rPr>
      <w:rFonts w:ascii="Times New Roman" w:hAnsi="Times New Roman" w:cs="Times New Roman"/>
      <w:b/>
      <w:bCs/>
      <w:sz w:val="24"/>
      <w:szCs w:val="24"/>
    </w:rPr>
  </w:style>
  <w:style w:type="character" w:customStyle="1" w:styleId="Style2Char">
    <w:name w:val="Style2 Char"/>
    <w:basedOn w:val="Heading2Char"/>
    <w:link w:val="Style2"/>
    <w:rsid w:val="00C84D43"/>
    <w:rPr>
      <w:rFonts w:ascii="Times New Roman" w:hAnsi="Times New Roman" w:cs="Times New Roman"/>
      <w:b/>
      <w:bCs w:val="0"/>
      <w:sz w:val="24"/>
      <w:szCs w:val="24"/>
    </w:rPr>
  </w:style>
  <w:style w:type="paragraph" w:customStyle="1" w:styleId="Style3">
    <w:name w:val="Style3"/>
    <w:basedOn w:val="Heading2"/>
    <w:link w:val="Style3Char"/>
    <w:qFormat/>
    <w:rsid w:val="00C84D43"/>
  </w:style>
  <w:style w:type="paragraph" w:customStyle="1" w:styleId="Subbab4">
    <w:name w:val="Sub bab 4"/>
    <w:basedOn w:val="Heading2"/>
    <w:link w:val="Subbab4Char"/>
    <w:qFormat/>
    <w:rsid w:val="0050795A"/>
    <w:pPr>
      <w:numPr>
        <w:numId w:val="34"/>
      </w:numPr>
    </w:pPr>
    <w:rPr>
      <w:bCs w:val="0"/>
    </w:rPr>
  </w:style>
  <w:style w:type="character" w:customStyle="1" w:styleId="Style3Char">
    <w:name w:val="Style3 Char"/>
    <w:basedOn w:val="Heading2Char"/>
    <w:link w:val="Style3"/>
    <w:rsid w:val="00C84D43"/>
    <w:rPr>
      <w:rFonts w:ascii="Times New Roman" w:hAnsi="Times New Roman" w:cs="Times New Roman"/>
      <w:b/>
      <w:bCs/>
      <w:sz w:val="24"/>
      <w:szCs w:val="24"/>
    </w:rPr>
  </w:style>
  <w:style w:type="paragraph" w:customStyle="1" w:styleId="subbab5">
    <w:name w:val="sub bab 5"/>
    <w:basedOn w:val="Heading2"/>
    <w:link w:val="subbab5Char"/>
    <w:qFormat/>
    <w:rsid w:val="0050795A"/>
    <w:pPr>
      <w:numPr>
        <w:numId w:val="44"/>
      </w:numPr>
    </w:pPr>
    <w:rPr>
      <w:bCs w:val="0"/>
    </w:rPr>
  </w:style>
  <w:style w:type="character" w:customStyle="1" w:styleId="Subbab4Char">
    <w:name w:val="Sub bab 4 Char"/>
    <w:basedOn w:val="Heading2Char"/>
    <w:link w:val="Subbab4"/>
    <w:rsid w:val="0050795A"/>
    <w:rPr>
      <w:rFonts w:ascii="Times New Roman" w:hAnsi="Times New Roman" w:cs="Times New Roman"/>
      <w:b/>
      <w:bCs w:val="0"/>
      <w:sz w:val="24"/>
      <w:szCs w:val="24"/>
    </w:rPr>
  </w:style>
  <w:style w:type="paragraph" w:styleId="TOC2">
    <w:name w:val="toc 2"/>
    <w:basedOn w:val="Normal"/>
    <w:next w:val="Normal"/>
    <w:autoRedefine/>
    <w:uiPriority w:val="39"/>
    <w:unhideWhenUsed/>
    <w:rsid w:val="0050795A"/>
    <w:pPr>
      <w:spacing w:after="100"/>
      <w:ind w:left="220"/>
    </w:pPr>
  </w:style>
  <w:style w:type="character" w:customStyle="1" w:styleId="subbab5Char">
    <w:name w:val="sub bab 5 Char"/>
    <w:basedOn w:val="Heading2Char"/>
    <w:link w:val="subbab5"/>
    <w:rsid w:val="0050795A"/>
    <w:rPr>
      <w:rFonts w:ascii="Times New Roman" w:hAnsi="Times New Roman" w:cs="Times New Roman"/>
      <w:b/>
      <w:bCs w:val="0"/>
      <w:sz w:val="24"/>
      <w:szCs w:val="24"/>
    </w:rPr>
  </w:style>
  <w:style w:type="paragraph" w:styleId="TOC3">
    <w:name w:val="toc 3"/>
    <w:basedOn w:val="Normal"/>
    <w:next w:val="Normal"/>
    <w:autoRedefine/>
    <w:uiPriority w:val="39"/>
    <w:unhideWhenUsed/>
    <w:rsid w:val="0050795A"/>
    <w:pPr>
      <w:spacing w:after="100"/>
      <w:ind w:left="440"/>
    </w:pPr>
  </w:style>
  <w:style w:type="paragraph" w:styleId="HTMLPreformatted">
    <w:name w:val="HTML Preformatted"/>
    <w:basedOn w:val="Normal"/>
    <w:link w:val="HTMLPreformattedChar"/>
    <w:uiPriority w:val="99"/>
    <w:semiHidden/>
    <w:unhideWhenUsed/>
    <w:rsid w:val="00334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semiHidden/>
    <w:rsid w:val="00334DF4"/>
    <w:rPr>
      <w:rFonts w:ascii="Courier New" w:eastAsia="Times New Roman" w:hAnsi="Courier New" w:cs="Courier New"/>
      <w:sz w:val="20"/>
      <w:szCs w:val="20"/>
      <w:lang w:eastAsia="en-ID"/>
    </w:rPr>
  </w:style>
  <w:style w:type="character" w:customStyle="1" w:styleId="y2iqfc">
    <w:name w:val="y2iqfc"/>
    <w:basedOn w:val="DefaultParagraphFont"/>
    <w:rsid w:val="00334DF4"/>
  </w:style>
  <w:style w:type="character" w:styleId="UnresolvedMention">
    <w:name w:val="Unresolved Mention"/>
    <w:basedOn w:val="DefaultParagraphFont"/>
    <w:uiPriority w:val="99"/>
    <w:semiHidden/>
    <w:unhideWhenUsed/>
    <w:rsid w:val="00BF5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70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image" Target="media/image8.jpeg"/><Relationship Id="rId21" Type="http://schemas.openxmlformats.org/officeDocument/2006/relationships/chart" Target="charts/chart1.xml"/><Relationship Id="rId34" Type="http://schemas.openxmlformats.org/officeDocument/2006/relationships/header" Target="header10.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digilib.uinsgd.ac.id/4002/1/DASAR%20-%20DASAR%20MANAJEMEN.pdf" TargetMode="Externa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hyperlink" Target="https://suduthukum.com/2017/04/pengertian-pencegahan.html"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0.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yperlink" Target="https://konspirasikeadilan.id/artikel/ilegal6807" TargetMode="External"/><Relationship Id="rId38" Type="http://schemas.openxmlformats.org/officeDocument/2006/relationships/image" Target="media/image7.jpeg"/><Relationship Id="rId46" Type="http://schemas.openxmlformats.org/officeDocument/2006/relationships/image" Target="media/image15.jpeg"/><Relationship Id="rId20" Type="http://schemas.openxmlformats.org/officeDocument/2006/relationships/image" Target="media/image3.jpeg"/><Relationship Id="rId41" Type="http://schemas.openxmlformats.org/officeDocument/2006/relationships/image" Target="media/image10.jpeg"/><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5.png"/><Relationship Id="rId49" Type="http://schemas.openxmlformats.org/officeDocument/2006/relationships/image" Target="media/image18.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image" Target="media/image13.jpeg"/><Relationship Id="rId52"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Persentase</a:t>
            </a:r>
            <a:r>
              <a:rPr lang="en-ID" baseline="0"/>
              <a:t> Kegiatan tanpa izin di Tahura Bukit Mangkol</a:t>
            </a:r>
            <a:endParaRPr lang="en-ID"/>
          </a:p>
        </c:rich>
      </c:tx>
      <c:layout>
        <c:manualLayout>
          <c:xMode val="edge"/>
          <c:yMode val="edge"/>
          <c:x val="0.14643136713174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36</c:v>
                </c:pt>
                <c:pt idx="1">
                  <c:v>37</c:v>
                </c:pt>
                <c:pt idx="2">
                  <c:v>18</c:v>
                </c:pt>
                <c:pt idx="3">
                  <c:v>15</c:v>
                </c:pt>
                <c:pt idx="4">
                  <c:v>23</c:v>
                </c:pt>
              </c:numCache>
            </c:numRef>
          </c:val>
          <c:extLst>
            <c:ext xmlns:c16="http://schemas.microsoft.com/office/drawing/2014/chart" uri="{C3380CC4-5D6E-409C-BE32-E72D297353CC}">
              <c16:uniqueId val="{00000000-C23E-4B19-92F6-ED0BC09CD158}"/>
            </c:ext>
          </c:extLst>
        </c:ser>
        <c:ser>
          <c:idx val="1"/>
          <c:order val="1"/>
          <c:tx>
            <c:strRef>
              <c:f>Sheet1!$C$1</c:f>
              <c:strCache>
                <c:ptCount val="1"/>
                <c:pt idx="0">
                  <c:v>Series 2</c:v>
                </c:pt>
              </c:strCache>
            </c:strRef>
          </c:tx>
          <c:spPr>
            <a:solidFill>
              <a:schemeClr val="accent2"/>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01-C23E-4B19-92F6-ED0BC09CD158}"/>
            </c:ext>
          </c:extLst>
        </c:ser>
        <c:ser>
          <c:idx val="2"/>
          <c:order val="2"/>
          <c:tx>
            <c:strRef>
              <c:f>Sheet1!$D$1</c:f>
              <c:strCache>
                <c:ptCount val="1"/>
                <c:pt idx="0">
                  <c:v>Series 3</c:v>
                </c:pt>
              </c:strCache>
            </c:strRef>
          </c:tx>
          <c:spPr>
            <a:solidFill>
              <a:schemeClr val="accent3"/>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02-C23E-4B19-92F6-ED0BC09CD158}"/>
            </c:ext>
          </c:extLst>
        </c:ser>
        <c:dLbls>
          <c:showLegendKey val="0"/>
          <c:showVal val="0"/>
          <c:showCatName val="0"/>
          <c:showSerName val="0"/>
          <c:showPercent val="0"/>
          <c:showBubbleSize val="0"/>
        </c:dLbls>
        <c:gapWidth val="150"/>
        <c:overlap val="100"/>
        <c:axId val="1370853152"/>
        <c:axId val="1370850272"/>
      </c:barChart>
      <c:catAx>
        <c:axId val="137085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0850272"/>
        <c:crosses val="autoZero"/>
        <c:auto val="1"/>
        <c:lblAlgn val="ctr"/>
        <c:lblOffset val="100"/>
        <c:noMultiLvlLbl val="0"/>
      </c:catAx>
      <c:valAx>
        <c:axId val="137085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085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09A70-F434-459E-BA91-E4BF6115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17388</TotalTime>
  <Pages>117</Pages>
  <Words>24777</Words>
  <Characters>141229</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Achmad Fikri</dc:creator>
  <cp:keywords/>
  <dc:description/>
  <cp:lastModifiedBy>Achmad Fikri</cp:lastModifiedBy>
  <cp:revision>218</cp:revision>
  <cp:lastPrinted>2023-08-21T08:38:00Z</cp:lastPrinted>
  <dcterms:created xsi:type="dcterms:W3CDTF">2022-11-18T08:59:00Z</dcterms:created>
  <dcterms:modified xsi:type="dcterms:W3CDTF">2023-08-21T08:40:00Z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Citation Style_1">
    <vt:lpwstr>http://www.zotero.org/styles/chicago-author-date</vt:lpwstr>
  </property>
  <property fmtid="{D5CDD505-2E9C-101B-9397-08002B2CF9AE}" pid="24" name="Mendeley Unique User Id_1">
    <vt:lpwstr>0ec5ed19-e2f7-3ade-b60a-e84fe5867e4f</vt:lpwstr>
  </property>
</Properties>
</file>