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7"/>
        <w:tabs>
          <w:tab w:val="left" w:pos="389"/>
        </w:tabs>
        <w:spacing w:before="0"/>
        <w:ind w:left="102" w:firstLine="0"/>
        <w:rPr>
          <w:sz w:val="18"/>
        </w:rPr>
      </w:pPr>
      <w:r>
        <w:rPr>
          <w:color w:val="242021"/>
          <w:sz w:val="18"/>
        </w:rPr>
        <w:t>I. 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: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Pilah Sampah dari Rumah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10 Orang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Pertama</w:t>
      </w:r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Jendral Kekayaan Indonesia</w:t>
      </w:r>
    </w:p>
    <w:p>
      <w:pPr>
        <w:pStyle w:val="7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1 Maret 2022</w:t>
      </w:r>
    </w:p>
    <w:p>
      <w:pPr>
        <w:pStyle w:val="7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Seumur Hidup</w:t>
      </w:r>
    </w:p>
    <w:p>
      <w:pPr>
        <w:pStyle w:val="7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EC00202216901, 10 Maret 2022</w:t>
      </w:r>
    </w:p>
    <w:p>
      <w:pPr>
        <w:pStyle w:val="7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1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</w:t>
      </w:r>
      <w:r>
        <w:rPr>
          <w:color w:val="242021"/>
          <w:sz w:val="18"/>
        </w:rPr>
        <w:fldChar w:fldCharType="begin"/>
      </w:r>
      <w:r>
        <w:rPr>
          <w:color w:val="242021"/>
          <w:sz w:val="18"/>
        </w:rPr>
        <w:instrText xml:space="preserve"> HYPERLINK "https://pdki-indonesia.dgip.go.id/detail/EC00202216901?type=copyright&amp;keyword=Pilah+Sampah+dari+Rumah" </w:instrText>
      </w:r>
      <w:r>
        <w:rPr>
          <w:color w:val="242021"/>
          <w:sz w:val="18"/>
        </w:rPr>
        <w:fldChar w:fldCharType="separate"/>
      </w:r>
      <w:r>
        <w:rPr>
          <w:rStyle w:val="5"/>
          <w:sz w:val="18"/>
        </w:rPr>
        <w:t>https://pdki-indonesia.dgip.go.id/detail/EC00202216901?type=copyright&amp;keyword=Pilah+Sampah+dari+Rumah</w:t>
      </w:r>
      <w:r>
        <w:rPr>
          <w:color w:val="242021"/>
          <w:sz w:val="18"/>
        </w:rPr>
        <w:fldChar w:fldCharType="end"/>
      </w:r>
      <w:r>
        <w:rPr>
          <w:color w:val="242021"/>
          <w:sz w:val="18"/>
        </w:rPr>
        <w:t xml:space="preserve"> </w:t>
      </w:r>
    </w:p>
    <w:p>
      <w:pPr>
        <w:rPr>
          <w:sz w:val="11"/>
        </w:rPr>
        <w:sectPr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7"/>
        <w:tabs>
          <w:tab w:val="left" w:pos="389"/>
        </w:tabs>
        <w:spacing w:before="93" w:line="196" w:lineRule="exact"/>
        <w:ind w:left="104" w:firstLine="0"/>
        <w:rPr>
          <w:color w:val="242021"/>
          <w:sz w:val="18"/>
        </w:rPr>
      </w:pPr>
    </w:p>
    <w:p>
      <w:pPr>
        <w:pStyle w:val="7"/>
        <w:tabs>
          <w:tab w:val="left" w:pos="389"/>
        </w:tabs>
        <w:spacing w:before="93" w:line="196" w:lineRule="exact"/>
        <w:ind w:left="104" w:firstLine="0"/>
        <w:rPr>
          <w:sz w:val="18"/>
        </w:rPr>
      </w:pPr>
      <w:r>
        <w:rPr>
          <w:color w:val="242021"/>
          <w:sz w:val="18"/>
        </w:rPr>
        <w:t>II. 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7"/>
        <w:tabs>
          <w:tab w:val="left" w:pos="389"/>
        </w:tabs>
        <w:ind w:left="102" w:firstLine="0"/>
        <w:rPr>
          <w:sz w:val="18"/>
        </w:rPr>
      </w:pPr>
      <w:r>
        <w:rPr>
          <w:color w:val="242021"/>
          <w:sz w:val="18"/>
        </w:rPr>
        <w:t xml:space="preserve">III. 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</w:pPr>
      <w:r>
        <w:br w:type="column"/>
      </w:r>
    </w:p>
    <w:p>
      <w:pPr>
        <w:pStyle w:val="3"/>
        <w:spacing w:before="93" w:line="249" w:lineRule="auto"/>
        <w:ind w:right="4978" w:firstLine="360" w:firstLineChars="200"/>
        <w:rPr>
          <w:color w:val="24202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73660</wp:posOffset>
                </wp:positionV>
                <wp:extent cx="147320" cy="100330"/>
                <wp:effectExtent l="6350" t="6350" r="24130" b="2032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9860" y="3002280"/>
                          <a:ext cx="147320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45pt;margin-top:5.8pt;height:7.9pt;width:11.6pt;z-index:251664384;v-text-anchor:middle;mso-width-relative:page;mso-height-relative:page;" fillcolor="#FFFFFF [3212]" filled="t" stroked="t" coordsize="21600,21600" o:gfxdata="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o+pj2NUAAAAIAQAADwAAAAAAAAABACAAAAA4AAAAZHJzL2Rvd25yZXYueG1sUEsB&#10;AhQAFAAAAAgAh07iQAQd1ypUAgAAtQQAAA4AAAAAAAAAAQAgAAAAOg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42021"/>
        </w:rPr>
        <w:t xml:space="preserve">Internasional </w:t>
      </w:r>
    </w:p>
    <w:p>
      <w:pPr>
        <w:pStyle w:val="3"/>
        <w:spacing w:before="93" w:line="249" w:lineRule="auto"/>
        <w:ind w:right="4978"/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77470</wp:posOffset>
                </wp:positionV>
                <wp:extent cx="147320" cy="100330"/>
                <wp:effectExtent l="6350" t="6350" r="24130" b="2032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pt;margin-top:6.1pt;height:7.9pt;width:11.6pt;z-index:-251644928;v-text-anchor:middle;mso-width-relative:page;mso-height-relative:page;" fillcolor="#FFFFFF [3212]" filled="t" stroked="t" coordsize="21600,21600" o:gfxdata="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2sYzb&#10;1AAAAAcBAAAPAAAAAAAAAAEAIAAAADgAAABkcnMvZG93bnJldi54bWxQSwECFAAUAAAACACHTuJA&#10;RtHbSEgCAACpBAAADgAAAAAAAAABACAAAAA5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42021"/>
        </w:rPr>
        <w:t xml:space="preserve">P   </w:t>
      </w:r>
      <w:r>
        <w:rPr>
          <w:color w:val="242021"/>
        </w:rPr>
        <w:t>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  <w:bookmarkStart w:id="0" w:name="_GoBack"/>
      <w:bookmarkEnd w:id="0"/>
    </w:p>
    <w:p>
      <w:pPr>
        <w:pStyle w:val="3"/>
        <w:spacing w:before="8"/>
        <w:rPr>
          <w:sz w:val="3"/>
        </w:rPr>
      </w:pP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8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8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8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rPr>
          <w:trHeight w:val="443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7"/>
        <w:tabs>
          <w:tab w:val="left" w:pos="389"/>
        </w:tabs>
        <w:spacing w:before="93" w:after="43"/>
        <w:ind w:left="102" w:firstLine="0"/>
        <w:rPr>
          <w:sz w:val="18"/>
        </w:rPr>
      </w:pPr>
      <w:r>
        <w:rPr>
          <w:color w:val="242021"/>
          <w:sz w:val="18"/>
        </w:rPr>
        <w:t xml:space="preserve">IV. 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8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8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8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4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7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11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5,9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117"/>
              <w:ind w:left="555"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17,8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114"/>
              <w:ind w:left="555" w:right="55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17,8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114"/>
              <w:ind w:left="555" w:right="55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17,9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8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8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60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33"/>
              <w:ind w:left="555" w:right="55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59,4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8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8"/>
              <w:spacing w:line="201" w:lineRule="exact"/>
              <w:rPr>
                <w:i/>
                <w:sz w:val="18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Unsur lengkap dan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 xml:space="preserve">Pembahasan dilakukan lengkap sesuai dengan maksud yang terkandung dalam poster 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Poster mampu menampilkan alur piker dari proses pilah sampah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151765</wp:posOffset>
            </wp:positionV>
            <wp:extent cx="704850" cy="409575"/>
            <wp:effectExtent l="0" t="0" r="6350" b="22225"/>
            <wp:wrapNone/>
            <wp:docPr id="6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42021"/>
        </w:rPr>
        <w:t>Penilai I</w:t>
      </w:r>
      <w:r>
        <w:rPr>
          <w:color w:val="242021"/>
          <w:lang w:val="en-US"/>
        </w:rPr>
        <w:t>I</w:t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pStyle w:val="3"/>
        <w:spacing w:line="249" w:lineRule="auto"/>
        <w:ind w:left="5772" w:right="1850"/>
        <w:rPr>
          <w:color w:val="242021"/>
          <w:spacing w:val="-14"/>
          <w:lang w:val="en-US"/>
        </w:rPr>
      </w:pPr>
      <w:r>
        <w:rPr>
          <w:color w:val="242021"/>
        </w:rPr>
        <w:t>Jabatan/Pangkat</w:t>
      </w:r>
      <w:r>
        <w:rPr>
          <w:color w:val="242021"/>
          <w:spacing w:val="30"/>
        </w:rPr>
        <w:t xml:space="preserve"> </w:t>
      </w:r>
      <w:r>
        <w:rPr>
          <w:color w:val="242021"/>
          <w:spacing w:val="-14"/>
        </w:rPr>
        <w:t>:</w:t>
      </w:r>
      <w:r>
        <w:rPr>
          <w:color w:val="242021"/>
          <w:spacing w:val="-14"/>
          <w:lang w:val="en-US"/>
        </w:rPr>
        <w:t xml:space="preserve"> Lektor/ IIId</w:t>
      </w: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/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F55"/>
    <w:multiLevelType w:val="multilevel"/>
    <w:tmpl w:val="4C093F55"/>
    <w:lvl w:ilvl="0" w:tentative="0">
      <w:start w:val="4"/>
      <w:numFmt w:val="upperRoman"/>
      <w:lvlText w:val="%1."/>
      <w:lvlJc w:val="left"/>
      <w:pPr>
        <w:ind w:left="388" w:hanging="286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</w:rPr>
    </w:lvl>
    <w:lvl w:ilvl="1" w:tentative="0">
      <w:start w:val="2"/>
      <w:numFmt w:val="lowerLetter"/>
      <w:lvlText w:val="%2."/>
      <w:lvlJc w:val="left"/>
      <w:pPr>
        <w:ind w:left="3170" w:hanging="176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58C1"/>
    <w:rsid w:val="77E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before="9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8">
    <w:name w:val="Table Paragraph"/>
    <w:basedOn w:val="1"/>
    <w:qFormat/>
    <w:uiPriority w:val="1"/>
    <w:pPr>
      <w:spacing w:before="9"/>
      <w:ind w:left="57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2022-04-24T08:46:00Z</dcterms:created>
  <dc:creator>macbook</dc:creator>
  <cp:lastModifiedBy>macbook</cp:lastModifiedBy>
  <dcterms:modified xsi:type="dcterms:W3CDTF">2022-04-24T08:52:45Z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