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9D" w:rsidRDefault="00BB44BB" w:rsidP="00BB44BB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BB44BB">
        <w:rPr>
          <w:rFonts w:ascii="Arial" w:hAnsi="Arial" w:cs="Arial"/>
        </w:rPr>
        <w:t xml:space="preserve">Bukti </w:t>
      </w:r>
      <w:proofErr w:type="spellStart"/>
      <w:r w:rsidRPr="00BB44BB">
        <w:rPr>
          <w:rFonts w:ascii="Arial" w:hAnsi="Arial" w:cs="Arial"/>
        </w:rPr>
        <w:t>Korespondensi</w:t>
      </w:r>
      <w:proofErr w:type="spellEnd"/>
      <w:r w:rsidRPr="00BB44BB">
        <w:rPr>
          <w:rFonts w:ascii="Arial" w:hAnsi="Arial" w:cs="Arial"/>
        </w:rPr>
        <w:t xml:space="preserve"> “</w:t>
      </w:r>
      <w:r w:rsidR="00164D4B" w:rsidRPr="00164D4B">
        <w:rPr>
          <w:rFonts w:ascii="Arial" w:hAnsi="Arial" w:cs="Arial"/>
        </w:rPr>
        <w:t>Baby-Friendly Facilities to Support Healthy Tourism</w:t>
      </w:r>
      <w:r w:rsidRPr="00BB44BB">
        <w:rPr>
          <w:rFonts w:ascii="Arial" w:hAnsi="Arial" w:cs="Arial"/>
          <w:color w:val="222222"/>
          <w:shd w:val="clear" w:color="auto" w:fill="FFFFFF"/>
        </w:rPr>
        <w:t>”</w:t>
      </w:r>
    </w:p>
    <w:p w:rsidR="00B54CA0" w:rsidRDefault="00B54CA0" w:rsidP="00BB44BB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B54CA0" w:rsidRDefault="00164D4B" w:rsidP="00BB44B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6595224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85" cy="31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A0" w:rsidRDefault="00B54CA0" w:rsidP="00BB44BB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B54CA0" w:rsidRDefault="00164D4B" w:rsidP="00BB44B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6600357" cy="301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71" cy="30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A0" w:rsidRPr="00BB44BB" w:rsidRDefault="00B54CA0" w:rsidP="00BB44BB">
      <w:pPr>
        <w:jc w:val="center"/>
        <w:rPr>
          <w:rFonts w:ascii="Arial" w:hAnsi="Arial" w:cs="Arial"/>
        </w:rPr>
      </w:pPr>
    </w:p>
    <w:sectPr w:rsidR="00B54CA0" w:rsidRPr="00BB4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2MDIzMzS2NDMwNTZW0lEKTi0uzszPAykwrAUAtWJhuiwAAAA="/>
  </w:docVars>
  <w:rsids>
    <w:rsidRoot w:val="00BB44BB"/>
    <w:rsid w:val="00164D4B"/>
    <w:rsid w:val="006E2E4F"/>
    <w:rsid w:val="00B54CA0"/>
    <w:rsid w:val="00BB44BB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264D"/>
  <w15:chartTrackingRefBased/>
  <w15:docId w15:val="{B3B38A3C-A51D-4510-BEAC-D5EBFA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2022-08-31T01:24:00Z</dcterms:created>
  <dcterms:modified xsi:type="dcterms:W3CDTF">2022-08-31T01:47:00Z</dcterms:modified>
</cp:coreProperties>
</file>