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56" w:rsidRPr="00B97C1A" w:rsidRDefault="0017031F" w:rsidP="0017031F">
      <w:pPr>
        <w:jc w:val="center"/>
        <w:rPr>
          <w:rFonts w:ascii="Times New Roman" w:hAnsi="Times New Roman" w:cs="Times New Roman"/>
          <w:b/>
          <w:sz w:val="28"/>
          <w:lang w:val="id-ID"/>
        </w:rPr>
      </w:pPr>
      <w:bookmarkStart w:id="0" w:name="_GoBack"/>
      <w:r w:rsidRPr="00B97C1A">
        <w:rPr>
          <w:rFonts w:ascii="Times New Roman" w:hAnsi="Times New Roman" w:cs="Times New Roman"/>
          <w:b/>
          <w:sz w:val="28"/>
          <w:lang w:val="id-ID"/>
        </w:rPr>
        <w:t>BAB II</w:t>
      </w:r>
    </w:p>
    <w:p w:rsidR="0017031F" w:rsidRPr="00B97C1A" w:rsidRDefault="0017031F" w:rsidP="00DB044A">
      <w:pPr>
        <w:spacing w:line="600" w:lineRule="auto"/>
        <w:jc w:val="center"/>
        <w:rPr>
          <w:rFonts w:ascii="Times New Roman" w:hAnsi="Times New Roman" w:cs="Times New Roman"/>
          <w:b/>
          <w:sz w:val="28"/>
          <w:lang w:val="id-ID"/>
        </w:rPr>
      </w:pPr>
      <w:r w:rsidRPr="00B97C1A">
        <w:rPr>
          <w:rFonts w:ascii="Times New Roman" w:hAnsi="Times New Roman" w:cs="Times New Roman"/>
          <w:b/>
          <w:sz w:val="28"/>
          <w:lang w:val="id-ID"/>
        </w:rPr>
        <w:t>PEMBAHASAN</w:t>
      </w:r>
    </w:p>
    <w:bookmarkEnd w:id="0"/>
    <w:p w:rsidR="00B77F50" w:rsidRDefault="00B77F50" w:rsidP="0017031F">
      <w:pPr>
        <w:pStyle w:val="ListParagraph"/>
        <w:numPr>
          <w:ilvl w:val="0"/>
          <w:numId w:val="1"/>
        </w:numPr>
        <w:spacing w:line="600" w:lineRule="auto"/>
        <w:jc w:val="both"/>
        <w:rPr>
          <w:rFonts w:ascii="Times New Roman" w:hAnsi="Times New Roman" w:cs="Times New Roman"/>
          <w:b/>
          <w:sz w:val="24"/>
          <w:lang w:val="id-ID"/>
        </w:rPr>
      </w:pPr>
      <w:r>
        <w:rPr>
          <w:rFonts w:ascii="Times New Roman" w:hAnsi="Times New Roman" w:cs="Times New Roman"/>
          <w:b/>
          <w:sz w:val="24"/>
          <w:lang w:val="id-ID"/>
        </w:rPr>
        <w:t>Minat Baca Siswa</w:t>
      </w:r>
    </w:p>
    <w:p w:rsidR="00D740E3" w:rsidRPr="00D740E3" w:rsidRDefault="00D740E3" w:rsidP="00B62466">
      <w:pPr>
        <w:pStyle w:val="ListParagraph"/>
        <w:numPr>
          <w:ilvl w:val="0"/>
          <w:numId w:val="5"/>
        </w:numPr>
        <w:spacing w:line="480" w:lineRule="auto"/>
        <w:jc w:val="both"/>
        <w:rPr>
          <w:rFonts w:ascii="Times New Roman" w:hAnsi="Times New Roman" w:cs="Times New Roman"/>
          <w:sz w:val="24"/>
          <w:lang w:val="id-ID"/>
        </w:rPr>
      </w:pPr>
      <w:r>
        <w:rPr>
          <w:rFonts w:ascii="Times New Roman" w:hAnsi="Times New Roman" w:cs="Times New Roman"/>
          <w:sz w:val="24"/>
          <w:lang w:val="id-ID"/>
        </w:rPr>
        <w:t>Pengertian Minat Baca</w:t>
      </w:r>
    </w:p>
    <w:p w:rsidR="00B77F50" w:rsidRDefault="003C1A2A" w:rsidP="00064DCB">
      <w:pPr>
        <w:pStyle w:val="ListParagraph"/>
        <w:spacing w:line="360" w:lineRule="auto"/>
        <w:ind w:left="1120" w:firstLine="581"/>
        <w:jc w:val="both"/>
        <w:rPr>
          <w:rFonts w:ascii="Times New Roman" w:hAnsi="Times New Roman" w:cs="Times New Roman"/>
          <w:sz w:val="24"/>
          <w:lang w:val="id-ID"/>
        </w:rPr>
      </w:pPr>
      <w:r>
        <w:rPr>
          <w:rFonts w:ascii="Times New Roman" w:hAnsi="Times New Roman" w:cs="Times New Roman"/>
          <w:sz w:val="24"/>
          <w:lang w:val="id-ID"/>
        </w:rPr>
        <w:t>Para ahli beragam dalam mendefinisikan mengenai minat. Syah (2006:151) mendefinisikan minat sebagai kecenderungan dan kegairahan yang tinggi atau keinginan yang besar terhadap sesuatu.</w:t>
      </w:r>
      <w:r w:rsidR="00AA6E66">
        <w:rPr>
          <w:rFonts w:ascii="Times New Roman" w:hAnsi="Times New Roman" w:cs="Times New Roman"/>
          <w:sz w:val="24"/>
          <w:lang w:val="id-ID"/>
        </w:rPr>
        <w:t xml:space="preserve"> Selain itu minat merupakan rasa suka dan rasa ketertarikan pada suatu hal atau aktivitas tanpa ada yang menyuruh ( Slameto, 2003:180).</w:t>
      </w:r>
      <w:r w:rsidR="00C47F28">
        <w:rPr>
          <w:rFonts w:ascii="Times New Roman" w:hAnsi="Times New Roman" w:cs="Times New Roman"/>
          <w:sz w:val="24"/>
          <w:lang w:val="id-ID"/>
        </w:rPr>
        <w:t xml:space="preserve"> Berdasarkan beberapa kesimpulan diatas, minat merupakan suatu dorongan yang membuat setiap individu memiliki rasa suka atau senang terhadap </w:t>
      </w:r>
      <w:r w:rsidR="008920EC">
        <w:rPr>
          <w:rFonts w:ascii="Times New Roman" w:hAnsi="Times New Roman" w:cs="Times New Roman"/>
          <w:sz w:val="24"/>
          <w:lang w:val="id-ID"/>
        </w:rPr>
        <w:t>suatu hal tanpa menunggu perintah atau dorongan dari orang lain. Dorongan tersebut muncul dari diri sendiri.</w:t>
      </w:r>
    </w:p>
    <w:p w:rsidR="00512B3A" w:rsidRPr="00296C8F" w:rsidRDefault="00461B22" w:rsidP="002C4D20">
      <w:pPr>
        <w:pStyle w:val="ListParagraph"/>
        <w:spacing w:line="360" w:lineRule="auto"/>
        <w:ind w:left="1120" w:firstLine="581"/>
        <w:jc w:val="both"/>
        <w:rPr>
          <w:rFonts w:ascii="Times New Roman" w:hAnsi="Times New Roman" w:cs="Times New Roman"/>
          <w:sz w:val="24"/>
          <w:lang w:val="id-ID"/>
        </w:rPr>
      </w:pPr>
      <w:r>
        <w:rPr>
          <w:rFonts w:ascii="Times New Roman" w:hAnsi="Times New Roman" w:cs="Times New Roman"/>
          <w:sz w:val="24"/>
          <w:lang w:val="id-ID"/>
        </w:rPr>
        <w:t>Minat anak dapat timbul dari berbagai sumber antara lain perkembangan instink, fungsi-fungsi intelektual, pengaruh lingkungan, penga</w:t>
      </w:r>
      <w:r w:rsidR="00296C8F">
        <w:rPr>
          <w:rFonts w:ascii="Times New Roman" w:hAnsi="Times New Roman" w:cs="Times New Roman"/>
          <w:sz w:val="24"/>
          <w:lang w:val="id-ID"/>
        </w:rPr>
        <w:t>laman, kebiasaan dan pendidikan (</w:t>
      </w:r>
      <w:r w:rsidR="002A0042" w:rsidRPr="00296C8F">
        <w:rPr>
          <w:rFonts w:ascii="Times New Roman" w:hAnsi="Times New Roman" w:cs="Times New Roman"/>
          <w:sz w:val="24"/>
          <w:lang w:val="id-ID"/>
        </w:rPr>
        <w:t>Sobur, 2003:246).</w:t>
      </w:r>
      <w:r w:rsidR="00852C61">
        <w:rPr>
          <w:rFonts w:ascii="Times New Roman" w:hAnsi="Times New Roman" w:cs="Times New Roman"/>
          <w:sz w:val="24"/>
          <w:lang w:val="id-ID"/>
        </w:rPr>
        <w:t xml:space="preserve"> Pada daasarnya minat merupakan salah satu pendorong dalam diri seseorang dalam mewujudkan keinginannya atau kebutuhannya. Minat tersebut harus diwujudkan dengan berbagai usaha agar tujuan yang dimaksudkan dapat tercapai.</w:t>
      </w:r>
      <w:r w:rsidR="00064DCB">
        <w:rPr>
          <w:rFonts w:ascii="Times New Roman" w:hAnsi="Times New Roman" w:cs="Times New Roman"/>
          <w:sz w:val="24"/>
          <w:lang w:val="id-ID"/>
        </w:rPr>
        <w:tab/>
      </w:r>
    </w:p>
    <w:p w:rsidR="00A17A9C" w:rsidRDefault="008C4DC4" w:rsidP="00064DCB">
      <w:pPr>
        <w:pStyle w:val="ListParagraph"/>
        <w:spacing w:line="360" w:lineRule="auto"/>
        <w:ind w:left="1120" w:firstLine="581"/>
        <w:jc w:val="both"/>
        <w:rPr>
          <w:rFonts w:ascii="Times New Roman" w:hAnsi="Times New Roman" w:cs="Times New Roman"/>
          <w:sz w:val="24"/>
          <w:lang w:val="id-ID"/>
        </w:rPr>
      </w:pPr>
      <w:r>
        <w:rPr>
          <w:rFonts w:ascii="Times New Roman" w:hAnsi="Times New Roman" w:cs="Times New Roman"/>
          <w:sz w:val="24"/>
          <w:lang w:val="id-ID"/>
        </w:rPr>
        <w:t>Telah diuraikan mengenai definisi minat. Selanjutnya membah</w:t>
      </w:r>
      <w:r w:rsidR="008747D0">
        <w:rPr>
          <w:rFonts w:ascii="Times New Roman" w:hAnsi="Times New Roman" w:cs="Times New Roman"/>
          <w:sz w:val="24"/>
          <w:lang w:val="id-ID"/>
        </w:rPr>
        <w:t>as mengenai definisi baca. Dalam Kamus Besar Bahasa Indonesia baca adalah melihat serta memahami isi dari apa yang tertulis dengan melisankan atau hanya dalam hati.</w:t>
      </w:r>
      <w:r w:rsidR="00CD4C1F">
        <w:rPr>
          <w:rFonts w:ascii="Times New Roman" w:hAnsi="Times New Roman" w:cs="Times New Roman"/>
          <w:sz w:val="24"/>
          <w:lang w:val="id-ID"/>
        </w:rPr>
        <w:t xml:space="preserve">  </w:t>
      </w:r>
      <w:r w:rsidR="000C1AF9">
        <w:rPr>
          <w:rFonts w:ascii="Times New Roman" w:hAnsi="Times New Roman" w:cs="Times New Roman"/>
          <w:sz w:val="24"/>
          <w:lang w:val="id-ID"/>
        </w:rPr>
        <w:t>Dari pengertian minat dan baca tersebut dapat disimpulkan bahwa minat baca adalah adanya keinginan dan ketertarikan untuk membaca.</w:t>
      </w:r>
      <w:r w:rsidR="00BC7DF0">
        <w:rPr>
          <w:rFonts w:ascii="Times New Roman" w:hAnsi="Times New Roman" w:cs="Times New Roman"/>
          <w:sz w:val="24"/>
          <w:lang w:val="id-ID"/>
        </w:rPr>
        <w:t xml:space="preserve"> </w:t>
      </w:r>
      <w:r w:rsidR="000C1AF9">
        <w:rPr>
          <w:rFonts w:ascii="Times New Roman" w:hAnsi="Times New Roman" w:cs="Times New Roman"/>
          <w:sz w:val="24"/>
          <w:lang w:val="id-ID"/>
        </w:rPr>
        <w:t xml:space="preserve"> Hal tersebut yang perlu dibina sejak dini. Membaca merupakan keterampilan dasa</w:t>
      </w:r>
      <w:r w:rsidR="00BC7DF0">
        <w:rPr>
          <w:rFonts w:ascii="Times New Roman" w:hAnsi="Times New Roman" w:cs="Times New Roman"/>
          <w:sz w:val="24"/>
          <w:lang w:val="id-ID"/>
        </w:rPr>
        <w:t xml:space="preserve">r untuk belajar dan  memperoleh </w:t>
      </w:r>
      <w:r w:rsidR="000C1AF9">
        <w:rPr>
          <w:rFonts w:ascii="Times New Roman" w:hAnsi="Times New Roman" w:cs="Times New Roman"/>
          <w:sz w:val="24"/>
          <w:lang w:val="id-ID"/>
        </w:rPr>
        <w:t>kesenangan.</w:t>
      </w:r>
      <w:r w:rsidR="00BC7DF0">
        <w:rPr>
          <w:rFonts w:ascii="Times New Roman" w:hAnsi="Times New Roman" w:cs="Times New Roman"/>
          <w:sz w:val="24"/>
          <w:lang w:val="id-ID"/>
        </w:rPr>
        <w:t xml:space="preserve"> </w:t>
      </w:r>
    </w:p>
    <w:p w:rsidR="00512B3A" w:rsidRDefault="00512B3A" w:rsidP="00064DCB">
      <w:pPr>
        <w:pStyle w:val="ListParagraph"/>
        <w:spacing w:line="360" w:lineRule="auto"/>
        <w:ind w:left="1120" w:firstLine="581"/>
        <w:jc w:val="both"/>
        <w:rPr>
          <w:rFonts w:ascii="Times New Roman" w:hAnsi="Times New Roman" w:cs="Times New Roman"/>
          <w:sz w:val="24"/>
          <w:lang w:val="id-ID"/>
        </w:rPr>
      </w:pPr>
      <w:r>
        <w:rPr>
          <w:rFonts w:ascii="Times New Roman" w:hAnsi="Times New Roman" w:cs="Times New Roman"/>
          <w:sz w:val="24"/>
          <w:lang w:val="id-ID"/>
        </w:rPr>
        <w:lastRenderedPageBreak/>
        <w:t xml:space="preserve">Membaca merupakan salah satu hal yang penting dilakukan oleh siswa. Dengan membaca siswa akan memperoleh berbagai wawasan baru yang belum mereka ketahui. Selain itu dengan membaca dapat merangsang </w:t>
      </w:r>
      <w:r w:rsidR="005944B1">
        <w:rPr>
          <w:rFonts w:ascii="Times New Roman" w:hAnsi="Times New Roman" w:cs="Times New Roman"/>
          <w:sz w:val="24"/>
          <w:lang w:val="id-ID"/>
        </w:rPr>
        <w:t>otaknya untuk berpikir kreatif dan sistematis, memperluas dan memperkaya wawasan, serta membentuk kepribadian yang unggul dan kompetitif (Wicaksana, 2011:14).</w:t>
      </w:r>
      <w:r w:rsidR="00277641">
        <w:rPr>
          <w:rFonts w:ascii="Times New Roman" w:hAnsi="Times New Roman" w:cs="Times New Roman"/>
          <w:sz w:val="24"/>
          <w:lang w:val="id-ID"/>
        </w:rPr>
        <w:t xml:space="preserve"> Minat memberikan pengaruh yang besar dalam membaca. Jika siswa membaca bahan bacaan tidak sesuai dengan minatnya, isi dari bacaan tersebut tidak akan bisa tersampaikan dengan baik. Berbeda jika siswa membaca bahan bacaan yang mereka sukai, semua informasi yang ada dalam bacaan tersebut</w:t>
      </w:r>
      <w:r w:rsidR="00650428">
        <w:rPr>
          <w:rFonts w:ascii="Times New Roman" w:hAnsi="Times New Roman" w:cs="Times New Roman"/>
          <w:sz w:val="24"/>
          <w:lang w:val="id-ID"/>
        </w:rPr>
        <w:t xml:space="preserve"> </w:t>
      </w:r>
      <w:r w:rsidR="00277641">
        <w:rPr>
          <w:rFonts w:ascii="Times New Roman" w:hAnsi="Times New Roman" w:cs="Times New Roman"/>
          <w:sz w:val="24"/>
          <w:lang w:val="id-ID"/>
        </w:rPr>
        <w:t>pasti dapat terserap dengan baik.</w:t>
      </w:r>
    </w:p>
    <w:p w:rsidR="00602A43" w:rsidRDefault="00A17A9C" w:rsidP="00064DCB">
      <w:pPr>
        <w:pStyle w:val="ListParagraph"/>
        <w:spacing w:line="360" w:lineRule="auto"/>
        <w:ind w:left="1120" w:firstLine="581"/>
        <w:jc w:val="both"/>
        <w:rPr>
          <w:rFonts w:ascii="Times New Roman" w:hAnsi="Times New Roman" w:cs="Times New Roman"/>
          <w:sz w:val="24"/>
          <w:lang w:val="id-ID"/>
        </w:rPr>
      </w:pPr>
      <w:r>
        <w:rPr>
          <w:rFonts w:ascii="Times New Roman" w:hAnsi="Times New Roman" w:cs="Times New Roman"/>
          <w:sz w:val="24"/>
          <w:lang w:val="id-ID"/>
        </w:rPr>
        <w:t xml:space="preserve">Meningkatkan minat baca ini merupakan salah satu tujuan dan fungsi adanya perpustakaan sekolah. </w:t>
      </w:r>
      <w:r w:rsidR="00BC7DF0">
        <w:rPr>
          <w:rFonts w:ascii="Times New Roman" w:hAnsi="Times New Roman" w:cs="Times New Roman"/>
          <w:sz w:val="24"/>
          <w:lang w:val="id-ID"/>
        </w:rPr>
        <w:t>Minat baca bersifat pribadi dan merupakan sebuah produk dari pembelajaran atau belajar.</w:t>
      </w:r>
      <w:r w:rsidR="000A29A4">
        <w:rPr>
          <w:rFonts w:ascii="Times New Roman" w:hAnsi="Times New Roman" w:cs="Times New Roman"/>
          <w:sz w:val="24"/>
          <w:lang w:val="id-ID"/>
        </w:rPr>
        <w:t xml:space="preserve"> </w:t>
      </w:r>
    </w:p>
    <w:p w:rsidR="00602A43" w:rsidRDefault="00602A43" w:rsidP="00602A43">
      <w:pPr>
        <w:pStyle w:val="ListParagraph"/>
        <w:numPr>
          <w:ilvl w:val="0"/>
          <w:numId w:val="5"/>
        </w:numPr>
        <w:spacing w:line="360" w:lineRule="auto"/>
        <w:jc w:val="both"/>
        <w:rPr>
          <w:rFonts w:ascii="Times New Roman" w:hAnsi="Times New Roman" w:cs="Times New Roman"/>
          <w:sz w:val="24"/>
          <w:lang w:val="id-ID"/>
        </w:rPr>
      </w:pPr>
      <w:r>
        <w:rPr>
          <w:rFonts w:ascii="Times New Roman" w:hAnsi="Times New Roman" w:cs="Times New Roman"/>
          <w:sz w:val="24"/>
          <w:lang w:val="id-ID"/>
        </w:rPr>
        <w:t>Faktor-faktor yang Mempengaruhi Minat Baca</w:t>
      </w:r>
    </w:p>
    <w:p w:rsidR="008C4DC4" w:rsidRDefault="000A29A4" w:rsidP="00064DCB">
      <w:pPr>
        <w:pStyle w:val="ListParagraph"/>
        <w:spacing w:line="360" w:lineRule="auto"/>
        <w:ind w:left="1120" w:firstLine="581"/>
        <w:jc w:val="both"/>
        <w:rPr>
          <w:rFonts w:ascii="Times New Roman" w:hAnsi="Times New Roman" w:cs="Times New Roman"/>
          <w:sz w:val="24"/>
          <w:lang w:val="id-ID"/>
        </w:rPr>
      </w:pPr>
      <w:r>
        <w:rPr>
          <w:rFonts w:ascii="Times New Roman" w:hAnsi="Times New Roman" w:cs="Times New Roman"/>
          <w:sz w:val="24"/>
          <w:lang w:val="id-ID"/>
        </w:rPr>
        <w:t>Faktor yang mempengaruhi minat baca ada empat yaitu kondisi fisik, kondisi mental, status emosional, dan lingkungan sosial.</w:t>
      </w:r>
      <w:r w:rsidR="005A045B">
        <w:rPr>
          <w:rFonts w:ascii="Times New Roman" w:hAnsi="Times New Roman" w:cs="Times New Roman"/>
          <w:sz w:val="24"/>
          <w:lang w:val="id-ID"/>
        </w:rPr>
        <w:t xml:space="preserve"> Rahim (2008:16-29)</w:t>
      </w:r>
      <w:r w:rsidR="0037258C">
        <w:rPr>
          <w:rFonts w:ascii="Times New Roman" w:hAnsi="Times New Roman" w:cs="Times New Roman"/>
          <w:sz w:val="24"/>
          <w:lang w:val="id-ID"/>
        </w:rPr>
        <w:t xml:space="preserve"> juga menjelaskan beberapa faktor yang mempengaruhi minat baca siswa seperti:</w:t>
      </w:r>
    </w:p>
    <w:p w:rsidR="0037258C" w:rsidRDefault="0037258C" w:rsidP="0037258C">
      <w:pPr>
        <w:pStyle w:val="ListParagraph"/>
        <w:numPr>
          <w:ilvl w:val="0"/>
          <w:numId w:val="10"/>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Faktor fisiologis</w:t>
      </w:r>
    </w:p>
    <w:p w:rsidR="0037258C" w:rsidRDefault="0037258C" w:rsidP="00D419E2">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Faktor fisiologis mencangkup kesehatan fisik, pertimbangan neurologis, dan jenis kelamin. Kelelahan merupakan kondisi yang tidak menguntungkan bagi anak untuk belajar, terutama ketika membaca. Selain itu keterbatasan neurologis, gangguan pendengaran, dan penglihatan akan sedikit menghambat anak dalam belajar, terutama ketika membaca.</w:t>
      </w:r>
    </w:p>
    <w:p w:rsidR="0037258C" w:rsidRDefault="0037258C" w:rsidP="0037258C">
      <w:pPr>
        <w:pStyle w:val="ListParagraph"/>
        <w:numPr>
          <w:ilvl w:val="0"/>
          <w:numId w:val="10"/>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Faktor intelektual</w:t>
      </w:r>
    </w:p>
    <w:p w:rsidR="0037258C" w:rsidRDefault="0037258C" w:rsidP="00D419E2">
      <w:pPr>
        <w:pStyle w:val="ListParagraph"/>
        <w:spacing w:line="360" w:lineRule="auto"/>
        <w:ind w:left="1440" w:firstLine="545"/>
        <w:jc w:val="both"/>
        <w:rPr>
          <w:rFonts w:ascii="Times New Roman" w:hAnsi="Times New Roman" w:cs="Times New Roman"/>
          <w:sz w:val="24"/>
          <w:lang w:val="id-ID"/>
        </w:rPr>
      </w:pPr>
      <w:r>
        <w:rPr>
          <w:rFonts w:ascii="Times New Roman" w:hAnsi="Times New Roman" w:cs="Times New Roman"/>
          <w:sz w:val="24"/>
          <w:lang w:val="id-ID"/>
        </w:rPr>
        <w:t xml:space="preserve">Secara umum intelegensi anak tidak sepenuhnya mempengaruhi keberhasilan dalam membaca. Namun salah satu penelitian </w:t>
      </w:r>
      <w:r w:rsidR="00167E2A">
        <w:rPr>
          <w:rFonts w:ascii="Times New Roman" w:hAnsi="Times New Roman" w:cs="Times New Roman"/>
          <w:sz w:val="24"/>
          <w:lang w:val="id-ID"/>
        </w:rPr>
        <w:t>menunjukkan hubungan yang positif antara IQ dengan rata-rata remidial membaca.</w:t>
      </w:r>
    </w:p>
    <w:p w:rsidR="00EC51FC" w:rsidRDefault="00EC51FC" w:rsidP="00EC51FC">
      <w:pPr>
        <w:pStyle w:val="ListParagraph"/>
        <w:numPr>
          <w:ilvl w:val="0"/>
          <w:numId w:val="10"/>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lastRenderedPageBreak/>
        <w:t>Faktor lingkungan</w:t>
      </w:r>
    </w:p>
    <w:p w:rsidR="00EC51FC" w:rsidRDefault="00EC51FC" w:rsidP="00D419E2">
      <w:pPr>
        <w:pStyle w:val="ListParagraph"/>
        <w:spacing w:line="360" w:lineRule="auto"/>
        <w:ind w:left="1440" w:firstLine="545"/>
        <w:jc w:val="both"/>
        <w:rPr>
          <w:rFonts w:ascii="Times New Roman" w:hAnsi="Times New Roman" w:cs="Times New Roman"/>
          <w:sz w:val="24"/>
          <w:lang w:val="id-ID"/>
        </w:rPr>
      </w:pPr>
      <w:r>
        <w:rPr>
          <w:rFonts w:ascii="Times New Roman" w:hAnsi="Times New Roman" w:cs="Times New Roman"/>
          <w:sz w:val="24"/>
          <w:lang w:val="id-ID"/>
        </w:rPr>
        <w:t>Faktor lingkungan juga mempengaruhi kemajuan kemampuan membaca anak. Faktor lingkungan mencakup latar belakang dan pengalaman anak di rumah. Seorang anak tidak a kan mengembangkan minatnya terhadap sesuatu terutama membaca jika mereka sebelumnya belum pernah mengalaminya. Selain itu faktor ekonomi keluarga juga mempengaruhi minat baca seseorang terutama dalam penyediaan buku bacaan.</w:t>
      </w:r>
    </w:p>
    <w:p w:rsidR="00310800" w:rsidRDefault="00310800" w:rsidP="00310800">
      <w:pPr>
        <w:pStyle w:val="ListParagraph"/>
        <w:numPr>
          <w:ilvl w:val="0"/>
          <w:numId w:val="10"/>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Faktor psikologis</w:t>
      </w:r>
    </w:p>
    <w:p w:rsidR="00310800" w:rsidRDefault="00310800" w:rsidP="00310800">
      <w:pPr>
        <w:pStyle w:val="ListParagraph"/>
        <w:numPr>
          <w:ilvl w:val="0"/>
          <w:numId w:val="11"/>
        </w:numPr>
        <w:spacing w:line="360" w:lineRule="auto"/>
        <w:jc w:val="both"/>
        <w:rPr>
          <w:rFonts w:ascii="Times New Roman" w:hAnsi="Times New Roman" w:cs="Times New Roman"/>
          <w:sz w:val="24"/>
          <w:lang w:val="id-ID"/>
        </w:rPr>
      </w:pPr>
      <w:r>
        <w:rPr>
          <w:rFonts w:ascii="Times New Roman" w:hAnsi="Times New Roman" w:cs="Times New Roman"/>
          <w:sz w:val="24"/>
          <w:lang w:val="id-ID"/>
        </w:rPr>
        <w:t>Motovasi</w:t>
      </w:r>
    </w:p>
    <w:p w:rsidR="00310800" w:rsidRDefault="00310800" w:rsidP="00310800">
      <w:pPr>
        <w:pStyle w:val="ListParagraph"/>
        <w:spacing w:line="360" w:lineRule="auto"/>
        <w:ind w:left="1778" w:firstLine="382"/>
        <w:jc w:val="both"/>
        <w:rPr>
          <w:rFonts w:ascii="Times New Roman" w:hAnsi="Times New Roman" w:cs="Times New Roman"/>
          <w:sz w:val="24"/>
          <w:lang w:val="id-ID"/>
        </w:rPr>
      </w:pPr>
      <w:r>
        <w:rPr>
          <w:rFonts w:ascii="Times New Roman" w:hAnsi="Times New Roman" w:cs="Times New Roman"/>
          <w:sz w:val="24"/>
          <w:lang w:val="id-ID"/>
        </w:rPr>
        <w:t>Motivasi merupakan faktor kunci dalam membaca. Siswa yang mempunyai motivasi yang tinggi terhadap membaca, akan mempunyai minat yang tinggi pula terhadap kegiatan membaca.</w:t>
      </w:r>
    </w:p>
    <w:p w:rsidR="00310800" w:rsidRDefault="00310800" w:rsidP="00310800">
      <w:pPr>
        <w:pStyle w:val="ListParagraph"/>
        <w:numPr>
          <w:ilvl w:val="0"/>
          <w:numId w:val="11"/>
        </w:numPr>
        <w:spacing w:line="360" w:lineRule="auto"/>
        <w:jc w:val="both"/>
        <w:rPr>
          <w:rFonts w:ascii="Times New Roman" w:hAnsi="Times New Roman" w:cs="Times New Roman"/>
          <w:sz w:val="24"/>
          <w:lang w:val="id-ID"/>
        </w:rPr>
      </w:pPr>
      <w:r>
        <w:rPr>
          <w:rFonts w:ascii="Times New Roman" w:hAnsi="Times New Roman" w:cs="Times New Roman"/>
          <w:sz w:val="24"/>
          <w:lang w:val="id-ID"/>
        </w:rPr>
        <w:t>Tingkat keterlibatan tekanan</w:t>
      </w:r>
    </w:p>
    <w:p w:rsidR="00310800" w:rsidRDefault="00310800" w:rsidP="00310800">
      <w:pPr>
        <w:pStyle w:val="ListParagraph"/>
        <w:spacing w:line="360" w:lineRule="auto"/>
        <w:ind w:left="1778" w:firstLine="349"/>
        <w:jc w:val="both"/>
        <w:rPr>
          <w:rFonts w:ascii="Times New Roman" w:hAnsi="Times New Roman" w:cs="Times New Roman"/>
          <w:sz w:val="24"/>
          <w:lang w:val="id-ID"/>
        </w:rPr>
      </w:pPr>
      <w:r>
        <w:rPr>
          <w:rFonts w:ascii="Times New Roman" w:hAnsi="Times New Roman" w:cs="Times New Roman"/>
          <w:sz w:val="24"/>
          <w:lang w:val="id-ID"/>
        </w:rPr>
        <w:t>Jika siswa merasa dirinya mempunyai beberapa tingkat pilihan dan kurang tekanan, minat membaca mereka mungkin akan lebih tinggi.</w:t>
      </w:r>
    </w:p>
    <w:p w:rsidR="00310800" w:rsidRDefault="00310800" w:rsidP="00310800">
      <w:pPr>
        <w:pStyle w:val="ListParagraph"/>
        <w:numPr>
          <w:ilvl w:val="0"/>
          <w:numId w:val="11"/>
        </w:numPr>
        <w:spacing w:line="360" w:lineRule="auto"/>
        <w:jc w:val="both"/>
        <w:rPr>
          <w:rFonts w:ascii="Times New Roman" w:hAnsi="Times New Roman" w:cs="Times New Roman"/>
          <w:sz w:val="24"/>
          <w:lang w:val="id-ID"/>
        </w:rPr>
      </w:pPr>
      <w:r>
        <w:rPr>
          <w:rFonts w:ascii="Times New Roman" w:hAnsi="Times New Roman" w:cs="Times New Roman"/>
          <w:sz w:val="24"/>
          <w:lang w:val="id-ID"/>
        </w:rPr>
        <w:t>Kematangan sosio dan emosi</w:t>
      </w:r>
    </w:p>
    <w:p w:rsidR="00310800" w:rsidRPr="00310800" w:rsidRDefault="00310800" w:rsidP="00310800">
      <w:pPr>
        <w:pStyle w:val="ListParagraph"/>
        <w:tabs>
          <w:tab w:val="left" w:pos="2198"/>
        </w:tabs>
        <w:spacing w:line="360" w:lineRule="auto"/>
        <w:ind w:left="1778" w:firstLine="420"/>
        <w:jc w:val="both"/>
        <w:rPr>
          <w:rFonts w:ascii="Times New Roman" w:hAnsi="Times New Roman" w:cs="Times New Roman"/>
          <w:sz w:val="24"/>
          <w:lang w:val="id-ID"/>
        </w:rPr>
      </w:pPr>
      <w:r>
        <w:rPr>
          <w:rFonts w:ascii="Times New Roman" w:hAnsi="Times New Roman" w:cs="Times New Roman"/>
          <w:sz w:val="24"/>
          <w:lang w:val="id-ID"/>
        </w:rPr>
        <w:t>Seseorag siswa harus mempunyai pengontrolan emosi pada tingkat tertentu. Kematangan sosio dan emosi lebih memudahkan anak dalam memusatkan perhatian pada bahan bacaan sehingga kemampuan anak dalam memusatkan perhatian pada bahan bacaan sehingga kemampuan anak dalam memahami bacaan akan meningkat.</w:t>
      </w:r>
    </w:p>
    <w:p w:rsidR="00064DCB" w:rsidRDefault="00064DCB" w:rsidP="00D740E3">
      <w:pPr>
        <w:pStyle w:val="ListParagraph"/>
        <w:numPr>
          <w:ilvl w:val="0"/>
          <w:numId w:val="5"/>
        </w:numPr>
        <w:spacing w:line="360" w:lineRule="auto"/>
        <w:jc w:val="both"/>
        <w:rPr>
          <w:rFonts w:ascii="Times New Roman" w:hAnsi="Times New Roman" w:cs="Times New Roman"/>
          <w:sz w:val="24"/>
          <w:lang w:val="id-ID"/>
        </w:rPr>
      </w:pPr>
      <w:r>
        <w:rPr>
          <w:rFonts w:ascii="Times New Roman" w:hAnsi="Times New Roman" w:cs="Times New Roman"/>
          <w:sz w:val="24"/>
          <w:lang w:val="id-ID"/>
        </w:rPr>
        <w:t>Ciri-ciri Minat Baca</w:t>
      </w:r>
    </w:p>
    <w:p w:rsidR="00064DCB" w:rsidRDefault="00064DCB" w:rsidP="00D46804">
      <w:pPr>
        <w:pStyle w:val="ListParagraph"/>
        <w:spacing w:line="360" w:lineRule="auto"/>
        <w:ind w:left="1080" w:firstLine="360"/>
        <w:jc w:val="both"/>
        <w:rPr>
          <w:rFonts w:ascii="Times New Roman" w:hAnsi="Times New Roman" w:cs="Times New Roman"/>
          <w:sz w:val="24"/>
          <w:lang w:val="id-ID"/>
        </w:rPr>
      </w:pPr>
      <w:r>
        <w:rPr>
          <w:rFonts w:ascii="Times New Roman" w:hAnsi="Times New Roman" w:cs="Times New Roman"/>
          <w:sz w:val="24"/>
          <w:lang w:val="id-ID"/>
        </w:rPr>
        <w:t>Menurut Hurlock dalam Wicaksana (2011:4), ciri-ciri pertumbuhan dan perkembangan minat baca anak adalah sebagai berikut:</w:t>
      </w:r>
    </w:p>
    <w:p w:rsidR="00064DCB" w:rsidRDefault="005F1072" w:rsidP="00064DCB">
      <w:pPr>
        <w:pStyle w:val="ListParagraph"/>
        <w:numPr>
          <w:ilvl w:val="0"/>
          <w:numId w:val="8"/>
        </w:numPr>
        <w:spacing w:line="360" w:lineRule="auto"/>
        <w:jc w:val="both"/>
        <w:rPr>
          <w:rFonts w:ascii="Times New Roman" w:hAnsi="Times New Roman" w:cs="Times New Roman"/>
          <w:sz w:val="24"/>
          <w:lang w:val="id-ID"/>
        </w:rPr>
      </w:pPr>
      <w:r>
        <w:rPr>
          <w:rFonts w:ascii="Times New Roman" w:hAnsi="Times New Roman" w:cs="Times New Roman"/>
          <w:sz w:val="24"/>
          <w:lang w:val="id-ID"/>
        </w:rPr>
        <w:t>Minat tumbuh bersama dengan perkembangan fisik dan mental.</w:t>
      </w:r>
    </w:p>
    <w:p w:rsidR="005F1072" w:rsidRDefault="005F1072" w:rsidP="00064DCB">
      <w:pPr>
        <w:pStyle w:val="ListParagraph"/>
        <w:numPr>
          <w:ilvl w:val="0"/>
          <w:numId w:val="8"/>
        </w:numPr>
        <w:spacing w:line="360" w:lineRule="auto"/>
        <w:jc w:val="both"/>
        <w:rPr>
          <w:rFonts w:ascii="Times New Roman" w:hAnsi="Times New Roman" w:cs="Times New Roman"/>
          <w:sz w:val="24"/>
          <w:lang w:val="id-ID"/>
        </w:rPr>
      </w:pPr>
      <w:r>
        <w:rPr>
          <w:rFonts w:ascii="Times New Roman" w:hAnsi="Times New Roman" w:cs="Times New Roman"/>
          <w:sz w:val="24"/>
          <w:lang w:val="id-ID"/>
        </w:rPr>
        <w:t>Minat tergantung pada kesiapan dan kematangan anak.</w:t>
      </w:r>
    </w:p>
    <w:p w:rsidR="005F1072" w:rsidRDefault="005F1072" w:rsidP="00064DCB">
      <w:pPr>
        <w:pStyle w:val="ListParagraph"/>
        <w:numPr>
          <w:ilvl w:val="0"/>
          <w:numId w:val="8"/>
        </w:numPr>
        <w:spacing w:line="360" w:lineRule="auto"/>
        <w:jc w:val="both"/>
        <w:rPr>
          <w:rFonts w:ascii="Times New Roman" w:hAnsi="Times New Roman" w:cs="Times New Roman"/>
          <w:sz w:val="24"/>
          <w:lang w:val="id-ID"/>
        </w:rPr>
      </w:pPr>
      <w:r>
        <w:rPr>
          <w:rFonts w:ascii="Times New Roman" w:hAnsi="Times New Roman" w:cs="Times New Roman"/>
          <w:sz w:val="24"/>
          <w:lang w:val="id-ID"/>
        </w:rPr>
        <w:t>Minat bergantung pada kesempatan belajar.</w:t>
      </w:r>
    </w:p>
    <w:p w:rsidR="005F1072" w:rsidRDefault="005F1072" w:rsidP="00064DCB">
      <w:pPr>
        <w:pStyle w:val="ListParagraph"/>
        <w:numPr>
          <w:ilvl w:val="0"/>
          <w:numId w:val="8"/>
        </w:numPr>
        <w:spacing w:line="360" w:lineRule="auto"/>
        <w:jc w:val="both"/>
        <w:rPr>
          <w:rFonts w:ascii="Times New Roman" w:hAnsi="Times New Roman" w:cs="Times New Roman"/>
          <w:sz w:val="24"/>
          <w:lang w:val="id-ID"/>
        </w:rPr>
      </w:pPr>
      <w:r>
        <w:rPr>
          <w:rFonts w:ascii="Times New Roman" w:hAnsi="Times New Roman" w:cs="Times New Roman"/>
          <w:sz w:val="24"/>
          <w:lang w:val="id-ID"/>
        </w:rPr>
        <w:t>Pengaruh budaya.</w:t>
      </w:r>
    </w:p>
    <w:p w:rsidR="005F1072" w:rsidRDefault="005F1072" w:rsidP="00064DCB">
      <w:pPr>
        <w:pStyle w:val="ListParagraph"/>
        <w:numPr>
          <w:ilvl w:val="0"/>
          <w:numId w:val="8"/>
        </w:numPr>
        <w:spacing w:line="360" w:lineRule="auto"/>
        <w:jc w:val="both"/>
        <w:rPr>
          <w:rFonts w:ascii="Times New Roman" w:hAnsi="Times New Roman" w:cs="Times New Roman"/>
          <w:sz w:val="24"/>
          <w:lang w:val="id-ID"/>
        </w:rPr>
      </w:pPr>
      <w:r>
        <w:rPr>
          <w:rFonts w:ascii="Times New Roman" w:hAnsi="Times New Roman" w:cs="Times New Roman"/>
          <w:sz w:val="24"/>
          <w:lang w:val="id-ID"/>
        </w:rPr>
        <w:lastRenderedPageBreak/>
        <w:t xml:space="preserve">Minat </w:t>
      </w:r>
      <w:r w:rsidR="007124B2">
        <w:rPr>
          <w:rFonts w:ascii="Times New Roman" w:hAnsi="Times New Roman" w:cs="Times New Roman"/>
          <w:sz w:val="24"/>
          <w:lang w:val="id-ID"/>
        </w:rPr>
        <w:t>ber</w:t>
      </w:r>
      <w:r>
        <w:rPr>
          <w:rFonts w:ascii="Times New Roman" w:hAnsi="Times New Roman" w:cs="Times New Roman"/>
          <w:sz w:val="24"/>
          <w:lang w:val="id-ID"/>
        </w:rPr>
        <w:t>kaitan dengan emosional.</w:t>
      </w:r>
    </w:p>
    <w:p w:rsidR="00D740E3" w:rsidRDefault="007E7113" w:rsidP="00D740E3">
      <w:pPr>
        <w:pStyle w:val="ListParagraph"/>
        <w:numPr>
          <w:ilvl w:val="0"/>
          <w:numId w:val="5"/>
        </w:numPr>
        <w:spacing w:line="360" w:lineRule="auto"/>
        <w:jc w:val="both"/>
        <w:rPr>
          <w:rFonts w:ascii="Times New Roman" w:hAnsi="Times New Roman" w:cs="Times New Roman"/>
          <w:sz w:val="24"/>
          <w:lang w:val="id-ID"/>
        </w:rPr>
      </w:pPr>
      <w:r>
        <w:rPr>
          <w:rFonts w:ascii="Times New Roman" w:hAnsi="Times New Roman" w:cs="Times New Roman"/>
          <w:sz w:val="24"/>
          <w:lang w:val="id-ID"/>
        </w:rPr>
        <w:t>Cara Mengembangkan</w:t>
      </w:r>
      <w:r w:rsidR="00D740E3">
        <w:rPr>
          <w:rFonts w:ascii="Times New Roman" w:hAnsi="Times New Roman" w:cs="Times New Roman"/>
          <w:sz w:val="24"/>
          <w:lang w:val="id-ID"/>
        </w:rPr>
        <w:t xml:space="preserve"> Minat Baca</w:t>
      </w:r>
    </w:p>
    <w:p w:rsidR="00DD6696" w:rsidRDefault="00DD6696" w:rsidP="00D46804">
      <w:pPr>
        <w:pStyle w:val="ListParagraph"/>
        <w:spacing w:line="360" w:lineRule="auto"/>
        <w:ind w:left="1080" w:firstLine="360"/>
        <w:jc w:val="both"/>
        <w:rPr>
          <w:rFonts w:ascii="Times New Roman" w:hAnsi="Times New Roman" w:cs="Times New Roman"/>
          <w:sz w:val="24"/>
          <w:lang w:val="id-ID"/>
        </w:rPr>
      </w:pPr>
      <w:r>
        <w:rPr>
          <w:rFonts w:ascii="Times New Roman" w:hAnsi="Times New Roman" w:cs="Times New Roman"/>
          <w:sz w:val="24"/>
          <w:lang w:val="id-ID"/>
        </w:rPr>
        <w:t>Ada beberapa cara untuk mengembangkan minat baca pada siswa.</w:t>
      </w:r>
    </w:p>
    <w:p w:rsidR="00DD6696" w:rsidRDefault="00DD6696" w:rsidP="00DD6696">
      <w:pPr>
        <w:pStyle w:val="ListParagraph"/>
        <w:numPr>
          <w:ilvl w:val="0"/>
          <w:numId w:val="7"/>
        </w:numPr>
        <w:spacing w:line="360" w:lineRule="auto"/>
        <w:jc w:val="both"/>
        <w:rPr>
          <w:rFonts w:ascii="Times New Roman" w:hAnsi="Times New Roman" w:cs="Times New Roman"/>
          <w:sz w:val="24"/>
          <w:lang w:val="id-ID"/>
        </w:rPr>
      </w:pPr>
      <w:r>
        <w:rPr>
          <w:rFonts w:ascii="Times New Roman" w:hAnsi="Times New Roman" w:cs="Times New Roman"/>
          <w:sz w:val="24"/>
          <w:lang w:val="id-ID"/>
        </w:rPr>
        <w:t>Mengenalkan tujuan membaca</w:t>
      </w:r>
    </w:p>
    <w:p w:rsidR="00DD6696" w:rsidRDefault="00DD6696" w:rsidP="00D46804">
      <w:pPr>
        <w:pStyle w:val="ListParagraph"/>
        <w:spacing w:line="360" w:lineRule="auto"/>
        <w:ind w:left="1440" w:firstLine="545"/>
        <w:jc w:val="both"/>
        <w:rPr>
          <w:rFonts w:ascii="Times New Roman" w:hAnsi="Times New Roman" w:cs="Times New Roman"/>
          <w:sz w:val="24"/>
          <w:lang w:val="id-ID"/>
        </w:rPr>
      </w:pPr>
      <w:r>
        <w:rPr>
          <w:rFonts w:ascii="Times New Roman" w:hAnsi="Times New Roman" w:cs="Times New Roman"/>
          <w:sz w:val="24"/>
          <w:lang w:val="id-ID"/>
        </w:rPr>
        <w:t>Siswa akan tertarik apabila yang dipelajari itu memiliki tujuan yang jelas, seperti juga kegiatan membaca. Untuk dapat meningkatkan kegiatan membaca pada diri siswa perlu dikenalkan dahulu tujuan atau kegunaan yang sedang dibaca.</w:t>
      </w:r>
    </w:p>
    <w:p w:rsidR="00DD6696" w:rsidRDefault="00DD6696" w:rsidP="00DD6696">
      <w:pPr>
        <w:pStyle w:val="ListParagraph"/>
        <w:numPr>
          <w:ilvl w:val="0"/>
          <w:numId w:val="7"/>
        </w:numPr>
        <w:spacing w:line="360" w:lineRule="auto"/>
        <w:jc w:val="both"/>
        <w:rPr>
          <w:rFonts w:ascii="Times New Roman" w:hAnsi="Times New Roman" w:cs="Times New Roman"/>
          <w:sz w:val="24"/>
          <w:lang w:val="id-ID"/>
        </w:rPr>
      </w:pPr>
      <w:r>
        <w:rPr>
          <w:rFonts w:ascii="Times New Roman" w:hAnsi="Times New Roman" w:cs="Times New Roman"/>
          <w:sz w:val="24"/>
          <w:lang w:val="id-ID"/>
        </w:rPr>
        <w:t>Membaca situasi yang</w:t>
      </w:r>
      <w:r w:rsidR="00D46804">
        <w:rPr>
          <w:rFonts w:ascii="Times New Roman" w:hAnsi="Times New Roman" w:cs="Times New Roman"/>
          <w:sz w:val="24"/>
          <w:lang w:val="id-ID"/>
        </w:rPr>
        <w:t xml:space="preserve"> </w:t>
      </w:r>
      <w:r>
        <w:rPr>
          <w:rFonts w:ascii="Times New Roman" w:hAnsi="Times New Roman" w:cs="Times New Roman"/>
          <w:sz w:val="24"/>
          <w:lang w:val="id-ID"/>
        </w:rPr>
        <w:t>menarik</w:t>
      </w:r>
    </w:p>
    <w:p w:rsidR="00DD6696" w:rsidRDefault="00D46804" w:rsidP="00D46804">
      <w:pPr>
        <w:pStyle w:val="ListParagraph"/>
        <w:spacing w:line="360" w:lineRule="auto"/>
        <w:ind w:left="1440" w:firstLine="545"/>
        <w:jc w:val="both"/>
        <w:rPr>
          <w:rFonts w:ascii="Times New Roman" w:hAnsi="Times New Roman" w:cs="Times New Roman"/>
          <w:sz w:val="24"/>
          <w:lang w:val="id-ID"/>
        </w:rPr>
      </w:pPr>
      <w:r>
        <w:rPr>
          <w:rFonts w:ascii="Times New Roman" w:hAnsi="Times New Roman" w:cs="Times New Roman"/>
          <w:sz w:val="24"/>
          <w:lang w:val="id-ID"/>
        </w:rPr>
        <w:t>A</w:t>
      </w:r>
      <w:r w:rsidR="00DD6696">
        <w:rPr>
          <w:rFonts w:ascii="Times New Roman" w:hAnsi="Times New Roman" w:cs="Times New Roman"/>
          <w:sz w:val="24"/>
          <w:lang w:val="id-ID"/>
        </w:rPr>
        <w:t>nak-anak akan memiliki minat apabila suasanya menyenangkan dan menarik, tempat belajar dibuat santai dan tidak gaduh</w:t>
      </w:r>
      <w:r w:rsidR="00F917AE">
        <w:rPr>
          <w:rFonts w:ascii="Times New Roman" w:hAnsi="Times New Roman" w:cs="Times New Roman"/>
          <w:sz w:val="24"/>
          <w:lang w:val="id-ID"/>
        </w:rPr>
        <w:t xml:space="preserve"> karena membaca itu perlu ketenangan bagi siswa. Seperti dibutuhkan tempat khusus untuk siswa membaca. Disinilah peran perpustakaan diperlukan.</w:t>
      </w:r>
    </w:p>
    <w:p w:rsidR="00812245" w:rsidRDefault="00812245" w:rsidP="00812245">
      <w:pPr>
        <w:pStyle w:val="ListParagraph"/>
        <w:spacing w:line="360" w:lineRule="auto"/>
        <w:ind w:left="1134" w:firstLine="284"/>
        <w:jc w:val="both"/>
        <w:rPr>
          <w:rFonts w:ascii="Times New Roman" w:hAnsi="Times New Roman" w:cs="Times New Roman"/>
          <w:sz w:val="24"/>
          <w:lang w:val="id-ID"/>
        </w:rPr>
      </w:pPr>
      <w:r>
        <w:rPr>
          <w:rFonts w:ascii="Times New Roman" w:hAnsi="Times New Roman" w:cs="Times New Roman"/>
          <w:sz w:val="24"/>
          <w:lang w:val="id-ID"/>
        </w:rPr>
        <w:t>Prasetyono (2008:151) menguraikan usaha-usaha yang dapat dilakukan untuk meningkatkan minat baca pada siswa seperti:</w:t>
      </w:r>
    </w:p>
    <w:p w:rsidR="00812245" w:rsidRDefault="00812245" w:rsidP="00812245">
      <w:pPr>
        <w:pStyle w:val="ListParagraph"/>
        <w:numPr>
          <w:ilvl w:val="0"/>
          <w:numId w:val="9"/>
        </w:numPr>
        <w:spacing w:line="360" w:lineRule="auto"/>
        <w:ind w:left="1418" w:hanging="284"/>
        <w:jc w:val="both"/>
        <w:rPr>
          <w:rFonts w:ascii="Times New Roman" w:hAnsi="Times New Roman" w:cs="Times New Roman"/>
          <w:sz w:val="24"/>
          <w:lang w:val="id-ID"/>
        </w:rPr>
      </w:pPr>
      <w:r>
        <w:rPr>
          <w:rFonts w:ascii="Times New Roman" w:hAnsi="Times New Roman" w:cs="Times New Roman"/>
          <w:sz w:val="24"/>
          <w:lang w:val="id-ID"/>
        </w:rPr>
        <w:t>Tumbuhkan minat baca sejak dini. Hal tersebut bisa dilakukan dengan bermain sambil membaca.</w:t>
      </w:r>
    </w:p>
    <w:p w:rsidR="00A62C5B" w:rsidRDefault="00A62C5B" w:rsidP="00812245">
      <w:pPr>
        <w:pStyle w:val="ListParagraph"/>
        <w:numPr>
          <w:ilvl w:val="0"/>
          <w:numId w:val="9"/>
        </w:numPr>
        <w:spacing w:line="360" w:lineRule="auto"/>
        <w:ind w:left="1418" w:hanging="284"/>
        <w:jc w:val="both"/>
        <w:rPr>
          <w:rFonts w:ascii="Times New Roman" w:hAnsi="Times New Roman" w:cs="Times New Roman"/>
          <w:sz w:val="24"/>
          <w:lang w:val="id-ID"/>
        </w:rPr>
      </w:pPr>
      <w:r>
        <w:rPr>
          <w:rFonts w:ascii="Times New Roman" w:hAnsi="Times New Roman" w:cs="Times New Roman"/>
          <w:sz w:val="24"/>
          <w:lang w:val="id-ID"/>
        </w:rPr>
        <w:t>Sediakan buku-buku yang diminati anak.</w:t>
      </w:r>
    </w:p>
    <w:p w:rsidR="00A62C5B" w:rsidRDefault="00A62C5B" w:rsidP="00812245">
      <w:pPr>
        <w:pStyle w:val="ListParagraph"/>
        <w:numPr>
          <w:ilvl w:val="0"/>
          <w:numId w:val="9"/>
        </w:numPr>
        <w:spacing w:line="360" w:lineRule="auto"/>
        <w:ind w:left="1418" w:hanging="284"/>
        <w:jc w:val="both"/>
        <w:rPr>
          <w:rFonts w:ascii="Times New Roman" w:hAnsi="Times New Roman" w:cs="Times New Roman"/>
          <w:sz w:val="24"/>
          <w:lang w:val="id-ID"/>
        </w:rPr>
      </w:pPr>
      <w:r>
        <w:rPr>
          <w:rFonts w:ascii="Times New Roman" w:hAnsi="Times New Roman" w:cs="Times New Roman"/>
          <w:sz w:val="24"/>
          <w:lang w:val="id-ID"/>
        </w:rPr>
        <w:t>Jangan memaksa anak untuk selalu membaca.</w:t>
      </w:r>
    </w:p>
    <w:p w:rsidR="00A62C5B" w:rsidRDefault="007A47CE" w:rsidP="00812245">
      <w:pPr>
        <w:pStyle w:val="ListParagraph"/>
        <w:numPr>
          <w:ilvl w:val="0"/>
          <w:numId w:val="9"/>
        </w:numPr>
        <w:spacing w:line="360" w:lineRule="auto"/>
        <w:ind w:left="1418" w:hanging="284"/>
        <w:jc w:val="both"/>
        <w:rPr>
          <w:rFonts w:ascii="Times New Roman" w:hAnsi="Times New Roman" w:cs="Times New Roman"/>
          <w:sz w:val="24"/>
          <w:lang w:val="id-ID"/>
        </w:rPr>
      </w:pPr>
      <w:r>
        <w:rPr>
          <w:rFonts w:ascii="Times New Roman" w:hAnsi="Times New Roman" w:cs="Times New Roman"/>
          <w:sz w:val="24"/>
          <w:lang w:val="id-ID"/>
        </w:rPr>
        <w:t>Letakkan buku yang disukai anak di tempat yang mudah dijangkau.</w:t>
      </w:r>
    </w:p>
    <w:p w:rsidR="007A47CE" w:rsidRDefault="007A47CE" w:rsidP="00812245">
      <w:pPr>
        <w:pStyle w:val="ListParagraph"/>
        <w:numPr>
          <w:ilvl w:val="0"/>
          <w:numId w:val="9"/>
        </w:numPr>
        <w:spacing w:line="360" w:lineRule="auto"/>
        <w:ind w:left="1418" w:hanging="284"/>
        <w:jc w:val="both"/>
        <w:rPr>
          <w:rFonts w:ascii="Times New Roman" w:hAnsi="Times New Roman" w:cs="Times New Roman"/>
          <w:sz w:val="24"/>
          <w:lang w:val="id-ID"/>
        </w:rPr>
      </w:pPr>
      <w:r>
        <w:rPr>
          <w:rFonts w:ascii="Times New Roman" w:hAnsi="Times New Roman" w:cs="Times New Roman"/>
          <w:sz w:val="24"/>
          <w:lang w:val="id-ID"/>
        </w:rPr>
        <w:t>Pilih buku yang mendidik anak kepada hal-hal yang baik, karena anak sangat rentan disusupi hal yang baik.</w:t>
      </w:r>
    </w:p>
    <w:p w:rsidR="007A47CE" w:rsidRDefault="007A47CE" w:rsidP="00812245">
      <w:pPr>
        <w:pStyle w:val="ListParagraph"/>
        <w:numPr>
          <w:ilvl w:val="0"/>
          <w:numId w:val="9"/>
        </w:numPr>
        <w:spacing w:line="360" w:lineRule="auto"/>
        <w:ind w:left="1418" w:hanging="284"/>
        <w:jc w:val="both"/>
        <w:rPr>
          <w:rFonts w:ascii="Times New Roman" w:hAnsi="Times New Roman" w:cs="Times New Roman"/>
          <w:sz w:val="24"/>
          <w:lang w:val="id-ID"/>
        </w:rPr>
      </w:pPr>
      <w:r>
        <w:rPr>
          <w:rFonts w:ascii="Times New Roman" w:hAnsi="Times New Roman" w:cs="Times New Roman"/>
          <w:sz w:val="24"/>
          <w:lang w:val="id-ID"/>
        </w:rPr>
        <w:t>Jangan menyerah mengupayakan segala sesuatu untuk anak. Yakinlah berapapun usia anak mereka dapat diar</w:t>
      </w:r>
      <w:r w:rsidR="00672EA4">
        <w:rPr>
          <w:rFonts w:ascii="Times New Roman" w:hAnsi="Times New Roman" w:cs="Times New Roman"/>
          <w:sz w:val="24"/>
          <w:lang w:val="id-ID"/>
        </w:rPr>
        <w:t>a</w:t>
      </w:r>
      <w:r>
        <w:rPr>
          <w:rFonts w:ascii="Times New Roman" w:hAnsi="Times New Roman" w:cs="Times New Roman"/>
          <w:sz w:val="24"/>
          <w:lang w:val="id-ID"/>
        </w:rPr>
        <w:t>hkan untuk mencintai buku.</w:t>
      </w:r>
    </w:p>
    <w:p w:rsidR="0017031F" w:rsidRDefault="0017031F" w:rsidP="0017031F">
      <w:pPr>
        <w:pStyle w:val="ListParagraph"/>
        <w:numPr>
          <w:ilvl w:val="0"/>
          <w:numId w:val="1"/>
        </w:numPr>
        <w:spacing w:line="600" w:lineRule="auto"/>
        <w:jc w:val="both"/>
        <w:rPr>
          <w:rFonts w:ascii="Times New Roman" w:hAnsi="Times New Roman" w:cs="Times New Roman"/>
          <w:b/>
          <w:sz w:val="24"/>
          <w:lang w:val="id-ID"/>
        </w:rPr>
      </w:pPr>
      <w:r>
        <w:rPr>
          <w:rFonts w:ascii="Times New Roman" w:hAnsi="Times New Roman" w:cs="Times New Roman"/>
          <w:b/>
          <w:sz w:val="24"/>
          <w:lang w:val="id-ID"/>
        </w:rPr>
        <w:t>Koleksi Perpustakaan</w:t>
      </w:r>
    </w:p>
    <w:p w:rsidR="0017031F" w:rsidRDefault="0017031F" w:rsidP="0017031F">
      <w:pPr>
        <w:pStyle w:val="ListParagraph"/>
        <w:numPr>
          <w:ilvl w:val="0"/>
          <w:numId w:val="3"/>
        </w:numPr>
        <w:spacing w:line="360" w:lineRule="auto"/>
        <w:jc w:val="both"/>
        <w:rPr>
          <w:rFonts w:ascii="Times New Roman" w:hAnsi="Times New Roman" w:cs="Times New Roman"/>
          <w:sz w:val="24"/>
          <w:lang w:val="id-ID"/>
        </w:rPr>
      </w:pPr>
      <w:r>
        <w:rPr>
          <w:rFonts w:ascii="Times New Roman" w:hAnsi="Times New Roman" w:cs="Times New Roman"/>
          <w:sz w:val="24"/>
          <w:lang w:val="id-ID"/>
        </w:rPr>
        <w:t>Pengertian Koleksi Perpustakaan</w:t>
      </w:r>
    </w:p>
    <w:p w:rsidR="00DB3636" w:rsidRDefault="007E3846" w:rsidP="00917F98">
      <w:pPr>
        <w:pStyle w:val="ListParagraph"/>
        <w:spacing w:line="360" w:lineRule="auto"/>
        <w:ind w:left="1080" w:firstLine="360"/>
        <w:jc w:val="both"/>
        <w:rPr>
          <w:rFonts w:ascii="Times New Roman" w:hAnsi="Times New Roman" w:cs="Times New Roman"/>
          <w:sz w:val="24"/>
          <w:lang w:val="id-ID"/>
        </w:rPr>
      </w:pPr>
      <w:r>
        <w:rPr>
          <w:rFonts w:ascii="Times New Roman" w:hAnsi="Times New Roman" w:cs="Times New Roman"/>
          <w:sz w:val="24"/>
          <w:lang w:val="id-ID"/>
        </w:rPr>
        <w:t xml:space="preserve">Koleksi dapat diartikan sebagai </w:t>
      </w:r>
      <w:r w:rsidR="00292E28">
        <w:rPr>
          <w:rFonts w:ascii="Times New Roman" w:hAnsi="Times New Roman" w:cs="Times New Roman"/>
          <w:sz w:val="24"/>
          <w:lang w:val="id-ID"/>
        </w:rPr>
        <w:t>sebuah bahan pustkaka atau sejenisnya yang dikumpulkan, dikelola,</w:t>
      </w:r>
      <w:r w:rsidR="00A926BB">
        <w:rPr>
          <w:rFonts w:ascii="Times New Roman" w:hAnsi="Times New Roman" w:cs="Times New Roman"/>
          <w:sz w:val="24"/>
          <w:lang w:val="id-ID"/>
        </w:rPr>
        <w:t xml:space="preserve"> </w:t>
      </w:r>
      <w:r w:rsidR="00292E28">
        <w:rPr>
          <w:rFonts w:ascii="Times New Roman" w:hAnsi="Times New Roman" w:cs="Times New Roman"/>
          <w:sz w:val="24"/>
          <w:lang w:val="id-ID"/>
        </w:rPr>
        <w:t xml:space="preserve">dan diolah dengan kriteria </w:t>
      </w:r>
      <w:r w:rsidR="00292E28">
        <w:rPr>
          <w:rFonts w:ascii="Times New Roman" w:hAnsi="Times New Roman" w:cs="Times New Roman"/>
          <w:sz w:val="24"/>
          <w:lang w:val="id-ID"/>
        </w:rPr>
        <w:lastRenderedPageBreak/>
        <w:t>tertentu</w:t>
      </w:r>
      <w:r w:rsidR="003752B6">
        <w:rPr>
          <w:rFonts w:ascii="Times New Roman" w:hAnsi="Times New Roman" w:cs="Times New Roman"/>
          <w:sz w:val="24"/>
          <w:lang w:val="id-ID"/>
        </w:rPr>
        <w:t xml:space="preserve"> </w:t>
      </w:r>
      <w:r w:rsidR="00292E28">
        <w:rPr>
          <w:rFonts w:ascii="Times New Roman" w:hAnsi="Times New Roman" w:cs="Times New Roman"/>
          <w:sz w:val="24"/>
          <w:lang w:val="id-ID"/>
        </w:rPr>
        <w:t xml:space="preserve">(Surachman, 2010). </w:t>
      </w:r>
      <w:r w:rsidR="00481BB6">
        <w:rPr>
          <w:rFonts w:ascii="Times New Roman" w:hAnsi="Times New Roman" w:cs="Times New Roman"/>
          <w:sz w:val="24"/>
          <w:lang w:val="id-ID"/>
        </w:rPr>
        <w:t xml:space="preserve">Koleksi-koleksi tersbut harus mampu dikelola dengan baik agar terjaga keberadaannya dan difungsikan sesuai dengan fungsinya. </w:t>
      </w:r>
      <w:r w:rsidR="00596492">
        <w:rPr>
          <w:rFonts w:ascii="Times New Roman" w:hAnsi="Times New Roman" w:cs="Times New Roman"/>
          <w:sz w:val="24"/>
          <w:lang w:val="id-ID"/>
        </w:rPr>
        <w:t>Jika hal tersebut tidak dilakukan dengan baik, hanya akan menjadi tumpukan buku yang tidak bermakna.</w:t>
      </w:r>
      <w:r w:rsidR="004601BD">
        <w:rPr>
          <w:rFonts w:ascii="Times New Roman" w:hAnsi="Times New Roman" w:cs="Times New Roman"/>
          <w:sz w:val="24"/>
          <w:lang w:val="id-ID"/>
        </w:rPr>
        <w:t xml:space="preserve"> </w:t>
      </w:r>
    </w:p>
    <w:p w:rsidR="00917F98" w:rsidRDefault="004601BD" w:rsidP="00917F98">
      <w:pPr>
        <w:pStyle w:val="ListParagraph"/>
        <w:spacing w:line="360" w:lineRule="auto"/>
        <w:ind w:left="1080" w:firstLine="360"/>
        <w:jc w:val="both"/>
        <w:rPr>
          <w:rFonts w:ascii="Times New Roman" w:hAnsi="Times New Roman" w:cs="Times New Roman"/>
          <w:sz w:val="24"/>
          <w:lang w:val="id-ID"/>
        </w:rPr>
      </w:pPr>
      <w:r>
        <w:rPr>
          <w:rFonts w:ascii="Times New Roman" w:hAnsi="Times New Roman" w:cs="Times New Roman"/>
          <w:sz w:val="24"/>
          <w:lang w:val="id-ID"/>
        </w:rPr>
        <w:t>Sedangkan k</w:t>
      </w:r>
      <w:r w:rsidR="00917F98">
        <w:rPr>
          <w:rFonts w:ascii="Times New Roman" w:hAnsi="Times New Roman" w:cs="Times New Roman"/>
          <w:sz w:val="24"/>
          <w:lang w:val="id-ID"/>
        </w:rPr>
        <w:t xml:space="preserve">oleksi perpustakaan adalah semua informasi dalam bentuk karya tulis, karya cetak, dan/atau karya rekam dalam berbagai media yang mempunyai nilai pendidikan , yang dihimpun, diolah, dan dilayankan (UUD No 43 tahun 2007 Bab 1 Pasal 2). </w:t>
      </w:r>
      <w:r w:rsidR="001074EC">
        <w:rPr>
          <w:rFonts w:ascii="Times New Roman" w:hAnsi="Times New Roman" w:cs="Times New Roman"/>
          <w:sz w:val="24"/>
          <w:lang w:val="id-ID"/>
        </w:rPr>
        <w:t>Yusuf dan Suhendar dalam Prastowo (2012:53), koleksi perpustakaan adalah sejumlah bahan atau informasi baik berupa buku maupun non buku yang dikelola untuk kepentingan proses belajar mengajar di sekolah yang bersangkutan.</w:t>
      </w:r>
      <w:r w:rsidR="006D4503">
        <w:rPr>
          <w:rFonts w:ascii="Times New Roman" w:hAnsi="Times New Roman" w:cs="Times New Roman"/>
          <w:sz w:val="24"/>
          <w:lang w:val="id-ID"/>
        </w:rPr>
        <w:t xml:space="preserve"> Berdasarkan beberapa pendapat diatas dapat disimpulkan bahwa koleksi perpustakaan adalah sekumpulan bahan pustka dan sumber informasi berupa buku maupun non buku yang disediakan dan dikelola untuk kepentingan masing-masing sekolah.</w:t>
      </w:r>
    </w:p>
    <w:p w:rsidR="00522D28" w:rsidRDefault="006C41FB" w:rsidP="00917F98">
      <w:pPr>
        <w:pStyle w:val="ListParagraph"/>
        <w:spacing w:line="360" w:lineRule="auto"/>
        <w:ind w:left="1080" w:firstLine="360"/>
        <w:jc w:val="both"/>
        <w:rPr>
          <w:rFonts w:ascii="Times New Roman" w:hAnsi="Times New Roman" w:cs="Times New Roman"/>
          <w:sz w:val="24"/>
          <w:lang w:val="id-ID"/>
        </w:rPr>
      </w:pPr>
      <w:r>
        <w:rPr>
          <w:rFonts w:ascii="Times New Roman" w:hAnsi="Times New Roman" w:cs="Times New Roman"/>
          <w:sz w:val="24"/>
          <w:lang w:val="id-ID"/>
        </w:rPr>
        <w:t>Koleksi perpustakaan diseleksi, diolah, disimpan, dilayankan, dan dikembangkan sesuai dengan kepentingan pemustaka dengan memperhatikan perkembangan teknologi informasi dan komunikasi (UUD No 43 tahun 2007 Bab IV Pasal 12 ayat 1)</w:t>
      </w:r>
      <w:r w:rsidR="007C0730">
        <w:rPr>
          <w:rFonts w:ascii="Times New Roman" w:hAnsi="Times New Roman" w:cs="Times New Roman"/>
          <w:sz w:val="24"/>
          <w:lang w:val="id-ID"/>
        </w:rPr>
        <w:t>.</w:t>
      </w:r>
      <w:r w:rsidR="00EB1C11">
        <w:rPr>
          <w:rFonts w:ascii="Times New Roman" w:hAnsi="Times New Roman" w:cs="Times New Roman"/>
          <w:sz w:val="24"/>
          <w:lang w:val="id-ID"/>
        </w:rPr>
        <w:t xml:space="preserve"> Pengembangan koleksi ersebut dilakukan sesuai dengan standar nasional perpustakaan. Adanya pengembangan tersebut, akan menjadikan perpustakaan semakin baik kedepannya.</w:t>
      </w:r>
    </w:p>
    <w:p w:rsidR="00A926BB" w:rsidRDefault="00522D28" w:rsidP="00522D28">
      <w:pPr>
        <w:pStyle w:val="ListParagraph"/>
        <w:numPr>
          <w:ilvl w:val="0"/>
          <w:numId w:val="3"/>
        </w:numPr>
        <w:spacing w:line="360" w:lineRule="auto"/>
        <w:jc w:val="both"/>
        <w:rPr>
          <w:rFonts w:ascii="Times New Roman" w:hAnsi="Times New Roman" w:cs="Times New Roman"/>
          <w:sz w:val="24"/>
          <w:lang w:val="id-ID"/>
        </w:rPr>
      </w:pPr>
      <w:r>
        <w:rPr>
          <w:rFonts w:ascii="Times New Roman" w:hAnsi="Times New Roman" w:cs="Times New Roman"/>
          <w:sz w:val="24"/>
          <w:lang w:val="id-ID"/>
        </w:rPr>
        <w:t>Standar Koleksi Perpustakaan</w:t>
      </w:r>
    </w:p>
    <w:p w:rsidR="00522D28" w:rsidRDefault="00522D28" w:rsidP="00522D28">
      <w:pPr>
        <w:pStyle w:val="ListParagraph"/>
        <w:spacing w:line="360" w:lineRule="auto"/>
        <w:ind w:left="1080" w:firstLine="360"/>
        <w:jc w:val="both"/>
        <w:rPr>
          <w:rFonts w:ascii="Times New Roman" w:hAnsi="Times New Roman" w:cs="Times New Roman"/>
          <w:sz w:val="24"/>
          <w:lang w:val="id-ID"/>
        </w:rPr>
      </w:pPr>
      <w:r w:rsidRPr="00522D28">
        <w:rPr>
          <w:rFonts w:ascii="Times New Roman" w:hAnsi="Times New Roman" w:cs="Times New Roman"/>
          <w:sz w:val="24"/>
          <w:lang w:val="id-ID"/>
        </w:rPr>
        <w:t>Koleksi perpustakaan masuk kedalam salah satu standar nasional perpustakaan sekolah.</w:t>
      </w:r>
      <w:r>
        <w:rPr>
          <w:rFonts w:ascii="Times New Roman" w:hAnsi="Times New Roman" w:cs="Times New Roman"/>
          <w:sz w:val="24"/>
          <w:lang w:val="id-ID"/>
        </w:rPr>
        <w:t xml:space="preserve"> PP No 24 tahun 2014 Pasal 11 menjelaskan standar koleksi perpustakaan memuat paling sedikit mengenai:</w:t>
      </w:r>
    </w:p>
    <w:p w:rsidR="00522D28" w:rsidRDefault="00522D28" w:rsidP="00522D28">
      <w:pPr>
        <w:pStyle w:val="ListParagraph"/>
        <w:numPr>
          <w:ilvl w:val="0"/>
          <w:numId w:val="12"/>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Jenis koleksi</w:t>
      </w:r>
    </w:p>
    <w:p w:rsidR="006C3C45" w:rsidRDefault="006C3C45" w:rsidP="00B434C5">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 xml:space="preserve">Jenis koleksi ini berbentuk karya tulis, karya cetak, dan/atau karya rekam dalam berbagai media yang terdiri atas fiksi dan nonfiksi. Koleksi nonfiksi perpustakaan sekolah/madrasah terdiri atas buku teks pelajarab, bacaan umum, refrensi, terbitan berkala, </w:t>
      </w:r>
      <w:r>
        <w:rPr>
          <w:rFonts w:ascii="Times New Roman" w:hAnsi="Times New Roman" w:cs="Times New Roman"/>
          <w:sz w:val="24"/>
          <w:lang w:val="id-ID"/>
        </w:rPr>
        <w:lastRenderedPageBreak/>
        <w:t>muatan lokal. Laporan penelitian, dan literatur kelabu. Selain itu perpustakaan sekolah juga dapat menambahkan koleksi alat peraga, praktik, dan /atau permainan</w:t>
      </w:r>
      <w:r w:rsidR="00B434C5">
        <w:rPr>
          <w:rFonts w:ascii="Times New Roman" w:hAnsi="Times New Roman" w:cs="Times New Roman"/>
          <w:sz w:val="24"/>
          <w:lang w:val="id-ID"/>
        </w:rPr>
        <w:t xml:space="preserve"> (PP No 24 tahun 2014 Pasal</w:t>
      </w:r>
      <w:r w:rsidR="007365DE">
        <w:rPr>
          <w:rFonts w:ascii="Times New Roman" w:hAnsi="Times New Roman" w:cs="Times New Roman"/>
          <w:sz w:val="24"/>
          <w:lang w:val="id-ID"/>
        </w:rPr>
        <w:t xml:space="preserve"> 12</w:t>
      </w:r>
      <w:r w:rsidR="00B434C5">
        <w:rPr>
          <w:rFonts w:ascii="Times New Roman" w:hAnsi="Times New Roman" w:cs="Times New Roman"/>
          <w:sz w:val="24"/>
          <w:lang w:val="id-ID"/>
        </w:rPr>
        <w:t>)</w:t>
      </w:r>
      <w:r>
        <w:rPr>
          <w:rFonts w:ascii="Times New Roman" w:hAnsi="Times New Roman" w:cs="Times New Roman"/>
          <w:sz w:val="24"/>
          <w:lang w:val="id-ID"/>
        </w:rPr>
        <w:t>.</w:t>
      </w:r>
    </w:p>
    <w:p w:rsidR="00522D28" w:rsidRDefault="00522D28" w:rsidP="00522D28">
      <w:pPr>
        <w:pStyle w:val="ListParagraph"/>
        <w:numPr>
          <w:ilvl w:val="0"/>
          <w:numId w:val="12"/>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Jumlah koleksi</w:t>
      </w:r>
    </w:p>
    <w:p w:rsidR="00B434C5" w:rsidRDefault="007365DE" w:rsidP="00696062">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 xml:space="preserve">Jumlah koleksi pada setiap perpustakaan sekolah/madrasah paling sedikit sesuai dengan standar yang ditetapkan dalam standar nasional pendidikan (PP No 24 tahun 2014 Pasal 13). Jumlah koleksi tersebut </w:t>
      </w:r>
      <w:r w:rsidR="001934FC">
        <w:rPr>
          <w:rFonts w:ascii="Times New Roman" w:hAnsi="Times New Roman" w:cs="Times New Roman"/>
          <w:sz w:val="24"/>
          <w:lang w:val="id-ID"/>
        </w:rPr>
        <w:t>harus memenuhi rasio kecukupan antara koleksi dan pemustaka.</w:t>
      </w:r>
    </w:p>
    <w:p w:rsidR="00522D28" w:rsidRDefault="00522D28" w:rsidP="00522D28">
      <w:pPr>
        <w:pStyle w:val="ListParagraph"/>
        <w:numPr>
          <w:ilvl w:val="0"/>
          <w:numId w:val="12"/>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Pengembangan koleksi</w:t>
      </w:r>
    </w:p>
    <w:p w:rsidR="00696062" w:rsidRDefault="00696062" w:rsidP="00696062">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Pengembangan koleksi dilakukan berdasarkan kebijakan pengembangan koleksi pada setiap perpustakaan. Pengembangan koleksi harus ditinjau paling sedikit setiap empat tahun. Kebijakan ini mencakup seleksi, pengadaan, pengelolaan, dan penyiangan bahan pustaka yang disusun secara tertulis sebagai pedoman pengembangan koleksi perpustakaan yang ditetapkan oleh Kepala Perpustakaan (PP No 24 tahun 2014 Pasal 14).  Koleksi perpustakaan harus ditambah setiap tahun sesuai dengan kebutuhannya.</w:t>
      </w:r>
    </w:p>
    <w:p w:rsidR="00522D28" w:rsidRDefault="00522D28" w:rsidP="00522D28">
      <w:pPr>
        <w:pStyle w:val="ListParagraph"/>
        <w:numPr>
          <w:ilvl w:val="0"/>
          <w:numId w:val="12"/>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Pengolahan koleksi</w:t>
      </w:r>
    </w:p>
    <w:p w:rsidR="00F60768" w:rsidRDefault="00B13198" w:rsidP="00B15E42">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Pengelolaan perpustakaan dilakukan dengan sistem yang baku. Pengelolaan koleksi perpustakaan dilakukan dengan memperhatikan teknologi informasi dan komunikasi (PP No 24 tahun 2014 Pasal 15).</w:t>
      </w:r>
    </w:p>
    <w:p w:rsidR="00522D28" w:rsidRDefault="00522D28" w:rsidP="00522D28">
      <w:pPr>
        <w:pStyle w:val="ListParagraph"/>
        <w:numPr>
          <w:ilvl w:val="0"/>
          <w:numId w:val="12"/>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Perawatan koleksi</w:t>
      </w:r>
    </w:p>
    <w:p w:rsidR="000807B2" w:rsidRDefault="000807B2" w:rsidP="000807B2">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Perawatan koleksi perpustakaan harus dilakukan secara berkala. Perawatan tersebut meliputi penyimpanan dan konservasi (PP No 24 tahun 2014 Pasal 16).</w:t>
      </w:r>
    </w:p>
    <w:p w:rsidR="00522D28" w:rsidRDefault="00522D28" w:rsidP="00522D28">
      <w:pPr>
        <w:pStyle w:val="ListParagraph"/>
        <w:numPr>
          <w:ilvl w:val="0"/>
          <w:numId w:val="12"/>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Pelestarian koleksi</w:t>
      </w:r>
    </w:p>
    <w:p w:rsidR="005E16AB" w:rsidRDefault="005E16AB" w:rsidP="005E16AB">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 xml:space="preserve">Pelestarian koleksi perpustakaandilakukan oleh perpustakaan Nasional dan Perpustakaan Provinsi. </w:t>
      </w:r>
      <w:r w:rsidR="00520FBD">
        <w:rPr>
          <w:rFonts w:ascii="Times New Roman" w:hAnsi="Times New Roman" w:cs="Times New Roman"/>
          <w:sz w:val="24"/>
          <w:lang w:val="id-ID"/>
        </w:rPr>
        <w:t xml:space="preserve">Perpustakaan Nasional dan </w:t>
      </w:r>
      <w:r w:rsidR="00520FBD">
        <w:rPr>
          <w:rFonts w:ascii="Times New Roman" w:hAnsi="Times New Roman" w:cs="Times New Roman"/>
          <w:sz w:val="24"/>
          <w:lang w:val="id-ID"/>
        </w:rPr>
        <w:lastRenderedPageBreak/>
        <w:t>perpustakaan privinsi melakukan pelestarian koleksi deposit dan melakukan pelestarian koleksi yang memuat budaya daerah (PP No 24 tahun 2014 Pasal 17).</w:t>
      </w:r>
    </w:p>
    <w:p w:rsidR="00A34DB8" w:rsidRDefault="00992ABD" w:rsidP="00A34DB8">
      <w:pPr>
        <w:pStyle w:val="ListParagraph"/>
        <w:numPr>
          <w:ilvl w:val="0"/>
          <w:numId w:val="3"/>
        </w:numPr>
        <w:spacing w:line="360" w:lineRule="auto"/>
        <w:jc w:val="both"/>
        <w:rPr>
          <w:rFonts w:ascii="Times New Roman" w:hAnsi="Times New Roman" w:cs="Times New Roman"/>
          <w:sz w:val="24"/>
          <w:lang w:val="id-ID"/>
        </w:rPr>
      </w:pPr>
      <w:r>
        <w:rPr>
          <w:rFonts w:ascii="Times New Roman" w:hAnsi="Times New Roman" w:cs="Times New Roman"/>
          <w:sz w:val="24"/>
          <w:lang w:val="id-ID"/>
        </w:rPr>
        <w:t>Jenis Koleksi Perpustakaan Sekolah</w:t>
      </w:r>
    </w:p>
    <w:p w:rsidR="00992ABD" w:rsidRDefault="00992ABD" w:rsidP="00992ABD">
      <w:pPr>
        <w:pStyle w:val="ListParagraph"/>
        <w:spacing w:line="360" w:lineRule="auto"/>
        <w:ind w:left="1080" w:firstLine="338"/>
        <w:jc w:val="both"/>
        <w:rPr>
          <w:rFonts w:ascii="Times New Roman" w:hAnsi="Times New Roman" w:cs="Times New Roman"/>
          <w:sz w:val="24"/>
          <w:lang w:val="id-ID"/>
        </w:rPr>
      </w:pPr>
      <w:r>
        <w:rPr>
          <w:rFonts w:ascii="Times New Roman" w:hAnsi="Times New Roman" w:cs="Times New Roman"/>
          <w:sz w:val="24"/>
          <w:lang w:val="id-ID"/>
        </w:rPr>
        <w:t>Khusus untuk perpustakaan sekolah, dalam Pedoman Umum Penyelenggaraan Perpustakaan Sekolah, disebutkan bahwa koleksi perpustakaan sekolah terdiri dari:</w:t>
      </w:r>
    </w:p>
    <w:p w:rsidR="00992ABD" w:rsidRDefault="00992ABD" w:rsidP="00992ABD">
      <w:pPr>
        <w:pStyle w:val="ListParagraph"/>
        <w:numPr>
          <w:ilvl w:val="0"/>
          <w:numId w:val="13"/>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Buku pelajaran pokok</w:t>
      </w:r>
    </w:p>
    <w:p w:rsidR="00992ABD" w:rsidRDefault="00992ABD" w:rsidP="00992ABD">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Buku pelajaran pokok merupakan buku utama yang digunakan dalam kegiatan belajar mengajar. Buku pelajaran pokok diterbitkan oleh pemerintah dan isinya disesuaikan dengan kurikulum yang berlaku.</w:t>
      </w:r>
    </w:p>
    <w:p w:rsidR="006C04A4" w:rsidRDefault="006C04A4" w:rsidP="006C04A4">
      <w:pPr>
        <w:pStyle w:val="ListParagraph"/>
        <w:numPr>
          <w:ilvl w:val="0"/>
          <w:numId w:val="13"/>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Buku pelajaran penunjang</w:t>
      </w:r>
    </w:p>
    <w:p w:rsidR="006C04A4" w:rsidRDefault="006C04A4" w:rsidP="006C04A4">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Buku pelajaran penunjang adalah buku yang sifatnya sabagai penunjang atau pelengkap dari buku pelajaran pokok yang digunakan oleh guru dan siswa. Buku pelajaran penunjang biasanya digunakan sebagai referensi lain selain buku pelajaran.</w:t>
      </w:r>
    </w:p>
    <w:p w:rsidR="00255B79" w:rsidRDefault="00255B79" w:rsidP="00255B79">
      <w:pPr>
        <w:pStyle w:val="ListParagraph"/>
        <w:numPr>
          <w:ilvl w:val="0"/>
          <w:numId w:val="13"/>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Buku bacaan</w:t>
      </w:r>
    </w:p>
    <w:p w:rsidR="00255B79" w:rsidRDefault="00255B79" w:rsidP="00255B79">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Buku bacaan adalah buku yang digunakan sebagai bahan bacaan bagi siswa, guru, dan staf administrasi. Menurut jenisnya bahan bacaan dibedakan menjadi buku non fiksi dan fiksi.</w:t>
      </w:r>
    </w:p>
    <w:p w:rsidR="00A93844" w:rsidRDefault="00A93844" w:rsidP="00A93844">
      <w:pPr>
        <w:pStyle w:val="ListParagraph"/>
        <w:numPr>
          <w:ilvl w:val="0"/>
          <w:numId w:val="13"/>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 xml:space="preserve">Buku sumber, referensi atau rujukan </w:t>
      </w:r>
    </w:p>
    <w:p w:rsidR="003132CD" w:rsidRDefault="003132CD" w:rsidP="003132CD">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Buku sumber, refrensi, atau rujukan adalah buku yang digunakan oleh warga sekolah sebagai sumber informasi untuk menambah ilmu pengetahuan. Jenis koleksi ini seperti kamus, ensiklopedi, almanak, dan direktori.</w:t>
      </w:r>
    </w:p>
    <w:p w:rsidR="003132CD" w:rsidRDefault="003132CD" w:rsidP="003132CD">
      <w:pPr>
        <w:pStyle w:val="ListParagraph"/>
        <w:numPr>
          <w:ilvl w:val="0"/>
          <w:numId w:val="13"/>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Terbitan berkala</w:t>
      </w:r>
    </w:p>
    <w:p w:rsidR="00B15E42" w:rsidRDefault="003132CD" w:rsidP="00B15E42">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Terbitan berkala merupakan jenis koleksi yang terbit secara terus menerus dan memiliki kala atau periode terbit. Jenis terbitan berkala antara lain majalah, surat kabar, dan buletin.</w:t>
      </w:r>
    </w:p>
    <w:p w:rsidR="00B15E42" w:rsidRDefault="00B15E42" w:rsidP="00B15E42">
      <w:pPr>
        <w:pStyle w:val="ListParagraph"/>
        <w:spacing w:line="360" w:lineRule="auto"/>
        <w:ind w:left="1418" w:firstLine="567"/>
        <w:jc w:val="both"/>
        <w:rPr>
          <w:rFonts w:ascii="Times New Roman" w:hAnsi="Times New Roman" w:cs="Times New Roman"/>
          <w:sz w:val="24"/>
          <w:lang w:val="id-ID"/>
        </w:rPr>
      </w:pPr>
    </w:p>
    <w:p w:rsidR="00F13937" w:rsidRDefault="00F13937" w:rsidP="00F13937">
      <w:pPr>
        <w:pStyle w:val="ListParagraph"/>
        <w:numPr>
          <w:ilvl w:val="0"/>
          <w:numId w:val="13"/>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lastRenderedPageBreak/>
        <w:t>Pamflet atau brosur</w:t>
      </w:r>
    </w:p>
    <w:p w:rsidR="00F13937" w:rsidRDefault="00F13937" w:rsidP="004B4682">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Pamflet atau brosur juga merupakan bagian dari koleksi perpustakaan. Brosur atau pamflet merupakan lembaran-lembaran yang berisi tentang keadaan atau ke</w:t>
      </w:r>
      <w:r w:rsidR="006E0BF7">
        <w:rPr>
          <w:rFonts w:ascii="Times New Roman" w:hAnsi="Times New Roman" w:cs="Times New Roman"/>
          <w:sz w:val="24"/>
          <w:lang w:val="id-ID"/>
        </w:rPr>
        <w:t>giatan lembaga yang menerbitkannya.</w:t>
      </w:r>
    </w:p>
    <w:p w:rsidR="00C4435A" w:rsidRDefault="004B4682" w:rsidP="004B4682">
      <w:pPr>
        <w:pStyle w:val="ListParagraph"/>
        <w:numPr>
          <w:ilvl w:val="0"/>
          <w:numId w:val="13"/>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Media pendidikan lainnya</w:t>
      </w:r>
    </w:p>
    <w:p w:rsidR="004B4682" w:rsidRDefault="004B4682" w:rsidP="004B4682">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Media pendidikan lainnya yang dapat dijadikan sebagai koleksi perpustakaan antara lain slide, film, kaset, piringan hitam, dan</w:t>
      </w:r>
      <w:r w:rsidR="00303631">
        <w:rPr>
          <w:rFonts w:ascii="Times New Roman" w:hAnsi="Times New Roman" w:cs="Times New Roman"/>
          <w:sz w:val="24"/>
          <w:lang w:val="id-ID"/>
        </w:rPr>
        <w:t xml:space="preserve"> </w:t>
      </w:r>
      <w:r>
        <w:rPr>
          <w:rFonts w:ascii="Times New Roman" w:hAnsi="Times New Roman" w:cs="Times New Roman"/>
          <w:sz w:val="24"/>
          <w:lang w:val="id-ID"/>
        </w:rPr>
        <w:t>file-file presentasi.</w:t>
      </w:r>
    </w:p>
    <w:p w:rsidR="004A7F0C" w:rsidRDefault="004A7F0C" w:rsidP="004A7F0C">
      <w:pPr>
        <w:pStyle w:val="ListParagraph"/>
        <w:numPr>
          <w:ilvl w:val="0"/>
          <w:numId w:val="13"/>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Kliping</w:t>
      </w:r>
    </w:p>
    <w:p w:rsidR="004A7F0C" w:rsidRDefault="004A7F0C" w:rsidP="004A7F0C">
      <w:pPr>
        <w:pStyle w:val="ListParagraph"/>
        <w:spacing w:line="360" w:lineRule="auto"/>
        <w:ind w:left="1418" w:firstLine="567"/>
        <w:jc w:val="both"/>
        <w:rPr>
          <w:rFonts w:ascii="Times New Roman" w:hAnsi="Times New Roman" w:cs="Times New Roman"/>
          <w:sz w:val="24"/>
          <w:lang w:val="id-ID"/>
        </w:rPr>
      </w:pPr>
      <w:r>
        <w:rPr>
          <w:rFonts w:ascii="Times New Roman" w:hAnsi="Times New Roman" w:cs="Times New Roman"/>
          <w:sz w:val="24"/>
          <w:lang w:val="id-ID"/>
        </w:rPr>
        <w:t>Kliping merupakan guntingan dari artikel atau berita dari surat kabar, majalah dan terbitan lainnya yang dianggap penting untuk disimpan dan berguna pemustaka.</w:t>
      </w:r>
    </w:p>
    <w:p w:rsidR="004A7F0C" w:rsidRDefault="004A7F0C" w:rsidP="004A7F0C">
      <w:pPr>
        <w:pStyle w:val="ListParagraph"/>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(Perpustakaan nasional RI, 2001)</w:t>
      </w:r>
    </w:p>
    <w:p w:rsidR="004D75DD" w:rsidRPr="00BE0EE2" w:rsidRDefault="000D3E1B" w:rsidP="004D75DD">
      <w:pPr>
        <w:pStyle w:val="ListParagraph"/>
        <w:numPr>
          <w:ilvl w:val="0"/>
          <w:numId w:val="1"/>
        </w:numPr>
        <w:spacing w:line="360" w:lineRule="auto"/>
        <w:jc w:val="both"/>
        <w:rPr>
          <w:rFonts w:ascii="Times New Roman" w:hAnsi="Times New Roman" w:cs="Times New Roman"/>
          <w:b/>
          <w:sz w:val="24"/>
          <w:lang w:val="id-ID"/>
        </w:rPr>
      </w:pPr>
      <w:r w:rsidRPr="00BE0EE2">
        <w:rPr>
          <w:rFonts w:ascii="Times New Roman" w:hAnsi="Times New Roman" w:cs="Times New Roman"/>
          <w:b/>
          <w:sz w:val="24"/>
          <w:lang w:val="id-ID"/>
        </w:rPr>
        <w:t>Pengembangan Koleksi Perpustakaan Sekolah dapat meningkatkan Minat Baca Siswa</w:t>
      </w:r>
    </w:p>
    <w:p w:rsidR="00BB160D" w:rsidRDefault="00BB160D" w:rsidP="00BB160D">
      <w:pPr>
        <w:pStyle w:val="ListParagraph"/>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Perpustakaan sekolah bertujuan menyediakan pusat sumber belajar, maka koleksi perpustakaan merupakan bagian terpenting dalam perpustakaan sekolah. Koleksi perpustakaan merupakan elemen keberhasilan adanya perpustakaan sekolah. </w:t>
      </w:r>
      <w:r w:rsidR="00E50AC7">
        <w:rPr>
          <w:rFonts w:ascii="Times New Roman" w:hAnsi="Times New Roman" w:cs="Times New Roman"/>
          <w:sz w:val="24"/>
          <w:lang w:val="id-ID"/>
        </w:rPr>
        <w:t>Setiap perpustakaan harus memiliki koleksi 1000 judul.</w:t>
      </w:r>
      <w:r w:rsidR="002253F7">
        <w:rPr>
          <w:rFonts w:ascii="Times New Roman" w:hAnsi="Times New Roman" w:cs="Times New Roman"/>
          <w:sz w:val="24"/>
          <w:lang w:val="id-ID"/>
        </w:rPr>
        <w:t xml:space="preserve"> Perpustakaan sekolah perlu mengembangkan koleksinya guna mendukung kegiatan belajar mengajar serta pembinaan minat baca bagi warga sekolah. Guna mendukung kegiatan pengembangan koleksi perpustakaan dan peningkatan minat baca maka setidaknya sekolah menyediakan 10 judul buku buku untuk satu orang murid serta menambah jumlah buku minimal 10% dari jumlah koleksi setiap tahunnya (BSNI:2009).</w:t>
      </w:r>
    </w:p>
    <w:p w:rsidR="00C841AA" w:rsidRDefault="00C841AA" w:rsidP="00BB160D">
      <w:pPr>
        <w:pStyle w:val="ListParagraph"/>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Adanya koleksi perpustakaan yang lengkap dapat menarik minat warga sekolah terutama siswa untuk membaca buku. Beragam refrensi bacaan sangan diperlukan siswa untuk menambah wawasan mereka. </w:t>
      </w:r>
      <w:r w:rsidR="006B49DB">
        <w:rPr>
          <w:rFonts w:ascii="Times New Roman" w:hAnsi="Times New Roman" w:cs="Times New Roman"/>
          <w:sz w:val="24"/>
          <w:lang w:val="id-ID"/>
        </w:rPr>
        <w:t xml:space="preserve">Jika mampu mengelola dan mengembangkan hal itu dengan baik, akan </w:t>
      </w:r>
      <w:r w:rsidR="006B49DB">
        <w:rPr>
          <w:rFonts w:ascii="Times New Roman" w:hAnsi="Times New Roman" w:cs="Times New Roman"/>
          <w:sz w:val="24"/>
          <w:lang w:val="id-ID"/>
        </w:rPr>
        <w:lastRenderedPageBreak/>
        <w:t>mengubah penilaian mengenenai minat baca dan budaya baca masyarakat terutama warga sekolah ataupun siswa.</w:t>
      </w:r>
    </w:p>
    <w:p w:rsidR="00361831" w:rsidRDefault="00361831" w:rsidP="00BB160D">
      <w:pPr>
        <w:pStyle w:val="ListParagraph"/>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Kol</w:t>
      </w:r>
      <w:r w:rsidR="000116B0">
        <w:rPr>
          <w:rFonts w:ascii="Times New Roman" w:hAnsi="Times New Roman" w:cs="Times New Roman"/>
          <w:sz w:val="24"/>
          <w:lang w:val="id-ID"/>
        </w:rPr>
        <w:t>e</w:t>
      </w:r>
      <w:r>
        <w:rPr>
          <w:rFonts w:ascii="Times New Roman" w:hAnsi="Times New Roman" w:cs="Times New Roman"/>
          <w:sz w:val="24"/>
          <w:lang w:val="id-ID"/>
        </w:rPr>
        <w:t xml:space="preserve">ksi merupakan aspek pertama dan yang paling penting keberadaannya. Koleksi yang sesuai dengan kebutuhan informasi pengguna akan menjadi daya tarik tersendiri. </w:t>
      </w:r>
      <w:r w:rsidR="000116B0">
        <w:rPr>
          <w:rFonts w:ascii="Times New Roman" w:hAnsi="Times New Roman" w:cs="Times New Roman"/>
          <w:sz w:val="24"/>
          <w:lang w:val="id-ID"/>
        </w:rPr>
        <w:t xml:space="preserve">Perpustakaan sekolah harus menyediakan koleksi yang sesuai dengan standar kurikulum yang diajarkan. Selain itu juga disediakan koleksi penunjang seperti pengayaan dan lain sebagainya.  Koleksi ilmiah juga salah atu yang menjadi daya tarik. Selain koleksi cetak juga disediakan koleksi berupa gambaran audio, visual, maupun audio visual. </w:t>
      </w:r>
    </w:p>
    <w:p w:rsidR="00DB044A" w:rsidRDefault="00315759" w:rsidP="00C30BF8">
      <w:pPr>
        <w:pStyle w:val="ListParagraph"/>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Perpustakaan sekolah memiliki andil dalam menanamkan citra perpustakaan pada para siswa. Siswa harus memiliki pemikiran bahwa perpustakaan merupakan unit kerja yang sangat penting, karena merupakan sumber-sumber ilmu pengetahuan.</w:t>
      </w:r>
      <w:r w:rsidR="00454AE4">
        <w:rPr>
          <w:rFonts w:ascii="Times New Roman" w:hAnsi="Times New Roman" w:cs="Times New Roman"/>
          <w:sz w:val="24"/>
          <w:lang w:val="id-ID"/>
        </w:rPr>
        <w:t xml:space="preserve"> Pengelolaan perpustakaan yang baik dan menarik dilengkapi dengan koleksi yang beragam akan membuat siswa menjadi nyaman dengan keberadaan perpustakaan sekolah.</w:t>
      </w:r>
    </w:p>
    <w:p w:rsidR="00F60768" w:rsidRDefault="00F60768" w:rsidP="00BB160D">
      <w:pPr>
        <w:pStyle w:val="ListParagraph"/>
        <w:spacing w:line="360" w:lineRule="auto"/>
        <w:ind w:firstLine="720"/>
        <w:jc w:val="both"/>
        <w:rPr>
          <w:rFonts w:ascii="Times New Roman" w:hAnsi="Times New Roman" w:cs="Times New Roman"/>
          <w:sz w:val="24"/>
          <w:lang w:val="id-ID"/>
        </w:rPr>
      </w:pPr>
    </w:p>
    <w:sectPr w:rsidR="00F60768" w:rsidSect="00487218">
      <w:headerReference w:type="default" r:id="rId9"/>
      <w:footerReference w:type="first" r:id="rId10"/>
      <w:pgSz w:w="11907" w:h="16839" w:code="9"/>
      <w:pgMar w:top="2268" w:right="1701" w:bottom="1701" w:left="2268" w:header="720"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9E" w:rsidRDefault="00DA2D9E" w:rsidP="00487218">
      <w:pPr>
        <w:spacing w:after="0" w:line="240" w:lineRule="auto"/>
      </w:pPr>
      <w:r>
        <w:separator/>
      </w:r>
    </w:p>
  </w:endnote>
  <w:endnote w:type="continuationSeparator" w:id="0">
    <w:p w:rsidR="00DA2D9E" w:rsidRDefault="00DA2D9E" w:rsidP="0048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848"/>
      <w:docPartObj>
        <w:docPartGallery w:val="Page Numbers (Bottom of Page)"/>
        <w:docPartUnique/>
      </w:docPartObj>
    </w:sdtPr>
    <w:sdtEndPr>
      <w:rPr>
        <w:noProof/>
      </w:rPr>
    </w:sdtEndPr>
    <w:sdtContent>
      <w:p w:rsidR="00487218" w:rsidRDefault="00487218">
        <w:pPr>
          <w:pStyle w:val="Footer"/>
          <w:jc w:val="center"/>
        </w:pPr>
        <w:r>
          <w:fldChar w:fldCharType="begin"/>
        </w:r>
        <w:r>
          <w:instrText xml:space="preserve"> PAGE   \* MERGEFORMAT </w:instrText>
        </w:r>
        <w:r>
          <w:fldChar w:fldCharType="separate"/>
        </w:r>
        <w:r w:rsidR="00B97C1A">
          <w:rPr>
            <w:noProof/>
          </w:rPr>
          <w:t>4</w:t>
        </w:r>
        <w:r>
          <w:rPr>
            <w:noProof/>
          </w:rPr>
          <w:fldChar w:fldCharType="end"/>
        </w:r>
      </w:p>
    </w:sdtContent>
  </w:sdt>
  <w:p w:rsidR="00487218" w:rsidRDefault="00487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9E" w:rsidRDefault="00DA2D9E" w:rsidP="00487218">
      <w:pPr>
        <w:spacing w:after="0" w:line="240" w:lineRule="auto"/>
      </w:pPr>
      <w:r>
        <w:separator/>
      </w:r>
    </w:p>
  </w:footnote>
  <w:footnote w:type="continuationSeparator" w:id="0">
    <w:p w:rsidR="00DA2D9E" w:rsidRDefault="00DA2D9E" w:rsidP="00487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510430"/>
      <w:docPartObj>
        <w:docPartGallery w:val="Page Numbers (Top of Page)"/>
        <w:docPartUnique/>
      </w:docPartObj>
    </w:sdtPr>
    <w:sdtEndPr>
      <w:rPr>
        <w:noProof/>
      </w:rPr>
    </w:sdtEndPr>
    <w:sdtContent>
      <w:p w:rsidR="00487218" w:rsidRDefault="00487218">
        <w:pPr>
          <w:pStyle w:val="Header"/>
          <w:jc w:val="right"/>
        </w:pPr>
        <w:r>
          <w:fldChar w:fldCharType="begin"/>
        </w:r>
        <w:r>
          <w:instrText xml:space="preserve"> PAGE   \* MERGEFORMAT </w:instrText>
        </w:r>
        <w:r>
          <w:fldChar w:fldCharType="separate"/>
        </w:r>
        <w:r w:rsidR="00B97C1A">
          <w:rPr>
            <w:noProof/>
          </w:rPr>
          <w:t>12</w:t>
        </w:r>
        <w:r>
          <w:rPr>
            <w:noProof/>
          </w:rPr>
          <w:fldChar w:fldCharType="end"/>
        </w:r>
      </w:p>
    </w:sdtContent>
  </w:sdt>
  <w:p w:rsidR="00487218" w:rsidRDefault="00487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1F0E"/>
    <w:multiLevelType w:val="hybridMultilevel"/>
    <w:tmpl w:val="D2DCF4A6"/>
    <w:lvl w:ilvl="0" w:tplc="4008C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F33A60"/>
    <w:multiLevelType w:val="hybridMultilevel"/>
    <w:tmpl w:val="13EC8850"/>
    <w:lvl w:ilvl="0" w:tplc="E04C6A6C">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
    <w:nsid w:val="3C750534"/>
    <w:multiLevelType w:val="hybridMultilevel"/>
    <w:tmpl w:val="08701C8E"/>
    <w:lvl w:ilvl="0" w:tplc="1666B7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79102C"/>
    <w:multiLevelType w:val="hybridMultilevel"/>
    <w:tmpl w:val="B822A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C751E9"/>
    <w:multiLevelType w:val="hybridMultilevel"/>
    <w:tmpl w:val="018CAE56"/>
    <w:lvl w:ilvl="0" w:tplc="A070543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4D835CE9"/>
    <w:multiLevelType w:val="hybridMultilevel"/>
    <w:tmpl w:val="DF7C598C"/>
    <w:lvl w:ilvl="0" w:tplc="1E029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8D1F47"/>
    <w:multiLevelType w:val="hybridMultilevel"/>
    <w:tmpl w:val="F5382A1A"/>
    <w:lvl w:ilvl="0" w:tplc="30047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273F62"/>
    <w:multiLevelType w:val="hybridMultilevel"/>
    <w:tmpl w:val="94F891E8"/>
    <w:lvl w:ilvl="0" w:tplc="309674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0BC5299"/>
    <w:multiLevelType w:val="hybridMultilevel"/>
    <w:tmpl w:val="6DAE375A"/>
    <w:lvl w:ilvl="0" w:tplc="5298E8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2AC3B90"/>
    <w:multiLevelType w:val="hybridMultilevel"/>
    <w:tmpl w:val="27507B76"/>
    <w:lvl w:ilvl="0" w:tplc="C1568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244B37"/>
    <w:multiLevelType w:val="hybridMultilevel"/>
    <w:tmpl w:val="9B8A9134"/>
    <w:lvl w:ilvl="0" w:tplc="E86870A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nsid w:val="76E90863"/>
    <w:multiLevelType w:val="hybridMultilevel"/>
    <w:tmpl w:val="7FE62302"/>
    <w:lvl w:ilvl="0" w:tplc="0AE2F1F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7D6B4F85"/>
    <w:multiLevelType w:val="hybridMultilevel"/>
    <w:tmpl w:val="D63C3734"/>
    <w:lvl w:ilvl="0" w:tplc="9B4083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0"/>
  </w:num>
  <w:num w:numId="4">
    <w:abstractNumId w:val="5"/>
  </w:num>
  <w:num w:numId="5">
    <w:abstractNumId w:val="9"/>
  </w:num>
  <w:num w:numId="6">
    <w:abstractNumId w:val="12"/>
  </w:num>
  <w:num w:numId="7">
    <w:abstractNumId w:val="8"/>
  </w:num>
  <w:num w:numId="8">
    <w:abstractNumId w:val="2"/>
  </w:num>
  <w:num w:numId="9">
    <w:abstractNumId w:val="1"/>
  </w:num>
  <w:num w:numId="10">
    <w:abstractNumId w:val="10"/>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BC"/>
    <w:rsid w:val="000116B0"/>
    <w:rsid w:val="00064DCB"/>
    <w:rsid w:val="000807B2"/>
    <w:rsid w:val="000A29A4"/>
    <w:rsid w:val="000C1AF9"/>
    <w:rsid w:val="000D3E1B"/>
    <w:rsid w:val="001074EC"/>
    <w:rsid w:val="00167E2A"/>
    <w:rsid w:val="0017031F"/>
    <w:rsid w:val="001934FC"/>
    <w:rsid w:val="001D35B9"/>
    <w:rsid w:val="002253F7"/>
    <w:rsid w:val="00255B79"/>
    <w:rsid w:val="00277641"/>
    <w:rsid w:val="00292E28"/>
    <w:rsid w:val="00296C8F"/>
    <w:rsid w:val="002A0042"/>
    <w:rsid w:val="002C4D20"/>
    <w:rsid w:val="002D0BBC"/>
    <w:rsid w:val="00303631"/>
    <w:rsid w:val="00310800"/>
    <w:rsid w:val="003132CD"/>
    <w:rsid w:val="003141FA"/>
    <w:rsid w:val="00315759"/>
    <w:rsid w:val="00361831"/>
    <w:rsid w:val="0037258C"/>
    <w:rsid w:val="003752B6"/>
    <w:rsid w:val="003C1A2A"/>
    <w:rsid w:val="003D342C"/>
    <w:rsid w:val="00454AE4"/>
    <w:rsid w:val="004601BD"/>
    <w:rsid w:val="00461B22"/>
    <w:rsid w:val="00481BB6"/>
    <w:rsid w:val="00487218"/>
    <w:rsid w:val="004A7F0C"/>
    <w:rsid w:val="004B4682"/>
    <w:rsid w:val="004C53A0"/>
    <w:rsid w:val="004D75DD"/>
    <w:rsid w:val="00512B3A"/>
    <w:rsid w:val="00520FBD"/>
    <w:rsid w:val="00522D28"/>
    <w:rsid w:val="005944B1"/>
    <w:rsid w:val="00596492"/>
    <w:rsid w:val="005A045B"/>
    <w:rsid w:val="005E16AB"/>
    <w:rsid w:val="005F1072"/>
    <w:rsid w:val="00602A43"/>
    <w:rsid w:val="00650428"/>
    <w:rsid w:val="00672EA4"/>
    <w:rsid w:val="00696062"/>
    <w:rsid w:val="006B49DB"/>
    <w:rsid w:val="006C04A4"/>
    <w:rsid w:val="006C3C45"/>
    <w:rsid w:val="006C41FB"/>
    <w:rsid w:val="006D4503"/>
    <w:rsid w:val="006E0BF7"/>
    <w:rsid w:val="007124B2"/>
    <w:rsid w:val="007365DE"/>
    <w:rsid w:val="00790214"/>
    <w:rsid w:val="007A47CE"/>
    <w:rsid w:val="007C0730"/>
    <w:rsid w:val="007E3846"/>
    <w:rsid w:val="007E7113"/>
    <w:rsid w:val="00812245"/>
    <w:rsid w:val="00852C61"/>
    <w:rsid w:val="008747D0"/>
    <w:rsid w:val="008920EC"/>
    <w:rsid w:val="008C4DC4"/>
    <w:rsid w:val="00917F98"/>
    <w:rsid w:val="00936856"/>
    <w:rsid w:val="00992ABD"/>
    <w:rsid w:val="00A17A9C"/>
    <w:rsid w:val="00A34DB8"/>
    <w:rsid w:val="00A62C5B"/>
    <w:rsid w:val="00A926BB"/>
    <w:rsid w:val="00A93844"/>
    <w:rsid w:val="00AA6E66"/>
    <w:rsid w:val="00AB313D"/>
    <w:rsid w:val="00B13198"/>
    <w:rsid w:val="00B15E42"/>
    <w:rsid w:val="00B237E0"/>
    <w:rsid w:val="00B434C5"/>
    <w:rsid w:val="00B62466"/>
    <w:rsid w:val="00B77F50"/>
    <w:rsid w:val="00B97C1A"/>
    <w:rsid w:val="00BB160D"/>
    <w:rsid w:val="00BC7DF0"/>
    <w:rsid w:val="00BE0EE2"/>
    <w:rsid w:val="00C30BF8"/>
    <w:rsid w:val="00C4435A"/>
    <w:rsid w:val="00C47F28"/>
    <w:rsid w:val="00C841AA"/>
    <w:rsid w:val="00CB1A66"/>
    <w:rsid w:val="00CD4C1F"/>
    <w:rsid w:val="00D31593"/>
    <w:rsid w:val="00D419E2"/>
    <w:rsid w:val="00D46804"/>
    <w:rsid w:val="00D740E3"/>
    <w:rsid w:val="00DA2D9E"/>
    <w:rsid w:val="00DB044A"/>
    <w:rsid w:val="00DB3636"/>
    <w:rsid w:val="00DD6696"/>
    <w:rsid w:val="00E50AC7"/>
    <w:rsid w:val="00EB1C11"/>
    <w:rsid w:val="00EC51FC"/>
    <w:rsid w:val="00F13937"/>
    <w:rsid w:val="00F60768"/>
    <w:rsid w:val="00F870C0"/>
    <w:rsid w:val="00F9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1F"/>
    <w:pPr>
      <w:ind w:left="720"/>
      <w:contextualSpacing/>
    </w:pPr>
  </w:style>
  <w:style w:type="paragraph" w:styleId="BalloonText">
    <w:name w:val="Balloon Text"/>
    <w:basedOn w:val="Normal"/>
    <w:link w:val="BalloonTextChar"/>
    <w:uiPriority w:val="99"/>
    <w:semiHidden/>
    <w:unhideWhenUsed/>
    <w:rsid w:val="000A2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9A4"/>
    <w:rPr>
      <w:rFonts w:ascii="Tahoma" w:hAnsi="Tahoma" w:cs="Tahoma"/>
      <w:sz w:val="16"/>
      <w:szCs w:val="16"/>
    </w:rPr>
  </w:style>
  <w:style w:type="paragraph" w:styleId="Header">
    <w:name w:val="header"/>
    <w:basedOn w:val="Normal"/>
    <w:link w:val="HeaderChar"/>
    <w:uiPriority w:val="99"/>
    <w:unhideWhenUsed/>
    <w:rsid w:val="00487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218"/>
  </w:style>
  <w:style w:type="paragraph" w:styleId="Footer">
    <w:name w:val="footer"/>
    <w:basedOn w:val="Normal"/>
    <w:link w:val="FooterChar"/>
    <w:uiPriority w:val="99"/>
    <w:unhideWhenUsed/>
    <w:rsid w:val="00487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1F"/>
    <w:pPr>
      <w:ind w:left="720"/>
      <w:contextualSpacing/>
    </w:pPr>
  </w:style>
  <w:style w:type="paragraph" w:styleId="BalloonText">
    <w:name w:val="Balloon Text"/>
    <w:basedOn w:val="Normal"/>
    <w:link w:val="BalloonTextChar"/>
    <w:uiPriority w:val="99"/>
    <w:semiHidden/>
    <w:unhideWhenUsed/>
    <w:rsid w:val="000A2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9A4"/>
    <w:rPr>
      <w:rFonts w:ascii="Tahoma" w:hAnsi="Tahoma" w:cs="Tahoma"/>
      <w:sz w:val="16"/>
      <w:szCs w:val="16"/>
    </w:rPr>
  </w:style>
  <w:style w:type="paragraph" w:styleId="Header">
    <w:name w:val="header"/>
    <w:basedOn w:val="Normal"/>
    <w:link w:val="HeaderChar"/>
    <w:uiPriority w:val="99"/>
    <w:unhideWhenUsed/>
    <w:rsid w:val="00487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218"/>
  </w:style>
  <w:style w:type="paragraph" w:styleId="Footer">
    <w:name w:val="footer"/>
    <w:basedOn w:val="Normal"/>
    <w:link w:val="FooterChar"/>
    <w:uiPriority w:val="99"/>
    <w:unhideWhenUsed/>
    <w:rsid w:val="00487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lis09</b:Tag>
    <b:SourceType>JournalArticle</b:SourceType>
    <b:Guid>{D0F8CABF-5E02-4729-8AF7-D426BAC7FDAD}</b:Guid>
    <b:LCID>id-ID</b:LCID>
    <b:Title>peran perpustakaan sekolah dalam upaya menumbuhkan minat baca siswa</b:Title>
    <b:Year>2009</b:Year>
    <b:Author>
      <b:Author>
        <b:NameList>
          <b:Person>
            <b:Last>Listriono</b:Last>
          </b:Person>
        </b:NameList>
      </b:Author>
    </b:Author>
    <b:Pages>4</b:Pages>
    <b:RefOrder>1</b:RefOrder>
  </b:Source>
</b:Sources>
</file>

<file path=customXml/itemProps1.xml><?xml version="1.0" encoding="utf-8"?>
<ds:datastoreItem xmlns:ds="http://schemas.openxmlformats.org/officeDocument/2006/customXml" ds:itemID="{9D6D8F30-4568-421E-B605-993F6FA3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9</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92</cp:revision>
  <dcterms:created xsi:type="dcterms:W3CDTF">2017-01-07T19:13:00Z</dcterms:created>
  <dcterms:modified xsi:type="dcterms:W3CDTF">2017-01-10T18:01:00Z</dcterms:modified>
</cp:coreProperties>
</file>