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7B5" w:rsidRPr="00C531EF" w:rsidRDefault="004277B5" w:rsidP="00992857">
      <w:pPr>
        <w:pStyle w:val="Title"/>
      </w:pPr>
      <w:r w:rsidRPr="00C531EF">
        <w:t>I</w:t>
      </w:r>
      <w:r w:rsidR="00992857">
        <w:t>nternet</w:t>
      </w:r>
      <w:r w:rsidRPr="00C531EF">
        <w:t xml:space="preserve"> N</w:t>
      </w:r>
      <w:r w:rsidR="00992857">
        <w:t>etwork</w:t>
      </w:r>
      <w:r w:rsidRPr="00C531EF">
        <w:t xml:space="preserve"> C</w:t>
      </w:r>
      <w:r w:rsidR="00992857">
        <w:t>onfiguration</w:t>
      </w:r>
      <w:r w:rsidRPr="00C531EF">
        <w:t xml:space="preserve"> U</w:t>
      </w:r>
      <w:r w:rsidR="00992857">
        <w:t>sing</w:t>
      </w:r>
      <w:r w:rsidRPr="00C531EF">
        <w:t xml:space="preserve"> </w:t>
      </w:r>
      <w:proofErr w:type="spellStart"/>
      <w:r>
        <w:t>M</w:t>
      </w:r>
      <w:r w:rsidR="00992857">
        <w:t>ikrotik</w:t>
      </w:r>
      <w:proofErr w:type="spellEnd"/>
      <w:r w:rsidRPr="00C531EF">
        <w:t xml:space="preserve"> </w:t>
      </w:r>
      <w:proofErr w:type="spellStart"/>
      <w:r>
        <w:t>R</w:t>
      </w:r>
      <w:r w:rsidR="00992857">
        <w:t>outer</w:t>
      </w:r>
      <w:r w:rsidRPr="00C531EF">
        <w:t>OS</w:t>
      </w:r>
      <w:proofErr w:type="spellEnd"/>
      <w:r w:rsidRPr="00C531EF">
        <w:t xml:space="preserve"> </w:t>
      </w:r>
    </w:p>
    <w:p w:rsidR="004277B5" w:rsidRPr="00992857" w:rsidRDefault="004277B5" w:rsidP="00992857">
      <w:pPr>
        <w:pStyle w:val="Author"/>
        <w:rPr>
          <w:vertAlign w:val="superscript"/>
        </w:rPr>
      </w:pPr>
      <w:proofErr w:type="spellStart"/>
      <w:r w:rsidRPr="00C531EF">
        <w:t>Nur</w:t>
      </w:r>
      <w:proofErr w:type="spellEnd"/>
      <w:r w:rsidRPr="00C531EF">
        <w:t xml:space="preserve"> </w:t>
      </w:r>
      <w:proofErr w:type="spellStart"/>
      <w:r w:rsidRPr="00C531EF">
        <w:t>Rochmah</w:t>
      </w:r>
      <w:proofErr w:type="spellEnd"/>
      <w:r w:rsidRPr="00C531EF">
        <w:t xml:space="preserve"> </w:t>
      </w:r>
      <w:proofErr w:type="spellStart"/>
      <w:r w:rsidRPr="00C531EF">
        <w:t>Dyah</w:t>
      </w:r>
      <w:proofErr w:type="spellEnd"/>
      <w:r w:rsidRPr="00C531EF">
        <w:t xml:space="preserve"> P.A.</w:t>
      </w:r>
      <w:r w:rsidR="00992857">
        <w:rPr>
          <w:vertAlign w:val="superscript"/>
        </w:rPr>
        <w:t>1</w:t>
      </w:r>
      <w:r w:rsidRPr="00C531EF">
        <w:t xml:space="preserve">, Tri </w:t>
      </w:r>
      <w:proofErr w:type="spellStart"/>
      <w:r w:rsidRPr="00C531EF">
        <w:t>Wulan</w:t>
      </w:r>
      <w:proofErr w:type="spellEnd"/>
      <w:r w:rsidRPr="00C531EF">
        <w:t xml:space="preserve"> </w:t>
      </w:r>
      <w:proofErr w:type="spellStart"/>
      <w:r w:rsidRPr="00C531EF">
        <w:t>Suci</w:t>
      </w:r>
      <w:proofErr w:type="spellEnd"/>
      <w:r w:rsidRPr="00C531EF">
        <w:t xml:space="preserve"> Meiwati</w:t>
      </w:r>
      <w:r w:rsidR="00992857">
        <w:rPr>
          <w:vertAlign w:val="superscript"/>
        </w:rPr>
        <w:t>2</w:t>
      </w:r>
    </w:p>
    <w:p w:rsidR="004277B5" w:rsidRPr="00992857" w:rsidRDefault="00C263E8" w:rsidP="00992857">
      <w:pPr>
        <w:pStyle w:val="Address"/>
      </w:pPr>
      <w:r>
        <w:rPr>
          <w:vertAlign w:val="superscript"/>
        </w:rPr>
        <w:t>1</w:t>
      </w:r>
      <w:proofErr w:type="gramStart"/>
      <w:r>
        <w:rPr>
          <w:vertAlign w:val="superscript"/>
        </w:rPr>
        <w:t>,2</w:t>
      </w:r>
      <w:proofErr w:type="gramEnd"/>
      <w:r>
        <w:rPr>
          <w:vertAlign w:val="superscript"/>
        </w:rPr>
        <w:t xml:space="preserve"> </w:t>
      </w:r>
      <w:r w:rsidR="004277B5" w:rsidRPr="00992857">
        <w:t xml:space="preserve">Informatics Engineering </w:t>
      </w:r>
      <w:r w:rsidR="00992857" w:rsidRPr="00992857">
        <w:t xml:space="preserve">Study </w:t>
      </w:r>
      <w:r w:rsidR="004277B5" w:rsidRPr="00992857">
        <w:t>Program, Industrial Engineering Faculty</w:t>
      </w:r>
    </w:p>
    <w:p w:rsidR="004277B5" w:rsidRPr="00992857" w:rsidRDefault="004277B5" w:rsidP="00992857">
      <w:pPr>
        <w:pStyle w:val="Address"/>
      </w:pPr>
      <w:r w:rsidRPr="00992857">
        <w:t xml:space="preserve">Ahmad </w:t>
      </w:r>
      <w:proofErr w:type="spellStart"/>
      <w:r w:rsidRPr="00992857">
        <w:t>Dahlan</w:t>
      </w:r>
      <w:proofErr w:type="spellEnd"/>
      <w:r w:rsidRPr="00992857">
        <w:t xml:space="preserve"> University</w:t>
      </w:r>
    </w:p>
    <w:p w:rsidR="004277B5" w:rsidRDefault="00C263E8" w:rsidP="00992857">
      <w:pPr>
        <w:pStyle w:val="Address"/>
      </w:pPr>
      <w:r w:rsidRPr="00C263E8">
        <w:rPr>
          <w:vertAlign w:val="superscript"/>
        </w:rPr>
        <w:t>1</w:t>
      </w:r>
      <w:r>
        <w:t>E</w:t>
      </w:r>
      <w:r w:rsidR="004277B5" w:rsidRPr="00C263E8">
        <w:t>mail</w:t>
      </w:r>
      <w:r w:rsidR="004277B5" w:rsidRPr="00992857">
        <w:t xml:space="preserve">: </w:t>
      </w:r>
      <w:hyperlink r:id="rId7" w:history="1">
        <w:r w:rsidR="004277B5" w:rsidRPr="00992857">
          <w:rPr>
            <w:rStyle w:val="Hyperlink"/>
            <w:color w:val="auto"/>
            <w:u w:val="none"/>
          </w:rPr>
          <w:t>rochmahdyah@tif.uad.ac.id</w:t>
        </w:r>
      </w:hyperlink>
    </w:p>
    <w:p w:rsidR="00992857" w:rsidRDefault="00992857" w:rsidP="00992857">
      <w:pPr>
        <w:pStyle w:val="Address"/>
      </w:pPr>
    </w:p>
    <w:p w:rsidR="00992857" w:rsidRPr="00992857" w:rsidRDefault="00992857" w:rsidP="00992857">
      <w:pPr>
        <w:pStyle w:val="Address"/>
        <w:rPr>
          <w:b/>
          <w:bCs/>
        </w:rPr>
      </w:pPr>
    </w:p>
    <w:p w:rsidR="002D6640" w:rsidRDefault="002D6640" w:rsidP="002D6640">
      <w:pPr>
        <w:pStyle w:val="Abstract"/>
      </w:pPr>
      <w:r w:rsidRPr="002D6640">
        <w:rPr>
          <w:b/>
        </w:rPr>
        <w:t>Abstract</w:t>
      </w:r>
      <w:r>
        <w:t xml:space="preserve">. So many business processes that must be supported by some data or equipment that can be used at the same time , computer networks is one way to integrate multiple computers with multiple knots , with computers connected in a network can be used as Sharing resources both hardware and software , as a medium of communication , Data Integration . In addition to the computer network will also facilitate the development and </w:t>
      </w:r>
      <w:proofErr w:type="gramStart"/>
      <w:r>
        <w:t>maintenance ,</w:t>
      </w:r>
      <w:proofErr w:type="gramEnd"/>
      <w:r>
        <w:t xml:space="preserve"> data security , and efficiency of the source . Success in the process of sending and receiving data or information is strongly influenced by several components one of which is the </w:t>
      </w:r>
      <w:proofErr w:type="gramStart"/>
      <w:r>
        <w:t>router .</w:t>
      </w:r>
      <w:proofErr w:type="gramEnd"/>
      <w:r>
        <w:t xml:space="preserve"> </w:t>
      </w:r>
      <w:proofErr w:type="spellStart"/>
      <w:r>
        <w:t>Mikrotik</w:t>
      </w:r>
      <w:proofErr w:type="spellEnd"/>
      <w:r>
        <w:t xml:space="preserve"> Router OS as a regulator of the data traffic lanes can be used to minimize the problems of data </w:t>
      </w:r>
      <w:proofErr w:type="gramStart"/>
      <w:r>
        <w:t>communication .</w:t>
      </w:r>
      <w:proofErr w:type="gramEnd"/>
      <w:r>
        <w:t xml:space="preserve"> LPK </w:t>
      </w:r>
      <w:proofErr w:type="spellStart"/>
      <w:r>
        <w:t>Alfabank</w:t>
      </w:r>
      <w:proofErr w:type="spellEnd"/>
      <w:r>
        <w:t xml:space="preserve"> a training institute associated with the </w:t>
      </w:r>
      <w:proofErr w:type="gramStart"/>
      <w:r>
        <w:t>computer ,</w:t>
      </w:r>
      <w:proofErr w:type="gramEnd"/>
      <w:r>
        <w:t xml:space="preserve"> and using a computer network . By configuring the Internet by using </w:t>
      </w:r>
      <w:proofErr w:type="spellStart"/>
      <w:r>
        <w:t>Mikrotik</w:t>
      </w:r>
      <w:proofErr w:type="spellEnd"/>
      <w:r>
        <w:t xml:space="preserve"> Router OS to minimize constraints on data </w:t>
      </w:r>
      <w:proofErr w:type="gramStart"/>
      <w:r>
        <w:t>communications .</w:t>
      </w:r>
      <w:proofErr w:type="gramEnd"/>
    </w:p>
    <w:p w:rsidR="002D6640" w:rsidRPr="004277B5" w:rsidRDefault="002D6640" w:rsidP="002D6640">
      <w:pPr>
        <w:pStyle w:val="Keywords"/>
      </w:pPr>
      <w:proofErr w:type="gramStart"/>
      <w:r w:rsidRPr="002D6640">
        <w:rPr>
          <w:b/>
        </w:rPr>
        <w:t>Keyword</w:t>
      </w:r>
      <w:r>
        <w:t xml:space="preserve"> :</w:t>
      </w:r>
      <w:proofErr w:type="gramEnd"/>
      <w:r>
        <w:t xml:space="preserve"> network configuration, </w:t>
      </w:r>
      <w:proofErr w:type="spellStart"/>
      <w:r>
        <w:t>Microtik</w:t>
      </w:r>
      <w:proofErr w:type="spellEnd"/>
      <w:r>
        <w:t xml:space="preserve"> Router OS.</w:t>
      </w:r>
    </w:p>
    <w:p w:rsidR="004277B5" w:rsidRPr="00C531EF" w:rsidRDefault="00C263E8" w:rsidP="00C263E8">
      <w:pPr>
        <w:pStyle w:val="Heading1"/>
      </w:pPr>
      <w:r>
        <w:t>Introduction</w:t>
      </w:r>
    </w:p>
    <w:p w:rsidR="004277B5" w:rsidRPr="00C531EF" w:rsidRDefault="004277B5" w:rsidP="00C263E8">
      <w:r w:rsidRPr="00C531EF">
        <w:t>The use of multiple computers to support a job nowadays more and more used. Computer network is one way to integrate multiple computers, with computers connected to the net will facilitate the sharing of reso</w:t>
      </w:r>
      <w:r>
        <w:t>urces or the use of equipment at</w:t>
      </w:r>
      <w:r w:rsidRPr="00C531EF">
        <w:t xml:space="preserve"> the same time, as a Medium of Communication, Data Integration, Development and Maintenance, Data S</w:t>
      </w:r>
      <w:r>
        <w:t>ecurity and</w:t>
      </w:r>
      <w:r w:rsidRPr="00C531EF">
        <w:t xml:space="preserve"> Source Efficiency.  </w:t>
      </w:r>
    </w:p>
    <w:p w:rsidR="004277B5" w:rsidRPr="00C531EF" w:rsidRDefault="004277B5" w:rsidP="00C263E8">
      <w:r w:rsidRPr="00C531EF">
        <w:t xml:space="preserve">Success in the sending and receiving process of the data or information is strongly influenced by several components. One of the components is router. Router is a hardware device in a computer network to connect two or more networks which have the same protocol. Router plays an important role for the upper middle scale networks because it used to divide the network. </w:t>
      </w:r>
    </w:p>
    <w:p w:rsidR="004277B5" w:rsidRPr="00C531EF" w:rsidRDefault="004277B5" w:rsidP="00C263E8">
      <w:pPr>
        <w:rPr>
          <w:color w:val="000000"/>
          <w:shd w:val="clear" w:color="auto" w:fill="FFFFFF"/>
        </w:rPr>
      </w:pPr>
      <w:r w:rsidRPr="00C531EF">
        <w:rPr>
          <w:color w:val="000000"/>
          <w:shd w:val="clear" w:color="auto" w:fill="FFFFFF"/>
        </w:rPr>
        <w:t xml:space="preserve">The problems that often occur in computer networks are: often attacked by viruses, the </w:t>
      </w:r>
      <w:r w:rsidRPr="00C263E8">
        <w:t>unstable</w:t>
      </w:r>
      <w:r w:rsidRPr="00C531EF">
        <w:rPr>
          <w:color w:val="000000"/>
          <w:shd w:val="clear" w:color="auto" w:fill="FFFFFF"/>
        </w:rPr>
        <w:t xml:space="preserve"> networks connection </w:t>
      </w:r>
      <w:r>
        <w:rPr>
          <w:color w:val="000000"/>
          <w:shd w:val="clear" w:color="auto" w:fill="FFFFFF"/>
        </w:rPr>
        <w:t xml:space="preserve">that </w:t>
      </w:r>
      <w:r w:rsidRPr="00C531EF">
        <w:rPr>
          <w:color w:val="000000"/>
          <w:shd w:val="clear" w:color="auto" w:fill="FFFFFF"/>
        </w:rPr>
        <w:t xml:space="preserve">causing interrupted data communication even stopped. Communication often has time-out causing slit on its data security. </w:t>
      </w:r>
    </w:p>
    <w:p w:rsidR="004277B5" w:rsidRPr="00C531EF" w:rsidRDefault="004277B5" w:rsidP="00C263E8">
      <w:proofErr w:type="spellStart"/>
      <w:r w:rsidRPr="00C531EF">
        <w:t>Mik</w:t>
      </w:r>
      <w:r>
        <w:t>roT</w:t>
      </w:r>
      <w:r w:rsidRPr="00C531EF">
        <w:t>i</w:t>
      </w:r>
      <w:r>
        <w:t>k</w:t>
      </w:r>
      <w:proofErr w:type="spellEnd"/>
      <w:r>
        <w:t xml:space="preserve"> </w:t>
      </w:r>
      <w:proofErr w:type="spellStart"/>
      <w:r>
        <w:t>Router</w:t>
      </w:r>
      <w:r w:rsidRPr="00C531EF">
        <w:t>OS</w:t>
      </w:r>
      <w:proofErr w:type="spellEnd"/>
      <w:r w:rsidRPr="00C531EF">
        <w:t xml:space="preserve"> as a regulator of the data traffic can be used to </w:t>
      </w:r>
      <w:proofErr w:type="spellStart"/>
      <w:r w:rsidRPr="00C531EF">
        <w:t>minimalize</w:t>
      </w:r>
      <w:proofErr w:type="spellEnd"/>
      <w:r w:rsidRPr="00C531EF">
        <w:t xml:space="preserve"> problems in data communication. The advantage of this operating system is its cheapness because the installation can be done on the standard computer (PC) and does not require large resource, very reliable in doing work as a router. </w:t>
      </w:r>
      <w:proofErr w:type="spellStart"/>
      <w:r w:rsidRPr="00C531EF">
        <w:t>Mik</w:t>
      </w:r>
      <w:r>
        <w:t>roT</w:t>
      </w:r>
      <w:r w:rsidRPr="00C531EF">
        <w:t>i</w:t>
      </w:r>
      <w:r>
        <w:t>k</w:t>
      </w:r>
      <w:proofErr w:type="spellEnd"/>
      <w:r>
        <w:t xml:space="preserve"> </w:t>
      </w:r>
      <w:proofErr w:type="spellStart"/>
      <w:r>
        <w:t>Router</w:t>
      </w:r>
      <w:r w:rsidRPr="00C531EF">
        <w:t>OS</w:t>
      </w:r>
      <w:proofErr w:type="spellEnd"/>
      <w:r w:rsidRPr="00C531EF">
        <w:t xml:space="preserve"> utilized as a router, bandwidth limit, gateway, web proxy, </w:t>
      </w:r>
      <w:proofErr w:type="gramStart"/>
      <w:r w:rsidRPr="00C531EF">
        <w:t>hot</w:t>
      </w:r>
      <w:proofErr w:type="gramEnd"/>
      <w:r w:rsidRPr="00C531EF">
        <w:t xml:space="preserve"> spot and so on. </w:t>
      </w:r>
    </w:p>
    <w:p w:rsidR="004277B5" w:rsidRPr="00C531EF" w:rsidRDefault="004277B5" w:rsidP="00C263E8">
      <w:r w:rsidRPr="00C531EF">
        <w:t xml:space="preserve">LPK ALFABANK is a training institute associated with computers and using computer networks. This institute has some problems in the computer network arrangement that interfere in the training process and its administration. </w:t>
      </w:r>
      <w:r w:rsidRPr="00C531EF">
        <w:rPr>
          <w:lang w:val="sv-SE"/>
        </w:rPr>
        <w:t xml:space="preserve">One of the problem solving that has to be fixed is in its internet network configuration. </w:t>
      </w:r>
      <w:r w:rsidRPr="00C531EF">
        <w:t xml:space="preserve">With the advantages of </w:t>
      </w:r>
      <w:proofErr w:type="spellStart"/>
      <w:r w:rsidRPr="00C531EF">
        <w:t>Mik</w:t>
      </w:r>
      <w:r>
        <w:t>roT</w:t>
      </w:r>
      <w:r w:rsidRPr="00C531EF">
        <w:t>i</w:t>
      </w:r>
      <w:r>
        <w:t>k</w:t>
      </w:r>
      <w:proofErr w:type="spellEnd"/>
      <w:r>
        <w:t xml:space="preserve"> </w:t>
      </w:r>
      <w:proofErr w:type="spellStart"/>
      <w:r>
        <w:t>Router</w:t>
      </w:r>
      <w:r w:rsidRPr="00C531EF">
        <w:t>OS</w:t>
      </w:r>
      <w:proofErr w:type="spellEnd"/>
      <w:r w:rsidRPr="00C531EF">
        <w:t xml:space="preserve">, it can be used to maximize the </w:t>
      </w:r>
      <w:r w:rsidRPr="00C531EF">
        <w:lastRenderedPageBreak/>
        <w:t xml:space="preserve">internet network. The discussion in this study is only on its configuration basic internet network </w:t>
      </w:r>
      <w:r>
        <w:t>using</w:t>
      </w:r>
      <w:r w:rsidRPr="00C531EF">
        <w:t xml:space="preserve"> </w:t>
      </w:r>
      <w:proofErr w:type="spellStart"/>
      <w:r w:rsidRPr="00C531EF">
        <w:t>Mik</w:t>
      </w:r>
      <w:r>
        <w:t>roT</w:t>
      </w:r>
      <w:r w:rsidRPr="00C531EF">
        <w:t>i</w:t>
      </w:r>
      <w:r>
        <w:t>k</w:t>
      </w:r>
      <w:proofErr w:type="spellEnd"/>
      <w:r>
        <w:t xml:space="preserve"> </w:t>
      </w:r>
      <w:proofErr w:type="spellStart"/>
      <w:r>
        <w:t>Router</w:t>
      </w:r>
      <w:r w:rsidRPr="00C531EF">
        <w:t>OS</w:t>
      </w:r>
      <w:proofErr w:type="spellEnd"/>
      <w:r w:rsidRPr="00C531EF">
        <w:t xml:space="preserve">.  </w:t>
      </w:r>
    </w:p>
    <w:p w:rsidR="004277B5" w:rsidRPr="00C531EF" w:rsidRDefault="004277B5" w:rsidP="00C263E8">
      <w:pPr>
        <w:pStyle w:val="Heading1"/>
      </w:pPr>
      <w:r w:rsidRPr="00C531EF">
        <w:t>Theoretical Framework</w:t>
      </w:r>
    </w:p>
    <w:p w:rsidR="004277B5" w:rsidRPr="00C531EF" w:rsidRDefault="004277B5" w:rsidP="00C263E8">
      <w:pPr>
        <w:pStyle w:val="Heading2"/>
      </w:pPr>
      <w:r w:rsidRPr="00C531EF">
        <w:t>Internet and Computer Networks</w:t>
      </w:r>
    </w:p>
    <w:p w:rsidR="004277B5" w:rsidRPr="00C531EF" w:rsidRDefault="004277B5" w:rsidP="00C263E8">
      <w:r w:rsidRPr="00C531EF">
        <w:t>The term of internet is known officially in 1980</w:t>
      </w:r>
      <w:r w:rsidRPr="00C531EF">
        <w:rPr>
          <w:vertAlign w:val="superscript"/>
        </w:rPr>
        <w:t>st</w:t>
      </w:r>
      <w:r w:rsidRPr="00C531EF">
        <w:t>. It starts by defines TCP/IP protocol that sets all the things related to the internet. In other words, it can be known that internet is a network in the world from a variety of system that are connected to each other and pass information fr</w:t>
      </w:r>
      <w:r>
        <w:t>om one network to other network</w:t>
      </w:r>
      <w:r w:rsidRPr="00C531EF">
        <w:t xml:space="preserve"> to communicate</w:t>
      </w:r>
      <w:r w:rsidRPr="001E4EE5">
        <w:t xml:space="preserve"> </w:t>
      </w:r>
      <w:r w:rsidRPr="00C531EF">
        <w:t xml:space="preserve">in the world. </w:t>
      </w:r>
    </w:p>
    <w:p w:rsidR="004277B5" w:rsidRDefault="004277B5" w:rsidP="00C263E8">
      <w:r w:rsidRPr="00C531EF">
        <w:t>Computer network is a group of autonomous computers which interconnected each other, using a specific media and communication protocol, so it can share data and in</w:t>
      </w:r>
      <w:r>
        <w:t>formation [2]. Computer network</w:t>
      </w:r>
      <w:r w:rsidRPr="00C531EF">
        <w:t xml:space="preserve"> allow</w:t>
      </w:r>
      <w:r>
        <w:t>s</w:t>
      </w:r>
      <w:r w:rsidRPr="00C531EF">
        <w:t xml:space="preserve"> more efficient communication among its users (mail and teleconference).</w:t>
      </w:r>
    </w:p>
    <w:p w:rsidR="004277B5" w:rsidRPr="00C531EF" w:rsidRDefault="004277B5" w:rsidP="00C263E8">
      <w:r w:rsidRPr="00C531EF">
        <w:t>Computer Networks Classification based on the scale:</w:t>
      </w:r>
    </w:p>
    <w:p w:rsidR="004277B5" w:rsidRPr="00C531EF" w:rsidRDefault="004277B5" w:rsidP="00EA2816">
      <w:pPr>
        <w:pStyle w:val="ListParagraph"/>
        <w:numPr>
          <w:ilvl w:val="0"/>
          <w:numId w:val="41"/>
        </w:numPr>
        <w:autoSpaceDE w:val="0"/>
        <w:autoSpaceDN w:val="0"/>
        <w:adjustRightInd w:val="0"/>
        <w:spacing w:after="0" w:line="240" w:lineRule="auto"/>
        <w:ind w:left="426" w:hanging="425"/>
        <w:jc w:val="both"/>
        <w:rPr>
          <w:color w:val="000000"/>
        </w:rPr>
      </w:pPr>
      <w:r w:rsidRPr="00C531EF">
        <w:rPr>
          <w:b/>
          <w:bCs/>
          <w:color w:val="000000"/>
        </w:rPr>
        <w:t>LAN (</w:t>
      </w:r>
      <w:r w:rsidRPr="00C531EF">
        <w:rPr>
          <w:b/>
          <w:bCs/>
          <w:iCs/>
          <w:color w:val="000000"/>
        </w:rPr>
        <w:t>Local Area Network</w:t>
      </w:r>
      <w:r w:rsidRPr="00C531EF">
        <w:rPr>
          <w:b/>
          <w:bCs/>
          <w:color w:val="000000"/>
        </w:rPr>
        <w:t>)</w:t>
      </w:r>
      <w:r w:rsidRPr="00C531EF">
        <w:rPr>
          <w:color w:val="000000"/>
        </w:rPr>
        <w:t xml:space="preserve">: Computer networks connected to a computer server by using specific topologies, usually used in one building </w:t>
      </w:r>
      <w:r>
        <w:rPr>
          <w:color w:val="000000"/>
        </w:rPr>
        <w:t>or an area with no</w:t>
      </w:r>
      <w:r w:rsidRPr="00C531EF">
        <w:rPr>
          <w:color w:val="000000"/>
        </w:rPr>
        <w:t xml:space="preserve"> more than one kilometer distance. </w:t>
      </w:r>
    </w:p>
    <w:p w:rsidR="004277B5" w:rsidRPr="00C263E8" w:rsidRDefault="004277B5" w:rsidP="00C263E8">
      <w:pPr>
        <w:jc w:val="center"/>
        <w:rPr>
          <w:color w:val="000000"/>
        </w:rPr>
      </w:pPr>
      <w:r>
        <w:rPr>
          <w:noProof/>
        </w:rPr>
        <w:drawing>
          <wp:inline distT="0" distB="0" distL="0" distR="0">
            <wp:extent cx="1854835" cy="1035050"/>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854835" cy="1035050"/>
                    </a:xfrm>
                    <a:prstGeom prst="rect">
                      <a:avLst/>
                    </a:prstGeom>
                    <a:noFill/>
                    <a:ln w="9525">
                      <a:noFill/>
                      <a:miter lim="800000"/>
                      <a:headEnd/>
                      <a:tailEnd/>
                    </a:ln>
                  </pic:spPr>
                </pic:pic>
              </a:graphicData>
            </a:graphic>
          </wp:inline>
        </w:drawing>
      </w:r>
    </w:p>
    <w:p w:rsidR="004277B5" w:rsidRPr="00EA2816" w:rsidRDefault="004277B5" w:rsidP="00EA2816">
      <w:pPr>
        <w:pStyle w:val="Figure"/>
      </w:pPr>
      <w:r w:rsidRPr="00C531EF">
        <w:t>LAN network form</w:t>
      </w:r>
    </w:p>
    <w:p w:rsidR="004277B5" w:rsidRPr="00C531EF" w:rsidRDefault="004277B5" w:rsidP="00EA2816">
      <w:pPr>
        <w:pStyle w:val="ListParagraph"/>
        <w:numPr>
          <w:ilvl w:val="0"/>
          <w:numId w:val="41"/>
        </w:numPr>
        <w:autoSpaceDE w:val="0"/>
        <w:autoSpaceDN w:val="0"/>
        <w:adjustRightInd w:val="0"/>
        <w:spacing w:after="0" w:line="240" w:lineRule="auto"/>
        <w:ind w:left="426" w:hanging="425"/>
        <w:jc w:val="both"/>
        <w:rPr>
          <w:color w:val="000000"/>
        </w:rPr>
      </w:pPr>
      <w:r w:rsidRPr="00C531EF">
        <w:rPr>
          <w:b/>
          <w:bCs/>
          <w:color w:val="000000"/>
        </w:rPr>
        <w:t>MAN (</w:t>
      </w:r>
      <w:r w:rsidRPr="00C531EF">
        <w:rPr>
          <w:b/>
          <w:bCs/>
          <w:iCs/>
          <w:color w:val="000000"/>
        </w:rPr>
        <w:t>Metropolitan Area Network</w:t>
      </w:r>
      <w:r w:rsidRPr="00C531EF">
        <w:rPr>
          <w:b/>
          <w:bCs/>
          <w:color w:val="000000"/>
        </w:rPr>
        <w:t>)</w:t>
      </w:r>
      <w:r w:rsidRPr="00C531EF">
        <w:rPr>
          <w:color w:val="000000"/>
        </w:rPr>
        <w:t xml:space="preserve">:  Computer networks connected in one area of a town </w:t>
      </w:r>
      <w:r>
        <w:rPr>
          <w:color w:val="000000"/>
        </w:rPr>
        <w:t>that</w:t>
      </w:r>
      <w:r w:rsidRPr="00C531EF">
        <w:rPr>
          <w:color w:val="000000"/>
        </w:rPr>
        <w:t xml:space="preserve"> the distance can be more than one kilometer. It is an option to build a computer ne</w:t>
      </w:r>
      <w:r>
        <w:rPr>
          <w:color w:val="000000"/>
        </w:rPr>
        <w:t xml:space="preserve">tworks among offices in a city or </w:t>
      </w:r>
      <w:r w:rsidRPr="00C531EF">
        <w:rPr>
          <w:color w:val="000000"/>
        </w:rPr>
        <w:t>a campus in a city.</w:t>
      </w:r>
    </w:p>
    <w:p w:rsidR="004277B5" w:rsidRPr="00C531EF" w:rsidRDefault="004277B5" w:rsidP="00C263E8">
      <w:pPr>
        <w:jc w:val="center"/>
        <w:rPr>
          <w:color w:val="000000"/>
        </w:rPr>
      </w:pPr>
      <w:r>
        <w:rPr>
          <w:noProof/>
          <w:color w:val="000000"/>
        </w:rPr>
        <w:drawing>
          <wp:inline distT="0" distB="0" distL="0" distR="0">
            <wp:extent cx="1776730" cy="1423670"/>
            <wp:effectExtent l="1905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776730" cy="1423670"/>
                    </a:xfrm>
                    <a:prstGeom prst="rect">
                      <a:avLst/>
                    </a:prstGeom>
                    <a:noFill/>
                    <a:ln w="9525">
                      <a:noFill/>
                      <a:miter lim="800000"/>
                      <a:headEnd/>
                      <a:tailEnd/>
                    </a:ln>
                  </pic:spPr>
                </pic:pic>
              </a:graphicData>
            </a:graphic>
          </wp:inline>
        </w:drawing>
      </w:r>
    </w:p>
    <w:p w:rsidR="004277B5" w:rsidRPr="00EA2816" w:rsidRDefault="004277B5" w:rsidP="00EA2816">
      <w:pPr>
        <w:pStyle w:val="Figure"/>
      </w:pPr>
      <w:r w:rsidRPr="00C531EF">
        <w:t>MAN networks form</w:t>
      </w:r>
    </w:p>
    <w:p w:rsidR="004277B5" w:rsidRPr="00EA2816" w:rsidRDefault="004277B5" w:rsidP="004277B5">
      <w:pPr>
        <w:pStyle w:val="ListParagraph"/>
        <w:numPr>
          <w:ilvl w:val="0"/>
          <w:numId w:val="41"/>
        </w:numPr>
        <w:autoSpaceDE w:val="0"/>
        <w:autoSpaceDN w:val="0"/>
        <w:adjustRightInd w:val="0"/>
        <w:spacing w:after="0" w:line="240" w:lineRule="auto"/>
        <w:ind w:left="851" w:hanging="425"/>
        <w:jc w:val="both"/>
        <w:rPr>
          <w:color w:val="000000"/>
        </w:rPr>
      </w:pPr>
      <w:r w:rsidRPr="00EA2816">
        <w:rPr>
          <w:b/>
          <w:bCs/>
          <w:color w:val="000000"/>
        </w:rPr>
        <w:t>WAN (</w:t>
      </w:r>
      <w:r w:rsidRPr="00EA2816">
        <w:rPr>
          <w:b/>
          <w:bCs/>
          <w:iCs/>
          <w:color w:val="000000"/>
        </w:rPr>
        <w:t>Wide Area Network</w:t>
      </w:r>
      <w:r w:rsidRPr="00EA2816">
        <w:rPr>
          <w:b/>
          <w:bCs/>
          <w:color w:val="000000"/>
        </w:rPr>
        <w:t>)</w:t>
      </w:r>
      <w:r w:rsidRPr="00EA2816">
        <w:rPr>
          <w:color w:val="000000"/>
        </w:rPr>
        <w:t xml:space="preserve">: Computer networks connected </w:t>
      </w:r>
      <w:proofErr w:type="gramStart"/>
      <w:r w:rsidRPr="00EA2816">
        <w:rPr>
          <w:color w:val="000000"/>
        </w:rPr>
        <w:t>to</w:t>
      </w:r>
      <w:proofErr w:type="gramEnd"/>
      <w:r w:rsidRPr="00EA2816">
        <w:rPr>
          <w:color w:val="000000"/>
        </w:rPr>
        <w:t xml:space="preserve"> many LANs into an integrated network from one network to another network. The distance from one network to another network can be thousands kilometers or separated geographically using a</w:t>
      </w:r>
      <w:r w:rsidR="00EA2816" w:rsidRPr="00EA2816">
        <w:rPr>
          <w:color w:val="000000"/>
        </w:rPr>
        <w:t xml:space="preserve"> specific communication method.</w:t>
      </w:r>
    </w:p>
    <w:p w:rsidR="004277B5" w:rsidRPr="00C531EF" w:rsidRDefault="004277B5" w:rsidP="00C263E8">
      <w:pPr>
        <w:jc w:val="center"/>
        <w:rPr>
          <w:color w:val="000000"/>
        </w:rPr>
      </w:pPr>
      <w:r>
        <w:rPr>
          <w:noProof/>
          <w:color w:val="000000"/>
        </w:rPr>
        <w:lastRenderedPageBreak/>
        <w:drawing>
          <wp:inline distT="0" distB="0" distL="0" distR="0">
            <wp:extent cx="3053715" cy="1173480"/>
            <wp:effectExtent l="1905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053715" cy="1173480"/>
                    </a:xfrm>
                    <a:prstGeom prst="rect">
                      <a:avLst/>
                    </a:prstGeom>
                    <a:noFill/>
                    <a:ln w="9525">
                      <a:noFill/>
                      <a:miter lim="800000"/>
                      <a:headEnd/>
                      <a:tailEnd/>
                    </a:ln>
                  </pic:spPr>
                </pic:pic>
              </a:graphicData>
            </a:graphic>
          </wp:inline>
        </w:drawing>
      </w:r>
    </w:p>
    <w:p w:rsidR="004277B5" w:rsidRPr="00C531EF" w:rsidRDefault="004277B5" w:rsidP="00C263E8">
      <w:pPr>
        <w:pStyle w:val="Figure"/>
      </w:pPr>
      <w:r w:rsidRPr="00C531EF">
        <w:t>WAN networks form</w:t>
      </w:r>
    </w:p>
    <w:p w:rsidR="004277B5" w:rsidRPr="00C531EF" w:rsidRDefault="004277B5" w:rsidP="00C263E8">
      <w:pPr>
        <w:rPr>
          <w:color w:val="000000"/>
        </w:rPr>
      </w:pPr>
      <w:r w:rsidRPr="00C531EF">
        <w:rPr>
          <w:color w:val="000000"/>
        </w:rPr>
        <w:t xml:space="preserve">Computer Networks </w:t>
      </w:r>
      <w:r w:rsidRPr="00C263E8">
        <w:t>Classification</w:t>
      </w:r>
      <w:r w:rsidRPr="00C531EF">
        <w:rPr>
          <w:color w:val="000000"/>
        </w:rPr>
        <w:t xml:space="preserve"> Based on Networks Topology:</w:t>
      </w:r>
    </w:p>
    <w:p w:rsidR="004277B5" w:rsidRPr="00C531EF" w:rsidRDefault="004277B5" w:rsidP="004277B5">
      <w:pPr>
        <w:numPr>
          <w:ilvl w:val="0"/>
          <w:numId w:val="42"/>
        </w:numPr>
        <w:ind w:left="426" w:hanging="426"/>
        <w:jc w:val="left"/>
        <w:rPr>
          <w:b/>
          <w:bCs/>
          <w:lang w:val="sv-SE"/>
        </w:rPr>
      </w:pPr>
      <w:r w:rsidRPr="00C531EF">
        <w:rPr>
          <w:b/>
          <w:bCs/>
          <w:lang w:val="sv-SE"/>
        </w:rPr>
        <w:t>Bus Topology</w:t>
      </w:r>
    </w:p>
    <w:p w:rsidR="004277B5" w:rsidRPr="00C531EF" w:rsidRDefault="004277B5" w:rsidP="00EA2816">
      <w:pPr>
        <w:ind w:left="426"/>
        <w:rPr>
          <w:lang w:val="sv-SE"/>
        </w:rPr>
      </w:pPr>
      <w:r w:rsidRPr="00C531EF">
        <w:rPr>
          <w:lang w:val="sv-SE"/>
        </w:rPr>
        <w:t>In the bus topology, both of the end of the networks must be terminated with a terminator. Barel connector can be used t</w:t>
      </w:r>
      <w:r>
        <w:rPr>
          <w:lang w:val="sv-SE"/>
        </w:rPr>
        <w:t>o extend it. Networks consist</w:t>
      </w:r>
      <w:r w:rsidRPr="00C531EF">
        <w:rPr>
          <w:lang w:val="sv-SE"/>
        </w:rPr>
        <w:t xml:space="preserve"> only one cable channel </w:t>
      </w:r>
      <w:r w:rsidRPr="00C263E8">
        <w:t>that</w:t>
      </w:r>
      <w:r w:rsidRPr="00C531EF">
        <w:rPr>
          <w:lang w:val="sv-SE"/>
        </w:rPr>
        <w:t xml:space="preserve"> uses a BNC cable. Computer that you want to connected </w:t>
      </w:r>
      <w:r>
        <w:rPr>
          <w:lang w:val="sv-SE"/>
        </w:rPr>
        <w:t>to the network can assosiate it</w:t>
      </w:r>
      <w:r w:rsidRPr="00C531EF">
        <w:rPr>
          <w:lang w:val="sv-SE"/>
        </w:rPr>
        <w:t xml:space="preserve">self by tapping the ethernet along the cable. </w:t>
      </w:r>
    </w:p>
    <w:p w:rsidR="004277B5" w:rsidRPr="00C531EF" w:rsidRDefault="004277B5" w:rsidP="00EA2816">
      <w:pPr>
        <w:ind w:left="426"/>
        <w:rPr>
          <w:lang w:val="sv-SE"/>
        </w:rPr>
      </w:pPr>
      <w:r w:rsidRPr="00C531EF">
        <w:rPr>
          <w:lang w:val="sv-SE"/>
        </w:rPr>
        <w:t xml:space="preserve">This topology is </w:t>
      </w:r>
      <w:r w:rsidRPr="00EA2816">
        <w:rPr>
          <w:lang w:val="sv-SE"/>
        </w:rPr>
        <w:t>commonly</w:t>
      </w:r>
      <w:r w:rsidRPr="00C531EF">
        <w:rPr>
          <w:lang w:val="sv-SE"/>
        </w:rPr>
        <w:t xml:space="preserve"> used in basic fiber optic networks (which merged w</w:t>
      </w:r>
      <w:r>
        <w:rPr>
          <w:lang w:val="sv-SE"/>
        </w:rPr>
        <w:t>ith a star topology to connect</w:t>
      </w:r>
      <w:r w:rsidRPr="00C531EF">
        <w:rPr>
          <w:lang w:val="sv-SE"/>
        </w:rPr>
        <w:t xml:space="preserve"> with client or node).</w:t>
      </w:r>
    </w:p>
    <w:p w:rsidR="004277B5" w:rsidRPr="00C531EF" w:rsidRDefault="004277B5" w:rsidP="00EA2816">
      <w:pPr>
        <w:jc w:val="center"/>
      </w:pPr>
      <w:r>
        <w:rPr>
          <w:noProof/>
        </w:rPr>
        <w:drawing>
          <wp:inline distT="0" distB="0" distL="0" distR="0">
            <wp:extent cx="1776730" cy="1087120"/>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776730" cy="1087120"/>
                    </a:xfrm>
                    <a:prstGeom prst="rect">
                      <a:avLst/>
                    </a:prstGeom>
                    <a:noFill/>
                    <a:ln w="9525">
                      <a:noFill/>
                      <a:miter lim="800000"/>
                      <a:headEnd/>
                      <a:tailEnd/>
                    </a:ln>
                  </pic:spPr>
                </pic:pic>
              </a:graphicData>
            </a:graphic>
          </wp:inline>
        </w:drawing>
      </w:r>
    </w:p>
    <w:p w:rsidR="004277B5" w:rsidRPr="00C531EF" w:rsidRDefault="004277B5" w:rsidP="00C263E8">
      <w:pPr>
        <w:pStyle w:val="Figure"/>
      </w:pPr>
      <w:r w:rsidRPr="00C531EF">
        <w:t>Bus Topology</w:t>
      </w:r>
    </w:p>
    <w:p w:rsidR="004277B5" w:rsidRPr="00C531EF" w:rsidRDefault="004277B5" w:rsidP="004277B5">
      <w:pPr>
        <w:numPr>
          <w:ilvl w:val="0"/>
          <w:numId w:val="42"/>
        </w:numPr>
        <w:ind w:left="426" w:hanging="426"/>
        <w:jc w:val="left"/>
        <w:rPr>
          <w:b/>
          <w:bCs/>
          <w:lang w:val="id-ID"/>
        </w:rPr>
      </w:pPr>
      <w:r w:rsidRPr="00C531EF">
        <w:rPr>
          <w:b/>
          <w:bCs/>
        </w:rPr>
        <w:t>Star Topology</w:t>
      </w:r>
    </w:p>
    <w:p w:rsidR="004277B5" w:rsidRPr="00C531EF" w:rsidRDefault="004277B5" w:rsidP="00EA2816">
      <w:pPr>
        <w:ind w:left="426"/>
      </w:pPr>
      <w:r w:rsidRPr="00C531EF">
        <w:t xml:space="preserve">Star topology is a network topology </w:t>
      </w:r>
      <w:r>
        <w:t xml:space="preserve">of </w:t>
      </w:r>
      <w:r w:rsidRPr="00C531EF">
        <w:t xml:space="preserve">a convergence from central node to every node or user. Star topology network is a network topology with intermediate cost. </w:t>
      </w:r>
    </w:p>
    <w:p w:rsidR="004277B5" w:rsidRPr="00C531EF" w:rsidRDefault="004277B5" w:rsidP="00C263E8">
      <w:pPr>
        <w:jc w:val="center"/>
        <w:rPr>
          <w:lang w:val="sv-SE"/>
        </w:rPr>
      </w:pPr>
      <w:r>
        <w:rPr>
          <w:noProof/>
        </w:rPr>
        <w:drawing>
          <wp:inline distT="0" distB="0" distL="0" distR="0">
            <wp:extent cx="1233805" cy="1207770"/>
            <wp:effectExtent l="19050" t="0" r="4445"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1233805" cy="1207770"/>
                    </a:xfrm>
                    <a:prstGeom prst="rect">
                      <a:avLst/>
                    </a:prstGeom>
                    <a:noFill/>
                    <a:ln w="9525">
                      <a:noFill/>
                      <a:miter lim="800000"/>
                      <a:headEnd/>
                      <a:tailEnd/>
                    </a:ln>
                  </pic:spPr>
                </pic:pic>
              </a:graphicData>
            </a:graphic>
          </wp:inline>
        </w:drawing>
      </w:r>
    </w:p>
    <w:p w:rsidR="004277B5" w:rsidRPr="00EA2816" w:rsidRDefault="00EA2816" w:rsidP="00EA2816">
      <w:pPr>
        <w:pStyle w:val="Figure"/>
        <w:rPr>
          <w:lang w:val="sv-SE"/>
        </w:rPr>
      </w:pPr>
      <w:r>
        <w:rPr>
          <w:lang w:val="sv-SE"/>
        </w:rPr>
        <w:t xml:space="preserve">Star </w:t>
      </w:r>
      <w:r w:rsidR="004277B5" w:rsidRPr="00C531EF">
        <w:rPr>
          <w:lang w:val="sv-SE"/>
        </w:rPr>
        <w:t>Topology</w:t>
      </w:r>
    </w:p>
    <w:p w:rsidR="004277B5" w:rsidRPr="00C531EF" w:rsidRDefault="004277B5" w:rsidP="004277B5">
      <w:pPr>
        <w:pStyle w:val="ListParagraph"/>
        <w:numPr>
          <w:ilvl w:val="0"/>
          <w:numId w:val="42"/>
        </w:numPr>
        <w:spacing w:after="0" w:line="240" w:lineRule="auto"/>
        <w:ind w:left="426" w:hanging="426"/>
        <w:contextualSpacing/>
        <w:rPr>
          <w:b/>
          <w:bCs/>
          <w:lang w:val="sv-SE"/>
        </w:rPr>
      </w:pPr>
      <w:r w:rsidRPr="00C531EF">
        <w:rPr>
          <w:b/>
          <w:bCs/>
          <w:lang w:val="sv-SE"/>
        </w:rPr>
        <w:t>Ring Topology</w:t>
      </w:r>
    </w:p>
    <w:p w:rsidR="004277B5" w:rsidRPr="00C531EF" w:rsidRDefault="004277B5" w:rsidP="00EA2816">
      <w:pPr>
        <w:ind w:left="426"/>
      </w:pPr>
      <w:r w:rsidRPr="00C531EF">
        <w:t xml:space="preserve">Ring topology is a network topology </w:t>
      </w:r>
      <w:r>
        <w:t>of</w:t>
      </w:r>
      <w:r w:rsidRPr="00C531EF">
        <w:t xml:space="preserve"> a series of dots connected to two other points, so it formed a circular path and formed a ring. In the ring topology, data can be disrupted if one point has a disturbance.  </w:t>
      </w:r>
      <w:r w:rsidRPr="00C531EF">
        <w:rPr>
          <w:lang w:val="id-ID"/>
        </w:rPr>
        <w:tab/>
      </w:r>
    </w:p>
    <w:p w:rsidR="004277B5" w:rsidRPr="00C531EF" w:rsidRDefault="004277B5" w:rsidP="004277B5">
      <w:pPr>
        <w:jc w:val="center"/>
        <w:rPr>
          <w:lang w:val="sv-SE"/>
        </w:rPr>
      </w:pPr>
      <w:r>
        <w:rPr>
          <w:noProof/>
        </w:rPr>
        <w:lastRenderedPageBreak/>
        <w:drawing>
          <wp:inline distT="0" distB="0" distL="0" distR="0">
            <wp:extent cx="1268095" cy="1181735"/>
            <wp:effectExtent l="19050" t="0" r="8255"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1268095" cy="1181735"/>
                    </a:xfrm>
                    <a:prstGeom prst="rect">
                      <a:avLst/>
                    </a:prstGeom>
                    <a:noFill/>
                    <a:ln w="9525">
                      <a:noFill/>
                      <a:miter lim="800000"/>
                      <a:headEnd/>
                      <a:tailEnd/>
                    </a:ln>
                  </pic:spPr>
                </pic:pic>
              </a:graphicData>
            </a:graphic>
          </wp:inline>
        </w:drawing>
      </w:r>
    </w:p>
    <w:p w:rsidR="004277B5" w:rsidRPr="00EA2816" w:rsidRDefault="004277B5" w:rsidP="00EA2816">
      <w:pPr>
        <w:pStyle w:val="Figure"/>
        <w:rPr>
          <w:lang w:val="sv-SE"/>
        </w:rPr>
      </w:pPr>
      <w:r w:rsidRPr="00C531EF">
        <w:rPr>
          <w:lang w:val="sv-SE"/>
        </w:rPr>
        <w:t>Ring Topology</w:t>
      </w:r>
    </w:p>
    <w:p w:rsidR="004277B5" w:rsidRPr="00C531EF" w:rsidRDefault="004277B5" w:rsidP="004277B5">
      <w:pPr>
        <w:pStyle w:val="ListParagraph"/>
        <w:numPr>
          <w:ilvl w:val="0"/>
          <w:numId w:val="42"/>
        </w:numPr>
        <w:spacing w:after="0" w:line="240" w:lineRule="auto"/>
        <w:ind w:left="426" w:hanging="426"/>
        <w:contextualSpacing/>
        <w:rPr>
          <w:b/>
          <w:bCs/>
        </w:rPr>
      </w:pPr>
      <w:r w:rsidRPr="00C531EF">
        <w:rPr>
          <w:b/>
          <w:bCs/>
        </w:rPr>
        <w:t>Mesh Topology</w:t>
      </w:r>
    </w:p>
    <w:p w:rsidR="004277B5" w:rsidRPr="00C531EF" w:rsidRDefault="004277B5" w:rsidP="00EA2816">
      <w:pPr>
        <w:ind w:left="426"/>
      </w:pPr>
      <w:r w:rsidRPr="00C531EF">
        <w:t xml:space="preserve">Mesh topology is a form of relationship between devices where each device is connected directly to other devices on the network. As a result, in mesh topology every device can communicate directly </w:t>
      </w:r>
      <w:r>
        <w:t>to</w:t>
      </w:r>
      <w:r w:rsidRPr="00C531EF">
        <w:t xml:space="preserve"> the destination device.</w:t>
      </w:r>
      <w:r w:rsidRPr="00C531EF">
        <w:rPr>
          <w:lang w:val="id-ID"/>
        </w:rPr>
        <w:tab/>
      </w:r>
    </w:p>
    <w:p w:rsidR="004277B5" w:rsidRPr="00C531EF" w:rsidRDefault="004277B5" w:rsidP="00C263E8">
      <w:pPr>
        <w:jc w:val="center"/>
      </w:pPr>
      <w:r>
        <w:rPr>
          <w:noProof/>
        </w:rPr>
        <w:drawing>
          <wp:inline distT="0" distB="0" distL="0" distR="0">
            <wp:extent cx="2484120" cy="1552575"/>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l="11548" t="28903" r="71869" b="49695"/>
                    <a:stretch>
                      <a:fillRect/>
                    </a:stretch>
                  </pic:blipFill>
                  <pic:spPr bwMode="auto">
                    <a:xfrm>
                      <a:off x="0" y="0"/>
                      <a:ext cx="2484120" cy="1552575"/>
                    </a:xfrm>
                    <a:prstGeom prst="rect">
                      <a:avLst/>
                    </a:prstGeom>
                    <a:noFill/>
                    <a:ln w="9525">
                      <a:noFill/>
                      <a:miter lim="800000"/>
                      <a:headEnd/>
                      <a:tailEnd/>
                    </a:ln>
                  </pic:spPr>
                </pic:pic>
              </a:graphicData>
            </a:graphic>
          </wp:inline>
        </w:drawing>
      </w:r>
    </w:p>
    <w:p w:rsidR="004277B5" w:rsidRPr="00C531EF" w:rsidRDefault="004277B5" w:rsidP="00EA2816">
      <w:pPr>
        <w:pStyle w:val="Figure"/>
      </w:pPr>
      <w:r w:rsidRPr="00C531EF">
        <w:t>Mesh Topology</w:t>
      </w:r>
    </w:p>
    <w:p w:rsidR="004277B5" w:rsidRPr="00C531EF" w:rsidRDefault="004277B5" w:rsidP="004277B5">
      <w:pPr>
        <w:pStyle w:val="ListParagraph"/>
        <w:numPr>
          <w:ilvl w:val="0"/>
          <w:numId w:val="42"/>
        </w:numPr>
        <w:spacing w:after="0" w:line="240" w:lineRule="auto"/>
        <w:ind w:left="426" w:hanging="426"/>
        <w:contextualSpacing/>
        <w:rPr>
          <w:b/>
          <w:bCs/>
          <w:lang w:val="sv-SE"/>
        </w:rPr>
      </w:pPr>
      <w:r w:rsidRPr="00C531EF">
        <w:rPr>
          <w:b/>
          <w:bCs/>
          <w:lang w:val="sv-SE"/>
        </w:rPr>
        <w:t>Tree Topology</w:t>
      </w:r>
    </w:p>
    <w:p w:rsidR="004277B5" w:rsidRPr="00C531EF" w:rsidRDefault="004277B5" w:rsidP="00EA2816">
      <w:pPr>
        <w:ind w:left="426"/>
        <w:rPr>
          <w:lang w:val="sv-SE"/>
        </w:rPr>
      </w:pPr>
      <w:r w:rsidRPr="00C531EF">
        <w:rPr>
          <w:lang w:val="sv-SE"/>
        </w:rPr>
        <w:t>This network topology is also called multilevel network topology. This topology is</w:t>
      </w:r>
      <w:r>
        <w:rPr>
          <w:lang w:val="sv-SE"/>
        </w:rPr>
        <w:t xml:space="preserve"> commonly used to interconnect</w:t>
      </w:r>
      <w:r w:rsidRPr="00C531EF">
        <w:rPr>
          <w:lang w:val="sv-SE"/>
        </w:rPr>
        <w:t xml:space="preserve"> between different central hierarchy. The lower hierarchy</w:t>
      </w:r>
      <w:r w:rsidRPr="00C531EF">
        <w:rPr>
          <w:lang w:val="sv-SE"/>
        </w:rPr>
        <w:tab/>
        <w:t xml:space="preserve"> depicted in the lower l</w:t>
      </w:r>
      <w:r>
        <w:rPr>
          <w:lang w:val="sv-SE"/>
        </w:rPr>
        <w:t>ocation and the more it goes up,</w:t>
      </w:r>
      <w:r w:rsidRPr="00C531EF">
        <w:rPr>
          <w:lang w:val="sv-SE"/>
        </w:rPr>
        <w:t xml:space="preserve"> it has higher hierarchy. This network topology is suitable on computer network system. </w:t>
      </w:r>
    </w:p>
    <w:p w:rsidR="004277B5" w:rsidRPr="00C531EF" w:rsidRDefault="004277B5" w:rsidP="00C263E8">
      <w:pPr>
        <w:jc w:val="center"/>
        <w:rPr>
          <w:lang w:val="sv-SE"/>
        </w:rPr>
      </w:pPr>
      <w:r>
        <w:rPr>
          <w:noProof/>
        </w:rPr>
        <w:drawing>
          <wp:inline distT="0" distB="0" distL="0" distR="0">
            <wp:extent cx="1319530" cy="1052195"/>
            <wp:effectExtent l="19050" t="0" r="0" b="0"/>
            <wp:docPr id="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1319530" cy="1052195"/>
                    </a:xfrm>
                    <a:prstGeom prst="rect">
                      <a:avLst/>
                    </a:prstGeom>
                    <a:noFill/>
                    <a:ln w="9525">
                      <a:noFill/>
                      <a:miter lim="800000"/>
                      <a:headEnd/>
                      <a:tailEnd/>
                    </a:ln>
                  </pic:spPr>
                </pic:pic>
              </a:graphicData>
            </a:graphic>
          </wp:inline>
        </w:drawing>
      </w:r>
    </w:p>
    <w:p w:rsidR="004277B5" w:rsidRPr="00C531EF" w:rsidRDefault="004277B5" w:rsidP="00C263E8">
      <w:pPr>
        <w:pStyle w:val="Figure"/>
        <w:rPr>
          <w:lang w:val="sv-SE"/>
        </w:rPr>
      </w:pPr>
      <w:r w:rsidRPr="00C531EF">
        <w:rPr>
          <w:lang w:val="sv-SE"/>
        </w:rPr>
        <w:t>Topologi Tree</w:t>
      </w:r>
    </w:p>
    <w:p w:rsidR="004277B5" w:rsidRPr="00C531EF" w:rsidRDefault="004277B5" w:rsidP="00EA2816">
      <w:pPr>
        <w:pStyle w:val="Heading2"/>
      </w:pPr>
      <w:r w:rsidRPr="00C531EF">
        <w:t>Router</w:t>
      </w:r>
    </w:p>
    <w:p w:rsidR="004277B5" w:rsidRDefault="004277B5" w:rsidP="00C263E8">
      <w:pPr>
        <w:rPr>
          <w:color w:val="000000"/>
        </w:rPr>
      </w:pPr>
      <w:r w:rsidRPr="00C531EF">
        <w:rPr>
          <w:color w:val="000000"/>
        </w:rPr>
        <w:t>Router is a device that will pass IP packet from on</w:t>
      </w:r>
      <w:r>
        <w:rPr>
          <w:color w:val="000000"/>
        </w:rPr>
        <w:t>e network to another network</w:t>
      </w:r>
      <w:r w:rsidRPr="00C531EF">
        <w:rPr>
          <w:color w:val="000000"/>
        </w:rPr>
        <w:t xml:space="preserve"> using </w:t>
      </w:r>
      <w:r w:rsidRPr="00C263E8">
        <w:t>addressing</w:t>
      </w:r>
      <w:r w:rsidRPr="00C531EF">
        <w:rPr>
          <w:color w:val="000000"/>
        </w:rPr>
        <w:t xml:space="preserve"> method and specific protocol to pass the packet data. Router has an ability to skip IP packet from one network to another network which might have a lot of lines between them. Routers that are connected to the internet network participate in a distributed routing algorithm to determine the best path through IP packet from one system to another system. The routing process is done hop by hop. IP does not know the entire path to the destination of each packet. </w:t>
      </w:r>
      <w:r>
        <w:rPr>
          <w:color w:val="000000"/>
        </w:rPr>
        <w:lastRenderedPageBreak/>
        <w:t xml:space="preserve">Routing </w:t>
      </w:r>
      <w:r w:rsidRPr="00C531EF">
        <w:rPr>
          <w:color w:val="000000"/>
        </w:rPr>
        <w:t>IP only provides the IP address from</w:t>
      </w:r>
      <w:r>
        <w:rPr>
          <w:color w:val="000000"/>
        </w:rPr>
        <w:t xml:space="preserve"> the next router closest</w:t>
      </w:r>
      <w:r w:rsidRPr="00C531EF">
        <w:rPr>
          <w:color w:val="000000"/>
        </w:rPr>
        <w:t xml:space="preserve"> to the destination host. </w:t>
      </w:r>
    </w:p>
    <w:p w:rsidR="004277B5" w:rsidRPr="00C531EF" w:rsidRDefault="004277B5" w:rsidP="00EA2816">
      <w:pPr>
        <w:pStyle w:val="Heading3"/>
        <w:rPr>
          <w:lang w:val="id-ID"/>
        </w:rPr>
      </w:pPr>
      <w:r w:rsidRPr="00C531EF">
        <w:t>Types of Router</w:t>
      </w:r>
      <w:r w:rsidRPr="00C531EF">
        <w:rPr>
          <w:iCs/>
          <w:lang w:val="id-ID"/>
        </w:rPr>
        <w:t xml:space="preserve"> </w:t>
      </w:r>
      <w:r w:rsidRPr="00C531EF">
        <w:rPr>
          <w:lang w:val="id-ID"/>
        </w:rPr>
        <w:t>:</w:t>
      </w:r>
    </w:p>
    <w:p w:rsidR="004277B5" w:rsidRPr="00C531EF" w:rsidRDefault="004277B5" w:rsidP="004277B5">
      <w:pPr>
        <w:numPr>
          <w:ilvl w:val="0"/>
          <w:numId w:val="45"/>
        </w:numPr>
        <w:ind w:left="1276" w:hanging="426"/>
      </w:pPr>
      <w:r w:rsidRPr="00C531EF">
        <w:t>S</w:t>
      </w:r>
      <w:r w:rsidRPr="00C531EF">
        <w:rPr>
          <w:iCs/>
        </w:rPr>
        <w:t xml:space="preserve">tatic router: </w:t>
      </w:r>
      <w:r>
        <w:rPr>
          <w:iCs/>
        </w:rPr>
        <w:t xml:space="preserve">is a router with static routing table set manually by the networks administrators. </w:t>
      </w:r>
    </w:p>
    <w:p w:rsidR="004277B5" w:rsidRPr="00866B5A" w:rsidRDefault="004277B5" w:rsidP="004277B5">
      <w:pPr>
        <w:numPr>
          <w:ilvl w:val="0"/>
          <w:numId w:val="45"/>
        </w:numPr>
        <w:ind w:left="1276" w:hanging="426"/>
      </w:pPr>
      <w:r>
        <w:rPr>
          <w:iCs/>
        </w:rPr>
        <w:t xml:space="preserve">Dynamic router: is a router that has and makes a dynamic routing table by listening network traffic and also to interact with other routers.  </w:t>
      </w:r>
    </w:p>
    <w:p w:rsidR="004277B5" w:rsidRPr="00C531EF" w:rsidRDefault="004277B5" w:rsidP="00EA2816">
      <w:pPr>
        <w:pStyle w:val="Heading3"/>
      </w:pPr>
      <w:r>
        <w:t>Router Functions</w:t>
      </w:r>
      <w:r w:rsidRPr="00C531EF">
        <w:t>:</w:t>
      </w:r>
      <w:r>
        <w:tab/>
      </w:r>
    </w:p>
    <w:p w:rsidR="004277B5" w:rsidRPr="00C531EF" w:rsidRDefault="004277B5" w:rsidP="004277B5">
      <w:pPr>
        <w:pStyle w:val="ListParagraph"/>
        <w:numPr>
          <w:ilvl w:val="0"/>
          <w:numId w:val="46"/>
        </w:numPr>
        <w:autoSpaceDE w:val="0"/>
        <w:autoSpaceDN w:val="0"/>
        <w:adjustRightInd w:val="0"/>
        <w:spacing w:after="0" w:line="240" w:lineRule="auto"/>
        <w:ind w:left="1276" w:hanging="426"/>
        <w:jc w:val="both"/>
        <w:rPr>
          <w:color w:val="000000"/>
        </w:rPr>
      </w:pPr>
      <w:r>
        <w:rPr>
          <w:color w:val="000000"/>
        </w:rPr>
        <w:t>Read the</w:t>
      </w:r>
      <w:r w:rsidRPr="00C531EF">
        <w:rPr>
          <w:color w:val="000000"/>
        </w:rPr>
        <w:t xml:space="preserve"> </w:t>
      </w:r>
      <w:r>
        <w:rPr>
          <w:color w:val="000000"/>
        </w:rPr>
        <w:t>source of IP address and</w:t>
      </w:r>
      <w:r w:rsidRPr="00C531EF">
        <w:rPr>
          <w:color w:val="000000"/>
        </w:rPr>
        <w:t xml:space="preserve"> </w:t>
      </w:r>
      <w:r>
        <w:rPr>
          <w:color w:val="000000"/>
        </w:rPr>
        <w:t xml:space="preserve">the </w:t>
      </w:r>
      <w:r w:rsidRPr="00C531EF">
        <w:rPr>
          <w:color w:val="000000"/>
        </w:rPr>
        <w:t xml:space="preserve">destination </w:t>
      </w:r>
      <w:r>
        <w:rPr>
          <w:color w:val="000000"/>
        </w:rPr>
        <w:t>to determine the routing from one LAN to another LAN</w:t>
      </w:r>
      <w:r w:rsidRPr="00C531EF">
        <w:rPr>
          <w:color w:val="000000"/>
        </w:rPr>
        <w:t>.</w:t>
      </w:r>
    </w:p>
    <w:p w:rsidR="004277B5" w:rsidRPr="00C531EF" w:rsidRDefault="004277B5" w:rsidP="004277B5">
      <w:pPr>
        <w:pStyle w:val="ListParagraph"/>
        <w:numPr>
          <w:ilvl w:val="0"/>
          <w:numId w:val="46"/>
        </w:numPr>
        <w:autoSpaceDE w:val="0"/>
        <w:autoSpaceDN w:val="0"/>
        <w:adjustRightInd w:val="0"/>
        <w:spacing w:after="0" w:line="240" w:lineRule="auto"/>
        <w:ind w:left="1276" w:hanging="426"/>
        <w:jc w:val="both"/>
        <w:rPr>
          <w:color w:val="000000"/>
        </w:rPr>
      </w:pPr>
      <w:r>
        <w:rPr>
          <w:color w:val="000000"/>
        </w:rPr>
        <w:t>Keep the routing table to determine the best route between LAN and WAN</w:t>
      </w:r>
      <w:r w:rsidRPr="00C531EF">
        <w:rPr>
          <w:color w:val="000000"/>
        </w:rPr>
        <w:t>.</w:t>
      </w:r>
    </w:p>
    <w:p w:rsidR="004277B5" w:rsidRPr="00C531EF" w:rsidRDefault="004277B5" w:rsidP="004277B5">
      <w:pPr>
        <w:pStyle w:val="ListParagraph"/>
        <w:numPr>
          <w:ilvl w:val="0"/>
          <w:numId w:val="46"/>
        </w:numPr>
        <w:autoSpaceDE w:val="0"/>
        <w:autoSpaceDN w:val="0"/>
        <w:adjustRightInd w:val="0"/>
        <w:spacing w:after="0" w:line="240" w:lineRule="auto"/>
        <w:ind w:left="1276" w:hanging="426"/>
        <w:jc w:val="both"/>
        <w:rPr>
          <w:color w:val="000000"/>
        </w:rPr>
      </w:pPr>
      <w:r>
        <w:rPr>
          <w:color w:val="000000"/>
        </w:rPr>
        <w:t xml:space="preserve">The device in </w:t>
      </w:r>
      <w:r w:rsidRPr="00C531EF">
        <w:rPr>
          <w:color w:val="000000"/>
        </w:rPr>
        <w:t xml:space="preserve">layer 3 </w:t>
      </w:r>
      <w:r>
        <w:rPr>
          <w:color w:val="000000"/>
        </w:rPr>
        <w:t>of the OSI L</w:t>
      </w:r>
      <w:r w:rsidRPr="00C531EF">
        <w:rPr>
          <w:color w:val="000000"/>
        </w:rPr>
        <w:t>ayer.</w:t>
      </w:r>
    </w:p>
    <w:p w:rsidR="004277B5" w:rsidRDefault="004277B5" w:rsidP="004277B5">
      <w:pPr>
        <w:pStyle w:val="ListParagraph"/>
        <w:numPr>
          <w:ilvl w:val="0"/>
          <w:numId w:val="46"/>
        </w:numPr>
        <w:tabs>
          <w:tab w:val="left" w:pos="851"/>
          <w:tab w:val="left" w:pos="993"/>
        </w:tabs>
        <w:autoSpaceDE w:val="0"/>
        <w:autoSpaceDN w:val="0"/>
        <w:adjustRightInd w:val="0"/>
        <w:spacing w:after="0" w:line="240" w:lineRule="auto"/>
        <w:ind w:left="1276"/>
        <w:jc w:val="both"/>
        <w:rPr>
          <w:color w:val="000000"/>
        </w:rPr>
      </w:pPr>
      <w:r w:rsidRPr="00E7572E">
        <w:rPr>
          <w:color w:val="000000"/>
        </w:rPr>
        <w:t xml:space="preserve">It can be “box” or an OS that is running a routing daemon. </w:t>
      </w:r>
    </w:p>
    <w:p w:rsidR="004277B5" w:rsidRPr="00E7572E" w:rsidRDefault="004277B5" w:rsidP="004277B5">
      <w:pPr>
        <w:pStyle w:val="ListParagraph"/>
        <w:numPr>
          <w:ilvl w:val="0"/>
          <w:numId w:val="46"/>
        </w:numPr>
        <w:tabs>
          <w:tab w:val="left" w:pos="851"/>
          <w:tab w:val="left" w:pos="993"/>
        </w:tabs>
        <w:autoSpaceDE w:val="0"/>
        <w:autoSpaceDN w:val="0"/>
        <w:adjustRightInd w:val="0"/>
        <w:spacing w:after="0" w:line="240" w:lineRule="auto"/>
        <w:ind w:left="1276"/>
        <w:jc w:val="both"/>
        <w:rPr>
          <w:color w:val="000000"/>
        </w:rPr>
      </w:pPr>
      <w:r w:rsidRPr="00E7572E">
        <w:rPr>
          <w:color w:val="000000"/>
        </w:rPr>
        <w:t>Interfaces Ethernet, Serial, ISDN BRI.</w:t>
      </w:r>
    </w:p>
    <w:p w:rsidR="004277B5" w:rsidRPr="00C531EF" w:rsidRDefault="004277B5" w:rsidP="00C263E8">
      <w:pPr>
        <w:jc w:val="center"/>
        <w:rPr>
          <w:color w:val="000000"/>
        </w:rPr>
      </w:pPr>
      <w:r>
        <w:rPr>
          <w:noProof/>
          <w:color w:val="000000"/>
        </w:rPr>
        <w:drawing>
          <wp:inline distT="0" distB="0" distL="0" distR="0">
            <wp:extent cx="1699260" cy="88011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699260" cy="880110"/>
                    </a:xfrm>
                    <a:prstGeom prst="rect">
                      <a:avLst/>
                    </a:prstGeom>
                    <a:noFill/>
                    <a:ln w="9525">
                      <a:noFill/>
                      <a:miter lim="800000"/>
                      <a:headEnd/>
                      <a:tailEnd/>
                    </a:ln>
                  </pic:spPr>
                </pic:pic>
              </a:graphicData>
            </a:graphic>
          </wp:inline>
        </w:drawing>
      </w:r>
    </w:p>
    <w:p w:rsidR="004277B5" w:rsidRPr="00C531EF" w:rsidRDefault="004277B5" w:rsidP="00C263E8">
      <w:pPr>
        <w:pStyle w:val="Figure"/>
      </w:pPr>
      <w:r w:rsidRPr="00C531EF">
        <w:t>Router</w:t>
      </w:r>
    </w:p>
    <w:p w:rsidR="004277B5" w:rsidRPr="00C531EF" w:rsidRDefault="004277B5" w:rsidP="00EA2816">
      <w:pPr>
        <w:pStyle w:val="Heading3"/>
      </w:pPr>
      <w:r>
        <w:t xml:space="preserve">Definition of  </w:t>
      </w:r>
      <w:proofErr w:type="spellStart"/>
      <w:r>
        <w:t>MikroTik</w:t>
      </w:r>
      <w:proofErr w:type="spellEnd"/>
      <w:r>
        <w:t xml:space="preserve"> </w:t>
      </w:r>
      <w:proofErr w:type="spellStart"/>
      <w:r>
        <w:t>Router</w:t>
      </w:r>
      <w:r w:rsidRPr="00C531EF">
        <w:t>OS</w:t>
      </w:r>
      <w:proofErr w:type="spellEnd"/>
    </w:p>
    <w:p w:rsidR="004277B5" w:rsidRDefault="004277B5" w:rsidP="00C263E8">
      <w:pPr>
        <w:rPr>
          <w:color w:val="000000"/>
        </w:rPr>
      </w:pPr>
      <w:proofErr w:type="spellStart"/>
      <w:r w:rsidRPr="00C531EF">
        <w:t>Mik</w:t>
      </w:r>
      <w:r>
        <w:t>roT</w:t>
      </w:r>
      <w:r w:rsidRPr="00C531EF">
        <w:t>i</w:t>
      </w:r>
      <w:r>
        <w:t>k</w:t>
      </w:r>
      <w:proofErr w:type="spellEnd"/>
      <w:r>
        <w:t xml:space="preserve"> </w:t>
      </w:r>
      <w:proofErr w:type="spellStart"/>
      <w:r>
        <w:t>RouterOS</w:t>
      </w:r>
      <w:proofErr w:type="spellEnd"/>
      <w:r>
        <w:rPr>
          <w:color w:val="000000"/>
        </w:rPr>
        <w:t xml:space="preserve">™ is a </w:t>
      </w:r>
      <w:proofErr w:type="spellStart"/>
      <w:r>
        <w:rPr>
          <w:color w:val="000000"/>
        </w:rPr>
        <w:t>linux</w:t>
      </w:r>
      <w:proofErr w:type="spellEnd"/>
      <w:r>
        <w:rPr>
          <w:color w:val="000000"/>
        </w:rPr>
        <w:t xml:space="preserve"> operating system designated as a router network. It is designed to provide convenience to its users. The administration can be done by using Windows Application (</w:t>
      </w:r>
      <w:proofErr w:type="spellStart"/>
      <w:r>
        <w:rPr>
          <w:color w:val="000000"/>
        </w:rPr>
        <w:t>WinBox</w:t>
      </w:r>
      <w:proofErr w:type="spellEnd"/>
      <w:r>
        <w:rPr>
          <w:color w:val="000000"/>
        </w:rPr>
        <w:t xml:space="preserve">). This installation also can be done to PC (Personal Computer) Computer Standard. PC which will be used as a </w:t>
      </w:r>
      <w:proofErr w:type="spellStart"/>
      <w:r>
        <w:rPr>
          <w:color w:val="000000"/>
        </w:rPr>
        <w:t>MikroTik</w:t>
      </w:r>
      <w:proofErr w:type="spellEnd"/>
      <w:r>
        <w:rPr>
          <w:color w:val="000000"/>
        </w:rPr>
        <w:t xml:space="preserve"> Router does not require large resource for standard use, for example, as a gateway. For large purposes, (complex network, complicated router) it is advised to consider the selection of adequate PC resource.  </w:t>
      </w:r>
    </w:p>
    <w:p w:rsidR="004277B5" w:rsidRPr="00C531EF" w:rsidRDefault="004277B5" w:rsidP="00C263E8">
      <w:pPr>
        <w:rPr>
          <w:bCs/>
          <w:color w:val="000000"/>
        </w:rPr>
      </w:pPr>
      <w:r>
        <w:rPr>
          <w:bCs/>
          <w:color w:val="000000"/>
        </w:rPr>
        <w:t xml:space="preserve">Types of </w:t>
      </w:r>
      <w:proofErr w:type="spellStart"/>
      <w:r>
        <w:rPr>
          <w:bCs/>
          <w:color w:val="000000"/>
        </w:rPr>
        <w:t>MikroTik</w:t>
      </w:r>
      <w:proofErr w:type="spellEnd"/>
    </w:p>
    <w:p w:rsidR="004277B5" w:rsidRPr="005F6B2F" w:rsidRDefault="004277B5" w:rsidP="004277B5">
      <w:pPr>
        <w:pStyle w:val="ListParagraph"/>
        <w:numPr>
          <w:ilvl w:val="0"/>
          <w:numId w:val="47"/>
        </w:numPr>
        <w:autoSpaceDE w:val="0"/>
        <w:autoSpaceDN w:val="0"/>
        <w:adjustRightInd w:val="0"/>
        <w:spacing w:after="0" w:line="240" w:lineRule="auto"/>
        <w:ind w:left="851" w:hanging="447"/>
        <w:jc w:val="both"/>
        <w:rPr>
          <w:color w:val="000000"/>
        </w:rPr>
      </w:pPr>
      <w:proofErr w:type="spellStart"/>
      <w:r>
        <w:rPr>
          <w:color w:val="000000"/>
        </w:rPr>
        <w:t>MikroTik</w:t>
      </w:r>
      <w:proofErr w:type="spellEnd"/>
      <w:r>
        <w:rPr>
          <w:color w:val="000000"/>
        </w:rPr>
        <w:t xml:space="preserve"> </w:t>
      </w:r>
      <w:proofErr w:type="spellStart"/>
      <w:r>
        <w:rPr>
          <w:color w:val="000000"/>
        </w:rPr>
        <w:t>RouterOS</w:t>
      </w:r>
      <w:proofErr w:type="spellEnd"/>
      <w:r>
        <w:rPr>
          <w:color w:val="000000"/>
        </w:rPr>
        <w:t xml:space="preserve"> is a software</w:t>
      </w:r>
      <w:r w:rsidRPr="005F6B2F">
        <w:rPr>
          <w:color w:val="000000"/>
        </w:rPr>
        <w:t xml:space="preserve"> </w:t>
      </w:r>
      <w:r>
        <w:rPr>
          <w:color w:val="000000"/>
        </w:rPr>
        <w:t xml:space="preserve">which </w:t>
      </w:r>
      <w:r w:rsidRPr="005F6B2F">
        <w:rPr>
          <w:color w:val="000000"/>
        </w:rPr>
        <w:t xml:space="preserve">can be downloaded at </w:t>
      </w:r>
      <w:hyperlink r:id="rId17" w:history="1">
        <w:r w:rsidRPr="000506C9">
          <w:rPr>
            <w:rStyle w:val="Hyperlink"/>
          </w:rPr>
          <w:t>www.mikrotik.com</w:t>
        </w:r>
      </w:hyperlink>
      <w:r>
        <w:rPr>
          <w:color w:val="000000"/>
        </w:rPr>
        <w:t xml:space="preserve"> </w:t>
      </w:r>
      <w:r w:rsidRPr="005F6B2F">
        <w:t xml:space="preserve">and it can be installed on the </w:t>
      </w:r>
      <w:r>
        <w:t>computer at home (PC).</w:t>
      </w:r>
    </w:p>
    <w:p w:rsidR="004277B5" w:rsidRPr="00C531EF" w:rsidRDefault="004277B5" w:rsidP="004277B5">
      <w:pPr>
        <w:pStyle w:val="ListParagraph"/>
        <w:numPr>
          <w:ilvl w:val="0"/>
          <w:numId w:val="47"/>
        </w:numPr>
        <w:autoSpaceDE w:val="0"/>
        <w:autoSpaceDN w:val="0"/>
        <w:adjustRightInd w:val="0"/>
        <w:spacing w:after="0" w:line="240" w:lineRule="auto"/>
        <w:ind w:left="851" w:hanging="447"/>
        <w:jc w:val="both"/>
        <w:rPr>
          <w:color w:val="000000"/>
        </w:rPr>
      </w:pPr>
      <w:r w:rsidRPr="00C531EF">
        <w:rPr>
          <w:color w:val="000000"/>
        </w:rPr>
        <w:t xml:space="preserve">BUILT-IN Hardware </w:t>
      </w:r>
      <w:proofErr w:type="spellStart"/>
      <w:r w:rsidRPr="00C531EF">
        <w:rPr>
          <w:color w:val="000000"/>
        </w:rPr>
        <w:t>MikroTik</w:t>
      </w:r>
      <w:proofErr w:type="spellEnd"/>
      <w:r w:rsidRPr="00C531EF">
        <w:rPr>
          <w:color w:val="000000"/>
        </w:rPr>
        <w:t xml:space="preserve"> </w:t>
      </w:r>
      <w:r>
        <w:rPr>
          <w:color w:val="000000"/>
        </w:rPr>
        <w:t xml:space="preserve">is in the form of special hardware packaged in a board router that is already installed inside the </w:t>
      </w:r>
      <w:proofErr w:type="spellStart"/>
      <w:r>
        <w:rPr>
          <w:color w:val="000000"/>
        </w:rPr>
        <w:t>MikroTik</w:t>
      </w:r>
      <w:proofErr w:type="spellEnd"/>
      <w:r>
        <w:rPr>
          <w:color w:val="000000"/>
        </w:rPr>
        <w:t xml:space="preserve"> </w:t>
      </w:r>
      <w:proofErr w:type="spellStart"/>
      <w:r>
        <w:rPr>
          <w:color w:val="000000"/>
        </w:rPr>
        <w:t>RouterOS</w:t>
      </w:r>
      <w:proofErr w:type="spellEnd"/>
      <w:r>
        <w:rPr>
          <w:color w:val="000000"/>
        </w:rPr>
        <w:t xml:space="preserve">. </w:t>
      </w:r>
    </w:p>
    <w:p w:rsidR="004277B5" w:rsidRPr="00C531EF" w:rsidRDefault="004277B5" w:rsidP="00EA2816">
      <w:pPr>
        <w:pStyle w:val="Heading1"/>
      </w:pPr>
      <w:r>
        <w:lastRenderedPageBreak/>
        <w:t>Discussion</w:t>
      </w:r>
    </w:p>
    <w:p w:rsidR="004277B5" w:rsidRPr="00C531EF" w:rsidRDefault="004277B5" w:rsidP="00EA2816">
      <w:pPr>
        <w:pStyle w:val="Heading2"/>
      </w:pPr>
      <w:r>
        <w:t>Chart Network</w:t>
      </w:r>
    </w:p>
    <w:p w:rsidR="004277B5" w:rsidRDefault="004277B5" w:rsidP="00C263E8">
      <w:pPr>
        <w:rPr>
          <w:bCs/>
        </w:rPr>
      </w:pPr>
      <w:r>
        <w:rPr>
          <w:bCs/>
        </w:rPr>
        <w:t xml:space="preserve">Chart networks built in LPK ALFABANK use star topology because it is an easier way to handle when some problems occur on the network. While the type of class on its client computer using C class type. </w:t>
      </w:r>
    </w:p>
    <w:p w:rsidR="004277B5" w:rsidRDefault="004277B5" w:rsidP="00C263E8">
      <w:pPr>
        <w:rPr>
          <w:bCs/>
        </w:rPr>
      </w:pPr>
      <w:r>
        <w:rPr>
          <w:bCs/>
        </w:rPr>
        <w:t xml:space="preserve">This is the </w:t>
      </w:r>
      <w:r w:rsidR="008C06BC">
        <w:rPr>
          <w:bCs/>
        </w:rPr>
        <w:t>Figure</w:t>
      </w:r>
      <w:r>
        <w:rPr>
          <w:bCs/>
        </w:rPr>
        <w:t xml:space="preserve"> of network chart:</w:t>
      </w:r>
    </w:p>
    <w:p w:rsidR="004277B5" w:rsidRPr="00C531EF" w:rsidRDefault="004277B5" w:rsidP="00C263E8">
      <w:pPr>
        <w:jc w:val="center"/>
        <w:rPr>
          <w:lang w:val="sv-SE"/>
        </w:rPr>
      </w:pPr>
      <w:r>
        <w:rPr>
          <w:b/>
          <w:noProof/>
        </w:rPr>
        <w:drawing>
          <wp:inline distT="0" distB="0" distL="0" distR="0">
            <wp:extent cx="4140835" cy="2777490"/>
            <wp:effectExtent l="19050" t="0" r="0" b="0"/>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4140835" cy="2777490"/>
                    </a:xfrm>
                    <a:prstGeom prst="rect">
                      <a:avLst/>
                    </a:prstGeom>
                    <a:noFill/>
                    <a:ln w="9525">
                      <a:noFill/>
                      <a:miter lim="800000"/>
                      <a:headEnd/>
                      <a:tailEnd/>
                    </a:ln>
                  </pic:spPr>
                </pic:pic>
              </a:graphicData>
            </a:graphic>
          </wp:inline>
        </w:drawing>
      </w:r>
    </w:p>
    <w:p w:rsidR="004277B5" w:rsidRPr="00C531EF" w:rsidRDefault="004277B5" w:rsidP="00C263E8">
      <w:pPr>
        <w:pStyle w:val="Figure"/>
        <w:rPr>
          <w:lang w:val="sv-SE"/>
        </w:rPr>
      </w:pPr>
      <w:r>
        <w:rPr>
          <w:lang w:val="sv-SE"/>
        </w:rPr>
        <w:t>Network Chart</w:t>
      </w:r>
    </w:p>
    <w:p w:rsidR="004277B5" w:rsidRPr="00C531EF" w:rsidRDefault="004277B5" w:rsidP="00EA2816">
      <w:pPr>
        <w:pStyle w:val="Heading2"/>
      </w:pPr>
      <w:proofErr w:type="spellStart"/>
      <w:r>
        <w:t>MikroTik</w:t>
      </w:r>
      <w:proofErr w:type="spellEnd"/>
      <w:r>
        <w:t xml:space="preserve"> Installation</w:t>
      </w:r>
    </w:p>
    <w:p w:rsidR="004277B5" w:rsidRDefault="004277B5" w:rsidP="00C263E8">
      <w:pPr>
        <w:rPr>
          <w:b/>
          <w:szCs w:val="24"/>
        </w:rPr>
      </w:pPr>
      <w:r>
        <w:rPr>
          <w:szCs w:val="24"/>
        </w:rPr>
        <w:t xml:space="preserve">The installation starts by setting the BIOS </w:t>
      </w:r>
      <w:r w:rsidRPr="00C531EF">
        <w:rPr>
          <w:szCs w:val="24"/>
        </w:rPr>
        <w:tab/>
      </w:r>
      <w:r>
        <w:rPr>
          <w:szCs w:val="24"/>
        </w:rPr>
        <w:t xml:space="preserve">with first boot configuration on CD ROOM drive and save the configuration results. The interface of BIOS is shown in the </w:t>
      </w:r>
      <w:r w:rsidR="00EA2816">
        <w:t>Figure</w:t>
      </w:r>
      <w:r w:rsidR="00EA2816" w:rsidRPr="00C531EF">
        <w:t xml:space="preserve"> </w:t>
      </w:r>
      <w:r>
        <w:rPr>
          <w:szCs w:val="24"/>
        </w:rPr>
        <w:t>11.</w:t>
      </w:r>
    </w:p>
    <w:p w:rsidR="004277B5" w:rsidRPr="00C531EF" w:rsidRDefault="004277B5" w:rsidP="004277B5">
      <w:pPr>
        <w:jc w:val="center"/>
      </w:pPr>
      <w:r>
        <w:rPr>
          <w:noProof/>
          <w:color w:val="000000"/>
        </w:rPr>
        <w:drawing>
          <wp:inline distT="0" distB="0" distL="0" distR="0">
            <wp:extent cx="2475865" cy="1647825"/>
            <wp:effectExtent l="19050" t="0" r="63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475865" cy="1647825"/>
                    </a:xfrm>
                    <a:prstGeom prst="rect">
                      <a:avLst/>
                    </a:prstGeom>
                    <a:noFill/>
                    <a:ln w="9525">
                      <a:noFill/>
                      <a:miter lim="800000"/>
                      <a:headEnd/>
                      <a:tailEnd/>
                    </a:ln>
                  </pic:spPr>
                </pic:pic>
              </a:graphicData>
            </a:graphic>
          </wp:inline>
        </w:drawing>
      </w:r>
    </w:p>
    <w:p w:rsidR="004277B5" w:rsidRPr="00C531EF" w:rsidRDefault="004277B5" w:rsidP="00C263E8">
      <w:pPr>
        <w:pStyle w:val="Figure"/>
        <w:rPr>
          <w:lang w:val="sv-SE"/>
        </w:rPr>
      </w:pPr>
      <w:r>
        <w:rPr>
          <w:lang w:val="sv-SE"/>
        </w:rPr>
        <w:t xml:space="preserve">Booting Computer Setting from CD-ROM </w:t>
      </w:r>
    </w:p>
    <w:p w:rsidR="004277B5" w:rsidRDefault="004277B5" w:rsidP="00C263E8">
      <w:r>
        <w:t xml:space="preserve">Selection of the packet that will be installed is marked by using button on the keyboard. If all the packets will be selected then press </w:t>
      </w:r>
      <w:r w:rsidRPr="00E10C94">
        <w:rPr>
          <w:b/>
        </w:rPr>
        <w:t>a</w:t>
      </w:r>
      <w:r>
        <w:t xml:space="preserve"> button, press </w:t>
      </w:r>
      <w:proofErr w:type="spellStart"/>
      <w:r w:rsidRPr="00E10C94">
        <w:rPr>
          <w:b/>
        </w:rPr>
        <w:t>i</w:t>
      </w:r>
      <w:proofErr w:type="spellEnd"/>
      <w:r>
        <w:t xml:space="preserve"> button to install and press </w:t>
      </w:r>
      <w:r w:rsidRPr="00E10C94">
        <w:rPr>
          <w:b/>
        </w:rPr>
        <w:t>n</w:t>
      </w:r>
      <w:r>
        <w:t xml:space="preserve"> button to save the previous setting, and press </w:t>
      </w:r>
      <w:r w:rsidRPr="00352EF5">
        <w:rPr>
          <w:b/>
        </w:rPr>
        <w:t>y</w:t>
      </w:r>
      <w:r>
        <w:t xml:space="preserve"> button to continue the installation process. If the confirmation is approved, the system will </w:t>
      </w:r>
      <w:r>
        <w:lastRenderedPageBreak/>
        <w:t xml:space="preserve">do the installation according to the selected package. Result from the selection of the package is shown in </w:t>
      </w:r>
      <w:r w:rsidR="008C06BC">
        <w:t>Figure</w:t>
      </w:r>
      <w:r>
        <w:t xml:space="preserve"> 12.  </w:t>
      </w:r>
    </w:p>
    <w:p w:rsidR="004277B5" w:rsidRPr="00C531EF" w:rsidRDefault="004277B5" w:rsidP="004277B5">
      <w:pPr>
        <w:jc w:val="center"/>
      </w:pPr>
      <w:r>
        <w:rPr>
          <w:b/>
          <w:noProof/>
          <w:color w:val="001400"/>
        </w:rPr>
        <w:drawing>
          <wp:inline distT="0" distB="0" distL="0" distR="0">
            <wp:extent cx="3510915" cy="1155700"/>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3510915" cy="1155700"/>
                    </a:xfrm>
                    <a:prstGeom prst="rect">
                      <a:avLst/>
                    </a:prstGeom>
                    <a:noFill/>
                    <a:ln w="9525">
                      <a:noFill/>
                      <a:miter lim="800000"/>
                      <a:headEnd/>
                      <a:tailEnd/>
                    </a:ln>
                  </pic:spPr>
                </pic:pic>
              </a:graphicData>
            </a:graphic>
          </wp:inline>
        </w:drawing>
      </w:r>
    </w:p>
    <w:p w:rsidR="004277B5" w:rsidRDefault="004277B5" w:rsidP="00C263E8">
      <w:pPr>
        <w:pStyle w:val="Figure"/>
        <w:rPr>
          <w:b/>
        </w:rPr>
      </w:pPr>
      <w:proofErr w:type="spellStart"/>
      <w:r w:rsidRPr="00352EF5">
        <w:t>MikroTik</w:t>
      </w:r>
      <w:proofErr w:type="spellEnd"/>
      <w:r w:rsidRPr="00352EF5">
        <w:t xml:space="preserve"> Installation Process</w:t>
      </w:r>
      <w:r>
        <w:rPr>
          <w:b/>
        </w:rPr>
        <w:t xml:space="preserve"> </w:t>
      </w:r>
    </w:p>
    <w:p w:rsidR="004277B5" w:rsidRDefault="004277B5" w:rsidP="00C263E8">
      <w:r>
        <w:t xml:space="preserve">The system will ask to reboot the computer after the installation process done, then </w:t>
      </w:r>
      <w:proofErr w:type="spellStart"/>
      <w:r>
        <w:t>MikroTik</w:t>
      </w:r>
      <w:proofErr w:type="spellEnd"/>
      <w:r>
        <w:t xml:space="preserve"> will do configuration automatically and login user menu will appear as follows:</w:t>
      </w:r>
    </w:p>
    <w:p w:rsidR="004277B5" w:rsidRPr="00C531EF" w:rsidRDefault="004277B5" w:rsidP="00C263E8">
      <w:pPr>
        <w:jc w:val="center"/>
        <w:rPr>
          <w:b/>
          <w:color w:val="000000"/>
        </w:rPr>
      </w:pPr>
      <w:r>
        <w:rPr>
          <w:b/>
          <w:noProof/>
          <w:color w:val="000000"/>
        </w:rPr>
        <w:drawing>
          <wp:inline distT="0" distB="0" distL="0" distR="0">
            <wp:extent cx="3390265" cy="673100"/>
            <wp:effectExtent l="19050" t="0" r="635" b="0"/>
            <wp:docPr id="1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srcRect/>
                    <a:stretch>
                      <a:fillRect/>
                    </a:stretch>
                  </pic:blipFill>
                  <pic:spPr bwMode="auto">
                    <a:xfrm>
                      <a:off x="0" y="0"/>
                      <a:ext cx="3390265" cy="673100"/>
                    </a:xfrm>
                    <a:prstGeom prst="rect">
                      <a:avLst/>
                    </a:prstGeom>
                    <a:noFill/>
                    <a:ln w="9525">
                      <a:noFill/>
                      <a:miter lim="800000"/>
                      <a:headEnd/>
                      <a:tailEnd/>
                    </a:ln>
                  </pic:spPr>
                </pic:pic>
              </a:graphicData>
            </a:graphic>
          </wp:inline>
        </w:drawing>
      </w:r>
    </w:p>
    <w:p w:rsidR="004277B5" w:rsidRDefault="004277B5" w:rsidP="00C263E8">
      <w:pPr>
        <w:pStyle w:val="Figure"/>
        <w:rPr>
          <w:lang w:val="sv-SE"/>
        </w:rPr>
      </w:pPr>
      <w:r>
        <w:rPr>
          <w:lang w:val="sv-SE"/>
        </w:rPr>
        <w:t>MikroTik Login Page</w:t>
      </w:r>
    </w:p>
    <w:p w:rsidR="004277B5" w:rsidRDefault="004277B5" w:rsidP="00C263E8">
      <w:r>
        <w:t xml:space="preserve">Press </w:t>
      </w:r>
      <w:r w:rsidRPr="00352EF5">
        <w:rPr>
          <w:b/>
        </w:rPr>
        <w:t>y</w:t>
      </w:r>
      <w:r>
        <w:rPr>
          <w:b/>
        </w:rPr>
        <w:t xml:space="preserve"> </w:t>
      </w:r>
      <w:r w:rsidRPr="00DB3A88">
        <w:t>button</w:t>
      </w:r>
      <w:r>
        <w:t xml:space="preserve"> to see the agreement license, or press </w:t>
      </w:r>
      <w:r w:rsidRPr="00352EF5">
        <w:rPr>
          <w:b/>
        </w:rPr>
        <w:t>n</w:t>
      </w:r>
      <w:r>
        <w:t xml:space="preserve"> button with this following display:</w:t>
      </w:r>
    </w:p>
    <w:p w:rsidR="004277B5" w:rsidRPr="00C531EF" w:rsidRDefault="004277B5" w:rsidP="00C263E8">
      <w:pPr>
        <w:jc w:val="center"/>
        <w:rPr>
          <w:b/>
        </w:rPr>
      </w:pPr>
      <w:r>
        <w:rPr>
          <w:b/>
          <w:noProof/>
        </w:rPr>
        <w:drawing>
          <wp:inline distT="0" distB="0" distL="0" distR="0">
            <wp:extent cx="2596515" cy="983615"/>
            <wp:effectExtent l="19050" t="0" r="0" b="0"/>
            <wp:docPr id="1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cstate="print"/>
                    <a:srcRect/>
                    <a:stretch>
                      <a:fillRect/>
                    </a:stretch>
                  </pic:blipFill>
                  <pic:spPr bwMode="auto">
                    <a:xfrm>
                      <a:off x="0" y="0"/>
                      <a:ext cx="2596515" cy="983615"/>
                    </a:xfrm>
                    <a:prstGeom prst="rect">
                      <a:avLst/>
                    </a:prstGeom>
                    <a:noFill/>
                    <a:ln w="9525">
                      <a:noFill/>
                      <a:miter lim="800000"/>
                      <a:headEnd/>
                      <a:tailEnd/>
                    </a:ln>
                  </pic:spPr>
                </pic:pic>
              </a:graphicData>
            </a:graphic>
          </wp:inline>
        </w:drawing>
      </w:r>
    </w:p>
    <w:p w:rsidR="004277B5" w:rsidRDefault="004277B5" w:rsidP="00EA2816">
      <w:pPr>
        <w:pStyle w:val="Figure"/>
      </w:pPr>
      <w:r>
        <w:t xml:space="preserve">Welcome Screen </w:t>
      </w:r>
      <w:proofErr w:type="spellStart"/>
      <w:r>
        <w:t>MikroT</w:t>
      </w:r>
      <w:r w:rsidRPr="00C531EF">
        <w:t>ik</w:t>
      </w:r>
      <w:proofErr w:type="spellEnd"/>
    </w:p>
    <w:p w:rsidR="004277B5" w:rsidRPr="00C531EF" w:rsidRDefault="004277B5" w:rsidP="00EA2816">
      <w:pPr>
        <w:pStyle w:val="Heading2"/>
      </w:pPr>
      <w:r>
        <w:t>IP Setting Process</w:t>
      </w:r>
    </w:p>
    <w:p w:rsidR="004277B5" w:rsidRPr="00EA2816" w:rsidRDefault="004277B5" w:rsidP="00EA2816">
      <w:pPr>
        <w:rPr>
          <w:color w:val="000000"/>
        </w:rPr>
      </w:pPr>
      <w:r>
        <w:rPr>
          <w:color w:val="000000"/>
        </w:rPr>
        <w:t xml:space="preserve">Set the IP address by using </w:t>
      </w:r>
      <w:proofErr w:type="spellStart"/>
      <w:r>
        <w:rPr>
          <w:color w:val="000000"/>
        </w:rPr>
        <w:t>winbox</w:t>
      </w:r>
      <w:proofErr w:type="spellEnd"/>
      <w:r>
        <w:rPr>
          <w:color w:val="000000"/>
        </w:rPr>
        <w:t xml:space="preserve"> from </w:t>
      </w:r>
      <w:r w:rsidRPr="00563C10">
        <w:rPr>
          <w:b/>
          <w:color w:val="000000"/>
        </w:rPr>
        <w:t xml:space="preserve">IP </w:t>
      </w:r>
      <w:r w:rsidRPr="00563C10">
        <w:rPr>
          <w:b/>
          <w:color w:val="000000"/>
        </w:rPr>
        <w:sym w:font="Wingdings" w:char="F0E0"/>
      </w:r>
      <w:r w:rsidRPr="00563C10">
        <w:rPr>
          <w:b/>
          <w:color w:val="000000"/>
        </w:rPr>
        <w:t xml:space="preserve"> Address</w:t>
      </w:r>
      <w:r>
        <w:rPr>
          <w:color w:val="000000"/>
        </w:rPr>
        <w:t xml:space="preserve"> menu, the address list window will appear as follows:</w:t>
      </w:r>
    </w:p>
    <w:p w:rsidR="004277B5" w:rsidRPr="00C531EF" w:rsidRDefault="004277B5" w:rsidP="00C263E8">
      <w:pPr>
        <w:jc w:val="center"/>
        <w:rPr>
          <w:iCs/>
          <w:color w:val="001400"/>
          <w:lang w:val="sv-SE"/>
        </w:rPr>
      </w:pPr>
      <w:r>
        <w:rPr>
          <w:noProof/>
        </w:rPr>
        <w:drawing>
          <wp:inline distT="0" distB="0" distL="0" distR="0">
            <wp:extent cx="3200400" cy="2303145"/>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3200400" cy="2303145"/>
                    </a:xfrm>
                    <a:prstGeom prst="rect">
                      <a:avLst/>
                    </a:prstGeom>
                    <a:noFill/>
                    <a:ln w="9525">
                      <a:noFill/>
                      <a:miter lim="800000"/>
                      <a:headEnd/>
                      <a:tailEnd/>
                    </a:ln>
                  </pic:spPr>
                </pic:pic>
              </a:graphicData>
            </a:graphic>
          </wp:inline>
        </w:drawing>
      </w:r>
    </w:p>
    <w:p w:rsidR="004277B5" w:rsidRPr="00EA2816" w:rsidRDefault="004277B5" w:rsidP="00EA2816">
      <w:pPr>
        <w:pStyle w:val="Figure"/>
        <w:rPr>
          <w:noProof/>
        </w:rPr>
      </w:pPr>
      <w:r w:rsidRPr="00C531EF">
        <w:rPr>
          <w:noProof/>
        </w:rPr>
        <w:t>Address List</w:t>
      </w:r>
      <w:r>
        <w:rPr>
          <w:noProof/>
        </w:rPr>
        <w:t xml:space="preserve"> </w:t>
      </w:r>
      <w:r w:rsidRPr="00C531EF">
        <w:rPr>
          <w:noProof/>
        </w:rPr>
        <w:t>Menu</w:t>
      </w:r>
      <w:r>
        <w:rPr>
          <w:noProof/>
        </w:rPr>
        <w:t xml:space="preserve"> Display</w:t>
      </w:r>
    </w:p>
    <w:p w:rsidR="004277B5" w:rsidRPr="00C531EF" w:rsidRDefault="004277B5" w:rsidP="00C263E8">
      <w:r>
        <w:lastRenderedPageBreak/>
        <w:t xml:space="preserve">The Address column filled with the IP that will be used is </w:t>
      </w:r>
      <w:r w:rsidRPr="00F25005">
        <w:rPr>
          <w:b/>
        </w:rPr>
        <w:t>192.168.0.1/24</w:t>
      </w:r>
      <w:r>
        <w:rPr>
          <w:b/>
        </w:rPr>
        <w:t xml:space="preserve">. </w:t>
      </w:r>
      <w:r>
        <w:t>In the Network and</w:t>
      </w:r>
      <w:r w:rsidRPr="00C263E8">
        <w:t xml:space="preserve"> </w:t>
      </w:r>
      <w:r>
        <w:t>Broadcast column also filled with IP based on its network address.</w:t>
      </w:r>
    </w:p>
    <w:p w:rsidR="004277B5" w:rsidRPr="000E2ED7" w:rsidRDefault="004277B5" w:rsidP="00C263E8">
      <w:pPr>
        <w:rPr>
          <w:color w:val="000000"/>
        </w:rPr>
      </w:pPr>
      <w:r w:rsidRPr="00C24DF1">
        <w:rPr>
          <w:color w:val="000000"/>
        </w:rPr>
        <w:t>IP gateway</w:t>
      </w:r>
      <w:r>
        <w:rPr>
          <w:b/>
          <w:color w:val="000000"/>
        </w:rPr>
        <w:t xml:space="preserve"> </w:t>
      </w:r>
      <w:r w:rsidRPr="00C263E8">
        <w:t>Configuration</w:t>
      </w:r>
      <w:r>
        <w:rPr>
          <w:color w:val="000000"/>
        </w:rPr>
        <w:t xml:space="preserve"> from </w:t>
      </w:r>
      <w:proofErr w:type="spellStart"/>
      <w:r>
        <w:rPr>
          <w:color w:val="000000"/>
        </w:rPr>
        <w:t>winbox</w:t>
      </w:r>
      <w:proofErr w:type="spellEnd"/>
      <w:r>
        <w:rPr>
          <w:color w:val="000000"/>
        </w:rPr>
        <w:t xml:space="preserve"> is by clicking </w:t>
      </w:r>
      <w:r w:rsidRPr="006D5C3D">
        <w:rPr>
          <w:b/>
          <w:color w:val="000000"/>
        </w:rPr>
        <w:t xml:space="preserve">IP </w:t>
      </w:r>
      <w:r w:rsidRPr="006D5C3D">
        <w:rPr>
          <w:b/>
          <w:color w:val="000000"/>
        </w:rPr>
        <w:sym w:font="Wingdings" w:char="F0E0"/>
      </w:r>
      <w:r w:rsidRPr="006D5C3D">
        <w:rPr>
          <w:b/>
          <w:color w:val="000000"/>
        </w:rPr>
        <w:t xml:space="preserve"> Route</w:t>
      </w:r>
      <w:r>
        <w:rPr>
          <w:color w:val="000000"/>
        </w:rPr>
        <w:t xml:space="preserve"> menu, then in gateway column field IP gateway that is already given from ISP, </w:t>
      </w:r>
      <w:r w:rsidRPr="000E2ED7">
        <w:rPr>
          <w:b/>
        </w:rPr>
        <w:t xml:space="preserve">117.103.174.65. </w:t>
      </w:r>
    </w:p>
    <w:p w:rsidR="004277B5" w:rsidRPr="00C531EF" w:rsidRDefault="004277B5" w:rsidP="00EA2816">
      <w:r>
        <w:t xml:space="preserve">DNS setting by using </w:t>
      </w:r>
      <w:proofErr w:type="spellStart"/>
      <w:r>
        <w:t>winbox</w:t>
      </w:r>
      <w:proofErr w:type="spellEnd"/>
      <w:r>
        <w:t xml:space="preserve"> is by clicking </w:t>
      </w:r>
      <w:r w:rsidRPr="00B30D71">
        <w:rPr>
          <w:b/>
        </w:rPr>
        <w:t xml:space="preserve">IP </w:t>
      </w:r>
      <w:r w:rsidRPr="00B30D71">
        <w:rPr>
          <w:b/>
        </w:rPr>
        <w:sym w:font="Wingdings" w:char="F0E0"/>
      </w:r>
      <w:r w:rsidRPr="00B30D71">
        <w:rPr>
          <w:b/>
        </w:rPr>
        <w:t xml:space="preserve"> DNS</w:t>
      </w:r>
      <w:r>
        <w:t xml:space="preserve"> menu; ISP number can be seen in </w:t>
      </w:r>
      <w:r w:rsidR="008C06BC">
        <w:t>Figure</w:t>
      </w:r>
      <w:r>
        <w:t xml:space="preserve"> 17.</w:t>
      </w:r>
    </w:p>
    <w:p w:rsidR="004277B5" w:rsidRPr="00C531EF" w:rsidRDefault="004277B5" w:rsidP="00C263E8">
      <w:pPr>
        <w:jc w:val="center"/>
      </w:pPr>
      <w:r>
        <w:rPr>
          <w:noProof/>
        </w:rPr>
        <w:drawing>
          <wp:inline distT="0" distB="0" distL="0" distR="0">
            <wp:extent cx="2105025" cy="1147445"/>
            <wp:effectExtent l="19050" t="0" r="9525"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l="42410" t="55217" r="26918" b="21460"/>
                    <a:stretch>
                      <a:fillRect/>
                    </a:stretch>
                  </pic:blipFill>
                  <pic:spPr bwMode="auto">
                    <a:xfrm>
                      <a:off x="0" y="0"/>
                      <a:ext cx="2105025" cy="1147445"/>
                    </a:xfrm>
                    <a:prstGeom prst="rect">
                      <a:avLst/>
                    </a:prstGeom>
                    <a:solidFill>
                      <a:srgbClr val="FFFFFF"/>
                    </a:solidFill>
                    <a:ln w="9525">
                      <a:noFill/>
                      <a:miter lim="800000"/>
                      <a:headEnd/>
                      <a:tailEnd/>
                    </a:ln>
                  </pic:spPr>
                </pic:pic>
              </a:graphicData>
            </a:graphic>
          </wp:inline>
        </w:drawing>
      </w:r>
    </w:p>
    <w:p w:rsidR="004277B5" w:rsidRPr="00C531EF" w:rsidRDefault="004277B5" w:rsidP="00C263E8">
      <w:pPr>
        <w:pStyle w:val="Figure"/>
        <w:rPr>
          <w:lang w:val="sv-SE"/>
        </w:rPr>
      </w:pPr>
      <w:r w:rsidRPr="00C531EF">
        <w:rPr>
          <w:lang w:val="sv-SE"/>
        </w:rPr>
        <w:t>IP DNS</w:t>
      </w:r>
      <w:r>
        <w:rPr>
          <w:lang w:val="sv-SE"/>
        </w:rPr>
        <w:t xml:space="preserve"> Given</w:t>
      </w:r>
    </w:p>
    <w:p w:rsidR="004277B5" w:rsidRPr="00C531EF" w:rsidRDefault="004277B5" w:rsidP="00EA2816">
      <w:r w:rsidRPr="00C531EF">
        <w:t xml:space="preserve">DHCP (Dynamic Host Configuration Protocol) </w:t>
      </w:r>
      <w:r>
        <w:t xml:space="preserve">is a protocol that can distribute the IP address, default gateway, DNS server, and WINS server (for Windows clients) to a client in an automatic network. DHCP setting by using </w:t>
      </w:r>
      <w:proofErr w:type="spellStart"/>
      <w:r>
        <w:t>webbox</w:t>
      </w:r>
      <w:proofErr w:type="spellEnd"/>
      <w:r>
        <w:t xml:space="preserve"> is by giving IP address that will be distributed to the client, </w:t>
      </w:r>
      <w:r w:rsidRPr="00C531EF">
        <w:t xml:space="preserve">192.168.0.2 – 192.168.0.99. </w:t>
      </w:r>
      <w:r>
        <w:t xml:space="preserve">Here is the DHCP server setting with </w:t>
      </w:r>
      <w:proofErr w:type="spellStart"/>
      <w:r>
        <w:t>webbox</w:t>
      </w:r>
      <w:proofErr w:type="spellEnd"/>
      <w:r>
        <w:t xml:space="preserve">: </w:t>
      </w:r>
    </w:p>
    <w:p w:rsidR="004277B5" w:rsidRPr="00C531EF" w:rsidRDefault="004277B5" w:rsidP="00C263E8">
      <w:pPr>
        <w:jc w:val="center"/>
      </w:pPr>
      <w:r>
        <w:rPr>
          <w:noProof/>
        </w:rPr>
        <w:drawing>
          <wp:inline distT="0" distB="0" distL="0" distR="0">
            <wp:extent cx="2380615" cy="1431925"/>
            <wp:effectExtent l="19050" t="0" r="635" b="0"/>
            <wp:docPr id="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b="48567"/>
                    <a:stretch>
                      <a:fillRect/>
                    </a:stretch>
                  </pic:blipFill>
                  <pic:spPr bwMode="auto">
                    <a:xfrm>
                      <a:off x="0" y="0"/>
                      <a:ext cx="2380615" cy="1431925"/>
                    </a:xfrm>
                    <a:prstGeom prst="rect">
                      <a:avLst/>
                    </a:prstGeom>
                    <a:noFill/>
                    <a:ln w="9525">
                      <a:noFill/>
                      <a:miter lim="800000"/>
                      <a:headEnd/>
                      <a:tailEnd/>
                    </a:ln>
                  </pic:spPr>
                </pic:pic>
              </a:graphicData>
            </a:graphic>
          </wp:inline>
        </w:drawing>
      </w:r>
    </w:p>
    <w:p w:rsidR="004277B5" w:rsidRDefault="004277B5" w:rsidP="00EA2816">
      <w:pPr>
        <w:pStyle w:val="Figure"/>
      </w:pPr>
      <w:r w:rsidRPr="00C531EF">
        <w:t>DHCP Server</w:t>
      </w:r>
      <w:r>
        <w:t xml:space="preserve"> </w:t>
      </w:r>
      <w:r w:rsidRPr="00C531EF">
        <w:t>Setting</w:t>
      </w:r>
    </w:p>
    <w:p w:rsidR="004277B5" w:rsidRPr="00C531EF" w:rsidRDefault="004277B5" w:rsidP="00EA2816">
      <w:r>
        <w:t xml:space="preserve">Web proxy setting can be used to block sites which are not allowed to be accessed in an institution. Web proxy setting display as follows: </w:t>
      </w:r>
    </w:p>
    <w:p w:rsidR="004277B5" w:rsidRPr="00C531EF" w:rsidRDefault="004277B5" w:rsidP="00C263E8">
      <w:pPr>
        <w:jc w:val="center"/>
      </w:pPr>
      <w:r>
        <w:rPr>
          <w:noProof/>
        </w:rPr>
        <w:drawing>
          <wp:inline distT="0" distB="0" distL="0" distR="0">
            <wp:extent cx="2130425" cy="2208530"/>
            <wp:effectExtent l="19050" t="0" r="3175" b="0"/>
            <wp:docPr id="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srcRect/>
                    <a:stretch>
                      <a:fillRect/>
                    </a:stretch>
                  </pic:blipFill>
                  <pic:spPr bwMode="auto">
                    <a:xfrm>
                      <a:off x="0" y="0"/>
                      <a:ext cx="2130425" cy="2208530"/>
                    </a:xfrm>
                    <a:prstGeom prst="rect">
                      <a:avLst/>
                    </a:prstGeom>
                    <a:noFill/>
                    <a:ln w="9525">
                      <a:noFill/>
                      <a:miter lim="800000"/>
                      <a:headEnd/>
                      <a:tailEnd/>
                    </a:ln>
                  </pic:spPr>
                </pic:pic>
              </a:graphicData>
            </a:graphic>
          </wp:inline>
        </w:drawing>
      </w:r>
    </w:p>
    <w:p w:rsidR="004277B5" w:rsidRPr="00C531EF" w:rsidRDefault="004277B5" w:rsidP="00EA2816">
      <w:pPr>
        <w:pStyle w:val="Figure"/>
      </w:pPr>
      <w:r w:rsidRPr="00C531EF">
        <w:t>Web Proxy</w:t>
      </w:r>
      <w:r>
        <w:t xml:space="preserve"> </w:t>
      </w:r>
      <w:r w:rsidRPr="00C531EF">
        <w:t>Setting</w:t>
      </w:r>
    </w:p>
    <w:p w:rsidR="004277B5" w:rsidRPr="00C531EF" w:rsidRDefault="004277B5" w:rsidP="00EA2816">
      <w:r>
        <w:t xml:space="preserve">Results of internet access privileges setup shown in the </w:t>
      </w:r>
      <w:r w:rsidR="00C263E8">
        <w:t>figure</w:t>
      </w:r>
      <w:r>
        <w:t xml:space="preserve"> 20. </w:t>
      </w:r>
    </w:p>
    <w:p w:rsidR="004277B5" w:rsidRPr="00C531EF" w:rsidRDefault="006B2DBB" w:rsidP="00C263E8">
      <w:pPr>
        <w:jc w:val="center"/>
      </w:pPr>
      <w:r>
        <w:rPr>
          <w:noProof/>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6" o:spid="_x0000_s1069" type="#_x0000_t63" style="position:absolute;left:0;text-align:left;margin-left:194.6pt;margin-top:9.35pt;width:108.3pt;height:37pt;rotation:-11532366fd;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" adj="28806,-32313">
            <v:textbox>
              <w:txbxContent>
                <w:p w:rsidR="004277B5" w:rsidRPr="00A52DC6" w:rsidRDefault="004277B5" w:rsidP="004277B5">
                  <w:pPr>
                    <w:rPr>
                      <w:sz w:val="18"/>
                      <w:szCs w:val="18"/>
                    </w:rPr>
                  </w:pPr>
                  <w:proofErr w:type="spellStart"/>
                  <w:proofErr w:type="gramStart"/>
                  <w:r>
                    <w:rPr>
                      <w:sz w:val="18"/>
                      <w:szCs w:val="18"/>
                    </w:rPr>
                    <w:t>pemblokiran</w:t>
                  </w:r>
                  <w:proofErr w:type="spellEnd"/>
                  <w:proofErr w:type="gramEnd"/>
                  <w:r>
                    <w:rPr>
                      <w:sz w:val="18"/>
                      <w:szCs w:val="18"/>
                    </w:rPr>
                    <w:t xml:space="preserve"> </w:t>
                  </w:r>
                  <w:proofErr w:type="spellStart"/>
                  <w:r>
                    <w:rPr>
                      <w:sz w:val="18"/>
                      <w:szCs w:val="18"/>
                    </w:rPr>
                    <w:t>situs</w:t>
                  </w:r>
                  <w:proofErr w:type="spellEnd"/>
                  <w:r>
                    <w:rPr>
                      <w:sz w:val="18"/>
                      <w:szCs w:val="18"/>
                    </w:rPr>
                    <w:t xml:space="preserve"> </w:t>
                  </w:r>
                  <w:r w:rsidRPr="00A52DC6">
                    <w:rPr>
                      <w:sz w:val="18"/>
                      <w:szCs w:val="18"/>
                    </w:rPr>
                    <w:t>porno</w:t>
                  </w:r>
                </w:p>
              </w:txbxContent>
            </v:textbox>
          </v:shape>
        </w:pict>
      </w:r>
      <w:r w:rsidR="004277B5">
        <w:rPr>
          <w:noProof/>
        </w:rPr>
        <w:drawing>
          <wp:inline distT="0" distB="0" distL="0" distR="0">
            <wp:extent cx="3269615" cy="2432685"/>
            <wp:effectExtent l="19050" t="0" r="6985"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l="29475" t="16722" r="17377" b="36533"/>
                    <a:stretch>
                      <a:fillRect/>
                    </a:stretch>
                  </pic:blipFill>
                  <pic:spPr bwMode="auto">
                    <a:xfrm>
                      <a:off x="0" y="0"/>
                      <a:ext cx="3269615" cy="2432685"/>
                    </a:xfrm>
                    <a:prstGeom prst="rect">
                      <a:avLst/>
                    </a:prstGeom>
                    <a:noFill/>
                    <a:ln w="9525">
                      <a:noFill/>
                      <a:miter lim="800000"/>
                      <a:headEnd/>
                      <a:tailEnd/>
                    </a:ln>
                  </pic:spPr>
                </pic:pic>
              </a:graphicData>
            </a:graphic>
          </wp:inline>
        </w:drawing>
      </w:r>
    </w:p>
    <w:p w:rsidR="004277B5" w:rsidRPr="00C531EF" w:rsidRDefault="004277B5" w:rsidP="00C263E8">
      <w:pPr>
        <w:pStyle w:val="Figure"/>
      </w:pPr>
      <w:r w:rsidRPr="00C531EF">
        <w:t>Web Proxy</w:t>
      </w:r>
      <w:r>
        <w:t xml:space="preserve"> Window</w:t>
      </w:r>
    </w:p>
    <w:p w:rsidR="004277B5" w:rsidRPr="00C531EF" w:rsidRDefault="004277B5" w:rsidP="00C263E8">
      <w:pPr>
        <w:pStyle w:val="Heading1"/>
      </w:pPr>
      <w:r>
        <w:t>Conclusion</w:t>
      </w:r>
    </w:p>
    <w:p w:rsidR="004277B5" w:rsidRDefault="004277B5" w:rsidP="004277B5">
      <w:pPr>
        <w:numPr>
          <w:ilvl w:val="1"/>
          <w:numId w:val="48"/>
        </w:numPr>
        <w:ind w:hanging="295"/>
        <w:rPr>
          <w:lang w:val="fi-FI"/>
        </w:rPr>
      </w:pPr>
      <w:r>
        <w:rPr>
          <w:lang w:val="fi-FI"/>
        </w:rPr>
        <w:t>The internet development by using MikroTik RouterOS at LPK ALFABANK Yogyakarta to minimize the problems of data communication has been able to awaken.</w:t>
      </w:r>
    </w:p>
    <w:p w:rsidR="004277B5" w:rsidRPr="00C263E8" w:rsidRDefault="004277B5" w:rsidP="00C263E8">
      <w:pPr>
        <w:numPr>
          <w:ilvl w:val="1"/>
          <w:numId w:val="48"/>
        </w:numPr>
        <w:ind w:hanging="294"/>
        <w:rPr>
          <w:lang w:val="fi-FI"/>
        </w:rPr>
      </w:pPr>
      <w:r>
        <w:rPr>
          <w:lang w:val="fi-FI"/>
        </w:rPr>
        <w:t xml:space="preserve">Internet network at LPK ALFABANK Yogyakarta has function properly, as seen from the stability network connection and it allows administrator in monitoring and maintenance the system. </w:t>
      </w:r>
      <w:bookmarkStart w:id="0" w:name="_GoBack"/>
      <w:bookmarkEnd w:id="0"/>
    </w:p>
    <w:p w:rsidR="004277B5" w:rsidRPr="00C531EF" w:rsidRDefault="004277B5" w:rsidP="00C263E8">
      <w:pPr>
        <w:pStyle w:val="Heading1"/>
      </w:pPr>
      <w:r>
        <w:t>Bibliography</w:t>
      </w:r>
    </w:p>
    <w:p w:rsidR="004277B5" w:rsidRPr="00C531EF" w:rsidRDefault="004277B5" w:rsidP="004277B5">
      <w:pPr>
        <w:pStyle w:val="ListParagraph"/>
        <w:numPr>
          <w:ilvl w:val="0"/>
          <w:numId w:val="49"/>
        </w:numPr>
        <w:autoSpaceDE w:val="0"/>
        <w:autoSpaceDN w:val="0"/>
        <w:adjustRightInd w:val="0"/>
        <w:spacing w:after="0" w:line="240" w:lineRule="auto"/>
        <w:ind w:left="567" w:hanging="578"/>
        <w:contextualSpacing/>
        <w:jc w:val="both"/>
      </w:pPr>
      <w:proofErr w:type="spellStart"/>
      <w:r w:rsidRPr="00C531EF">
        <w:t>Herlambang</w:t>
      </w:r>
      <w:proofErr w:type="spellEnd"/>
      <w:r w:rsidRPr="00C531EF">
        <w:t xml:space="preserve">, </w:t>
      </w:r>
      <w:proofErr w:type="spellStart"/>
      <w:r w:rsidRPr="00C531EF">
        <w:t>Moch</w:t>
      </w:r>
      <w:proofErr w:type="spellEnd"/>
      <w:r w:rsidRPr="00C531EF">
        <w:t xml:space="preserve">. </w:t>
      </w:r>
      <w:proofErr w:type="spellStart"/>
      <w:r w:rsidRPr="00C531EF">
        <w:t>Linto</w:t>
      </w:r>
      <w:proofErr w:type="spellEnd"/>
      <w:r w:rsidRPr="00C531EF">
        <w:t xml:space="preserve">, </w:t>
      </w:r>
      <w:proofErr w:type="spellStart"/>
      <w:r w:rsidRPr="00C531EF">
        <w:t>Catur</w:t>
      </w:r>
      <w:proofErr w:type="spellEnd"/>
      <w:r w:rsidRPr="00C531EF">
        <w:t xml:space="preserve"> L, </w:t>
      </w:r>
      <w:proofErr w:type="spellStart"/>
      <w:r w:rsidRPr="00C531EF">
        <w:t>Azis</w:t>
      </w:r>
      <w:proofErr w:type="spellEnd"/>
      <w:r w:rsidRPr="00C531EF">
        <w:t xml:space="preserve">, 2008, </w:t>
      </w:r>
      <w:proofErr w:type="spellStart"/>
      <w:r w:rsidRPr="00C531EF">
        <w:t>Panduan</w:t>
      </w:r>
      <w:proofErr w:type="spellEnd"/>
      <w:r w:rsidRPr="00C531EF">
        <w:t xml:space="preserve"> </w:t>
      </w:r>
      <w:proofErr w:type="spellStart"/>
      <w:r w:rsidRPr="00C531EF">
        <w:t>Lengkap</w:t>
      </w:r>
      <w:proofErr w:type="spellEnd"/>
      <w:r w:rsidRPr="00C531EF">
        <w:t xml:space="preserve"> </w:t>
      </w:r>
      <w:proofErr w:type="spellStart"/>
      <w:r w:rsidRPr="00C531EF">
        <w:t>Menguasai</w:t>
      </w:r>
      <w:proofErr w:type="spellEnd"/>
      <w:r w:rsidRPr="00C531EF">
        <w:t xml:space="preserve"> Router </w:t>
      </w:r>
      <w:proofErr w:type="spellStart"/>
      <w:r w:rsidRPr="00C531EF">
        <w:t>Masa</w:t>
      </w:r>
      <w:proofErr w:type="spellEnd"/>
      <w:r w:rsidRPr="00C531EF">
        <w:t xml:space="preserve"> </w:t>
      </w:r>
      <w:proofErr w:type="spellStart"/>
      <w:r w:rsidRPr="00C531EF">
        <w:t>Depan</w:t>
      </w:r>
      <w:proofErr w:type="spellEnd"/>
      <w:r w:rsidRPr="00C531EF">
        <w:t xml:space="preserve"> </w:t>
      </w:r>
      <w:proofErr w:type="spellStart"/>
      <w:r w:rsidRPr="00C531EF">
        <w:t>Menggunakan</w:t>
      </w:r>
      <w:proofErr w:type="spellEnd"/>
      <w:r w:rsidRPr="00C531EF">
        <w:t xml:space="preserve"> </w:t>
      </w:r>
      <w:proofErr w:type="spellStart"/>
      <w:r w:rsidRPr="00C531EF">
        <w:t>MikroTik</w:t>
      </w:r>
      <w:proofErr w:type="spellEnd"/>
      <w:r w:rsidRPr="00C531EF">
        <w:t xml:space="preserve"> </w:t>
      </w:r>
      <w:proofErr w:type="spellStart"/>
      <w:r w:rsidRPr="00C531EF">
        <w:t>RouterOS</w:t>
      </w:r>
      <w:proofErr w:type="spellEnd"/>
      <w:r w:rsidRPr="00C531EF">
        <w:t>™, ANDI Publisher : Yogyakarta</w:t>
      </w:r>
    </w:p>
    <w:p w:rsidR="004277B5" w:rsidRPr="00C531EF" w:rsidRDefault="004277B5" w:rsidP="004277B5">
      <w:pPr>
        <w:pStyle w:val="ListParagraph"/>
        <w:numPr>
          <w:ilvl w:val="0"/>
          <w:numId w:val="49"/>
        </w:numPr>
        <w:suppressAutoHyphens/>
        <w:spacing w:after="0" w:line="240" w:lineRule="auto"/>
        <w:ind w:left="567" w:hanging="578"/>
        <w:contextualSpacing/>
        <w:jc w:val="both"/>
        <w:rPr>
          <w:lang w:val="es-ES"/>
        </w:rPr>
      </w:pPr>
      <w:proofErr w:type="spellStart"/>
      <w:r w:rsidRPr="00C531EF">
        <w:rPr>
          <w:lang w:val="es-ES"/>
        </w:rPr>
        <w:t>Rafiudin</w:t>
      </w:r>
      <w:proofErr w:type="spellEnd"/>
      <w:r w:rsidRPr="00C531EF">
        <w:rPr>
          <w:lang w:val="es-ES"/>
        </w:rPr>
        <w:t xml:space="preserve">, </w:t>
      </w:r>
      <w:proofErr w:type="spellStart"/>
      <w:r w:rsidRPr="00C531EF">
        <w:rPr>
          <w:lang w:val="es-ES"/>
        </w:rPr>
        <w:t>Rahmat</w:t>
      </w:r>
      <w:proofErr w:type="spellEnd"/>
      <w:r w:rsidRPr="00C531EF">
        <w:rPr>
          <w:lang w:val="es-ES"/>
        </w:rPr>
        <w:t xml:space="preserve"> (2003), </w:t>
      </w:r>
      <w:proofErr w:type="spellStart"/>
      <w:r w:rsidRPr="00C531EF">
        <w:rPr>
          <w:lang w:val="es-ES"/>
        </w:rPr>
        <w:t>Paduan</w:t>
      </w:r>
      <w:proofErr w:type="spellEnd"/>
      <w:r w:rsidRPr="00C531EF">
        <w:rPr>
          <w:lang w:val="es-ES"/>
        </w:rPr>
        <w:t xml:space="preserve"> </w:t>
      </w:r>
      <w:proofErr w:type="spellStart"/>
      <w:r w:rsidRPr="00C531EF">
        <w:rPr>
          <w:lang w:val="es-ES"/>
        </w:rPr>
        <w:t>Membangun</w:t>
      </w:r>
      <w:proofErr w:type="spellEnd"/>
      <w:r w:rsidRPr="00C531EF">
        <w:rPr>
          <w:lang w:val="es-ES"/>
        </w:rPr>
        <w:t xml:space="preserve"> </w:t>
      </w:r>
      <w:proofErr w:type="spellStart"/>
      <w:r w:rsidRPr="00C531EF">
        <w:rPr>
          <w:lang w:val="es-ES"/>
        </w:rPr>
        <w:t>Jaringan</w:t>
      </w:r>
      <w:proofErr w:type="spellEnd"/>
      <w:r w:rsidRPr="00C531EF">
        <w:rPr>
          <w:lang w:val="es-ES"/>
        </w:rPr>
        <w:t xml:space="preserve"> </w:t>
      </w:r>
      <w:proofErr w:type="spellStart"/>
      <w:r w:rsidRPr="00C531EF">
        <w:rPr>
          <w:lang w:val="es-ES"/>
        </w:rPr>
        <w:t>Komputer</w:t>
      </w:r>
      <w:proofErr w:type="spellEnd"/>
      <w:r w:rsidRPr="00C531EF">
        <w:rPr>
          <w:lang w:val="es-ES"/>
        </w:rPr>
        <w:t xml:space="preserve"> </w:t>
      </w:r>
      <w:proofErr w:type="spellStart"/>
      <w:r w:rsidRPr="00C531EF">
        <w:rPr>
          <w:lang w:val="es-ES"/>
        </w:rPr>
        <w:t>Untuk</w:t>
      </w:r>
      <w:proofErr w:type="spellEnd"/>
      <w:r w:rsidRPr="00C531EF">
        <w:rPr>
          <w:lang w:val="es-ES"/>
        </w:rPr>
        <w:t xml:space="preserve"> </w:t>
      </w:r>
      <w:proofErr w:type="spellStart"/>
      <w:r w:rsidRPr="00C531EF">
        <w:rPr>
          <w:lang w:val="es-ES"/>
        </w:rPr>
        <w:t>Pemula</w:t>
      </w:r>
      <w:proofErr w:type="spellEnd"/>
      <w:r w:rsidRPr="00C531EF">
        <w:rPr>
          <w:lang w:val="es-ES"/>
        </w:rPr>
        <w:t xml:space="preserve">, PT </w:t>
      </w:r>
      <w:proofErr w:type="spellStart"/>
      <w:r w:rsidRPr="00C531EF">
        <w:rPr>
          <w:lang w:val="es-ES"/>
        </w:rPr>
        <w:t>Elex</w:t>
      </w:r>
      <w:proofErr w:type="spellEnd"/>
      <w:r w:rsidRPr="00C531EF">
        <w:rPr>
          <w:lang w:val="es-ES"/>
        </w:rPr>
        <w:t xml:space="preserve"> Media </w:t>
      </w:r>
      <w:proofErr w:type="spellStart"/>
      <w:r w:rsidRPr="00C531EF">
        <w:rPr>
          <w:lang w:val="es-ES"/>
        </w:rPr>
        <w:t>Komputindo</w:t>
      </w:r>
      <w:proofErr w:type="spellEnd"/>
      <w:r w:rsidRPr="00C531EF">
        <w:rPr>
          <w:lang w:val="es-ES"/>
        </w:rPr>
        <w:t xml:space="preserve"> : </w:t>
      </w:r>
      <w:proofErr w:type="spellStart"/>
      <w:r w:rsidRPr="00C531EF">
        <w:rPr>
          <w:lang w:val="es-ES"/>
        </w:rPr>
        <w:t>Jakarta</w:t>
      </w:r>
      <w:proofErr w:type="spellEnd"/>
    </w:p>
    <w:p w:rsidR="004277B5" w:rsidRPr="00C531EF" w:rsidRDefault="004277B5" w:rsidP="004277B5">
      <w:pPr>
        <w:pStyle w:val="ListParagraph"/>
        <w:numPr>
          <w:ilvl w:val="0"/>
          <w:numId w:val="49"/>
        </w:numPr>
        <w:suppressAutoHyphens/>
        <w:spacing w:after="0" w:line="240" w:lineRule="auto"/>
        <w:ind w:left="567" w:hanging="578"/>
        <w:contextualSpacing/>
        <w:jc w:val="both"/>
      </w:pPr>
      <w:proofErr w:type="spellStart"/>
      <w:r w:rsidRPr="00C531EF">
        <w:t>Saputro</w:t>
      </w:r>
      <w:proofErr w:type="spellEnd"/>
      <w:r w:rsidRPr="00C531EF">
        <w:t xml:space="preserve">, Daniel T, </w:t>
      </w:r>
      <w:proofErr w:type="spellStart"/>
      <w:r w:rsidRPr="00C531EF">
        <w:t>Kustanto</w:t>
      </w:r>
      <w:proofErr w:type="spellEnd"/>
      <w:r w:rsidRPr="00C531EF">
        <w:t xml:space="preserve">, 2008,  </w:t>
      </w:r>
      <w:proofErr w:type="spellStart"/>
      <w:r w:rsidRPr="00C531EF">
        <w:t>Membangun</w:t>
      </w:r>
      <w:proofErr w:type="spellEnd"/>
      <w:r w:rsidRPr="00C531EF">
        <w:t xml:space="preserve"> Server Internet </w:t>
      </w:r>
      <w:proofErr w:type="spellStart"/>
      <w:r w:rsidRPr="00C531EF">
        <w:t>dengan</w:t>
      </w:r>
      <w:proofErr w:type="spellEnd"/>
      <w:r w:rsidRPr="00C531EF">
        <w:t xml:space="preserve"> </w:t>
      </w:r>
      <w:proofErr w:type="spellStart"/>
      <w:r w:rsidRPr="00C531EF">
        <w:t>Mikrotik</w:t>
      </w:r>
      <w:proofErr w:type="spellEnd"/>
      <w:r w:rsidRPr="00C531EF">
        <w:t xml:space="preserve"> OS, </w:t>
      </w:r>
      <w:proofErr w:type="spellStart"/>
      <w:r w:rsidRPr="00C531EF">
        <w:t>Gava</w:t>
      </w:r>
      <w:proofErr w:type="spellEnd"/>
      <w:r w:rsidRPr="00C531EF">
        <w:t xml:space="preserve"> Media: Yogyakarta</w:t>
      </w:r>
    </w:p>
    <w:p w:rsidR="004277B5" w:rsidRPr="00C531EF" w:rsidRDefault="004277B5" w:rsidP="004277B5">
      <w:pPr>
        <w:pStyle w:val="ListParagraph"/>
        <w:numPr>
          <w:ilvl w:val="0"/>
          <w:numId w:val="49"/>
        </w:numPr>
        <w:autoSpaceDE w:val="0"/>
        <w:autoSpaceDN w:val="0"/>
        <w:adjustRightInd w:val="0"/>
        <w:spacing w:after="0" w:line="240" w:lineRule="auto"/>
        <w:ind w:left="567" w:hanging="578"/>
        <w:contextualSpacing/>
        <w:jc w:val="both"/>
      </w:pPr>
      <w:proofErr w:type="spellStart"/>
      <w:r w:rsidRPr="00C531EF">
        <w:t>Tanenbaum</w:t>
      </w:r>
      <w:proofErr w:type="spellEnd"/>
      <w:r w:rsidRPr="00C531EF">
        <w:t xml:space="preserve">, Andrew S, 1996,  </w:t>
      </w:r>
      <w:proofErr w:type="spellStart"/>
      <w:r w:rsidRPr="00C531EF">
        <w:t>Jaringan</w:t>
      </w:r>
      <w:proofErr w:type="spellEnd"/>
      <w:r w:rsidRPr="00C531EF">
        <w:t xml:space="preserve"> </w:t>
      </w:r>
      <w:proofErr w:type="spellStart"/>
      <w:r w:rsidRPr="00C531EF">
        <w:t>Komputer</w:t>
      </w:r>
      <w:proofErr w:type="spellEnd"/>
      <w:r w:rsidRPr="00C531EF">
        <w:t xml:space="preserve"> </w:t>
      </w:r>
      <w:proofErr w:type="spellStart"/>
      <w:r w:rsidRPr="00C531EF">
        <w:t>Edisi</w:t>
      </w:r>
      <w:proofErr w:type="spellEnd"/>
      <w:r w:rsidRPr="00C531EF">
        <w:t xml:space="preserve"> </w:t>
      </w:r>
      <w:proofErr w:type="spellStart"/>
      <w:r w:rsidRPr="00C531EF">
        <w:t>Bahasa</w:t>
      </w:r>
      <w:proofErr w:type="spellEnd"/>
      <w:r w:rsidRPr="00C531EF">
        <w:t xml:space="preserve"> Indonesia </w:t>
      </w:r>
      <w:proofErr w:type="spellStart"/>
      <w:r w:rsidRPr="00C531EF">
        <w:t>Jilid</w:t>
      </w:r>
      <w:proofErr w:type="spellEnd"/>
      <w:r w:rsidRPr="00C531EF">
        <w:t xml:space="preserve"> 1, </w:t>
      </w:r>
      <w:proofErr w:type="spellStart"/>
      <w:r w:rsidRPr="00C531EF">
        <w:t>Prehallindo</w:t>
      </w:r>
      <w:proofErr w:type="spellEnd"/>
      <w:r w:rsidRPr="00C531EF">
        <w:t xml:space="preserve"> : Jakarta</w:t>
      </w:r>
    </w:p>
    <w:p w:rsidR="004277B5" w:rsidRPr="00C531EF" w:rsidRDefault="004277B5" w:rsidP="004277B5">
      <w:pPr>
        <w:pStyle w:val="ListParagraph"/>
        <w:numPr>
          <w:ilvl w:val="0"/>
          <w:numId w:val="49"/>
        </w:numPr>
        <w:suppressAutoHyphens/>
        <w:spacing w:after="0" w:line="240" w:lineRule="auto"/>
        <w:ind w:left="567" w:hanging="578"/>
        <w:contextualSpacing/>
        <w:jc w:val="both"/>
        <w:rPr>
          <w:lang w:val="es-ES"/>
        </w:rPr>
      </w:pPr>
      <w:r w:rsidRPr="00C531EF">
        <w:rPr>
          <w:lang w:val="es-ES"/>
        </w:rPr>
        <w:t xml:space="preserve">W. </w:t>
      </w:r>
      <w:proofErr w:type="spellStart"/>
      <w:r w:rsidRPr="00C531EF">
        <w:rPr>
          <w:lang w:val="es-ES"/>
        </w:rPr>
        <w:t>Purbo</w:t>
      </w:r>
      <w:proofErr w:type="spellEnd"/>
      <w:r w:rsidRPr="00C531EF">
        <w:rPr>
          <w:lang w:val="es-ES"/>
        </w:rPr>
        <w:t xml:space="preserve">, </w:t>
      </w:r>
      <w:proofErr w:type="spellStart"/>
      <w:r w:rsidRPr="00C531EF">
        <w:rPr>
          <w:lang w:val="es-ES"/>
        </w:rPr>
        <w:t>Onno</w:t>
      </w:r>
      <w:proofErr w:type="spellEnd"/>
      <w:r w:rsidRPr="00C531EF">
        <w:rPr>
          <w:lang w:val="es-ES"/>
        </w:rPr>
        <w:t xml:space="preserve"> (2006), </w:t>
      </w:r>
      <w:proofErr w:type="spellStart"/>
      <w:r w:rsidRPr="00C531EF">
        <w:rPr>
          <w:lang w:val="es-ES"/>
        </w:rPr>
        <w:t>Buku</w:t>
      </w:r>
      <w:proofErr w:type="spellEnd"/>
      <w:r w:rsidRPr="00C531EF">
        <w:rPr>
          <w:lang w:val="es-ES"/>
        </w:rPr>
        <w:t xml:space="preserve"> </w:t>
      </w:r>
      <w:proofErr w:type="spellStart"/>
      <w:r w:rsidRPr="00C531EF">
        <w:rPr>
          <w:lang w:val="es-ES"/>
        </w:rPr>
        <w:t>Pegangan</w:t>
      </w:r>
      <w:proofErr w:type="spellEnd"/>
      <w:r w:rsidRPr="00C531EF">
        <w:rPr>
          <w:lang w:val="es-ES"/>
        </w:rPr>
        <w:t xml:space="preserve"> Internet </w:t>
      </w:r>
      <w:proofErr w:type="spellStart"/>
      <w:r w:rsidRPr="00C531EF">
        <w:rPr>
          <w:lang w:val="es-ES"/>
        </w:rPr>
        <w:t>Wireless</w:t>
      </w:r>
      <w:proofErr w:type="spellEnd"/>
      <w:r w:rsidRPr="00C531EF">
        <w:rPr>
          <w:lang w:val="es-ES"/>
        </w:rPr>
        <w:t xml:space="preserve"> dan </w:t>
      </w:r>
      <w:proofErr w:type="spellStart"/>
      <w:r w:rsidRPr="00C531EF">
        <w:rPr>
          <w:lang w:val="es-ES"/>
        </w:rPr>
        <w:t>Hotspot</w:t>
      </w:r>
      <w:proofErr w:type="spellEnd"/>
      <w:r w:rsidRPr="00C531EF">
        <w:rPr>
          <w:lang w:val="es-ES"/>
        </w:rPr>
        <w:t xml:space="preserve">, PT </w:t>
      </w:r>
      <w:proofErr w:type="spellStart"/>
      <w:r w:rsidRPr="00C531EF">
        <w:rPr>
          <w:lang w:val="es-ES"/>
        </w:rPr>
        <w:t>Elex</w:t>
      </w:r>
      <w:proofErr w:type="spellEnd"/>
      <w:r w:rsidRPr="00C531EF">
        <w:rPr>
          <w:lang w:val="es-ES"/>
        </w:rPr>
        <w:t xml:space="preserve"> Media </w:t>
      </w:r>
      <w:proofErr w:type="spellStart"/>
      <w:r w:rsidRPr="00C531EF">
        <w:rPr>
          <w:lang w:val="es-ES"/>
        </w:rPr>
        <w:t>Komputindo</w:t>
      </w:r>
      <w:proofErr w:type="spellEnd"/>
      <w:r w:rsidRPr="00C531EF">
        <w:rPr>
          <w:lang w:val="es-ES"/>
        </w:rPr>
        <w:t xml:space="preserve"> : </w:t>
      </w:r>
      <w:proofErr w:type="spellStart"/>
      <w:r w:rsidRPr="00C531EF">
        <w:rPr>
          <w:lang w:val="es-ES"/>
        </w:rPr>
        <w:t>Jakarta</w:t>
      </w:r>
      <w:proofErr w:type="spellEnd"/>
    </w:p>
    <w:p w:rsidR="004277B5" w:rsidRPr="00C22861" w:rsidRDefault="004277B5" w:rsidP="004277B5">
      <w:pPr>
        <w:pStyle w:val="ListParagraph"/>
        <w:numPr>
          <w:ilvl w:val="0"/>
          <w:numId w:val="49"/>
        </w:numPr>
        <w:suppressAutoHyphens/>
        <w:spacing w:after="0" w:line="240" w:lineRule="auto"/>
        <w:ind w:left="567" w:hanging="578"/>
        <w:contextualSpacing/>
        <w:jc w:val="both"/>
        <w:rPr>
          <w:color w:val="FF0000"/>
          <w:lang w:val="sv-SE"/>
        </w:rPr>
      </w:pPr>
      <w:r w:rsidRPr="00C22861">
        <w:rPr>
          <w:color w:val="FF0000"/>
          <w:lang w:val="sv-SE"/>
        </w:rPr>
        <w:t>http://id.wikipedia.org/wiki/Jaringan_komputer</w:t>
      </w:r>
    </w:p>
    <w:p w:rsidR="004277B5" w:rsidRPr="00C22861" w:rsidRDefault="004277B5" w:rsidP="004277B5">
      <w:pPr>
        <w:pStyle w:val="ListParagraph"/>
        <w:numPr>
          <w:ilvl w:val="0"/>
          <w:numId w:val="49"/>
        </w:numPr>
        <w:suppressAutoHyphens/>
        <w:spacing w:after="0" w:line="240" w:lineRule="auto"/>
        <w:ind w:left="567" w:hanging="578"/>
        <w:contextualSpacing/>
        <w:jc w:val="both"/>
        <w:rPr>
          <w:color w:val="FF0000"/>
          <w:lang w:val="sv-SE"/>
        </w:rPr>
      </w:pPr>
      <w:r w:rsidRPr="00C22861">
        <w:rPr>
          <w:color w:val="FF0000"/>
          <w:lang w:val="sv-SE"/>
        </w:rPr>
        <w:t>http://www.mikrotik.co.id/</w:t>
      </w:r>
    </w:p>
    <w:p w:rsidR="00931FEF" w:rsidRPr="00C22861" w:rsidRDefault="004277B5" w:rsidP="004277B5">
      <w:pPr>
        <w:pStyle w:val="ListParagraph"/>
        <w:numPr>
          <w:ilvl w:val="0"/>
          <w:numId w:val="49"/>
        </w:numPr>
        <w:suppressAutoHyphens/>
        <w:spacing w:after="0" w:line="240" w:lineRule="auto"/>
        <w:ind w:left="567" w:hanging="578"/>
        <w:contextualSpacing/>
        <w:jc w:val="both"/>
        <w:rPr>
          <w:color w:val="FF0000"/>
          <w:lang w:val="sv-SE"/>
        </w:rPr>
      </w:pPr>
      <w:r w:rsidRPr="00C22861">
        <w:rPr>
          <w:color w:val="FF0000"/>
          <w:lang w:val="sv-SE"/>
        </w:rPr>
        <w:t>http://www.4shared.com/file/249070060/fbbb829/Hotspot_dengan_Mikrotik.html</w:t>
      </w:r>
    </w:p>
    <w:sectPr w:rsidR="00931FEF" w:rsidRPr="00C22861" w:rsidSect="00624496">
      <w:headerReference w:type="even" r:id="rId28"/>
      <w:headerReference w:type="default" r:id="rId29"/>
      <w:headerReference w:type="first" r:id="rId30"/>
      <w:footerReference w:type="first" r:id="rId31"/>
      <w:pgSz w:w="11901" w:h="16840"/>
      <w:pgMar w:top="2268" w:right="1701" w:bottom="1701" w:left="2268" w:header="1418" w:footer="116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427F" w:rsidRDefault="0068427F">
      <w:r>
        <w:separator/>
      </w:r>
    </w:p>
  </w:endnote>
  <w:endnote w:type="continuationSeparator" w:id="0">
    <w:p w:rsidR="0068427F" w:rsidRDefault="006842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681" w:rsidRPr="001C11FD" w:rsidRDefault="00A70681" w:rsidP="00A7068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427F" w:rsidRDefault="0068427F">
      <w:r>
        <w:separator/>
      </w:r>
    </w:p>
  </w:footnote>
  <w:footnote w:type="continuationSeparator" w:id="0">
    <w:p w:rsidR="0068427F" w:rsidRDefault="006842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B14" w:rsidRPr="001A4E1F" w:rsidRDefault="00EA2816" w:rsidP="00AC6978">
    <w:pPr>
      <w:spacing w:after="200"/>
      <w:jc w:val="center"/>
      <w:rPr>
        <w:rFonts w:ascii="Times" w:eastAsia="Cambria" w:hAnsi="Times" w:cs="Arial"/>
        <w:sz w:val="20"/>
      </w:rPr>
    </w:pPr>
    <w:proofErr w:type="spellStart"/>
    <w:r>
      <w:rPr>
        <w:rFonts w:ascii="Arial" w:eastAsia="Cambria" w:hAnsi="Arial" w:cs="Arial"/>
        <w:color w:val="454545"/>
        <w:sz w:val="20"/>
      </w:rPr>
      <w:t>Rochmah</w:t>
    </w:r>
    <w:proofErr w:type="spellEnd"/>
    <w:r>
      <w:rPr>
        <w:rFonts w:ascii="Arial" w:eastAsia="Cambria" w:hAnsi="Arial" w:cs="Arial"/>
        <w:color w:val="454545"/>
        <w:sz w:val="20"/>
      </w:rPr>
      <w:t xml:space="preserve"> </w:t>
    </w:r>
    <w:proofErr w:type="spellStart"/>
    <w:r>
      <w:rPr>
        <w:rFonts w:ascii="Arial" w:eastAsia="Cambria" w:hAnsi="Arial" w:cs="Arial"/>
        <w:color w:val="454545"/>
        <w:sz w:val="20"/>
      </w:rPr>
      <w:t>Dyah</w:t>
    </w:r>
    <w:proofErr w:type="spellEnd"/>
    <w:r w:rsidR="000A7B14" w:rsidRPr="00837ABD">
      <w:rPr>
        <w:rFonts w:ascii="Arial" w:eastAsia="Cambria" w:hAnsi="Arial" w:cs="Arial"/>
        <w:color w:val="454545"/>
        <w:sz w:val="20"/>
      </w:rPr>
      <w:t xml:space="preserve"> et al. / </w:t>
    </w:r>
    <w:r w:rsidR="00DA1F1D" w:rsidRPr="00837ABD">
      <w:rPr>
        <w:rFonts w:ascii="Arial" w:eastAsia="Cambria" w:hAnsi="Arial" w:cs="Arial"/>
        <w:color w:val="454545"/>
        <w:sz w:val="20"/>
      </w:rPr>
      <w:t>I</w:t>
    </w:r>
    <w:r w:rsidR="00AC6978" w:rsidRPr="00837ABD">
      <w:rPr>
        <w:rFonts w:ascii="Arial" w:eastAsia="Cambria" w:hAnsi="Arial" w:cs="Arial"/>
        <w:color w:val="454545"/>
        <w:sz w:val="20"/>
        <w:lang w:val="id-ID"/>
      </w:rPr>
      <w:t>C</w:t>
    </w:r>
    <w:r w:rsidR="00DA1F1D" w:rsidRPr="00837ABD">
      <w:rPr>
        <w:rFonts w:ascii="Arial" w:eastAsia="Cambria" w:hAnsi="Arial" w:cs="Arial"/>
        <w:color w:val="454545"/>
        <w:sz w:val="20"/>
        <w:lang w:val="id-ID"/>
      </w:rPr>
      <w:t>GWBT201</w:t>
    </w:r>
    <w:r w:rsidR="001A4E1F">
      <w:rPr>
        <w:rFonts w:ascii="Arial" w:eastAsia="Cambria" w:hAnsi="Arial" w:cs="Arial"/>
        <w:color w:val="454545"/>
        <w:sz w:val="20"/>
      </w:rPr>
      <w:t>4</w:t>
    </w:r>
  </w:p>
  <w:p w:rsidR="00BC7E97" w:rsidRPr="000A7B14" w:rsidRDefault="00BC7E97" w:rsidP="000A7B1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E97" w:rsidRPr="00EA2816" w:rsidRDefault="00EA2816" w:rsidP="00BC7E97">
    <w:pPr>
      <w:pStyle w:val="Header"/>
      <w:jc w:val="center"/>
      <w:rPr>
        <w:rFonts w:ascii="Arial" w:hAnsi="Arial"/>
      </w:rPr>
    </w:pPr>
    <w:r>
      <w:rPr>
        <w:rFonts w:ascii="Arial" w:hAnsi="Arial"/>
      </w:rPr>
      <w:t xml:space="preserve">Internet Network Configuration Using </w:t>
    </w:r>
    <w:proofErr w:type="spellStart"/>
    <w:r>
      <w:rPr>
        <w:rFonts w:ascii="Arial" w:hAnsi="Arial"/>
      </w:rPr>
      <w:t>Mikrotik</w:t>
    </w:r>
    <w:proofErr w:type="spellEnd"/>
    <w:r>
      <w:rPr>
        <w:rFonts w:ascii="Arial" w:hAnsi="Arial"/>
      </w:rPr>
      <w:t xml:space="preserve"> </w:t>
    </w:r>
    <w:proofErr w:type="spellStart"/>
    <w:r>
      <w:rPr>
        <w:rFonts w:ascii="Arial" w:hAnsi="Arial"/>
      </w:rPr>
      <w:t>RouterOS</w:t>
    </w:r>
    <w:proofErr w:type="spellEnd"/>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E97" w:rsidRPr="001A4E1F" w:rsidRDefault="00BC7E97" w:rsidP="00AC6978">
    <w:pPr>
      <w:pStyle w:val="Header"/>
      <w:jc w:val="center"/>
      <w:rPr>
        <w:rFonts w:ascii="Arial" w:hAnsi="Arial"/>
      </w:rPr>
    </w:pPr>
    <w:r w:rsidRPr="001C11FD">
      <w:rPr>
        <w:rFonts w:ascii="Arial" w:hAnsi="Arial"/>
      </w:rPr>
      <w:t xml:space="preserve">International </w:t>
    </w:r>
    <w:r w:rsidR="00AC6978">
      <w:rPr>
        <w:rFonts w:ascii="Arial" w:hAnsi="Arial"/>
        <w:lang w:val="id-ID"/>
      </w:rPr>
      <w:t>Conference</w:t>
    </w:r>
    <w:r w:rsidRPr="001C11FD">
      <w:rPr>
        <w:rFonts w:ascii="Arial" w:hAnsi="Arial"/>
      </w:rPr>
      <w:t xml:space="preserve"> on </w:t>
    </w:r>
    <w:r w:rsidR="00611924">
      <w:rPr>
        <w:rFonts w:ascii="Arial" w:hAnsi="Arial"/>
        <w:lang w:val="id-ID"/>
      </w:rPr>
      <w:t xml:space="preserve">Green World </w:t>
    </w:r>
    <w:r w:rsidR="004E3FFB">
      <w:rPr>
        <w:rFonts w:ascii="Arial" w:hAnsi="Arial"/>
        <w:lang w:val="id-ID"/>
      </w:rPr>
      <w:t xml:space="preserve">in </w:t>
    </w:r>
    <w:r w:rsidR="00611924">
      <w:rPr>
        <w:rFonts w:ascii="Arial" w:hAnsi="Arial"/>
        <w:lang w:val="id-ID"/>
      </w:rPr>
      <w:t xml:space="preserve">Business </w:t>
    </w:r>
    <w:r w:rsidR="004E3FFB">
      <w:rPr>
        <w:rFonts w:ascii="Arial" w:hAnsi="Arial"/>
        <w:lang w:val="id-ID"/>
      </w:rPr>
      <w:t xml:space="preserve">and </w:t>
    </w:r>
    <w:r w:rsidR="00611924">
      <w:rPr>
        <w:rFonts w:ascii="Arial" w:hAnsi="Arial"/>
        <w:lang w:val="id-ID"/>
      </w:rPr>
      <w:t>Technology</w:t>
    </w:r>
    <w:r w:rsidR="00611924">
      <w:rPr>
        <w:rFonts w:ascii="Arial" w:hAnsi="Arial"/>
      </w:rPr>
      <w:t xml:space="preserve"> 201</w:t>
    </w:r>
    <w:r w:rsidR="001A4E1F">
      <w:rPr>
        <w:rFonts w:ascii="Arial" w:hAnsi="Arial"/>
      </w:rPr>
      <w:t>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D452CDA8"/>
    <w:name w:val="WW8Num2"/>
    <w:lvl w:ilvl="0">
      <w:start w:val="1"/>
      <w:numFmt w:val="decimal"/>
      <w:lvlText w:val="[%1]"/>
      <w:lvlJc w:val="left"/>
      <w:pPr>
        <w:tabs>
          <w:tab w:val="num" w:pos="0"/>
        </w:tabs>
        <w:ind w:left="720" w:hanging="360"/>
      </w:pPr>
      <w:rPr>
        <w:rFonts w:ascii="Times New Roman" w:hAnsi="Times New Roman" w:cs="Times New Roman"/>
        <w:b w:val="0"/>
        <w:i w:val="0"/>
        <w:sz w:val="24"/>
        <w:szCs w:val="24"/>
      </w:rPr>
    </w:lvl>
  </w:abstractNum>
  <w:abstractNum w:abstractNumId="1">
    <w:nsid w:val="00000004"/>
    <w:multiLevelType w:val="multilevel"/>
    <w:tmpl w:val="9D22970E"/>
    <w:name w:val="WW8Num7"/>
    <w:lvl w:ilvl="0">
      <w:start w:val="1"/>
      <w:numFmt w:val="decimal"/>
      <w:lvlText w:val="%1."/>
      <w:lvlJc w:val="left"/>
      <w:pPr>
        <w:tabs>
          <w:tab w:val="num" w:pos="450"/>
        </w:tabs>
        <w:ind w:left="450" w:hanging="450"/>
      </w:pPr>
      <w:rPr>
        <w:rFonts w:cs="Times New Roman" w:hint="default"/>
      </w:rPr>
    </w:lvl>
    <w:lvl w:ilvl="1">
      <w:start w:val="1"/>
      <w:numFmt w:val="upperLetter"/>
      <w:lvlText w:val="%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nsid w:val="00000006"/>
    <w:multiLevelType w:val="singleLevel"/>
    <w:tmpl w:val="00000006"/>
    <w:name w:val="WW8Num6"/>
    <w:lvl w:ilvl="0">
      <w:start w:val="1"/>
      <w:numFmt w:val="decimal"/>
      <w:lvlText w:val="%1."/>
      <w:lvlJc w:val="left"/>
      <w:pPr>
        <w:tabs>
          <w:tab w:val="num" w:pos="0"/>
        </w:tabs>
        <w:ind w:left="720" w:hanging="360"/>
      </w:pPr>
    </w:lvl>
  </w:abstractNum>
  <w:abstractNum w:abstractNumId="3">
    <w:nsid w:val="00904280"/>
    <w:multiLevelType w:val="hybridMultilevel"/>
    <w:tmpl w:val="2088517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A67B33"/>
    <w:multiLevelType w:val="hybridMultilevel"/>
    <w:tmpl w:val="3D86AC52"/>
    <w:lvl w:ilvl="0" w:tplc="78189A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995142"/>
    <w:multiLevelType w:val="multilevel"/>
    <w:tmpl w:val="FA902BE8"/>
    <w:lvl w:ilvl="0">
      <w:start w:val="1"/>
      <w:numFmt w:val="decimal"/>
      <w:lvlText w:val="Gambar %1"/>
      <w:lvlJc w:val="left"/>
      <w:pPr>
        <w:tabs>
          <w:tab w:val="num" w:pos="1134"/>
        </w:tabs>
        <w:ind w:left="284" w:firstLine="0"/>
      </w:pPr>
      <w:rPr>
        <w:rFonts w:ascii="Times New Roman" w:hAnsi="Times New Roman" w:hint="default"/>
        <w:b/>
        <w:i w:val="0"/>
        <w:sz w:val="20"/>
        <w:szCs w:val="2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6">
    <w:nsid w:val="0B794B92"/>
    <w:multiLevelType w:val="hybridMultilevel"/>
    <w:tmpl w:val="DBACF254"/>
    <w:lvl w:ilvl="0" w:tplc="FDE867C8">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881847"/>
    <w:multiLevelType w:val="hybridMultilevel"/>
    <w:tmpl w:val="FEF82BC2"/>
    <w:lvl w:ilvl="0" w:tplc="04090011">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8">
    <w:nsid w:val="0EB0156D"/>
    <w:multiLevelType w:val="hybridMultilevel"/>
    <w:tmpl w:val="6DFA7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D83527"/>
    <w:multiLevelType w:val="hybridMultilevel"/>
    <w:tmpl w:val="CC406370"/>
    <w:lvl w:ilvl="0" w:tplc="F36ACFE2">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0327693"/>
    <w:multiLevelType w:val="multilevel"/>
    <w:tmpl w:val="81123148"/>
    <w:lvl w:ilvl="0">
      <w:start w:val="1"/>
      <w:numFmt w:val="decimal"/>
      <w:lvlText w:val="Figure %1"/>
      <w:lvlJc w:val="left"/>
      <w:pPr>
        <w:tabs>
          <w:tab w:val="num" w:pos="1134"/>
        </w:tabs>
        <w:ind w:left="284" w:firstLine="0"/>
      </w:pPr>
      <w:rPr>
        <w:rFonts w:hint="default"/>
        <w:b/>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nsid w:val="11AF22F7"/>
    <w:multiLevelType w:val="multilevel"/>
    <w:tmpl w:val="B3B82CD6"/>
    <w:lvl w:ilvl="0">
      <w:start w:val="1"/>
      <w:numFmt w:val="decimal"/>
      <w:pStyle w:val="Tabel"/>
      <w:lvlText w:val="Tabel %1"/>
      <w:lvlJc w:val="left"/>
      <w:pPr>
        <w:tabs>
          <w:tab w:val="num" w:pos="1134"/>
        </w:tabs>
        <w:ind w:left="851" w:hanging="567"/>
      </w:pPr>
      <w:rPr>
        <w:rFonts w:hint="default"/>
        <w:b/>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nsid w:val="11F76940"/>
    <w:multiLevelType w:val="multilevel"/>
    <w:tmpl w:val="E21CD7BA"/>
    <w:lvl w:ilvl="0">
      <w:start w:val="1"/>
      <w:numFmt w:val="decimal"/>
      <w:suff w:val="space"/>
      <w:lvlText w:val="Figure %1"/>
      <w:lvlJc w:val="left"/>
      <w:pPr>
        <w:ind w:left="0" w:firstLine="0"/>
      </w:pPr>
      <w:rPr>
        <w:rFonts w:hint="default"/>
        <w:b/>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123D4F05"/>
    <w:multiLevelType w:val="multilevel"/>
    <w:tmpl w:val="E21CD7BA"/>
    <w:lvl w:ilvl="0">
      <w:start w:val="1"/>
      <w:numFmt w:val="decimal"/>
      <w:suff w:val="space"/>
      <w:lvlText w:val="Figure %1"/>
      <w:lvlJc w:val="left"/>
      <w:pPr>
        <w:ind w:left="0" w:firstLine="0"/>
      </w:pPr>
      <w:rPr>
        <w:rFonts w:hint="default"/>
        <w:b/>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142D37A9"/>
    <w:multiLevelType w:val="multilevel"/>
    <w:tmpl w:val="27CC093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15EE02FF"/>
    <w:multiLevelType w:val="hybridMultilevel"/>
    <w:tmpl w:val="858A6DFA"/>
    <w:lvl w:ilvl="0" w:tplc="9F0E51C4">
      <w:start w:val="1"/>
      <w:numFmt w:val="lowerLetter"/>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6">
    <w:nsid w:val="1BDE5288"/>
    <w:multiLevelType w:val="multilevel"/>
    <w:tmpl w:val="C0FABA86"/>
    <w:lvl w:ilvl="0">
      <w:start w:val="1"/>
      <w:numFmt w:val="decimal"/>
      <w:lvlText w:val="%1."/>
      <w:lvlJc w:val="left"/>
      <w:pPr>
        <w:tabs>
          <w:tab w:val="num" w:pos="450"/>
        </w:tabs>
        <w:ind w:left="450" w:hanging="450"/>
      </w:pPr>
      <w:rPr>
        <w:rFonts w:cs="Times New Roman" w:hint="default"/>
      </w:rPr>
    </w:lvl>
    <w:lvl w:ilvl="1">
      <w:start w:val="1"/>
      <w:numFmt w:val="decimal"/>
      <w:lvlText w:val="%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nsid w:val="1C6C0F4B"/>
    <w:multiLevelType w:val="hybridMultilevel"/>
    <w:tmpl w:val="E26C0C1C"/>
    <w:lvl w:ilvl="0" w:tplc="3074500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1D602788"/>
    <w:multiLevelType w:val="multilevel"/>
    <w:tmpl w:val="ED30C85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20076392"/>
    <w:multiLevelType w:val="multilevel"/>
    <w:tmpl w:val="27CC093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26A54BCC"/>
    <w:multiLevelType w:val="hybridMultilevel"/>
    <w:tmpl w:val="B8588558"/>
    <w:lvl w:ilvl="0" w:tplc="189C9568">
      <w:start w:val="1"/>
      <w:numFmt w:val="upperLetter"/>
      <w:lvlText w:val="%1."/>
      <w:lvlJc w:val="left"/>
      <w:pPr>
        <w:tabs>
          <w:tab w:val="num" w:pos="720"/>
        </w:tabs>
        <w:ind w:left="720" w:hanging="360"/>
      </w:pPr>
      <w:rPr>
        <w:rFonts w:cs="Times New Roman" w:hint="default"/>
      </w:rPr>
    </w:lvl>
    <w:lvl w:ilvl="1" w:tplc="1754797C">
      <w:start w:val="1"/>
      <w:numFmt w:val="decimal"/>
      <w:lvlText w:val="%2."/>
      <w:lvlJc w:val="left"/>
      <w:pPr>
        <w:tabs>
          <w:tab w:val="num" w:pos="720"/>
        </w:tabs>
        <w:ind w:left="720" w:hanging="360"/>
      </w:pPr>
      <w:rPr>
        <w:rFonts w:cs="Times New Roman" w:hint="default"/>
        <w:b w:val="0"/>
        <w:bCs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2CA331FB"/>
    <w:multiLevelType w:val="hybridMultilevel"/>
    <w:tmpl w:val="D9E4AA10"/>
    <w:lvl w:ilvl="0" w:tplc="04090019">
      <w:start w:val="1"/>
      <w:numFmt w:val="lowerLetter"/>
      <w:lvlText w:val="%1."/>
      <w:lvlJc w:val="left"/>
      <w:pPr>
        <w:ind w:left="1713" w:hanging="360"/>
      </w:pPr>
      <w:rPr>
        <w:rFonts w:cs="Times New Roman"/>
      </w:rPr>
    </w:lvl>
    <w:lvl w:ilvl="1" w:tplc="04090019">
      <w:start w:val="1"/>
      <w:numFmt w:val="lowerLetter"/>
      <w:lvlText w:val="%2."/>
      <w:lvlJc w:val="left"/>
      <w:pPr>
        <w:ind w:left="2433" w:hanging="360"/>
      </w:pPr>
      <w:rPr>
        <w:rFonts w:cs="Times New Roman"/>
      </w:rPr>
    </w:lvl>
    <w:lvl w:ilvl="2" w:tplc="0409001B">
      <w:start w:val="1"/>
      <w:numFmt w:val="lowerRoman"/>
      <w:lvlText w:val="%3."/>
      <w:lvlJc w:val="right"/>
      <w:pPr>
        <w:ind w:left="3153" w:hanging="180"/>
      </w:pPr>
      <w:rPr>
        <w:rFonts w:cs="Times New Roman"/>
      </w:rPr>
    </w:lvl>
    <w:lvl w:ilvl="3" w:tplc="0409000F">
      <w:start w:val="1"/>
      <w:numFmt w:val="decimal"/>
      <w:lvlText w:val="%4."/>
      <w:lvlJc w:val="left"/>
      <w:pPr>
        <w:ind w:left="3873" w:hanging="360"/>
      </w:pPr>
      <w:rPr>
        <w:rFonts w:cs="Times New Roman"/>
      </w:rPr>
    </w:lvl>
    <w:lvl w:ilvl="4" w:tplc="04090019">
      <w:start w:val="1"/>
      <w:numFmt w:val="lowerLetter"/>
      <w:lvlText w:val="%5."/>
      <w:lvlJc w:val="left"/>
      <w:pPr>
        <w:ind w:left="4593" w:hanging="360"/>
      </w:pPr>
      <w:rPr>
        <w:rFonts w:cs="Times New Roman"/>
      </w:rPr>
    </w:lvl>
    <w:lvl w:ilvl="5" w:tplc="0409001B">
      <w:start w:val="1"/>
      <w:numFmt w:val="lowerRoman"/>
      <w:lvlText w:val="%6."/>
      <w:lvlJc w:val="right"/>
      <w:pPr>
        <w:ind w:left="5313" w:hanging="180"/>
      </w:pPr>
      <w:rPr>
        <w:rFonts w:cs="Times New Roman"/>
      </w:rPr>
    </w:lvl>
    <w:lvl w:ilvl="6" w:tplc="0409000F">
      <w:start w:val="1"/>
      <w:numFmt w:val="decimal"/>
      <w:lvlText w:val="%7."/>
      <w:lvlJc w:val="left"/>
      <w:pPr>
        <w:ind w:left="6033" w:hanging="360"/>
      </w:pPr>
      <w:rPr>
        <w:rFonts w:cs="Times New Roman"/>
      </w:rPr>
    </w:lvl>
    <w:lvl w:ilvl="7" w:tplc="04090019">
      <w:start w:val="1"/>
      <w:numFmt w:val="lowerLetter"/>
      <w:lvlText w:val="%8."/>
      <w:lvlJc w:val="left"/>
      <w:pPr>
        <w:ind w:left="6753" w:hanging="360"/>
      </w:pPr>
      <w:rPr>
        <w:rFonts w:cs="Times New Roman"/>
      </w:rPr>
    </w:lvl>
    <w:lvl w:ilvl="8" w:tplc="0409001B">
      <w:start w:val="1"/>
      <w:numFmt w:val="lowerRoman"/>
      <w:lvlText w:val="%9."/>
      <w:lvlJc w:val="right"/>
      <w:pPr>
        <w:ind w:left="7473" w:hanging="180"/>
      </w:pPr>
      <w:rPr>
        <w:rFonts w:cs="Times New Roman"/>
      </w:rPr>
    </w:lvl>
  </w:abstractNum>
  <w:abstractNum w:abstractNumId="22">
    <w:nsid w:val="2D6C387B"/>
    <w:multiLevelType w:val="multilevel"/>
    <w:tmpl w:val="C896BF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2ED67116"/>
    <w:multiLevelType w:val="multilevel"/>
    <w:tmpl w:val="299A7C7A"/>
    <w:lvl w:ilvl="0">
      <w:start w:val="1"/>
      <w:numFmt w:val="decimal"/>
      <w:lvlText w:val="Figure %1"/>
      <w:lvlJc w:val="left"/>
      <w:pPr>
        <w:tabs>
          <w:tab w:val="num" w:pos="1134"/>
        </w:tabs>
        <w:ind w:left="284" w:firstLine="0"/>
      </w:pPr>
      <w:rPr>
        <w:rFonts w:ascii="Times New Roman" w:hAnsi="Times New Roman" w:hint="default"/>
        <w:b/>
        <w:i w:val="0"/>
        <w:sz w:val="20"/>
        <w:szCs w:val="2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nsid w:val="2F8E14CC"/>
    <w:multiLevelType w:val="multilevel"/>
    <w:tmpl w:val="D7963AB8"/>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9455DEE"/>
    <w:multiLevelType w:val="multilevel"/>
    <w:tmpl w:val="54DE5A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3A383DAC"/>
    <w:multiLevelType w:val="multilevel"/>
    <w:tmpl w:val="362A3B28"/>
    <w:lvl w:ilvl="0">
      <w:start w:val="1"/>
      <w:numFmt w:val="decimal"/>
      <w:pStyle w:val="Figure"/>
      <w:lvlText w:val="Figure %1"/>
      <w:lvlJc w:val="left"/>
      <w:pPr>
        <w:tabs>
          <w:tab w:val="num" w:pos="1134"/>
        </w:tabs>
        <w:ind w:left="284" w:firstLine="0"/>
      </w:pPr>
      <w:rPr>
        <w:rFonts w:ascii="Times New Roman" w:hAnsi="Times New Roman" w:hint="default"/>
        <w:b/>
        <w:i w:val="0"/>
        <w:sz w:val="20"/>
        <w:szCs w:val="2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7">
    <w:nsid w:val="3A4F3993"/>
    <w:multiLevelType w:val="hybridMultilevel"/>
    <w:tmpl w:val="0262E27A"/>
    <w:lvl w:ilvl="0" w:tplc="04090011">
      <w:start w:val="1"/>
      <w:numFmt w:val="decimal"/>
      <w:lvlText w:val="%1)"/>
      <w:lvlJc w:val="left"/>
      <w:pPr>
        <w:ind w:left="1713" w:hanging="360"/>
      </w:pPr>
      <w:rPr>
        <w:rFonts w:cs="Times New Roman"/>
      </w:rPr>
    </w:lvl>
    <w:lvl w:ilvl="1" w:tplc="04090019">
      <w:start w:val="1"/>
      <w:numFmt w:val="lowerLetter"/>
      <w:lvlText w:val="%2."/>
      <w:lvlJc w:val="left"/>
      <w:pPr>
        <w:ind w:left="2433" w:hanging="360"/>
      </w:pPr>
      <w:rPr>
        <w:rFonts w:cs="Times New Roman"/>
      </w:rPr>
    </w:lvl>
    <w:lvl w:ilvl="2" w:tplc="0409001B">
      <w:start w:val="1"/>
      <w:numFmt w:val="lowerRoman"/>
      <w:lvlText w:val="%3."/>
      <w:lvlJc w:val="right"/>
      <w:pPr>
        <w:ind w:left="3153" w:hanging="180"/>
      </w:pPr>
      <w:rPr>
        <w:rFonts w:cs="Times New Roman"/>
      </w:rPr>
    </w:lvl>
    <w:lvl w:ilvl="3" w:tplc="0409000F">
      <w:start w:val="1"/>
      <w:numFmt w:val="decimal"/>
      <w:lvlText w:val="%4."/>
      <w:lvlJc w:val="left"/>
      <w:pPr>
        <w:ind w:left="3873" w:hanging="360"/>
      </w:pPr>
      <w:rPr>
        <w:rFonts w:cs="Times New Roman"/>
      </w:rPr>
    </w:lvl>
    <w:lvl w:ilvl="4" w:tplc="04090019">
      <w:start w:val="1"/>
      <w:numFmt w:val="lowerLetter"/>
      <w:lvlText w:val="%5."/>
      <w:lvlJc w:val="left"/>
      <w:pPr>
        <w:ind w:left="4593" w:hanging="360"/>
      </w:pPr>
      <w:rPr>
        <w:rFonts w:cs="Times New Roman"/>
      </w:rPr>
    </w:lvl>
    <w:lvl w:ilvl="5" w:tplc="0409001B">
      <w:start w:val="1"/>
      <w:numFmt w:val="lowerRoman"/>
      <w:lvlText w:val="%6."/>
      <w:lvlJc w:val="right"/>
      <w:pPr>
        <w:ind w:left="5313" w:hanging="180"/>
      </w:pPr>
      <w:rPr>
        <w:rFonts w:cs="Times New Roman"/>
      </w:rPr>
    </w:lvl>
    <w:lvl w:ilvl="6" w:tplc="0409000F">
      <w:start w:val="1"/>
      <w:numFmt w:val="decimal"/>
      <w:lvlText w:val="%7."/>
      <w:lvlJc w:val="left"/>
      <w:pPr>
        <w:ind w:left="6033" w:hanging="360"/>
      </w:pPr>
      <w:rPr>
        <w:rFonts w:cs="Times New Roman"/>
      </w:rPr>
    </w:lvl>
    <w:lvl w:ilvl="7" w:tplc="04090019">
      <w:start w:val="1"/>
      <w:numFmt w:val="lowerLetter"/>
      <w:lvlText w:val="%8."/>
      <w:lvlJc w:val="left"/>
      <w:pPr>
        <w:ind w:left="6753" w:hanging="360"/>
      </w:pPr>
      <w:rPr>
        <w:rFonts w:cs="Times New Roman"/>
      </w:rPr>
    </w:lvl>
    <w:lvl w:ilvl="8" w:tplc="0409001B">
      <w:start w:val="1"/>
      <w:numFmt w:val="lowerRoman"/>
      <w:lvlText w:val="%9."/>
      <w:lvlJc w:val="right"/>
      <w:pPr>
        <w:ind w:left="7473" w:hanging="180"/>
      </w:pPr>
      <w:rPr>
        <w:rFonts w:cs="Times New Roman"/>
      </w:rPr>
    </w:lvl>
  </w:abstractNum>
  <w:abstractNum w:abstractNumId="28">
    <w:nsid w:val="3A965199"/>
    <w:multiLevelType w:val="multilevel"/>
    <w:tmpl w:val="299A7C7A"/>
    <w:lvl w:ilvl="0">
      <w:start w:val="1"/>
      <w:numFmt w:val="decimal"/>
      <w:lvlText w:val="Figure %1"/>
      <w:lvlJc w:val="left"/>
      <w:pPr>
        <w:tabs>
          <w:tab w:val="num" w:pos="1134"/>
        </w:tabs>
        <w:ind w:left="284" w:firstLine="0"/>
      </w:pPr>
      <w:rPr>
        <w:rFonts w:ascii="Times New Roman" w:hAnsi="Times New Roman" w:hint="default"/>
        <w:b/>
        <w:i w:val="0"/>
        <w:sz w:val="20"/>
        <w:szCs w:val="2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nsid w:val="3EB604FC"/>
    <w:multiLevelType w:val="hybridMultilevel"/>
    <w:tmpl w:val="DE1A4C8C"/>
    <w:lvl w:ilvl="0" w:tplc="C3229210">
      <w:start w:val="1"/>
      <w:numFmt w:val="decimal"/>
      <w:pStyle w:val="Reference"/>
      <w:lvlText w:val="[%1]"/>
      <w:lvlJc w:val="left"/>
      <w:pPr>
        <w:tabs>
          <w:tab w:val="num" w:pos="567"/>
        </w:tabs>
        <w:ind w:left="567" w:hanging="56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0F71381"/>
    <w:multiLevelType w:val="multilevel"/>
    <w:tmpl w:val="372E5E3A"/>
    <w:lvl w:ilvl="0">
      <w:start w:val="1"/>
      <w:numFmt w:val="decimal"/>
      <w:pStyle w:val="Table"/>
      <w:lvlText w:val="Table %1"/>
      <w:lvlJc w:val="left"/>
      <w:pPr>
        <w:tabs>
          <w:tab w:val="num" w:pos="1134"/>
        </w:tabs>
        <w:ind w:left="851" w:hanging="567"/>
      </w:pPr>
      <w:rPr>
        <w:rFonts w:hint="default"/>
        <w:b/>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1">
    <w:nsid w:val="42532911"/>
    <w:multiLevelType w:val="multilevel"/>
    <w:tmpl w:val="56D4942E"/>
    <w:lvl w:ilvl="0">
      <w:start w:val="1"/>
      <w:numFmt w:val="decimal"/>
      <w:suff w:val="space"/>
      <w:lvlText w:val="Table %1"/>
      <w:lvlJc w:val="left"/>
      <w:pPr>
        <w:ind w:left="567" w:hanging="567"/>
      </w:pPr>
      <w:rPr>
        <w:rFonts w:hint="default"/>
        <w:b/>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nsid w:val="44F352F0"/>
    <w:multiLevelType w:val="hybridMultilevel"/>
    <w:tmpl w:val="33A22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54776B0"/>
    <w:multiLevelType w:val="multilevel"/>
    <w:tmpl w:val="7B40DC2E"/>
    <w:lvl w:ilvl="0">
      <w:start w:val="1"/>
      <w:numFmt w:val="decimal"/>
      <w:lvlText w:val="Table %1"/>
      <w:lvlJc w:val="left"/>
      <w:pPr>
        <w:tabs>
          <w:tab w:val="num" w:pos="1134"/>
        </w:tabs>
        <w:ind w:left="851" w:hanging="567"/>
      </w:pPr>
      <w:rPr>
        <w:rFonts w:hint="default"/>
        <w:b/>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4">
    <w:nsid w:val="455E6D42"/>
    <w:multiLevelType w:val="multilevel"/>
    <w:tmpl w:val="839EAE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8482AA3"/>
    <w:multiLevelType w:val="multilevel"/>
    <w:tmpl w:val="54DE5A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498237E4"/>
    <w:multiLevelType w:val="hybridMultilevel"/>
    <w:tmpl w:val="43CA2FE4"/>
    <w:lvl w:ilvl="0" w:tplc="E75C46F4">
      <w:start w:val="1"/>
      <w:numFmt w:val="lowerLetter"/>
      <w:lvlText w:val="%1."/>
      <w:lvlJc w:val="left"/>
      <w:pPr>
        <w:ind w:left="720" w:hanging="360"/>
      </w:pPr>
      <w:rPr>
        <w:rFonts w:cs="Times New Roman"/>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nsid w:val="52252BD1"/>
    <w:multiLevelType w:val="multilevel"/>
    <w:tmpl w:val="E21CD7BA"/>
    <w:lvl w:ilvl="0">
      <w:start w:val="1"/>
      <w:numFmt w:val="decimal"/>
      <w:suff w:val="space"/>
      <w:lvlText w:val="Figure %1"/>
      <w:lvlJc w:val="left"/>
      <w:pPr>
        <w:ind w:left="0" w:firstLine="0"/>
      </w:pPr>
      <w:rPr>
        <w:rFonts w:hint="default"/>
        <w:b/>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nsid w:val="52B83444"/>
    <w:multiLevelType w:val="multilevel"/>
    <w:tmpl w:val="ACA01CF2"/>
    <w:lvl w:ilvl="0">
      <w:start w:val="1"/>
      <w:numFmt w:val="decimal"/>
      <w:lvlText w:val="Table %1"/>
      <w:lvlJc w:val="left"/>
      <w:pPr>
        <w:tabs>
          <w:tab w:val="num" w:pos="1134"/>
        </w:tabs>
        <w:ind w:left="851" w:hanging="567"/>
      </w:pPr>
      <w:rPr>
        <w:rFonts w:hint="default"/>
        <w:b/>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9">
    <w:nsid w:val="54593440"/>
    <w:multiLevelType w:val="hybridMultilevel"/>
    <w:tmpl w:val="8FAA09B6"/>
    <w:lvl w:ilvl="0" w:tplc="04090011">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0">
    <w:nsid w:val="5CED4C98"/>
    <w:multiLevelType w:val="multilevel"/>
    <w:tmpl w:val="2612F150"/>
    <w:lvl w:ilvl="0">
      <w:start w:val="1"/>
      <w:numFmt w:val="decimal"/>
      <w:lvlText w:val="Figure %1"/>
      <w:lvlJc w:val="left"/>
      <w:pPr>
        <w:tabs>
          <w:tab w:val="num" w:pos="1134"/>
        </w:tabs>
        <w:ind w:left="284" w:firstLine="0"/>
      </w:pPr>
      <w:rPr>
        <w:rFonts w:hint="default"/>
        <w:b/>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1">
    <w:nsid w:val="5DC87FD9"/>
    <w:multiLevelType w:val="multilevel"/>
    <w:tmpl w:val="D7600AF2"/>
    <w:lvl w:ilvl="0">
      <w:start w:val="1"/>
      <w:numFmt w:val="decimal"/>
      <w:pStyle w:val="Heading1"/>
      <w:lvlText w:val="%1"/>
      <w:lvlJc w:val="left"/>
      <w:pPr>
        <w:tabs>
          <w:tab w:val="num" w:pos="432"/>
        </w:tabs>
        <w:ind w:left="432" w:hanging="432"/>
      </w:pPr>
      <w:rPr>
        <w:rFonts w:hint="default"/>
        <w:i w:val="0"/>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2">
    <w:nsid w:val="5EB80BF2"/>
    <w:multiLevelType w:val="hybridMultilevel"/>
    <w:tmpl w:val="1BDE70E0"/>
    <w:lvl w:ilvl="0" w:tplc="6ABE7056">
      <w:start w:val="7"/>
      <w:numFmt w:val="bullet"/>
      <w:lvlText w:val="-"/>
      <w:lvlJc w:val="left"/>
      <w:pPr>
        <w:tabs>
          <w:tab w:val="num" w:pos="720"/>
        </w:tabs>
        <w:ind w:left="72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FA2265D"/>
    <w:multiLevelType w:val="hybridMultilevel"/>
    <w:tmpl w:val="8F7CF7B8"/>
    <w:lvl w:ilvl="0" w:tplc="2E92FA50">
      <w:start w:val="1"/>
      <w:numFmt w:val="decimal"/>
      <w:pStyle w:val="Enumeration"/>
      <w:lvlText w:val="%1."/>
      <w:lvlJc w:val="left"/>
      <w:pPr>
        <w:tabs>
          <w:tab w:val="num" w:pos="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AF86DAF"/>
    <w:multiLevelType w:val="hybridMultilevel"/>
    <w:tmpl w:val="694C1D3C"/>
    <w:lvl w:ilvl="0" w:tplc="D2B2A8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8692A46"/>
    <w:multiLevelType w:val="multilevel"/>
    <w:tmpl w:val="683C569C"/>
    <w:lvl w:ilvl="0">
      <w:start w:val="1"/>
      <w:numFmt w:val="decimal"/>
      <w:pStyle w:val="Gambar"/>
      <w:lvlText w:val="Gambar %1"/>
      <w:lvlJc w:val="left"/>
      <w:pPr>
        <w:tabs>
          <w:tab w:val="num" w:pos="1134"/>
        </w:tabs>
        <w:ind w:left="284" w:firstLine="0"/>
      </w:pPr>
      <w:rPr>
        <w:rFonts w:ascii="Times New Roman" w:hAnsi="Times New Roman" w:hint="default"/>
        <w:b/>
        <w:i w:val="0"/>
        <w:sz w:val="20"/>
        <w:szCs w:val="2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9"/>
  </w:num>
  <w:num w:numId="2">
    <w:abstractNumId w:val="42"/>
  </w:num>
  <w:num w:numId="3">
    <w:abstractNumId w:val="41"/>
  </w:num>
  <w:num w:numId="4">
    <w:abstractNumId w:val="14"/>
  </w:num>
  <w:num w:numId="5">
    <w:abstractNumId w:val="26"/>
  </w:num>
  <w:num w:numId="6">
    <w:abstractNumId w:val="37"/>
  </w:num>
  <w:num w:numId="7">
    <w:abstractNumId w:val="9"/>
  </w:num>
  <w:num w:numId="8">
    <w:abstractNumId w:val="22"/>
  </w:num>
  <w:num w:numId="9">
    <w:abstractNumId w:val="9"/>
    <w:lvlOverride w:ilvl="0">
      <w:startOverride w:val="1"/>
    </w:lvlOverride>
  </w:num>
  <w:num w:numId="10">
    <w:abstractNumId w:val="34"/>
  </w:num>
  <w:num w:numId="11">
    <w:abstractNumId w:val="24"/>
  </w:num>
  <w:num w:numId="12">
    <w:abstractNumId w:val="43"/>
  </w:num>
  <w:num w:numId="13">
    <w:abstractNumId w:val="43"/>
    <w:lvlOverride w:ilvl="0">
      <w:startOverride w:val="1"/>
    </w:lvlOverride>
  </w:num>
  <w:num w:numId="14">
    <w:abstractNumId w:val="19"/>
  </w:num>
  <w:num w:numId="15">
    <w:abstractNumId w:val="12"/>
  </w:num>
  <w:num w:numId="16">
    <w:abstractNumId w:val="11"/>
  </w:num>
  <w:num w:numId="17">
    <w:abstractNumId w:val="43"/>
    <w:lvlOverride w:ilvl="0">
      <w:startOverride w:val="1"/>
    </w:lvlOverride>
  </w:num>
  <w:num w:numId="18">
    <w:abstractNumId w:val="18"/>
  </w:num>
  <w:num w:numId="19">
    <w:abstractNumId w:val="25"/>
  </w:num>
  <w:num w:numId="20">
    <w:abstractNumId w:val="13"/>
  </w:num>
  <w:num w:numId="21">
    <w:abstractNumId w:val="31"/>
  </w:num>
  <w:num w:numId="22">
    <w:abstractNumId w:val="10"/>
  </w:num>
  <w:num w:numId="23">
    <w:abstractNumId w:val="40"/>
  </w:num>
  <w:num w:numId="24">
    <w:abstractNumId w:val="45"/>
  </w:num>
  <w:num w:numId="25">
    <w:abstractNumId w:val="23"/>
  </w:num>
  <w:num w:numId="26">
    <w:abstractNumId w:val="5"/>
  </w:num>
  <w:num w:numId="27">
    <w:abstractNumId w:val="38"/>
  </w:num>
  <w:num w:numId="28">
    <w:abstractNumId w:val="30"/>
  </w:num>
  <w:num w:numId="29">
    <w:abstractNumId w:val="33"/>
  </w:num>
  <w:num w:numId="30">
    <w:abstractNumId w:val="28"/>
  </w:num>
  <w:num w:numId="31">
    <w:abstractNumId w:val="35"/>
  </w:num>
  <w:num w:numId="32">
    <w:abstractNumId w:val="4"/>
  </w:num>
  <w:num w:numId="33">
    <w:abstractNumId w:val="8"/>
  </w:num>
  <w:num w:numId="34">
    <w:abstractNumId w:val="44"/>
  </w:num>
  <w:num w:numId="35">
    <w:abstractNumId w:val="2"/>
  </w:num>
  <w:num w:numId="36">
    <w:abstractNumId w:val="3"/>
  </w:num>
  <w:num w:numId="37">
    <w:abstractNumId w:val="0"/>
  </w:num>
  <w:num w:numId="38">
    <w:abstractNumId w:val="6"/>
  </w:num>
  <w:num w:numId="39">
    <w:abstractNumId w:val="1"/>
  </w:num>
  <w:num w:numId="40">
    <w:abstractNumId w:val="20"/>
  </w:num>
  <w:num w:numId="41">
    <w:abstractNumId w:val="36"/>
  </w:num>
  <w:num w:numId="42">
    <w:abstractNumId w:val="21"/>
  </w:num>
  <w:num w:numId="43">
    <w:abstractNumId w:val="32"/>
  </w:num>
  <w:num w:numId="44">
    <w:abstractNumId w:val="15"/>
  </w:num>
  <w:num w:numId="45">
    <w:abstractNumId w:val="7"/>
  </w:num>
  <w:num w:numId="46">
    <w:abstractNumId w:val="27"/>
  </w:num>
  <w:num w:numId="47">
    <w:abstractNumId w:val="39"/>
  </w:num>
  <w:num w:numId="48">
    <w:abstractNumId w:val="16"/>
  </w:num>
  <w:num w:numId="4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BC7E97"/>
    <w:rsid w:val="00085246"/>
    <w:rsid w:val="000929A1"/>
    <w:rsid w:val="000A7B14"/>
    <w:rsid w:val="001521B9"/>
    <w:rsid w:val="001A4E1F"/>
    <w:rsid w:val="001C11FD"/>
    <w:rsid w:val="002C68E7"/>
    <w:rsid w:val="002D6640"/>
    <w:rsid w:val="00354B53"/>
    <w:rsid w:val="00365E08"/>
    <w:rsid w:val="003B555A"/>
    <w:rsid w:val="004277B5"/>
    <w:rsid w:val="004A3D8E"/>
    <w:rsid w:val="004E3FFB"/>
    <w:rsid w:val="00527ACE"/>
    <w:rsid w:val="00611924"/>
    <w:rsid w:val="00624496"/>
    <w:rsid w:val="00681E2E"/>
    <w:rsid w:val="0068427F"/>
    <w:rsid w:val="006B2DBB"/>
    <w:rsid w:val="006B71A3"/>
    <w:rsid w:val="007C1C47"/>
    <w:rsid w:val="00837ABD"/>
    <w:rsid w:val="0085040B"/>
    <w:rsid w:val="008C06BC"/>
    <w:rsid w:val="00931FEF"/>
    <w:rsid w:val="00973987"/>
    <w:rsid w:val="00992857"/>
    <w:rsid w:val="009D62C2"/>
    <w:rsid w:val="009F75B2"/>
    <w:rsid w:val="00A379EB"/>
    <w:rsid w:val="00A70681"/>
    <w:rsid w:val="00AC6978"/>
    <w:rsid w:val="00B02B8D"/>
    <w:rsid w:val="00B763A4"/>
    <w:rsid w:val="00B82E75"/>
    <w:rsid w:val="00BC7E97"/>
    <w:rsid w:val="00C22861"/>
    <w:rsid w:val="00C263E8"/>
    <w:rsid w:val="00C97B20"/>
    <w:rsid w:val="00D3679B"/>
    <w:rsid w:val="00D67C36"/>
    <w:rsid w:val="00DA1F1D"/>
    <w:rsid w:val="00EA2816"/>
    <w:rsid w:val="00F22E69"/>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E1F"/>
    <w:pPr>
      <w:jc w:val="both"/>
    </w:pPr>
    <w:rPr>
      <w:rFonts w:ascii="Times New Roman" w:eastAsia="Times New Roman" w:hAnsi="Times New Roman" w:cs="Times New Roman"/>
      <w:sz w:val="24"/>
    </w:rPr>
  </w:style>
  <w:style w:type="paragraph" w:styleId="Heading1">
    <w:name w:val="heading 1"/>
    <w:basedOn w:val="Normal"/>
    <w:next w:val="Normal"/>
    <w:link w:val="Heading1Char"/>
    <w:qFormat/>
    <w:rsid w:val="00973987"/>
    <w:pPr>
      <w:keepNext/>
      <w:numPr>
        <w:numId w:val="3"/>
      </w:numPr>
      <w:tabs>
        <w:tab w:val="clear" w:pos="432"/>
      </w:tabs>
      <w:spacing w:before="360" w:after="120"/>
      <w:ind w:left="720" w:hanging="720"/>
      <w:outlineLvl w:val="0"/>
    </w:pPr>
    <w:rPr>
      <w:b/>
      <w:bCs/>
      <w:kern w:val="32"/>
      <w:szCs w:val="32"/>
    </w:rPr>
  </w:style>
  <w:style w:type="paragraph" w:styleId="Heading2">
    <w:name w:val="heading 2"/>
    <w:basedOn w:val="Normal"/>
    <w:next w:val="Normal"/>
    <w:link w:val="Heading2Char"/>
    <w:qFormat/>
    <w:rsid w:val="00973987"/>
    <w:pPr>
      <w:keepNext/>
      <w:numPr>
        <w:ilvl w:val="1"/>
        <w:numId w:val="3"/>
      </w:numPr>
      <w:tabs>
        <w:tab w:val="clear" w:pos="576"/>
      </w:tabs>
      <w:spacing w:before="240" w:after="120"/>
      <w:ind w:left="720" w:hanging="720"/>
      <w:outlineLvl w:val="1"/>
    </w:pPr>
    <w:rPr>
      <w:b/>
      <w:bCs/>
      <w:iCs/>
      <w:szCs w:val="28"/>
    </w:rPr>
  </w:style>
  <w:style w:type="paragraph" w:styleId="Heading3">
    <w:name w:val="heading 3"/>
    <w:basedOn w:val="Normal"/>
    <w:next w:val="Normal"/>
    <w:link w:val="Heading3Char"/>
    <w:qFormat/>
    <w:rsid w:val="00973987"/>
    <w:pPr>
      <w:keepNext/>
      <w:numPr>
        <w:ilvl w:val="2"/>
        <w:numId w:val="3"/>
      </w:numPr>
      <w:spacing w:before="240" w:after="120"/>
      <w:outlineLvl w:val="2"/>
    </w:pPr>
    <w:rPr>
      <w:b/>
      <w:bCs/>
      <w:szCs w:val="26"/>
    </w:rPr>
  </w:style>
  <w:style w:type="paragraph" w:styleId="Heading4">
    <w:name w:val="heading 4"/>
    <w:basedOn w:val="Normal"/>
    <w:next w:val="Normal"/>
    <w:link w:val="Heading4Char"/>
    <w:qFormat/>
    <w:rsid w:val="00BC7E97"/>
    <w:pPr>
      <w:keepNext/>
      <w:numPr>
        <w:ilvl w:val="3"/>
        <w:numId w:val="3"/>
      </w:numPr>
      <w:spacing w:before="240" w:after="120"/>
      <w:ind w:left="862" w:hanging="862"/>
      <w:outlineLvl w:val="3"/>
    </w:pPr>
    <w:rPr>
      <w:b/>
      <w:bCs/>
      <w:sz w:val="20"/>
      <w:szCs w:val="28"/>
    </w:rPr>
  </w:style>
  <w:style w:type="paragraph" w:styleId="Heading5">
    <w:name w:val="heading 5"/>
    <w:basedOn w:val="Normal"/>
    <w:next w:val="Normal"/>
    <w:link w:val="Heading5Char"/>
    <w:qFormat/>
    <w:rsid w:val="00BC7E97"/>
    <w:pPr>
      <w:numPr>
        <w:ilvl w:val="4"/>
        <w:numId w:val="3"/>
      </w:numPr>
      <w:spacing w:before="240" w:after="120"/>
      <w:ind w:left="1009" w:hanging="1009"/>
      <w:outlineLvl w:val="4"/>
    </w:pPr>
    <w:rPr>
      <w:b/>
      <w:bCs/>
      <w:iCs/>
      <w:sz w:val="20"/>
      <w:szCs w:val="26"/>
    </w:rPr>
  </w:style>
  <w:style w:type="paragraph" w:styleId="Heading6">
    <w:name w:val="heading 6"/>
    <w:basedOn w:val="Normal"/>
    <w:next w:val="Normal"/>
    <w:link w:val="Heading6Char"/>
    <w:qFormat/>
    <w:rsid w:val="00BC7E97"/>
    <w:pPr>
      <w:numPr>
        <w:ilvl w:val="5"/>
        <w:numId w:val="3"/>
      </w:numPr>
      <w:spacing w:before="240" w:after="120"/>
      <w:ind w:left="1151" w:hanging="1151"/>
      <w:outlineLvl w:val="5"/>
    </w:pPr>
    <w:rPr>
      <w:b/>
      <w:bCs/>
      <w:sz w:val="20"/>
      <w:szCs w:val="22"/>
    </w:rPr>
  </w:style>
  <w:style w:type="paragraph" w:styleId="Heading7">
    <w:name w:val="heading 7"/>
    <w:basedOn w:val="Normal"/>
    <w:next w:val="Normal"/>
    <w:link w:val="Heading7Char"/>
    <w:qFormat/>
    <w:rsid w:val="00BC7E97"/>
    <w:pPr>
      <w:numPr>
        <w:ilvl w:val="6"/>
        <w:numId w:val="3"/>
      </w:numPr>
      <w:spacing w:before="240" w:after="120"/>
      <w:ind w:left="1298" w:hanging="1298"/>
      <w:outlineLvl w:val="6"/>
    </w:pPr>
    <w:rPr>
      <w:b/>
      <w:sz w:val="20"/>
    </w:rPr>
  </w:style>
  <w:style w:type="paragraph" w:styleId="Heading8">
    <w:name w:val="heading 8"/>
    <w:basedOn w:val="Normal"/>
    <w:next w:val="Normal"/>
    <w:link w:val="Heading8Char"/>
    <w:qFormat/>
    <w:rsid w:val="00BC7E97"/>
    <w:pPr>
      <w:numPr>
        <w:ilvl w:val="7"/>
        <w:numId w:val="3"/>
      </w:numPr>
      <w:spacing w:before="240" w:after="120"/>
      <w:outlineLvl w:val="7"/>
    </w:pPr>
    <w:rPr>
      <w:b/>
      <w:iCs/>
      <w:sz w:val="20"/>
    </w:rPr>
  </w:style>
  <w:style w:type="paragraph" w:styleId="Heading9">
    <w:name w:val="heading 9"/>
    <w:basedOn w:val="Normal"/>
    <w:next w:val="Normal"/>
    <w:link w:val="Heading9Char"/>
    <w:qFormat/>
    <w:rsid w:val="00BC7E97"/>
    <w:pPr>
      <w:numPr>
        <w:ilvl w:val="8"/>
        <w:numId w:val="3"/>
      </w:numPr>
      <w:spacing w:before="240" w:after="120"/>
      <w:ind w:left="1582" w:hanging="1582"/>
      <w:outlineLvl w:val="8"/>
    </w:pPr>
    <w:rPr>
      <w:b/>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73987"/>
    <w:rPr>
      <w:rFonts w:ascii="Times New Roman" w:eastAsia="Times New Roman" w:hAnsi="Times New Roman" w:cs="Times New Roman"/>
      <w:b/>
      <w:bCs/>
      <w:kern w:val="32"/>
      <w:sz w:val="24"/>
      <w:szCs w:val="32"/>
    </w:rPr>
  </w:style>
  <w:style w:type="character" w:customStyle="1" w:styleId="Heading2Char">
    <w:name w:val="Heading 2 Char"/>
    <w:link w:val="Heading2"/>
    <w:rsid w:val="00973987"/>
    <w:rPr>
      <w:rFonts w:ascii="Times New Roman" w:eastAsia="Times New Roman" w:hAnsi="Times New Roman" w:cs="Times New Roman"/>
      <w:b/>
      <w:bCs/>
      <w:iCs/>
      <w:sz w:val="24"/>
      <w:szCs w:val="28"/>
    </w:rPr>
  </w:style>
  <w:style w:type="character" w:customStyle="1" w:styleId="Heading3Char">
    <w:name w:val="Heading 3 Char"/>
    <w:link w:val="Heading3"/>
    <w:rsid w:val="00973987"/>
    <w:rPr>
      <w:rFonts w:ascii="Times New Roman" w:eastAsia="Times New Roman" w:hAnsi="Times New Roman" w:cs="Times New Roman"/>
      <w:b/>
      <w:bCs/>
      <w:sz w:val="24"/>
      <w:szCs w:val="26"/>
    </w:rPr>
  </w:style>
  <w:style w:type="character" w:customStyle="1" w:styleId="Heading4Char">
    <w:name w:val="Heading 4 Char"/>
    <w:link w:val="Heading4"/>
    <w:rsid w:val="00BC7E97"/>
    <w:rPr>
      <w:rFonts w:ascii="Times New Roman" w:eastAsia="Times New Roman" w:hAnsi="Times New Roman" w:cs="Times New Roman"/>
      <w:b/>
      <w:bCs/>
      <w:szCs w:val="28"/>
    </w:rPr>
  </w:style>
  <w:style w:type="character" w:customStyle="1" w:styleId="Heading5Char">
    <w:name w:val="Heading 5 Char"/>
    <w:link w:val="Heading5"/>
    <w:rsid w:val="00BC7E97"/>
    <w:rPr>
      <w:rFonts w:ascii="Times New Roman" w:eastAsia="Times New Roman" w:hAnsi="Times New Roman" w:cs="Times New Roman"/>
      <w:b/>
      <w:bCs/>
      <w:iCs/>
      <w:szCs w:val="26"/>
    </w:rPr>
  </w:style>
  <w:style w:type="character" w:customStyle="1" w:styleId="Heading6Char">
    <w:name w:val="Heading 6 Char"/>
    <w:link w:val="Heading6"/>
    <w:rsid w:val="00BC7E97"/>
    <w:rPr>
      <w:rFonts w:ascii="Times New Roman" w:eastAsia="Times New Roman" w:hAnsi="Times New Roman" w:cs="Times New Roman"/>
      <w:b/>
      <w:bCs/>
      <w:szCs w:val="22"/>
    </w:rPr>
  </w:style>
  <w:style w:type="character" w:customStyle="1" w:styleId="Heading7Char">
    <w:name w:val="Heading 7 Char"/>
    <w:link w:val="Heading7"/>
    <w:rsid w:val="00BC7E97"/>
    <w:rPr>
      <w:rFonts w:ascii="Times New Roman" w:eastAsia="Times New Roman" w:hAnsi="Times New Roman" w:cs="Times New Roman"/>
      <w:b/>
    </w:rPr>
  </w:style>
  <w:style w:type="character" w:customStyle="1" w:styleId="Heading8Char">
    <w:name w:val="Heading 8 Char"/>
    <w:link w:val="Heading8"/>
    <w:rsid w:val="00BC7E97"/>
    <w:rPr>
      <w:rFonts w:ascii="Times New Roman" w:eastAsia="Times New Roman" w:hAnsi="Times New Roman" w:cs="Times New Roman"/>
      <w:b/>
      <w:iCs/>
    </w:rPr>
  </w:style>
  <w:style w:type="character" w:customStyle="1" w:styleId="Heading9Char">
    <w:name w:val="Heading 9 Char"/>
    <w:link w:val="Heading9"/>
    <w:rsid w:val="00BC7E97"/>
    <w:rPr>
      <w:rFonts w:ascii="Times New Roman" w:eastAsia="Times New Roman" w:hAnsi="Times New Roman" w:cs="Arial"/>
      <w:b/>
      <w:szCs w:val="22"/>
    </w:rPr>
  </w:style>
  <w:style w:type="paragraph" w:styleId="Header">
    <w:name w:val="header"/>
    <w:basedOn w:val="Normal"/>
    <w:link w:val="HeaderChar"/>
    <w:rsid w:val="00BC7E97"/>
    <w:pPr>
      <w:tabs>
        <w:tab w:val="center" w:pos="4320"/>
        <w:tab w:val="right" w:pos="8640"/>
      </w:tabs>
    </w:pPr>
    <w:rPr>
      <w:sz w:val="20"/>
    </w:rPr>
  </w:style>
  <w:style w:type="character" w:customStyle="1" w:styleId="HeaderChar">
    <w:name w:val="Header Char"/>
    <w:link w:val="Header"/>
    <w:rsid w:val="00BC7E97"/>
    <w:rPr>
      <w:rFonts w:ascii="Times New Roman" w:eastAsia="Times New Roman" w:hAnsi="Times New Roman" w:cs="Times New Roman"/>
      <w:szCs w:val="20"/>
    </w:rPr>
  </w:style>
  <w:style w:type="paragraph" w:styleId="Footer">
    <w:name w:val="footer"/>
    <w:basedOn w:val="Normal"/>
    <w:link w:val="FooterChar"/>
    <w:rsid w:val="00BC7E97"/>
    <w:pPr>
      <w:tabs>
        <w:tab w:val="center" w:pos="4320"/>
        <w:tab w:val="right" w:pos="8640"/>
      </w:tabs>
    </w:pPr>
    <w:rPr>
      <w:sz w:val="20"/>
    </w:rPr>
  </w:style>
  <w:style w:type="character" w:customStyle="1" w:styleId="FooterChar">
    <w:name w:val="Footer Char"/>
    <w:link w:val="Footer"/>
    <w:rsid w:val="00BC7E97"/>
    <w:rPr>
      <w:rFonts w:ascii="Times New Roman" w:eastAsia="Times New Roman" w:hAnsi="Times New Roman" w:cs="Times New Roman"/>
      <w:szCs w:val="20"/>
    </w:rPr>
  </w:style>
  <w:style w:type="character" w:styleId="PageNumber">
    <w:name w:val="page number"/>
    <w:basedOn w:val="DefaultParagraphFont"/>
    <w:rsid w:val="00BC7E97"/>
  </w:style>
  <w:style w:type="table" w:styleId="TableGrid">
    <w:name w:val="Table Grid"/>
    <w:basedOn w:val="TableNormal"/>
    <w:rsid w:val="00BC7E97"/>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BC7E97"/>
    <w:pPr>
      <w:spacing w:after="240"/>
      <w:jc w:val="center"/>
    </w:pPr>
    <w:rPr>
      <w:b/>
      <w:sz w:val="28"/>
    </w:rPr>
  </w:style>
  <w:style w:type="character" w:customStyle="1" w:styleId="TitleChar">
    <w:name w:val="Title Char"/>
    <w:link w:val="Title"/>
    <w:rsid w:val="00BC7E97"/>
    <w:rPr>
      <w:rFonts w:ascii="Times New Roman" w:eastAsia="Times New Roman" w:hAnsi="Times New Roman" w:cs="Times New Roman"/>
      <w:b/>
      <w:sz w:val="28"/>
      <w:szCs w:val="20"/>
    </w:rPr>
  </w:style>
  <w:style w:type="paragraph" w:styleId="BalloonText">
    <w:name w:val="Balloon Text"/>
    <w:basedOn w:val="Normal"/>
    <w:link w:val="BalloonTextChar"/>
    <w:semiHidden/>
    <w:rsid w:val="00BC7E97"/>
    <w:rPr>
      <w:rFonts w:ascii="Tahoma" w:hAnsi="Tahoma"/>
      <w:sz w:val="16"/>
      <w:szCs w:val="16"/>
    </w:rPr>
  </w:style>
  <w:style w:type="character" w:customStyle="1" w:styleId="BalloonTextChar">
    <w:name w:val="Balloon Text Char"/>
    <w:link w:val="BalloonText"/>
    <w:semiHidden/>
    <w:rsid w:val="00BC7E97"/>
    <w:rPr>
      <w:rFonts w:ascii="Tahoma" w:eastAsia="Times New Roman" w:hAnsi="Tahoma" w:cs="Tahoma"/>
      <w:sz w:val="16"/>
      <w:szCs w:val="16"/>
    </w:rPr>
  </w:style>
  <w:style w:type="paragraph" w:styleId="FootnoteText">
    <w:name w:val="footnote text"/>
    <w:basedOn w:val="Normal"/>
    <w:link w:val="FootnoteTextChar"/>
    <w:semiHidden/>
    <w:rsid w:val="00BC7E97"/>
    <w:rPr>
      <w:sz w:val="20"/>
    </w:rPr>
  </w:style>
  <w:style w:type="character" w:customStyle="1" w:styleId="FootnoteTextChar">
    <w:name w:val="Footnote Text Char"/>
    <w:link w:val="FootnoteText"/>
    <w:semiHidden/>
    <w:rsid w:val="00BC7E97"/>
    <w:rPr>
      <w:rFonts w:ascii="Times New Roman" w:eastAsia="Times New Roman" w:hAnsi="Times New Roman" w:cs="Times New Roman"/>
      <w:sz w:val="20"/>
      <w:szCs w:val="20"/>
    </w:rPr>
  </w:style>
  <w:style w:type="character" w:styleId="FootnoteReference">
    <w:name w:val="footnote reference"/>
    <w:semiHidden/>
    <w:rsid w:val="00BC7E97"/>
    <w:rPr>
      <w:vertAlign w:val="superscript"/>
    </w:rPr>
  </w:style>
  <w:style w:type="paragraph" w:customStyle="1" w:styleId="StyleTitleNotBold">
    <w:name w:val="Style Title + Not Bold"/>
    <w:basedOn w:val="Title"/>
    <w:rsid w:val="00BC7E97"/>
  </w:style>
  <w:style w:type="paragraph" w:customStyle="1" w:styleId="Author">
    <w:name w:val="Author"/>
    <w:basedOn w:val="Normal"/>
    <w:rsid w:val="00BC7E97"/>
    <w:pPr>
      <w:spacing w:after="240"/>
      <w:jc w:val="center"/>
    </w:pPr>
    <w:rPr>
      <w:b/>
      <w:sz w:val="20"/>
    </w:rPr>
  </w:style>
  <w:style w:type="paragraph" w:customStyle="1" w:styleId="Abstract">
    <w:name w:val="Abstract"/>
    <w:basedOn w:val="Normal"/>
    <w:rsid w:val="00BC7E97"/>
    <w:pPr>
      <w:spacing w:after="240"/>
      <w:ind w:left="284" w:right="284"/>
    </w:pPr>
    <w:rPr>
      <w:sz w:val="20"/>
    </w:rPr>
  </w:style>
  <w:style w:type="paragraph" w:customStyle="1" w:styleId="Keywords">
    <w:name w:val="Keywords"/>
    <w:basedOn w:val="Normal"/>
    <w:rsid w:val="00BC7E97"/>
    <w:pPr>
      <w:spacing w:after="240"/>
    </w:pPr>
    <w:rPr>
      <w:i/>
      <w:sz w:val="20"/>
    </w:rPr>
  </w:style>
  <w:style w:type="paragraph" w:customStyle="1" w:styleId="Equation">
    <w:name w:val="Equation"/>
    <w:basedOn w:val="Normal"/>
    <w:link w:val="EquationChar"/>
    <w:rsid w:val="00BC7E97"/>
    <w:pPr>
      <w:tabs>
        <w:tab w:val="left" w:pos="720"/>
        <w:tab w:val="right" w:pos="7088"/>
      </w:tabs>
      <w:spacing w:before="120" w:after="120"/>
    </w:pPr>
    <w:rPr>
      <w:sz w:val="22"/>
    </w:rPr>
  </w:style>
  <w:style w:type="paragraph" w:customStyle="1" w:styleId="Address">
    <w:name w:val="Address"/>
    <w:basedOn w:val="Normal"/>
    <w:link w:val="AddressChar"/>
    <w:rsid w:val="00BC7E97"/>
    <w:pPr>
      <w:jc w:val="center"/>
    </w:pPr>
    <w:rPr>
      <w:sz w:val="20"/>
    </w:rPr>
  </w:style>
  <w:style w:type="character" w:customStyle="1" w:styleId="EquationChar">
    <w:name w:val="Equation Char"/>
    <w:link w:val="Equation"/>
    <w:rsid w:val="00BC7E97"/>
    <w:rPr>
      <w:rFonts w:ascii="Times New Roman" w:eastAsia="Times New Roman" w:hAnsi="Times New Roman" w:cs="Times New Roman"/>
      <w:sz w:val="22"/>
      <w:szCs w:val="20"/>
    </w:rPr>
  </w:style>
  <w:style w:type="character" w:customStyle="1" w:styleId="AddressChar">
    <w:name w:val="Address Char"/>
    <w:link w:val="Address"/>
    <w:rsid w:val="00BC7E97"/>
    <w:rPr>
      <w:rFonts w:ascii="Times New Roman" w:eastAsia="Times New Roman" w:hAnsi="Times New Roman" w:cs="Times New Roman"/>
      <w:sz w:val="20"/>
      <w:szCs w:val="20"/>
    </w:rPr>
  </w:style>
  <w:style w:type="paragraph" w:customStyle="1" w:styleId="Figure">
    <w:name w:val="Figure"/>
    <w:basedOn w:val="Normal"/>
    <w:rsid w:val="00BC7E97"/>
    <w:pPr>
      <w:numPr>
        <w:numId w:val="5"/>
      </w:numPr>
      <w:spacing w:before="120" w:after="120"/>
      <w:ind w:right="284"/>
    </w:pPr>
    <w:rPr>
      <w:sz w:val="20"/>
    </w:rPr>
  </w:style>
  <w:style w:type="paragraph" w:customStyle="1" w:styleId="Reference">
    <w:name w:val="Reference"/>
    <w:basedOn w:val="Normal"/>
    <w:rsid w:val="00BC7E97"/>
    <w:pPr>
      <w:numPr>
        <w:numId w:val="1"/>
      </w:numPr>
    </w:pPr>
    <w:rPr>
      <w:sz w:val="22"/>
      <w:szCs w:val="22"/>
    </w:rPr>
  </w:style>
  <w:style w:type="paragraph" w:customStyle="1" w:styleId="Enumeration">
    <w:name w:val="Enumeration"/>
    <w:basedOn w:val="Normal"/>
    <w:rsid w:val="00BC7E97"/>
    <w:pPr>
      <w:numPr>
        <w:numId w:val="12"/>
      </w:numPr>
    </w:pPr>
    <w:rPr>
      <w:sz w:val="22"/>
      <w:szCs w:val="22"/>
    </w:rPr>
  </w:style>
  <w:style w:type="paragraph" w:customStyle="1" w:styleId="Table">
    <w:name w:val="Table"/>
    <w:basedOn w:val="Normal"/>
    <w:rsid w:val="00BC7E97"/>
    <w:pPr>
      <w:numPr>
        <w:numId w:val="28"/>
      </w:numPr>
      <w:spacing w:before="120" w:after="120"/>
      <w:ind w:right="284"/>
    </w:pPr>
    <w:rPr>
      <w:sz w:val="20"/>
    </w:rPr>
  </w:style>
  <w:style w:type="paragraph" w:customStyle="1" w:styleId="AuthorHeader">
    <w:name w:val="Author Header"/>
    <w:basedOn w:val="Header"/>
    <w:rsid w:val="00BC7E97"/>
    <w:pPr>
      <w:jc w:val="center"/>
    </w:pPr>
    <w:rPr>
      <w:rFonts w:ascii="Century Gothic" w:hAnsi="Century Gothic"/>
      <w:sz w:val="22"/>
      <w:szCs w:val="22"/>
    </w:rPr>
  </w:style>
  <w:style w:type="paragraph" w:customStyle="1" w:styleId="TitleHeader">
    <w:name w:val="Title Header"/>
    <w:basedOn w:val="Normal"/>
    <w:rsid w:val="00BC7E97"/>
    <w:pPr>
      <w:jc w:val="center"/>
    </w:pPr>
    <w:rPr>
      <w:rFonts w:ascii="Century Gothic" w:hAnsi="Century Gothic"/>
      <w:sz w:val="22"/>
      <w:szCs w:val="22"/>
    </w:rPr>
  </w:style>
  <w:style w:type="paragraph" w:customStyle="1" w:styleId="Acknowledge">
    <w:name w:val="Acknowledge"/>
    <w:basedOn w:val="Reference"/>
    <w:rsid w:val="00BC7E97"/>
    <w:pPr>
      <w:numPr>
        <w:numId w:val="0"/>
      </w:numPr>
      <w:spacing w:before="240" w:after="120"/>
    </w:pPr>
    <w:rPr>
      <w:b/>
      <w:sz w:val="24"/>
    </w:rPr>
  </w:style>
  <w:style w:type="paragraph" w:customStyle="1" w:styleId="Picture">
    <w:name w:val="Picture"/>
    <w:basedOn w:val="Normal"/>
    <w:rsid w:val="00BC7E97"/>
    <w:pPr>
      <w:spacing w:after="240"/>
    </w:pPr>
    <w:rPr>
      <w:sz w:val="22"/>
      <w:szCs w:val="22"/>
    </w:rPr>
  </w:style>
  <w:style w:type="paragraph" w:customStyle="1" w:styleId="Gambar">
    <w:name w:val="Gambar"/>
    <w:basedOn w:val="Normal"/>
    <w:rsid w:val="00BC7E97"/>
    <w:pPr>
      <w:numPr>
        <w:numId w:val="24"/>
      </w:numPr>
      <w:tabs>
        <w:tab w:val="clear" w:pos="1134"/>
        <w:tab w:val="num" w:pos="1361"/>
      </w:tabs>
      <w:spacing w:before="120" w:after="120"/>
      <w:ind w:right="284"/>
    </w:pPr>
    <w:rPr>
      <w:sz w:val="20"/>
    </w:rPr>
  </w:style>
  <w:style w:type="paragraph" w:customStyle="1" w:styleId="Tabel">
    <w:name w:val="Tabel"/>
    <w:basedOn w:val="Table"/>
    <w:rsid w:val="00BC7E97"/>
    <w:pPr>
      <w:numPr>
        <w:numId w:val="16"/>
      </w:numPr>
      <w:ind w:left="284" w:firstLine="0"/>
    </w:pPr>
  </w:style>
  <w:style w:type="paragraph" w:styleId="EndnoteText">
    <w:name w:val="endnote text"/>
    <w:basedOn w:val="Normal"/>
    <w:link w:val="EndnoteTextChar"/>
    <w:rsid w:val="00BC7E97"/>
    <w:rPr>
      <w:sz w:val="20"/>
    </w:rPr>
  </w:style>
  <w:style w:type="character" w:customStyle="1" w:styleId="EndnoteTextChar">
    <w:name w:val="Endnote Text Char"/>
    <w:link w:val="EndnoteText"/>
    <w:rsid w:val="00BC7E97"/>
    <w:rPr>
      <w:rFonts w:ascii="Times New Roman" w:eastAsia="Times New Roman" w:hAnsi="Times New Roman" w:cs="Times New Roman"/>
    </w:rPr>
  </w:style>
  <w:style w:type="character" w:styleId="EndnoteReference">
    <w:name w:val="endnote reference"/>
    <w:rsid w:val="00BC7E97"/>
    <w:rPr>
      <w:vertAlign w:val="superscript"/>
    </w:rPr>
  </w:style>
  <w:style w:type="character" w:customStyle="1" w:styleId="apple-style-span">
    <w:name w:val="apple-style-span"/>
    <w:basedOn w:val="DefaultParagraphFont"/>
    <w:rsid w:val="00A70681"/>
  </w:style>
  <w:style w:type="paragraph" w:styleId="DocumentMap">
    <w:name w:val="Document Map"/>
    <w:basedOn w:val="Normal"/>
    <w:link w:val="DocumentMapChar"/>
    <w:uiPriority w:val="99"/>
    <w:semiHidden/>
    <w:unhideWhenUsed/>
    <w:rsid w:val="00624496"/>
    <w:rPr>
      <w:rFonts w:ascii="Tahoma" w:hAnsi="Tahoma" w:cs="Tahoma"/>
      <w:sz w:val="16"/>
      <w:szCs w:val="16"/>
    </w:rPr>
  </w:style>
  <w:style w:type="character" w:customStyle="1" w:styleId="DocumentMapChar">
    <w:name w:val="Document Map Char"/>
    <w:basedOn w:val="DefaultParagraphFont"/>
    <w:link w:val="DocumentMap"/>
    <w:uiPriority w:val="99"/>
    <w:semiHidden/>
    <w:rsid w:val="00624496"/>
    <w:rPr>
      <w:rFonts w:ascii="Tahoma" w:eastAsia="Times New Roman" w:hAnsi="Tahoma" w:cs="Tahoma"/>
      <w:sz w:val="16"/>
      <w:szCs w:val="16"/>
    </w:rPr>
  </w:style>
  <w:style w:type="character" w:styleId="Hyperlink">
    <w:name w:val="Hyperlink"/>
    <w:basedOn w:val="DefaultParagraphFont"/>
    <w:uiPriority w:val="99"/>
    <w:unhideWhenUsed/>
    <w:rsid w:val="0085040B"/>
    <w:rPr>
      <w:color w:val="0000FF"/>
      <w:u w:val="single"/>
    </w:rPr>
  </w:style>
  <w:style w:type="character" w:customStyle="1" w:styleId="hps">
    <w:name w:val="hps"/>
    <w:basedOn w:val="DefaultParagraphFont"/>
    <w:rsid w:val="0085040B"/>
  </w:style>
  <w:style w:type="character" w:customStyle="1" w:styleId="shorttext">
    <w:name w:val="short_text"/>
    <w:basedOn w:val="DefaultParagraphFont"/>
    <w:rsid w:val="0085040B"/>
  </w:style>
  <w:style w:type="paragraph" w:styleId="ListParagraph">
    <w:name w:val="List Paragraph"/>
    <w:basedOn w:val="Normal"/>
    <w:uiPriority w:val="34"/>
    <w:qFormat/>
    <w:rsid w:val="0085040B"/>
    <w:pPr>
      <w:spacing w:after="200" w:line="276" w:lineRule="auto"/>
      <w:ind w:left="720"/>
      <w:jc w:val="left"/>
    </w:pPr>
    <w:rPr>
      <w:rFonts w:cs="Arial"/>
      <w:szCs w:val="22"/>
    </w:rPr>
  </w:style>
  <w:style w:type="paragraph" w:styleId="Caption">
    <w:name w:val="caption"/>
    <w:basedOn w:val="Normal"/>
    <w:qFormat/>
    <w:rsid w:val="0085040B"/>
    <w:pPr>
      <w:suppressLineNumbers/>
      <w:suppressAutoHyphens/>
      <w:spacing w:before="120" w:after="120"/>
      <w:jc w:val="left"/>
    </w:pPr>
    <w:rPr>
      <w:i/>
      <w:iCs/>
      <w:szCs w:val="24"/>
      <w:lang w:eastAsia="zh-CN"/>
    </w:rPr>
  </w:style>
  <w:style w:type="paragraph" w:customStyle="1" w:styleId="PUSTAKA">
    <w:name w:val="PUSTAKA"/>
    <w:basedOn w:val="Normal"/>
    <w:rsid w:val="0085040B"/>
    <w:pPr>
      <w:keepLines/>
      <w:suppressAutoHyphens/>
      <w:ind w:left="425" w:hanging="425"/>
    </w:pPr>
    <w:rPr>
      <w:sz w:val="20"/>
      <w:szCs w:val="22"/>
      <w:lang w:val="en-GB" w:eastAsia="zh-CN"/>
    </w:rPr>
  </w:style>
</w:styles>
</file>

<file path=word/webSettings.xml><?xml version="1.0" encoding="utf-8"?>
<w:webSettings xmlns:r="http://schemas.openxmlformats.org/officeDocument/2006/relationships" xmlns:w="http://schemas.openxmlformats.org/wordprocessingml/2006/main">
  <w:divs>
    <w:div w:id="692220741">
      <w:bodyDiv w:val="1"/>
      <w:marLeft w:val="0"/>
      <w:marRight w:val="0"/>
      <w:marTop w:val="0"/>
      <w:marBottom w:val="0"/>
      <w:divBdr>
        <w:top w:val="none" w:sz="0" w:space="0" w:color="auto"/>
        <w:left w:val="none" w:sz="0" w:space="0" w:color="auto"/>
        <w:bottom w:val="none" w:sz="0" w:space="0" w:color="auto"/>
        <w:right w:val="none" w:sz="0" w:space="0" w:color="auto"/>
      </w:divBdr>
    </w:div>
    <w:div w:id="8560427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rochmahdyah@tif.uad.ac.id" TargetMode="External"/><Relationship Id="rId12" Type="http://schemas.openxmlformats.org/officeDocument/2006/relationships/image" Target="media/image5.emf"/><Relationship Id="rId17" Type="http://schemas.openxmlformats.org/officeDocument/2006/relationships/hyperlink" Target="http://www.mikrotik.com" TargetMode="External"/><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9</Pages>
  <Words>1794</Words>
  <Characters>10231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UAD.ac.id</Company>
  <LinksUpToDate>false</LinksUpToDate>
  <CharactersWithSpaces>12001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Tarmuji</dc:creator>
  <cp:lastModifiedBy>Herman Yuliansyah</cp:lastModifiedBy>
  <cp:revision>7</cp:revision>
  <dcterms:created xsi:type="dcterms:W3CDTF">2014-03-16T02:59:00Z</dcterms:created>
  <dcterms:modified xsi:type="dcterms:W3CDTF">2014-03-17T03:14:00Z</dcterms:modified>
</cp:coreProperties>
</file>