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EFE76" w14:textId="444FD241" w:rsidR="00772383" w:rsidRPr="008B1C2B" w:rsidRDefault="005319AF" w:rsidP="005319AF">
      <w:pPr>
        <w:pStyle w:val="Title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8B1C2B">
        <w:rPr>
          <w:rFonts w:asciiTheme="minorHAnsi" w:hAnsiTheme="minorHAnsi" w:cstheme="minorHAnsi"/>
          <w:b/>
          <w:bCs/>
          <w:sz w:val="32"/>
          <w:szCs w:val="32"/>
        </w:rPr>
        <w:t>PADA TANGGAL 8 APRIL 2024</w:t>
      </w:r>
      <w:r w:rsidR="00AD669F">
        <w:rPr>
          <w:rFonts w:asciiTheme="minorHAnsi" w:hAnsiTheme="minorHAnsi" w:cstheme="minorHAnsi"/>
          <w:b/>
          <w:bCs/>
          <w:sz w:val="32"/>
          <w:szCs w:val="32"/>
        </w:rPr>
        <w:t xml:space="preserve"> BEM</w:t>
      </w:r>
      <w:r w:rsidRPr="008B1C2B">
        <w:rPr>
          <w:rFonts w:asciiTheme="minorHAnsi" w:hAnsiTheme="minorHAnsi" w:cstheme="minorHAnsi"/>
          <w:b/>
          <w:bCs/>
          <w:sz w:val="32"/>
          <w:szCs w:val="32"/>
        </w:rPr>
        <w:t xml:space="preserve"> FKM UAD MENGADAKAN IMUNISASI KEPADA ANAK – ANAK BALITA DI GODEAN GAMPING</w:t>
      </w:r>
    </w:p>
    <w:p w14:paraId="6F457D69" w14:textId="77777777" w:rsidR="00A4593D" w:rsidRDefault="00A4593D" w:rsidP="005319AF">
      <w:pPr>
        <w:rPr>
          <w:sz w:val="24"/>
          <w:szCs w:val="24"/>
        </w:rPr>
      </w:pPr>
    </w:p>
    <w:p w14:paraId="68DDAC91" w14:textId="406839A3" w:rsidR="005319AF" w:rsidRDefault="002E71C4" w:rsidP="005319AF">
      <w:pPr>
        <w:rPr>
          <w:sz w:val="24"/>
          <w:szCs w:val="24"/>
        </w:rPr>
      </w:pPr>
      <w:r>
        <w:rPr>
          <w:sz w:val="24"/>
          <w:szCs w:val="24"/>
        </w:rPr>
        <w:t xml:space="preserve">Press Release </w:t>
      </w:r>
      <w:proofErr w:type="gramStart"/>
      <w:r w:rsidR="007E7969">
        <w:rPr>
          <w:sz w:val="24"/>
          <w:szCs w:val="24"/>
        </w:rPr>
        <w:t>By</w:t>
      </w:r>
      <w:proofErr w:type="gramEnd"/>
      <w:r w:rsidR="007E7969">
        <w:rPr>
          <w:sz w:val="24"/>
          <w:szCs w:val="24"/>
        </w:rPr>
        <w:t xml:space="preserve"> Fadila Chairunisa Nasution</w:t>
      </w:r>
    </w:p>
    <w:p w14:paraId="3AA7DFFE" w14:textId="77777777" w:rsidR="008B1C2B" w:rsidRDefault="008B1C2B" w:rsidP="008B1C2B">
      <w:pPr>
        <w:jc w:val="center"/>
        <w:rPr>
          <w:noProof/>
          <w:sz w:val="24"/>
          <w:szCs w:val="24"/>
        </w:rPr>
      </w:pPr>
    </w:p>
    <w:p w14:paraId="328260D4" w14:textId="0D10054C" w:rsidR="008B1C2B" w:rsidRDefault="008B1C2B" w:rsidP="008B1C2B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113F474" wp14:editId="5A513A91">
            <wp:extent cx="2467110" cy="3083066"/>
            <wp:effectExtent l="0" t="0" r="9525" b="3175"/>
            <wp:docPr id="2720475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342" cy="30971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764F76" w14:textId="77777777" w:rsidR="003E363F" w:rsidRDefault="003E363F" w:rsidP="008B1C2B">
      <w:pPr>
        <w:rPr>
          <w:sz w:val="24"/>
          <w:szCs w:val="24"/>
        </w:rPr>
      </w:pPr>
    </w:p>
    <w:p w14:paraId="6AB757F4" w14:textId="78473532" w:rsidR="008B1C2B" w:rsidRDefault="00A4593D" w:rsidP="008B1C2B">
      <w:pPr>
        <w:rPr>
          <w:sz w:val="24"/>
          <w:szCs w:val="24"/>
        </w:rPr>
      </w:pPr>
      <w:r>
        <w:rPr>
          <w:sz w:val="24"/>
          <w:szCs w:val="24"/>
        </w:rPr>
        <w:t>Pada tanggal 18 April 2024</w:t>
      </w:r>
      <w:r w:rsidR="00AD669F">
        <w:rPr>
          <w:sz w:val="24"/>
          <w:szCs w:val="24"/>
        </w:rPr>
        <w:t xml:space="preserve"> BEM</w:t>
      </w:r>
      <w:r>
        <w:rPr>
          <w:sz w:val="24"/>
          <w:szCs w:val="24"/>
        </w:rPr>
        <w:t xml:space="preserve"> FKM UAD mengadakan kegiatan imunisasi terhadap anak</w:t>
      </w:r>
      <w:r w:rsidR="003E363F">
        <w:rPr>
          <w:sz w:val="24"/>
          <w:szCs w:val="24"/>
        </w:rPr>
        <w:t xml:space="preserve"> – anak </w:t>
      </w:r>
      <w:r>
        <w:rPr>
          <w:sz w:val="24"/>
          <w:szCs w:val="24"/>
        </w:rPr>
        <w:t xml:space="preserve">balita di Godean Gamping. Kegiatan ini </w:t>
      </w:r>
      <w:r w:rsidR="003E363F">
        <w:rPr>
          <w:sz w:val="24"/>
          <w:szCs w:val="24"/>
        </w:rPr>
        <w:t>dilakukan untuk memperingati hari anak – anak balita.</w:t>
      </w:r>
    </w:p>
    <w:p w14:paraId="02936F2F" w14:textId="77777777" w:rsidR="00DB711B" w:rsidRDefault="00DB711B" w:rsidP="008B1C2B">
      <w:pPr>
        <w:rPr>
          <w:sz w:val="24"/>
          <w:szCs w:val="24"/>
        </w:rPr>
      </w:pPr>
    </w:p>
    <w:p w14:paraId="0737C957" w14:textId="7487FD05" w:rsidR="003E363F" w:rsidRDefault="00DB711B" w:rsidP="008B1C2B">
      <w:pPr>
        <w:rPr>
          <w:sz w:val="24"/>
          <w:szCs w:val="24"/>
        </w:rPr>
      </w:pPr>
      <w:r>
        <w:rPr>
          <w:sz w:val="24"/>
          <w:szCs w:val="24"/>
        </w:rPr>
        <w:t>Hari Anak Balita Nasional ditetapkan oleh Kementrian RI, hal ini bertujuan untuk meningkatkan perhatian terhadap kesehatan dan perkembangan balita di sel</w:t>
      </w:r>
      <w:r w:rsidR="00A21D2C">
        <w:rPr>
          <w:sz w:val="24"/>
          <w:szCs w:val="24"/>
        </w:rPr>
        <w:t>u</w:t>
      </w:r>
      <w:r>
        <w:rPr>
          <w:sz w:val="24"/>
          <w:szCs w:val="24"/>
        </w:rPr>
        <w:t xml:space="preserve">ruh indonesia. </w:t>
      </w:r>
      <w:r w:rsidR="003E363F">
        <w:rPr>
          <w:sz w:val="24"/>
          <w:szCs w:val="24"/>
        </w:rPr>
        <w:t xml:space="preserve">Imunisasi adalah </w:t>
      </w:r>
      <w:r>
        <w:rPr>
          <w:sz w:val="24"/>
          <w:szCs w:val="24"/>
        </w:rPr>
        <w:t>kegiatan pemberian vaksin kepada anak untuk mencegah penularan penyakit tertentu.</w:t>
      </w:r>
    </w:p>
    <w:p w14:paraId="66FDED00" w14:textId="3FD79CF1" w:rsidR="00DB711B" w:rsidRDefault="00DB711B" w:rsidP="00B33E11">
      <w:pPr>
        <w:jc w:val="center"/>
        <w:rPr>
          <w:sz w:val="24"/>
          <w:szCs w:val="24"/>
        </w:rPr>
      </w:pPr>
    </w:p>
    <w:p w14:paraId="0F5D5A7B" w14:textId="054C345B" w:rsidR="00794D81" w:rsidRDefault="00B33E11" w:rsidP="00794D81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78144A6" wp14:editId="153379FC">
            <wp:extent cx="2857500" cy="1600200"/>
            <wp:effectExtent l="0" t="0" r="0" b="0"/>
            <wp:docPr id="66062590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6233C3" w14:textId="77777777" w:rsidR="00B33E11" w:rsidRDefault="00B33E11" w:rsidP="008B1C2B">
      <w:pPr>
        <w:rPr>
          <w:sz w:val="24"/>
          <w:szCs w:val="24"/>
        </w:rPr>
      </w:pPr>
    </w:p>
    <w:p w14:paraId="480989E2" w14:textId="51477D8F" w:rsidR="00FB1CBC" w:rsidRDefault="00794D81" w:rsidP="008B1C2B">
      <w:pPr>
        <w:rPr>
          <w:sz w:val="24"/>
          <w:szCs w:val="24"/>
        </w:rPr>
      </w:pPr>
      <w:r>
        <w:rPr>
          <w:sz w:val="24"/>
          <w:szCs w:val="24"/>
        </w:rPr>
        <w:t xml:space="preserve">Kegiatan </w:t>
      </w:r>
      <w:r w:rsidR="002E71C4">
        <w:rPr>
          <w:sz w:val="24"/>
          <w:szCs w:val="24"/>
        </w:rPr>
        <w:t xml:space="preserve">dilakukan dari jam 08:00 pagi sampai dengan selesai dan </w:t>
      </w:r>
      <w:r>
        <w:rPr>
          <w:sz w:val="24"/>
          <w:szCs w:val="24"/>
        </w:rPr>
        <w:t>dihadiri oleh ibu-ibu yang memiliki anak balita, ketua RT/RW setempat, Nakes setempat</w:t>
      </w:r>
      <w:r w:rsidR="00AD669F">
        <w:rPr>
          <w:sz w:val="24"/>
          <w:szCs w:val="24"/>
        </w:rPr>
        <w:t xml:space="preserve"> dam BEM FKM UAD</w:t>
      </w:r>
      <w:r w:rsidR="00B33E11">
        <w:rPr>
          <w:sz w:val="24"/>
          <w:szCs w:val="24"/>
        </w:rPr>
        <w:t>.</w:t>
      </w:r>
      <w:r w:rsidR="00AD669F">
        <w:rPr>
          <w:sz w:val="24"/>
          <w:szCs w:val="24"/>
        </w:rPr>
        <w:t xml:space="preserve"> </w:t>
      </w:r>
      <w:r w:rsidR="00FB1CBC">
        <w:rPr>
          <w:sz w:val="24"/>
          <w:szCs w:val="24"/>
        </w:rPr>
        <w:t xml:space="preserve">Pelaksanaan kegiatan terdiri dari 3 tahap yaitu; </w:t>
      </w:r>
      <w:r w:rsidR="00A21D2C">
        <w:rPr>
          <w:sz w:val="24"/>
          <w:szCs w:val="24"/>
        </w:rPr>
        <w:t xml:space="preserve">tahap pertama </w:t>
      </w:r>
      <w:r w:rsidR="00FB1CBC">
        <w:rPr>
          <w:sz w:val="24"/>
          <w:szCs w:val="24"/>
        </w:rPr>
        <w:t xml:space="preserve">memberikan imunisasi berupa </w:t>
      </w:r>
      <w:proofErr w:type="gramStart"/>
      <w:r w:rsidR="00FB1CBC">
        <w:rPr>
          <w:sz w:val="24"/>
          <w:szCs w:val="24"/>
        </w:rPr>
        <w:t>vaksin,</w:t>
      </w:r>
      <w:r w:rsidR="00A21D2C">
        <w:rPr>
          <w:sz w:val="24"/>
          <w:szCs w:val="24"/>
        </w:rPr>
        <w:t>tahap</w:t>
      </w:r>
      <w:proofErr w:type="gramEnd"/>
      <w:r w:rsidR="00A21D2C">
        <w:rPr>
          <w:sz w:val="24"/>
          <w:szCs w:val="24"/>
        </w:rPr>
        <w:t xml:space="preserve"> kedua </w:t>
      </w:r>
      <w:r w:rsidR="00FB1CBC">
        <w:rPr>
          <w:sz w:val="24"/>
          <w:szCs w:val="24"/>
        </w:rPr>
        <w:t xml:space="preserve">Memberikan edukasi tentang kesehatan anak, dan </w:t>
      </w:r>
      <w:r w:rsidR="00A21D2C">
        <w:rPr>
          <w:sz w:val="24"/>
          <w:szCs w:val="24"/>
        </w:rPr>
        <w:t xml:space="preserve">tahap ketiga </w:t>
      </w:r>
      <w:r w:rsidR="00FB1CBC">
        <w:rPr>
          <w:sz w:val="24"/>
          <w:szCs w:val="24"/>
        </w:rPr>
        <w:t xml:space="preserve">memberikan susu untuk anak- anak. </w:t>
      </w:r>
    </w:p>
    <w:p w14:paraId="7A5911F5" w14:textId="77777777" w:rsidR="004204AB" w:rsidRDefault="004204AB" w:rsidP="008B1C2B">
      <w:pPr>
        <w:rPr>
          <w:sz w:val="24"/>
          <w:szCs w:val="24"/>
        </w:rPr>
      </w:pPr>
    </w:p>
    <w:p w14:paraId="3DB864C3" w14:textId="366D12F5" w:rsidR="004204AB" w:rsidRDefault="004204AB" w:rsidP="008B1C2B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AD669F">
        <w:rPr>
          <w:sz w:val="24"/>
          <w:szCs w:val="24"/>
        </w:rPr>
        <w:t>munisasi dilakukan oleh nakes setempat dengan memberikan vaksin influenza yang di berikan untuk anak umur 6 bulan</w:t>
      </w:r>
      <w:r w:rsidR="00FB1CBC">
        <w:rPr>
          <w:sz w:val="24"/>
          <w:szCs w:val="24"/>
        </w:rPr>
        <w:t>.</w:t>
      </w:r>
      <w:r>
        <w:rPr>
          <w:sz w:val="24"/>
          <w:szCs w:val="24"/>
        </w:rPr>
        <w:t>flu adalah salah satu penyakit akibat virus yang sering menyerang anak-anak. Vaksin influenza efektif untuk mencegah penularan, serta menekan risiko komplikasi influenza yang berat</w:t>
      </w:r>
    </w:p>
    <w:p w14:paraId="30FA41CE" w14:textId="77777777" w:rsidR="004204AB" w:rsidRDefault="004204AB" w:rsidP="008B1C2B">
      <w:pPr>
        <w:rPr>
          <w:sz w:val="24"/>
          <w:szCs w:val="24"/>
        </w:rPr>
      </w:pPr>
    </w:p>
    <w:p w14:paraId="0CD89B30" w14:textId="3081263C" w:rsidR="00DB711B" w:rsidRDefault="004204AB" w:rsidP="008B1C2B">
      <w:pPr>
        <w:rPr>
          <w:sz w:val="24"/>
          <w:szCs w:val="24"/>
        </w:rPr>
      </w:pPr>
      <w:r>
        <w:rPr>
          <w:sz w:val="24"/>
          <w:szCs w:val="24"/>
        </w:rPr>
        <w:t>Edukasi Kesehatan anak ini dilakukan oleh 2 orang yaitu Nakes dan Anggota BEM FKM UAD. Edukasi berisi Penyebaran</w:t>
      </w:r>
      <w:r w:rsidR="00A21D2C">
        <w:rPr>
          <w:sz w:val="24"/>
          <w:szCs w:val="24"/>
        </w:rPr>
        <w:t xml:space="preserve"> </w:t>
      </w:r>
      <w:proofErr w:type="gramStart"/>
      <w:r w:rsidR="00A21D2C">
        <w:rPr>
          <w:sz w:val="24"/>
          <w:szCs w:val="24"/>
        </w:rPr>
        <w:t xml:space="preserve">penyakit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pencegahan</w:t>
      </w:r>
      <w:r w:rsidR="00A21D2C">
        <w:rPr>
          <w:sz w:val="24"/>
          <w:szCs w:val="24"/>
        </w:rPr>
        <w:t xml:space="preserve">  penyakit , pengobatan,  dan mengenalkan berbagai makanan dan minuman yang bergizi untuk anak. Kegiatan terakhir yaitu memberikan susu untuk anak – anak yang dilakukan anggota BEM FKM dan di </w:t>
      </w:r>
      <w:proofErr w:type="gramStart"/>
      <w:r w:rsidR="00A21D2C">
        <w:rPr>
          <w:sz w:val="24"/>
          <w:szCs w:val="24"/>
        </w:rPr>
        <w:t>bantu  oleh</w:t>
      </w:r>
      <w:proofErr w:type="gramEnd"/>
      <w:r w:rsidR="00A21D2C">
        <w:rPr>
          <w:sz w:val="24"/>
          <w:szCs w:val="24"/>
        </w:rPr>
        <w:t xml:space="preserve"> RT/RW setempat.</w:t>
      </w:r>
    </w:p>
    <w:p w14:paraId="08166AE6" w14:textId="77777777" w:rsidR="002E71C4" w:rsidRDefault="002E71C4" w:rsidP="008B1C2B">
      <w:pPr>
        <w:rPr>
          <w:sz w:val="24"/>
          <w:szCs w:val="24"/>
        </w:rPr>
      </w:pPr>
    </w:p>
    <w:p w14:paraId="76656979" w14:textId="2433E3F7" w:rsidR="002E71C4" w:rsidRDefault="002E71C4" w:rsidP="008B1C2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Whatsapp :</w:t>
      </w:r>
      <w:proofErr w:type="gramEnd"/>
      <w:r>
        <w:rPr>
          <w:sz w:val="24"/>
          <w:szCs w:val="24"/>
        </w:rPr>
        <w:t xml:space="preserve"> 085927243739</w:t>
      </w:r>
    </w:p>
    <w:p w14:paraId="7AA47F3E" w14:textId="01CB293A" w:rsidR="002E71C4" w:rsidRPr="007E7969" w:rsidRDefault="002E71C4" w:rsidP="008B1C2B">
      <w:pPr>
        <w:rPr>
          <w:sz w:val="24"/>
          <w:szCs w:val="24"/>
        </w:rPr>
      </w:pPr>
      <w:r>
        <w:rPr>
          <w:sz w:val="24"/>
          <w:szCs w:val="24"/>
        </w:rPr>
        <w:t>Email</w:t>
      </w:r>
      <w:r>
        <w:rPr>
          <w:sz w:val="24"/>
          <w:szCs w:val="24"/>
        </w:rPr>
        <w:tab/>
        <w:t>: 2300029084@webmail.uad.ac.id</w:t>
      </w:r>
    </w:p>
    <w:sectPr w:rsidR="002E71C4" w:rsidRPr="007E79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9AF"/>
    <w:rsid w:val="0003426B"/>
    <w:rsid w:val="0007793A"/>
    <w:rsid w:val="000E2328"/>
    <w:rsid w:val="001C61D4"/>
    <w:rsid w:val="00210BFA"/>
    <w:rsid w:val="00262012"/>
    <w:rsid w:val="002E71C4"/>
    <w:rsid w:val="003E363F"/>
    <w:rsid w:val="004204AB"/>
    <w:rsid w:val="004D7CE8"/>
    <w:rsid w:val="005319AF"/>
    <w:rsid w:val="006255DA"/>
    <w:rsid w:val="00772383"/>
    <w:rsid w:val="00794D81"/>
    <w:rsid w:val="007E7969"/>
    <w:rsid w:val="008B1C2B"/>
    <w:rsid w:val="00A206B4"/>
    <w:rsid w:val="00A21D2C"/>
    <w:rsid w:val="00A4593D"/>
    <w:rsid w:val="00AD669F"/>
    <w:rsid w:val="00B33E11"/>
    <w:rsid w:val="00B75A15"/>
    <w:rsid w:val="00D54146"/>
    <w:rsid w:val="00D713B2"/>
    <w:rsid w:val="00DB711B"/>
    <w:rsid w:val="00DE63F4"/>
    <w:rsid w:val="00EC1CB6"/>
    <w:rsid w:val="00FB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171E7"/>
  <w15:chartTrackingRefBased/>
  <w15:docId w15:val="{CF98BA2F-508E-4CE0-B992-C00E9F3F9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59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319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1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4593D"/>
    <w:rPr>
      <w:rFonts w:ascii="Times New Roman" w:eastAsia="Times New Roman" w:hAnsi="Times New Roman" w:cs="Times New Roman"/>
      <w:b/>
      <w:bCs/>
      <w:kern w:val="0"/>
      <w:sz w:val="36"/>
      <w:szCs w:val="36"/>
      <w:lang w:eastAsia="en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9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Fadila Chairunisa</dc:creator>
  <cp:keywords/>
  <dc:description/>
  <cp:lastModifiedBy>Fadila Chairunisa</cp:lastModifiedBy>
  <cp:revision>2</cp:revision>
  <dcterms:created xsi:type="dcterms:W3CDTF">2024-04-26T16:01:00Z</dcterms:created>
  <dcterms:modified xsi:type="dcterms:W3CDTF">2024-04-26T16:01:00Z</dcterms:modified>
</cp:coreProperties>
</file>