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BF12E" w14:textId="6A1AAAC3" w:rsidR="00013968" w:rsidRPr="00384CAF" w:rsidRDefault="00013968" w:rsidP="00384CAF">
      <w:pPr>
        <w:spacing w:after="0"/>
        <w:ind w:firstLine="709"/>
        <w:jc w:val="center"/>
        <w:rPr>
          <w:b/>
          <w:bCs/>
          <w:lang w:val="en-US"/>
        </w:rPr>
      </w:pPr>
      <w:r w:rsidRPr="005E7909">
        <w:rPr>
          <w:b/>
          <w:bCs/>
          <w:lang w:val="en-US"/>
        </w:rPr>
        <w:t>PENDEKATAN DINAS KESEHATAN YOGYAKARTA DI PUSKESMAS PIYUNGAN GUNA PERINGATI HARI KANKER TULANG</w:t>
      </w:r>
    </w:p>
    <w:p w14:paraId="219B96F6" w14:textId="77777777" w:rsidR="005E7909" w:rsidRDefault="005E7909" w:rsidP="00013968">
      <w:pPr>
        <w:spacing w:after="0"/>
        <w:ind w:firstLine="709"/>
        <w:rPr>
          <w:lang w:val="en-US"/>
        </w:rPr>
      </w:pPr>
    </w:p>
    <w:p w14:paraId="10DE3924" w14:textId="1ACD51CD" w:rsidR="00013968" w:rsidRDefault="00013968" w:rsidP="005E7909">
      <w:pPr>
        <w:spacing w:after="0"/>
        <w:rPr>
          <w:sz w:val="24"/>
          <w:szCs w:val="20"/>
          <w:lang w:val="en-US"/>
        </w:rPr>
      </w:pPr>
      <w:proofErr w:type="spellStart"/>
      <w:r w:rsidRPr="005E7909">
        <w:rPr>
          <w:sz w:val="24"/>
          <w:szCs w:val="20"/>
          <w:lang w:val="en-US"/>
        </w:rPr>
        <w:t>Ditulis</w:t>
      </w:r>
      <w:proofErr w:type="spellEnd"/>
      <w:r w:rsidRPr="005E7909">
        <w:rPr>
          <w:sz w:val="24"/>
          <w:szCs w:val="20"/>
          <w:lang w:val="en-US"/>
        </w:rPr>
        <w:t xml:space="preserve"> </w:t>
      </w:r>
      <w:proofErr w:type="spellStart"/>
      <w:proofErr w:type="gramStart"/>
      <w:r w:rsidRPr="005E7909">
        <w:rPr>
          <w:sz w:val="24"/>
          <w:szCs w:val="20"/>
          <w:lang w:val="en-US"/>
        </w:rPr>
        <w:t>oleh</w:t>
      </w:r>
      <w:proofErr w:type="spellEnd"/>
      <w:r w:rsidRPr="005E7909">
        <w:rPr>
          <w:sz w:val="24"/>
          <w:szCs w:val="20"/>
          <w:lang w:val="en-US"/>
        </w:rPr>
        <w:t xml:space="preserve"> :</w:t>
      </w:r>
      <w:proofErr w:type="gramEnd"/>
      <w:r w:rsidRPr="005E7909">
        <w:rPr>
          <w:sz w:val="24"/>
          <w:szCs w:val="20"/>
          <w:lang w:val="en-US"/>
        </w:rPr>
        <w:t xml:space="preserve"> </w:t>
      </w:r>
      <w:proofErr w:type="spellStart"/>
      <w:r w:rsidRPr="005E7909">
        <w:rPr>
          <w:sz w:val="24"/>
          <w:szCs w:val="20"/>
          <w:lang w:val="en-US"/>
        </w:rPr>
        <w:t>Prista</w:t>
      </w:r>
      <w:proofErr w:type="spellEnd"/>
      <w:r w:rsidRPr="005E7909">
        <w:rPr>
          <w:sz w:val="24"/>
          <w:szCs w:val="20"/>
          <w:lang w:val="en-US"/>
        </w:rPr>
        <w:t xml:space="preserve"> </w:t>
      </w:r>
      <w:proofErr w:type="spellStart"/>
      <w:r w:rsidRPr="005E7909">
        <w:rPr>
          <w:sz w:val="24"/>
          <w:szCs w:val="20"/>
          <w:lang w:val="en-US"/>
        </w:rPr>
        <w:t>Meilinda</w:t>
      </w:r>
      <w:proofErr w:type="spellEnd"/>
      <w:r w:rsidRPr="005E7909">
        <w:rPr>
          <w:sz w:val="24"/>
          <w:szCs w:val="20"/>
          <w:lang w:val="en-US"/>
        </w:rPr>
        <w:t xml:space="preserve"> </w:t>
      </w:r>
      <w:proofErr w:type="spellStart"/>
      <w:r w:rsidRPr="005E7909">
        <w:rPr>
          <w:sz w:val="24"/>
          <w:szCs w:val="20"/>
          <w:lang w:val="en-US"/>
        </w:rPr>
        <w:t>Triyastiwi</w:t>
      </w:r>
      <w:proofErr w:type="spellEnd"/>
    </w:p>
    <w:p w14:paraId="7AEED30A" w14:textId="77777777" w:rsidR="00013968" w:rsidRDefault="00013968" w:rsidP="00384CAF">
      <w:pPr>
        <w:spacing w:after="0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13968" w14:paraId="3E3E925F" w14:textId="77777777" w:rsidTr="00013968">
        <w:tc>
          <w:tcPr>
            <w:tcW w:w="9344" w:type="dxa"/>
          </w:tcPr>
          <w:p w14:paraId="0011999B" w14:textId="5A24B050" w:rsidR="00013968" w:rsidRDefault="00013968" w:rsidP="00013968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8CF558" wp14:editId="3B238B88">
                  <wp:extent cx="2471738" cy="1647825"/>
                  <wp:effectExtent l="0" t="0" r="5080" b="0"/>
                  <wp:docPr id="198583146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704" cy="1648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968" w14:paraId="75A4B895" w14:textId="77777777" w:rsidTr="00013968">
        <w:tc>
          <w:tcPr>
            <w:tcW w:w="9344" w:type="dxa"/>
          </w:tcPr>
          <w:p w14:paraId="01820FCC" w14:textId="3796C45A" w:rsidR="00013968" w:rsidRDefault="003E6B35" w:rsidP="00013968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szCs w:val="20"/>
                <w:lang w:val="en-US"/>
              </w:rPr>
              <w:t>Foto</w:t>
            </w:r>
            <w:proofErr w:type="spellEnd"/>
            <w:r>
              <w:rPr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0"/>
                <w:lang w:val="en-US"/>
              </w:rPr>
              <w:t>ratusan</w:t>
            </w:r>
            <w:proofErr w:type="spellEnd"/>
            <w:r w:rsidR="000D7D89">
              <w:rPr>
                <w:sz w:val="24"/>
                <w:szCs w:val="20"/>
                <w:lang w:val="en-US"/>
              </w:rPr>
              <w:t xml:space="preserve"> orang </w:t>
            </w:r>
            <w:proofErr w:type="spellStart"/>
            <w:r w:rsidR="000D7D89">
              <w:rPr>
                <w:sz w:val="24"/>
                <w:szCs w:val="20"/>
                <w:lang w:val="en-US"/>
              </w:rPr>
              <w:t>menghadiri</w:t>
            </w:r>
            <w:proofErr w:type="spellEnd"/>
            <w:r w:rsidR="000D7D89">
              <w:rPr>
                <w:sz w:val="24"/>
                <w:szCs w:val="20"/>
                <w:lang w:val="en-US"/>
              </w:rPr>
              <w:t xml:space="preserve"> </w:t>
            </w:r>
            <w:proofErr w:type="spellStart"/>
            <w:r w:rsidR="000D7D89">
              <w:rPr>
                <w:sz w:val="24"/>
                <w:szCs w:val="20"/>
                <w:lang w:val="en-US"/>
              </w:rPr>
              <w:t>acara</w:t>
            </w:r>
            <w:proofErr w:type="spellEnd"/>
            <w:r>
              <w:rPr>
                <w:sz w:val="24"/>
                <w:szCs w:val="20"/>
                <w:lang w:val="id-ID"/>
              </w:rPr>
              <w:t xml:space="preserve"> peringatan</w:t>
            </w:r>
            <w:r w:rsidR="00013968" w:rsidRPr="005E7909">
              <w:rPr>
                <w:sz w:val="24"/>
                <w:szCs w:val="20"/>
                <w:lang w:val="en-US"/>
              </w:rPr>
              <w:t xml:space="preserve"> </w:t>
            </w:r>
            <w:proofErr w:type="spellStart"/>
            <w:r w:rsidR="00013968" w:rsidRPr="005E7909">
              <w:rPr>
                <w:sz w:val="24"/>
                <w:szCs w:val="20"/>
                <w:lang w:val="en-US"/>
              </w:rPr>
              <w:t>Hari</w:t>
            </w:r>
            <w:proofErr w:type="spellEnd"/>
            <w:r w:rsidR="00013968" w:rsidRPr="005E7909">
              <w:rPr>
                <w:sz w:val="24"/>
                <w:szCs w:val="20"/>
                <w:lang w:val="en-US"/>
              </w:rPr>
              <w:t xml:space="preserve"> </w:t>
            </w:r>
            <w:proofErr w:type="spellStart"/>
            <w:r w:rsidR="00013968" w:rsidRPr="005E7909">
              <w:rPr>
                <w:sz w:val="24"/>
                <w:szCs w:val="20"/>
                <w:lang w:val="en-US"/>
              </w:rPr>
              <w:t>Kanker</w:t>
            </w:r>
            <w:proofErr w:type="spellEnd"/>
            <w:r w:rsidR="00013968" w:rsidRPr="005E7909">
              <w:rPr>
                <w:sz w:val="24"/>
                <w:szCs w:val="20"/>
                <w:lang w:val="en-US"/>
              </w:rPr>
              <w:t xml:space="preserve"> </w:t>
            </w:r>
            <w:proofErr w:type="spellStart"/>
            <w:r w:rsidR="00013968" w:rsidRPr="005E7909">
              <w:rPr>
                <w:sz w:val="24"/>
                <w:szCs w:val="20"/>
                <w:lang w:val="en-US"/>
              </w:rPr>
              <w:t>Tulang</w:t>
            </w:r>
            <w:proofErr w:type="spellEnd"/>
            <w:r w:rsidR="00013968" w:rsidRPr="005E7909">
              <w:rPr>
                <w:sz w:val="24"/>
                <w:szCs w:val="20"/>
                <w:lang w:val="en-US"/>
              </w:rPr>
              <w:t xml:space="preserve"> di </w:t>
            </w:r>
            <w:proofErr w:type="spellStart"/>
            <w:r w:rsidR="00013968" w:rsidRPr="005E7909">
              <w:rPr>
                <w:sz w:val="24"/>
                <w:szCs w:val="20"/>
                <w:lang w:val="en-US"/>
              </w:rPr>
              <w:t>Puskesmas</w:t>
            </w:r>
            <w:proofErr w:type="spellEnd"/>
            <w:r w:rsidR="00013968" w:rsidRPr="005E7909">
              <w:rPr>
                <w:sz w:val="24"/>
                <w:szCs w:val="20"/>
                <w:lang w:val="en-US"/>
              </w:rPr>
              <w:t xml:space="preserve"> </w:t>
            </w:r>
            <w:proofErr w:type="spellStart"/>
            <w:r w:rsidR="00013968" w:rsidRPr="005E7909">
              <w:rPr>
                <w:sz w:val="24"/>
                <w:szCs w:val="20"/>
                <w:lang w:val="en-US"/>
              </w:rPr>
              <w:t>Piyungan</w:t>
            </w:r>
            <w:proofErr w:type="spellEnd"/>
            <w:r w:rsidR="00013968" w:rsidRPr="005E7909">
              <w:rPr>
                <w:sz w:val="24"/>
                <w:szCs w:val="20"/>
                <w:lang w:val="en-US"/>
              </w:rPr>
              <w:t xml:space="preserve"> yang </w:t>
            </w:r>
            <w:proofErr w:type="spellStart"/>
            <w:r w:rsidR="00013968" w:rsidRPr="005E7909">
              <w:rPr>
                <w:sz w:val="24"/>
                <w:szCs w:val="20"/>
                <w:lang w:val="en-US"/>
              </w:rPr>
              <w:t>diadakan</w:t>
            </w:r>
            <w:proofErr w:type="spellEnd"/>
            <w:r w:rsidR="00013968" w:rsidRPr="005E7909">
              <w:rPr>
                <w:sz w:val="24"/>
                <w:szCs w:val="20"/>
                <w:lang w:val="en-US"/>
              </w:rPr>
              <w:t xml:space="preserve"> </w:t>
            </w:r>
            <w:proofErr w:type="spellStart"/>
            <w:r w:rsidR="00013968" w:rsidRPr="005E7909">
              <w:rPr>
                <w:sz w:val="24"/>
                <w:szCs w:val="20"/>
                <w:lang w:val="en-US"/>
              </w:rPr>
              <w:t>oleh</w:t>
            </w:r>
            <w:proofErr w:type="spellEnd"/>
            <w:r w:rsidR="00013968" w:rsidRPr="005E7909">
              <w:rPr>
                <w:sz w:val="24"/>
                <w:szCs w:val="20"/>
                <w:lang w:val="en-US"/>
              </w:rPr>
              <w:t xml:space="preserve"> </w:t>
            </w:r>
            <w:proofErr w:type="spellStart"/>
            <w:r w:rsidR="00013968" w:rsidRPr="005E7909">
              <w:rPr>
                <w:sz w:val="24"/>
                <w:szCs w:val="20"/>
                <w:lang w:val="en-US"/>
              </w:rPr>
              <w:t>Dinas</w:t>
            </w:r>
            <w:proofErr w:type="spellEnd"/>
            <w:r w:rsidR="00013968" w:rsidRPr="005E7909">
              <w:rPr>
                <w:sz w:val="24"/>
                <w:szCs w:val="20"/>
                <w:lang w:val="en-US"/>
              </w:rPr>
              <w:t xml:space="preserve"> </w:t>
            </w:r>
            <w:proofErr w:type="spellStart"/>
            <w:r w:rsidR="00013968" w:rsidRPr="005E7909">
              <w:rPr>
                <w:sz w:val="24"/>
                <w:szCs w:val="20"/>
                <w:lang w:val="en-US"/>
              </w:rPr>
              <w:t>Kesehatan</w:t>
            </w:r>
            <w:proofErr w:type="spellEnd"/>
            <w:r w:rsidR="00013968" w:rsidRPr="005E7909">
              <w:rPr>
                <w:sz w:val="24"/>
                <w:szCs w:val="20"/>
                <w:lang w:val="en-US"/>
              </w:rPr>
              <w:t xml:space="preserve"> Yogyakarta. </w:t>
            </w:r>
            <w:r w:rsidR="005E7909" w:rsidRPr="005E7909">
              <w:rPr>
                <w:sz w:val="24"/>
                <w:szCs w:val="20"/>
                <w:lang w:val="en-US"/>
              </w:rPr>
              <w:t>Kamis</w:t>
            </w:r>
            <w:r w:rsidR="00013968" w:rsidRPr="005E7909">
              <w:rPr>
                <w:sz w:val="24"/>
                <w:szCs w:val="20"/>
                <w:lang w:val="en-US"/>
              </w:rPr>
              <w:t xml:space="preserve"> (</w:t>
            </w:r>
            <w:r w:rsidR="005E7909" w:rsidRPr="005E7909">
              <w:rPr>
                <w:sz w:val="24"/>
                <w:szCs w:val="20"/>
                <w:lang w:val="en-US"/>
              </w:rPr>
              <w:t>11/04/2024)</w:t>
            </w:r>
          </w:p>
        </w:tc>
      </w:tr>
    </w:tbl>
    <w:p w14:paraId="5BF181C4" w14:textId="77777777" w:rsidR="00013968" w:rsidRDefault="00013968" w:rsidP="00013968">
      <w:pPr>
        <w:spacing w:after="0"/>
        <w:ind w:firstLine="709"/>
        <w:jc w:val="center"/>
        <w:rPr>
          <w:lang w:val="en-US"/>
        </w:rPr>
      </w:pPr>
    </w:p>
    <w:p w14:paraId="22364476" w14:textId="64281F56" w:rsidR="00384CAF" w:rsidRDefault="005E7909" w:rsidP="00384CAF">
      <w:pPr>
        <w:spacing w:after="0"/>
        <w:ind w:firstLine="709"/>
        <w:jc w:val="both"/>
        <w:rPr>
          <w:sz w:val="24"/>
          <w:szCs w:val="20"/>
          <w:lang w:val="id-ID"/>
        </w:rPr>
      </w:pPr>
      <w:r w:rsidRPr="005E7909">
        <w:rPr>
          <w:sz w:val="24"/>
          <w:szCs w:val="20"/>
          <w:lang w:val="en-US"/>
        </w:rPr>
        <w:t>Yogyakarta</w:t>
      </w:r>
      <w:r>
        <w:rPr>
          <w:sz w:val="24"/>
          <w:szCs w:val="20"/>
          <w:lang w:val="en-US"/>
        </w:rPr>
        <w:t xml:space="preserve">, 11 April 2024 – </w:t>
      </w:r>
      <w:proofErr w:type="spellStart"/>
      <w:r>
        <w:rPr>
          <w:sz w:val="24"/>
          <w:szCs w:val="20"/>
          <w:lang w:val="en-US"/>
        </w:rPr>
        <w:t>Pada</w:t>
      </w:r>
      <w:proofErr w:type="spellEnd"/>
      <w:r>
        <w:rPr>
          <w:sz w:val="24"/>
          <w:szCs w:val="20"/>
          <w:lang w:val="en-US"/>
        </w:rPr>
        <w:t xml:space="preserve"> </w:t>
      </w:r>
      <w:proofErr w:type="spellStart"/>
      <w:r>
        <w:rPr>
          <w:sz w:val="24"/>
          <w:szCs w:val="20"/>
          <w:lang w:val="en-US"/>
        </w:rPr>
        <w:t>Kamis</w:t>
      </w:r>
      <w:proofErr w:type="spellEnd"/>
      <w:r>
        <w:rPr>
          <w:sz w:val="24"/>
          <w:szCs w:val="20"/>
          <w:lang w:val="en-US"/>
        </w:rPr>
        <w:t xml:space="preserve"> 11 April 2024, </w:t>
      </w:r>
      <w:proofErr w:type="spellStart"/>
      <w:r>
        <w:rPr>
          <w:sz w:val="24"/>
          <w:szCs w:val="20"/>
          <w:lang w:val="en-US"/>
        </w:rPr>
        <w:t>Dinas</w:t>
      </w:r>
      <w:proofErr w:type="spellEnd"/>
      <w:r>
        <w:rPr>
          <w:sz w:val="24"/>
          <w:szCs w:val="20"/>
          <w:lang w:val="en-US"/>
        </w:rPr>
        <w:t xml:space="preserve"> </w:t>
      </w:r>
      <w:proofErr w:type="spellStart"/>
      <w:r>
        <w:rPr>
          <w:sz w:val="24"/>
          <w:szCs w:val="20"/>
          <w:lang w:val="en-US"/>
        </w:rPr>
        <w:t>Kesehatan</w:t>
      </w:r>
      <w:proofErr w:type="spellEnd"/>
      <w:r>
        <w:rPr>
          <w:sz w:val="24"/>
          <w:szCs w:val="20"/>
          <w:lang w:val="en-US"/>
        </w:rPr>
        <w:t xml:space="preserve"> Yogyakarta </w:t>
      </w:r>
      <w:proofErr w:type="spellStart"/>
      <w:r>
        <w:rPr>
          <w:sz w:val="24"/>
          <w:szCs w:val="20"/>
          <w:lang w:val="en-US"/>
        </w:rPr>
        <w:t>menjalankan</w:t>
      </w:r>
      <w:proofErr w:type="spellEnd"/>
      <w:r>
        <w:rPr>
          <w:sz w:val="24"/>
          <w:szCs w:val="20"/>
          <w:lang w:val="en-US"/>
        </w:rPr>
        <w:t xml:space="preserve"> </w:t>
      </w:r>
      <w:proofErr w:type="spellStart"/>
      <w:r>
        <w:rPr>
          <w:sz w:val="24"/>
          <w:szCs w:val="20"/>
          <w:lang w:val="en-US"/>
        </w:rPr>
        <w:t>kegiatan</w:t>
      </w:r>
      <w:proofErr w:type="spellEnd"/>
      <w:r>
        <w:rPr>
          <w:sz w:val="24"/>
          <w:szCs w:val="20"/>
          <w:lang w:val="en-US"/>
        </w:rPr>
        <w:t xml:space="preserve"> </w:t>
      </w:r>
      <w:proofErr w:type="spellStart"/>
      <w:r>
        <w:rPr>
          <w:sz w:val="24"/>
          <w:szCs w:val="20"/>
          <w:lang w:val="en-US"/>
        </w:rPr>
        <w:t>pendekatan</w:t>
      </w:r>
      <w:proofErr w:type="spellEnd"/>
      <w:r>
        <w:rPr>
          <w:sz w:val="24"/>
          <w:szCs w:val="20"/>
          <w:lang w:val="en-US"/>
        </w:rPr>
        <w:t xml:space="preserve"> </w:t>
      </w:r>
      <w:proofErr w:type="spellStart"/>
      <w:r>
        <w:rPr>
          <w:sz w:val="24"/>
          <w:szCs w:val="20"/>
          <w:lang w:val="en-US"/>
        </w:rPr>
        <w:t>kepada</w:t>
      </w:r>
      <w:proofErr w:type="spellEnd"/>
      <w:r>
        <w:rPr>
          <w:sz w:val="24"/>
          <w:szCs w:val="20"/>
          <w:lang w:val="en-US"/>
        </w:rPr>
        <w:t xml:space="preserve"> </w:t>
      </w:r>
      <w:proofErr w:type="spellStart"/>
      <w:r>
        <w:rPr>
          <w:sz w:val="24"/>
          <w:szCs w:val="20"/>
          <w:lang w:val="en-US"/>
        </w:rPr>
        <w:t>masyarakat</w:t>
      </w:r>
      <w:proofErr w:type="spellEnd"/>
      <w:r>
        <w:rPr>
          <w:sz w:val="24"/>
          <w:szCs w:val="20"/>
          <w:lang w:val="en-US"/>
        </w:rPr>
        <w:t xml:space="preserve"> </w:t>
      </w:r>
      <w:proofErr w:type="spellStart"/>
      <w:r>
        <w:rPr>
          <w:sz w:val="24"/>
          <w:szCs w:val="20"/>
          <w:lang w:val="en-US"/>
        </w:rPr>
        <w:t>guna</w:t>
      </w:r>
      <w:proofErr w:type="spellEnd"/>
      <w:r>
        <w:rPr>
          <w:sz w:val="24"/>
          <w:szCs w:val="20"/>
          <w:lang w:val="en-US"/>
        </w:rPr>
        <w:t xml:space="preserve"> </w:t>
      </w:r>
      <w:proofErr w:type="spellStart"/>
      <w:r>
        <w:rPr>
          <w:sz w:val="24"/>
          <w:szCs w:val="20"/>
          <w:lang w:val="en-US"/>
        </w:rPr>
        <w:t>memperingati</w:t>
      </w:r>
      <w:proofErr w:type="spellEnd"/>
      <w:r>
        <w:rPr>
          <w:sz w:val="24"/>
          <w:szCs w:val="20"/>
          <w:lang w:val="en-US"/>
        </w:rPr>
        <w:t xml:space="preserve"> </w:t>
      </w:r>
      <w:proofErr w:type="spellStart"/>
      <w:r>
        <w:rPr>
          <w:sz w:val="24"/>
          <w:szCs w:val="20"/>
          <w:lang w:val="en-US"/>
        </w:rPr>
        <w:t>Hari</w:t>
      </w:r>
      <w:proofErr w:type="spellEnd"/>
      <w:r>
        <w:rPr>
          <w:sz w:val="24"/>
          <w:szCs w:val="20"/>
          <w:lang w:val="en-US"/>
        </w:rPr>
        <w:t xml:space="preserve"> </w:t>
      </w:r>
      <w:proofErr w:type="spellStart"/>
      <w:r>
        <w:rPr>
          <w:sz w:val="24"/>
          <w:szCs w:val="20"/>
          <w:lang w:val="en-US"/>
        </w:rPr>
        <w:t>Kanker</w:t>
      </w:r>
      <w:proofErr w:type="spellEnd"/>
      <w:r>
        <w:rPr>
          <w:sz w:val="24"/>
          <w:szCs w:val="20"/>
          <w:lang w:val="en-US"/>
        </w:rPr>
        <w:t xml:space="preserve"> </w:t>
      </w:r>
      <w:proofErr w:type="spellStart"/>
      <w:r>
        <w:rPr>
          <w:sz w:val="24"/>
          <w:szCs w:val="20"/>
          <w:lang w:val="en-US"/>
        </w:rPr>
        <w:t>Tulang</w:t>
      </w:r>
      <w:proofErr w:type="spellEnd"/>
      <w:r w:rsidR="009835AF">
        <w:rPr>
          <w:sz w:val="24"/>
          <w:szCs w:val="20"/>
          <w:lang w:val="en-US"/>
        </w:rPr>
        <w:t xml:space="preserve"> </w:t>
      </w:r>
      <w:r w:rsidR="00BC63CA">
        <w:rPr>
          <w:sz w:val="24"/>
          <w:szCs w:val="20"/>
          <w:lang w:val="id-ID"/>
        </w:rPr>
        <w:t>secara rutin</w:t>
      </w:r>
      <w:r w:rsidR="003E6B35">
        <w:rPr>
          <w:sz w:val="24"/>
          <w:szCs w:val="20"/>
          <w:lang w:val="id-ID"/>
        </w:rPr>
        <w:t xml:space="preserve"> setiap 11 April </w:t>
      </w:r>
      <w:proofErr w:type="spellStart"/>
      <w:r w:rsidR="0050257E">
        <w:rPr>
          <w:sz w:val="24"/>
          <w:szCs w:val="20"/>
          <w:lang w:val="en-US"/>
        </w:rPr>
        <w:t>berlokasi</w:t>
      </w:r>
      <w:proofErr w:type="spellEnd"/>
      <w:r w:rsidR="0050257E">
        <w:rPr>
          <w:sz w:val="24"/>
          <w:szCs w:val="20"/>
          <w:lang w:val="en-US"/>
        </w:rPr>
        <w:t xml:space="preserve"> di </w:t>
      </w:r>
      <w:proofErr w:type="spellStart"/>
      <w:r w:rsidR="0050257E">
        <w:rPr>
          <w:sz w:val="24"/>
          <w:szCs w:val="20"/>
          <w:lang w:val="en-US"/>
        </w:rPr>
        <w:t>Puskesmas</w:t>
      </w:r>
      <w:proofErr w:type="spellEnd"/>
      <w:r w:rsidR="0050257E">
        <w:rPr>
          <w:sz w:val="24"/>
          <w:szCs w:val="20"/>
          <w:lang w:val="en-US"/>
        </w:rPr>
        <w:t xml:space="preserve"> </w:t>
      </w:r>
      <w:proofErr w:type="spellStart"/>
      <w:r w:rsidR="0050257E">
        <w:rPr>
          <w:sz w:val="24"/>
          <w:szCs w:val="20"/>
          <w:lang w:val="en-US"/>
        </w:rPr>
        <w:t>Piyungan</w:t>
      </w:r>
      <w:proofErr w:type="spellEnd"/>
      <w:r w:rsidR="003E6B35">
        <w:rPr>
          <w:sz w:val="24"/>
          <w:szCs w:val="20"/>
          <w:lang w:val="en-US"/>
        </w:rPr>
        <w:t xml:space="preserve">. </w:t>
      </w:r>
      <w:proofErr w:type="spellStart"/>
      <w:r w:rsidR="003E6B35">
        <w:rPr>
          <w:sz w:val="24"/>
          <w:szCs w:val="20"/>
          <w:lang w:val="en-US"/>
        </w:rPr>
        <w:t>Kegiatan</w:t>
      </w:r>
      <w:proofErr w:type="spellEnd"/>
      <w:r w:rsidR="003E6B35">
        <w:rPr>
          <w:sz w:val="24"/>
          <w:szCs w:val="20"/>
          <w:lang w:val="en-US"/>
        </w:rPr>
        <w:t xml:space="preserve"> </w:t>
      </w:r>
      <w:proofErr w:type="spellStart"/>
      <w:r w:rsidR="003E6B35">
        <w:rPr>
          <w:sz w:val="24"/>
          <w:szCs w:val="20"/>
          <w:lang w:val="en-US"/>
        </w:rPr>
        <w:t>ini</w:t>
      </w:r>
      <w:proofErr w:type="spellEnd"/>
      <w:r w:rsidR="003E6B35">
        <w:rPr>
          <w:sz w:val="24"/>
          <w:szCs w:val="20"/>
          <w:lang w:val="en-US"/>
        </w:rPr>
        <w:t xml:space="preserve"> </w:t>
      </w:r>
      <w:proofErr w:type="spellStart"/>
      <w:r w:rsidR="003E6B35">
        <w:rPr>
          <w:sz w:val="24"/>
          <w:szCs w:val="20"/>
          <w:lang w:val="en-US"/>
        </w:rPr>
        <w:t>bertujuan</w:t>
      </w:r>
      <w:proofErr w:type="spellEnd"/>
      <w:r>
        <w:rPr>
          <w:sz w:val="24"/>
          <w:szCs w:val="20"/>
          <w:lang w:val="en-US"/>
        </w:rPr>
        <w:t xml:space="preserve"> </w:t>
      </w:r>
      <w:r w:rsidR="003E6B35" w:rsidRPr="003E6B35">
        <w:rPr>
          <w:sz w:val="24"/>
        </w:rPr>
        <w:t>untuk meningkatkan kesadaran masyarakat mengenai kanker tulang</w:t>
      </w:r>
      <w:r w:rsidR="003E6B35">
        <w:rPr>
          <w:sz w:val="24"/>
          <w:szCs w:val="20"/>
          <w:lang w:val="id-ID"/>
        </w:rPr>
        <w:t xml:space="preserve"> dan </w:t>
      </w:r>
      <w:proofErr w:type="spellStart"/>
      <w:r w:rsidRPr="005E7909">
        <w:rPr>
          <w:sz w:val="24"/>
          <w:szCs w:val="20"/>
          <w:lang w:val="en-US"/>
        </w:rPr>
        <w:t>memberikan</w:t>
      </w:r>
      <w:proofErr w:type="spellEnd"/>
      <w:r w:rsidRPr="005E7909">
        <w:rPr>
          <w:sz w:val="24"/>
          <w:szCs w:val="20"/>
          <w:lang w:val="en-US"/>
        </w:rPr>
        <w:t xml:space="preserve"> </w:t>
      </w:r>
      <w:proofErr w:type="spellStart"/>
      <w:r w:rsidRPr="005E7909">
        <w:rPr>
          <w:sz w:val="24"/>
          <w:szCs w:val="20"/>
          <w:lang w:val="en-US"/>
        </w:rPr>
        <w:t>semangat</w:t>
      </w:r>
      <w:proofErr w:type="spellEnd"/>
      <w:r w:rsidRPr="005E7909">
        <w:rPr>
          <w:sz w:val="24"/>
          <w:szCs w:val="20"/>
          <w:lang w:val="en-US"/>
        </w:rPr>
        <w:t xml:space="preserve"> </w:t>
      </w:r>
      <w:proofErr w:type="spellStart"/>
      <w:r w:rsidRPr="005E7909">
        <w:rPr>
          <w:sz w:val="24"/>
          <w:szCs w:val="20"/>
          <w:lang w:val="en-US"/>
        </w:rPr>
        <w:t>kepada</w:t>
      </w:r>
      <w:proofErr w:type="spellEnd"/>
      <w:r w:rsidRPr="005E7909">
        <w:rPr>
          <w:sz w:val="24"/>
          <w:szCs w:val="20"/>
          <w:lang w:val="en-US"/>
        </w:rPr>
        <w:t xml:space="preserve"> </w:t>
      </w:r>
      <w:proofErr w:type="spellStart"/>
      <w:r w:rsidRPr="005E7909">
        <w:rPr>
          <w:sz w:val="24"/>
          <w:szCs w:val="20"/>
          <w:lang w:val="en-US"/>
        </w:rPr>
        <w:t>semua</w:t>
      </w:r>
      <w:proofErr w:type="spellEnd"/>
      <w:r w:rsidRPr="005E7909">
        <w:rPr>
          <w:sz w:val="24"/>
          <w:szCs w:val="20"/>
          <w:lang w:val="en-US"/>
        </w:rPr>
        <w:t xml:space="preserve"> </w:t>
      </w:r>
      <w:proofErr w:type="spellStart"/>
      <w:r w:rsidRPr="005E7909">
        <w:rPr>
          <w:sz w:val="24"/>
          <w:szCs w:val="20"/>
          <w:lang w:val="en-US"/>
        </w:rPr>
        <w:t>pejuang</w:t>
      </w:r>
      <w:proofErr w:type="spellEnd"/>
      <w:r w:rsidR="00986520">
        <w:rPr>
          <w:sz w:val="24"/>
          <w:szCs w:val="20"/>
          <w:lang w:val="id-ID"/>
        </w:rPr>
        <w:t xml:space="preserve"> pengidap</w:t>
      </w:r>
      <w:r w:rsidRPr="005E7909">
        <w:rPr>
          <w:sz w:val="24"/>
          <w:szCs w:val="20"/>
          <w:lang w:val="en-US"/>
        </w:rPr>
        <w:t xml:space="preserve"> </w:t>
      </w:r>
      <w:proofErr w:type="spellStart"/>
      <w:r w:rsidRPr="005E7909">
        <w:rPr>
          <w:sz w:val="24"/>
          <w:szCs w:val="20"/>
          <w:lang w:val="en-US"/>
        </w:rPr>
        <w:t>kanker</w:t>
      </w:r>
      <w:proofErr w:type="spellEnd"/>
      <w:r w:rsidRPr="005E7909">
        <w:rPr>
          <w:sz w:val="24"/>
          <w:szCs w:val="20"/>
          <w:lang w:val="en-US"/>
        </w:rPr>
        <w:t xml:space="preserve"> </w:t>
      </w:r>
      <w:proofErr w:type="spellStart"/>
      <w:r w:rsidRPr="005E7909">
        <w:rPr>
          <w:sz w:val="24"/>
          <w:szCs w:val="20"/>
          <w:lang w:val="en-US"/>
        </w:rPr>
        <w:t>tulang</w:t>
      </w:r>
      <w:proofErr w:type="spellEnd"/>
      <w:r>
        <w:rPr>
          <w:sz w:val="24"/>
          <w:szCs w:val="20"/>
          <w:lang w:val="en-US"/>
        </w:rPr>
        <w:t xml:space="preserve"> di </w:t>
      </w:r>
      <w:proofErr w:type="spellStart"/>
      <w:r>
        <w:rPr>
          <w:sz w:val="24"/>
          <w:szCs w:val="20"/>
          <w:lang w:val="en-US"/>
        </w:rPr>
        <w:t>wilayah</w:t>
      </w:r>
      <w:proofErr w:type="spellEnd"/>
      <w:r>
        <w:rPr>
          <w:sz w:val="24"/>
          <w:szCs w:val="20"/>
          <w:lang w:val="en-US"/>
        </w:rPr>
        <w:t xml:space="preserve"> </w:t>
      </w:r>
      <w:proofErr w:type="spellStart"/>
      <w:r>
        <w:rPr>
          <w:sz w:val="24"/>
          <w:szCs w:val="20"/>
          <w:lang w:val="en-US"/>
        </w:rPr>
        <w:t>Piyungan</w:t>
      </w:r>
      <w:proofErr w:type="spellEnd"/>
      <w:r>
        <w:rPr>
          <w:sz w:val="24"/>
          <w:szCs w:val="20"/>
          <w:lang w:val="en-US"/>
        </w:rPr>
        <w:t xml:space="preserve">. </w:t>
      </w:r>
      <w:r w:rsidR="009835AF">
        <w:rPr>
          <w:sz w:val="24"/>
          <w:szCs w:val="20"/>
          <w:lang w:val="id-ID"/>
        </w:rPr>
        <w:t xml:space="preserve">Adapun </w:t>
      </w:r>
      <w:r w:rsidR="007C1759">
        <w:rPr>
          <w:sz w:val="24"/>
          <w:szCs w:val="20"/>
          <w:lang w:val="id-ID"/>
        </w:rPr>
        <w:t>peserta yang menghadiri acara</w:t>
      </w:r>
      <w:r w:rsidR="009835AF">
        <w:rPr>
          <w:sz w:val="24"/>
          <w:szCs w:val="20"/>
          <w:lang w:val="id-ID"/>
        </w:rPr>
        <w:t xml:space="preserve"> berjumlah 121 orang, mulai dari anak-anak hingga lansia pengidap kanker tulang.</w:t>
      </w:r>
      <w:r w:rsidR="003E6B35">
        <w:rPr>
          <w:sz w:val="24"/>
          <w:szCs w:val="20"/>
          <w:lang w:val="id-ID"/>
        </w:rPr>
        <w:t xml:space="preserve"> </w:t>
      </w:r>
    </w:p>
    <w:p w14:paraId="72471356" w14:textId="77777777" w:rsidR="007C1759" w:rsidRPr="009835AF" w:rsidRDefault="007C1759" w:rsidP="00384CAF">
      <w:pPr>
        <w:spacing w:after="0"/>
        <w:ind w:firstLine="709"/>
        <w:jc w:val="both"/>
        <w:rPr>
          <w:sz w:val="24"/>
          <w:szCs w:val="20"/>
          <w:lang w:val="id-ID"/>
        </w:rPr>
      </w:pPr>
    </w:p>
    <w:p w14:paraId="7AC1A922" w14:textId="427F2188" w:rsidR="00BC63CA" w:rsidRDefault="00C6771B" w:rsidP="00AE3273">
      <w:pPr>
        <w:spacing w:after="0"/>
        <w:ind w:firstLine="709"/>
        <w:jc w:val="both"/>
        <w:rPr>
          <w:sz w:val="24"/>
          <w:szCs w:val="20"/>
          <w:lang w:val="en-US"/>
        </w:rPr>
      </w:pPr>
      <w:r>
        <w:rPr>
          <w:sz w:val="24"/>
          <w:szCs w:val="20"/>
          <w:lang w:val="id-ID"/>
        </w:rPr>
        <w:t>Dinas Kesehatan Yogyakarta memiliki cara tersendiri dalam</w:t>
      </w:r>
      <w:r w:rsidRPr="005E7909">
        <w:rPr>
          <w:sz w:val="24"/>
          <w:szCs w:val="20"/>
          <w:lang w:val="en-US"/>
        </w:rPr>
        <w:t xml:space="preserve"> </w:t>
      </w:r>
      <w:r>
        <w:rPr>
          <w:sz w:val="24"/>
          <w:szCs w:val="20"/>
          <w:lang w:val="id-ID"/>
        </w:rPr>
        <w:t>merayakan Ha</w:t>
      </w:r>
      <w:r w:rsidR="00384CAF">
        <w:rPr>
          <w:sz w:val="24"/>
          <w:szCs w:val="20"/>
          <w:lang w:val="id-ID"/>
        </w:rPr>
        <w:t xml:space="preserve">ri Kanker Tulang, salah satunya </w:t>
      </w:r>
      <w:r>
        <w:rPr>
          <w:sz w:val="24"/>
          <w:szCs w:val="20"/>
          <w:lang w:val="id-ID"/>
        </w:rPr>
        <w:t>edukasi kesadaran ma</w:t>
      </w:r>
      <w:r w:rsidR="00BC63CA">
        <w:rPr>
          <w:sz w:val="24"/>
          <w:szCs w:val="20"/>
          <w:lang w:val="id-ID"/>
        </w:rPr>
        <w:t xml:space="preserve">syarakat mengenai kanker tulang. Edukasi </w:t>
      </w:r>
      <w:r>
        <w:rPr>
          <w:sz w:val="24"/>
          <w:szCs w:val="20"/>
          <w:lang w:val="id-ID"/>
        </w:rPr>
        <w:t xml:space="preserve">disampaikan oleh </w:t>
      </w:r>
      <w:r w:rsidR="00384CAF">
        <w:rPr>
          <w:sz w:val="24"/>
          <w:szCs w:val="20"/>
          <w:lang w:val="id-ID"/>
        </w:rPr>
        <w:t xml:space="preserve">Aurel Maya, A.Md. Kep </w:t>
      </w:r>
      <w:r>
        <w:rPr>
          <w:sz w:val="24"/>
          <w:szCs w:val="20"/>
          <w:lang w:val="id-ID"/>
        </w:rPr>
        <w:t>selaku Tim Kesehatan dari Dinas Kesehatan Yogyakarta di Aula Puskesmas Piyungan.</w:t>
      </w:r>
      <w:r w:rsidR="00AE3273">
        <w:rPr>
          <w:sz w:val="24"/>
          <w:szCs w:val="20"/>
          <w:lang w:val="id-ID"/>
        </w:rPr>
        <w:t xml:space="preserve"> Aurel Maya, A.Md. Kep. menjelaskan k</w:t>
      </w:r>
      <w:proofErr w:type="spellStart"/>
      <w:r w:rsidR="005E7909" w:rsidRPr="005E7909">
        <w:rPr>
          <w:sz w:val="24"/>
          <w:szCs w:val="20"/>
          <w:lang w:val="en-US"/>
        </w:rPr>
        <w:t>anker</w:t>
      </w:r>
      <w:proofErr w:type="spellEnd"/>
      <w:r w:rsidR="005E7909" w:rsidRPr="005E7909">
        <w:rPr>
          <w:sz w:val="24"/>
          <w:szCs w:val="20"/>
          <w:lang w:val="en-US"/>
        </w:rPr>
        <w:t xml:space="preserve"> </w:t>
      </w:r>
      <w:proofErr w:type="spellStart"/>
      <w:r w:rsidR="005E7909" w:rsidRPr="005E7909">
        <w:rPr>
          <w:sz w:val="24"/>
          <w:szCs w:val="20"/>
          <w:lang w:val="en-US"/>
        </w:rPr>
        <w:t>tulang</w:t>
      </w:r>
      <w:proofErr w:type="spellEnd"/>
      <w:r w:rsidR="005E7909" w:rsidRPr="005E7909">
        <w:rPr>
          <w:sz w:val="24"/>
          <w:szCs w:val="20"/>
          <w:lang w:val="en-US"/>
        </w:rPr>
        <w:t xml:space="preserve"> </w:t>
      </w:r>
      <w:proofErr w:type="spellStart"/>
      <w:r w:rsidR="005E7909">
        <w:rPr>
          <w:sz w:val="24"/>
          <w:szCs w:val="20"/>
          <w:lang w:val="en-US"/>
        </w:rPr>
        <w:t>merupakan</w:t>
      </w:r>
      <w:proofErr w:type="spellEnd"/>
      <w:r w:rsidR="005E7909">
        <w:rPr>
          <w:sz w:val="24"/>
          <w:szCs w:val="20"/>
          <w:lang w:val="en-US"/>
        </w:rPr>
        <w:t xml:space="preserve"> </w:t>
      </w:r>
      <w:proofErr w:type="spellStart"/>
      <w:r w:rsidR="005E7909" w:rsidRPr="005E7909">
        <w:rPr>
          <w:sz w:val="24"/>
          <w:szCs w:val="20"/>
          <w:lang w:val="en-US"/>
        </w:rPr>
        <w:t>penyakit</w:t>
      </w:r>
      <w:proofErr w:type="spellEnd"/>
      <w:r w:rsidR="005E7909" w:rsidRPr="005E7909">
        <w:rPr>
          <w:sz w:val="24"/>
          <w:szCs w:val="20"/>
          <w:lang w:val="en-US"/>
        </w:rPr>
        <w:t xml:space="preserve"> </w:t>
      </w:r>
      <w:proofErr w:type="spellStart"/>
      <w:r w:rsidR="005E7909" w:rsidRPr="005E7909">
        <w:rPr>
          <w:sz w:val="24"/>
          <w:szCs w:val="20"/>
          <w:lang w:val="en-US"/>
        </w:rPr>
        <w:t>langka</w:t>
      </w:r>
      <w:proofErr w:type="spellEnd"/>
      <w:r w:rsidR="005E7909" w:rsidRPr="005E7909">
        <w:rPr>
          <w:sz w:val="24"/>
          <w:szCs w:val="20"/>
          <w:lang w:val="en-US"/>
        </w:rPr>
        <w:t xml:space="preserve"> yang </w:t>
      </w:r>
      <w:proofErr w:type="spellStart"/>
      <w:r w:rsidR="005E7909" w:rsidRPr="005E7909">
        <w:rPr>
          <w:sz w:val="24"/>
          <w:szCs w:val="20"/>
          <w:lang w:val="en-US"/>
        </w:rPr>
        <w:t>menyerang</w:t>
      </w:r>
      <w:proofErr w:type="spellEnd"/>
      <w:r w:rsidR="005E7909" w:rsidRPr="005E7909">
        <w:rPr>
          <w:sz w:val="24"/>
          <w:szCs w:val="20"/>
          <w:lang w:val="en-US"/>
        </w:rPr>
        <w:t xml:space="preserve"> </w:t>
      </w:r>
      <w:proofErr w:type="spellStart"/>
      <w:r w:rsidR="005E7909" w:rsidRPr="005E7909">
        <w:rPr>
          <w:sz w:val="24"/>
          <w:szCs w:val="20"/>
          <w:lang w:val="en-US"/>
        </w:rPr>
        <w:t>tulang</w:t>
      </w:r>
      <w:proofErr w:type="spellEnd"/>
      <w:r w:rsidR="005E7909" w:rsidRPr="005E7909">
        <w:rPr>
          <w:sz w:val="24"/>
          <w:szCs w:val="20"/>
          <w:lang w:val="en-US"/>
        </w:rPr>
        <w:t xml:space="preserve"> </w:t>
      </w:r>
      <w:proofErr w:type="spellStart"/>
      <w:r w:rsidR="005E7909" w:rsidRPr="005E7909">
        <w:rPr>
          <w:sz w:val="24"/>
          <w:szCs w:val="20"/>
          <w:lang w:val="en-US"/>
        </w:rPr>
        <w:t>dan</w:t>
      </w:r>
      <w:proofErr w:type="spellEnd"/>
      <w:r w:rsidR="005E7909" w:rsidRPr="005E7909">
        <w:rPr>
          <w:sz w:val="24"/>
          <w:szCs w:val="20"/>
          <w:lang w:val="en-US"/>
        </w:rPr>
        <w:t xml:space="preserve"> </w:t>
      </w:r>
      <w:proofErr w:type="spellStart"/>
      <w:r w:rsidR="005E7909" w:rsidRPr="005E7909">
        <w:rPr>
          <w:sz w:val="24"/>
          <w:szCs w:val="20"/>
          <w:lang w:val="en-US"/>
        </w:rPr>
        <w:t>jaringan</w:t>
      </w:r>
      <w:proofErr w:type="spellEnd"/>
      <w:r w:rsidR="005E7909" w:rsidRPr="005E7909">
        <w:rPr>
          <w:sz w:val="24"/>
          <w:szCs w:val="20"/>
          <w:lang w:val="en-US"/>
        </w:rPr>
        <w:t xml:space="preserve"> </w:t>
      </w:r>
      <w:proofErr w:type="spellStart"/>
      <w:r w:rsidR="005E7909" w:rsidRPr="005E7909">
        <w:rPr>
          <w:sz w:val="24"/>
          <w:szCs w:val="20"/>
          <w:lang w:val="en-US"/>
        </w:rPr>
        <w:t>sekitarnya</w:t>
      </w:r>
      <w:proofErr w:type="spellEnd"/>
      <w:r w:rsidR="00BC63CA">
        <w:rPr>
          <w:sz w:val="24"/>
          <w:szCs w:val="20"/>
          <w:lang w:val="en-US"/>
        </w:rPr>
        <w:t xml:space="preserve">. </w:t>
      </w:r>
    </w:p>
    <w:p w14:paraId="2BBDB611" w14:textId="77777777" w:rsidR="007C1759" w:rsidRDefault="007C1759" w:rsidP="00AE3273">
      <w:pPr>
        <w:spacing w:after="0"/>
        <w:ind w:firstLine="709"/>
        <w:jc w:val="both"/>
        <w:rPr>
          <w:sz w:val="24"/>
          <w:szCs w:val="20"/>
          <w:lang w:val="en-US"/>
        </w:rPr>
      </w:pPr>
    </w:p>
    <w:p w14:paraId="17310415" w14:textId="5E192724" w:rsidR="00D6784F" w:rsidRDefault="00BC63CA" w:rsidP="00E65E12">
      <w:pPr>
        <w:spacing w:after="0"/>
        <w:ind w:firstLine="709"/>
        <w:jc w:val="both"/>
        <w:rPr>
          <w:sz w:val="24"/>
        </w:rPr>
      </w:pPr>
      <w:r>
        <w:rPr>
          <w:sz w:val="24"/>
          <w:szCs w:val="20"/>
          <w:lang w:val="id-ID"/>
        </w:rPr>
        <w:t>Aurel Maya, A.Md. Kep.</w:t>
      </w:r>
      <w:r w:rsidR="00AE3273" w:rsidRPr="00AE3273">
        <w:rPr>
          <w:sz w:val="24"/>
        </w:rPr>
        <w:t xml:space="preserve"> juga menambahkan bahwa belum diketahui p</w:t>
      </w:r>
      <w:r w:rsidR="008C56E7">
        <w:rPr>
          <w:sz w:val="24"/>
        </w:rPr>
        <w:t>asti apa penyebab</w:t>
      </w:r>
      <w:r w:rsidR="00D6784F">
        <w:rPr>
          <w:sz w:val="24"/>
          <w:lang w:val="id-ID"/>
        </w:rPr>
        <w:t xml:space="preserve"> kanker tulang</w:t>
      </w:r>
      <w:r w:rsidR="00AE3273">
        <w:rPr>
          <w:sz w:val="24"/>
        </w:rPr>
        <w:t>. Namun</w:t>
      </w:r>
      <w:r w:rsidR="00AE3273">
        <w:rPr>
          <w:sz w:val="24"/>
          <w:lang w:val="id-ID"/>
        </w:rPr>
        <w:t>,</w:t>
      </w:r>
      <w:r w:rsidR="00AE3273">
        <w:rPr>
          <w:sz w:val="24"/>
        </w:rPr>
        <w:t xml:space="preserve"> terdapat </w:t>
      </w:r>
      <w:r w:rsidR="00AE3273" w:rsidRPr="00AE3273">
        <w:rPr>
          <w:sz w:val="24"/>
        </w:rPr>
        <w:t>faktor yang dapat</w:t>
      </w:r>
      <w:r w:rsidR="00AE3273">
        <w:rPr>
          <w:sz w:val="24"/>
        </w:rPr>
        <w:t xml:space="preserve"> meningkatkan resiko terserang kanker tulang yaitu pernah menjalani pengo</w:t>
      </w:r>
      <w:r w:rsidR="00AE3273">
        <w:rPr>
          <w:sz w:val="24"/>
          <w:lang w:val="id-ID"/>
        </w:rPr>
        <w:t>b</w:t>
      </w:r>
      <w:r w:rsidR="00AE3273" w:rsidRPr="00AE3273">
        <w:rPr>
          <w:sz w:val="24"/>
        </w:rPr>
        <w:t xml:space="preserve">atan </w:t>
      </w:r>
      <w:r>
        <w:rPr>
          <w:sz w:val="24"/>
        </w:rPr>
        <w:t>kemoterapi maupun</w:t>
      </w:r>
      <w:r w:rsidR="00AE3273" w:rsidRPr="00AE3273">
        <w:rPr>
          <w:sz w:val="24"/>
        </w:rPr>
        <w:t xml:space="preserve"> menderita kelainan genetik</w:t>
      </w:r>
      <w:r w:rsidR="00AE3273">
        <w:rPr>
          <w:sz w:val="24"/>
          <w:lang w:val="id-ID"/>
        </w:rPr>
        <w:t>.</w:t>
      </w:r>
      <w:r w:rsidR="00D6784F">
        <w:rPr>
          <w:sz w:val="24"/>
          <w:lang w:val="id-ID"/>
        </w:rPr>
        <w:t xml:space="preserve"> Gejala yang dirasakan seperti nyeri tulang yang berlebihan pada malam hari, maupun nyeri bagian punggung yang presisten</w:t>
      </w:r>
      <w:r w:rsidR="00E65E12">
        <w:rPr>
          <w:sz w:val="24"/>
          <w:lang w:val="id-ID"/>
        </w:rPr>
        <w:t xml:space="preserve">. </w:t>
      </w:r>
      <w:r w:rsidR="00D6784F">
        <w:rPr>
          <w:sz w:val="24"/>
          <w:lang w:val="id-ID"/>
        </w:rPr>
        <w:t>Belia</w:t>
      </w:r>
      <w:r w:rsidR="00D6784F" w:rsidRPr="00D6784F">
        <w:rPr>
          <w:sz w:val="24"/>
        </w:rPr>
        <w:t xml:space="preserve">u menyarankan </w:t>
      </w:r>
      <w:r w:rsidR="00E65E12" w:rsidRPr="00E65E12">
        <w:rPr>
          <w:sz w:val="24"/>
        </w:rPr>
        <w:t>jika</w:t>
      </w:r>
      <w:r w:rsidR="00E65E12">
        <w:rPr>
          <w:sz w:val="24"/>
          <w:lang w:val="id-ID"/>
        </w:rPr>
        <w:t xml:space="preserve"> sudah merasakan</w:t>
      </w:r>
      <w:r w:rsidR="00E65E12" w:rsidRPr="00E65E12">
        <w:rPr>
          <w:sz w:val="24"/>
        </w:rPr>
        <w:t xml:space="preserve"> nyeri tulang yang hilang dan timbul</w:t>
      </w:r>
      <w:r w:rsidR="00E65E12">
        <w:rPr>
          <w:sz w:val="24"/>
          <w:lang w:val="id-ID"/>
        </w:rPr>
        <w:t xml:space="preserve">, </w:t>
      </w:r>
      <w:r w:rsidR="00E65E12" w:rsidRPr="00E65E12">
        <w:rPr>
          <w:sz w:val="24"/>
        </w:rPr>
        <w:t>dan tidak membaik meski telah mengonsumsi obat pereda nyeri</w:t>
      </w:r>
      <w:r w:rsidR="00E65E12">
        <w:rPr>
          <w:sz w:val="24"/>
          <w:lang w:val="id-ID"/>
        </w:rPr>
        <w:t xml:space="preserve"> </w:t>
      </w:r>
      <w:r w:rsidR="00E65E12" w:rsidRPr="00E65E12">
        <w:rPr>
          <w:sz w:val="24"/>
        </w:rPr>
        <w:t>maka</w:t>
      </w:r>
      <w:r w:rsidR="00E65E12" w:rsidRPr="00E65E12">
        <w:rPr>
          <w:sz w:val="22"/>
        </w:rPr>
        <w:t xml:space="preserve"> </w:t>
      </w:r>
      <w:r w:rsidR="00E65E12">
        <w:rPr>
          <w:sz w:val="24"/>
        </w:rPr>
        <w:t>segera memeriksakan diri ke d</w:t>
      </w:r>
      <w:r w:rsidR="00D6784F" w:rsidRPr="00D6784F">
        <w:rPr>
          <w:sz w:val="24"/>
        </w:rPr>
        <w:t>okter</w:t>
      </w:r>
      <w:r w:rsidR="00E65E12">
        <w:rPr>
          <w:sz w:val="24"/>
        </w:rPr>
        <w:t>.</w:t>
      </w:r>
    </w:p>
    <w:p w14:paraId="27FE6C57" w14:textId="77777777" w:rsidR="007C1759" w:rsidRPr="00D6784F" w:rsidRDefault="007C1759" w:rsidP="00E65E12">
      <w:pPr>
        <w:spacing w:after="0"/>
        <w:ind w:firstLine="709"/>
        <w:jc w:val="both"/>
        <w:rPr>
          <w:sz w:val="24"/>
          <w:lang w:val="id-ID"/>
        </w:rPr>
      </w:pPr>
    </w:p>
    <w:p w14:paraId="5318A04C" w14:textId="3472D044" w:rsidR="00EB5DC0" w:rsidRPr="006C4BD2" w:rsidRDefault="008C56E7" w:rsidP="005E7909">
      <w:pPr>
        <w:spacing w:after="0"/>
        <w:ind w:firstLine="709"/>
        <w:jc w:val="both"/>
        <w:rPr>
          <w:sz w:val="24"/>
          <w:szCs w:val="20"/>
          <w:lang w:val="id-ID"/>
        </w:rPr>
      </w:pPr>
      <w:r>
        <w:rPr>
          <w:sz w:val="24"/>
          <w:szCs w:val="20"/>
          <w:lang w:val="id-ID"/>
        </w:rPr>
        <w:t>Acara</w:t>
      </w:r>
      <w:r w:rsidRPr="006C4BD2">
        <w:rPr>
          <w:sz w:val="24"/>
        </w:rPr>
        <w:t xml:space="preserve"> berlangsung sangat meriah, hal ini dibuktikan dengan banyaknya antusias peserta yang memberikan pertanyaan. </w:t>
      </w:r>
      <w:r w:rsidR="000D7D89">
        <w:rPr>
          <w:sz w:val="24"/>
          <w:lang w:val="id-ID"/>
        </w:rPr>
        <w:t xml:space="preserve">Acara </w:t>
      </w:r>
      <w:r>
        <w:rPr>
          <w:sz w:val="24"/>
          <w:lang w:val="id-ID"/>
        </w:rPr>
        <w:t xml:space="preserve">ditutup dengan </w:t>
      </w:r>
      <w:r w:rsidRPr="008C56E7">
        <w:rPr>
          <w:sz w:val="24"/>
          <w:lang w:val="id-ID"/>
        </w:rPr>
        <w:t>ice breaking</w:t>
      </w:r>
      <w:r>
        <w:rPr>
          <w:sz w:val="24"/>
          <w:lang w:val="id-ID"/>
        </w:rPr>
        <w:t xml:space="preserve"> guna </w:t>
      </w:r>
      <w:proofErr w:type="spellStart"/>
      <w:r w:rsidRPr="005E7909">
        <w:rPr>
          <w:sz w:val="24"/>
          <w:szCs w:val="20"/>
          <w:lang w:val="en-US"/>
        </w:rPr>
        <w:t>memberikan</w:t>
      </w:r>
      <w:proofErr w:type="spellEnd"/>
      <w:r w:rsidRPr="005E7909">
        <w:rPr>
          <w:sz w:val="24"/>
          <w:szCs w:val="20"/>
          <w:lang w:val="en-US"/>
        </w:rPr>
        <w:t xml:space="preserve"> </w:t>
      </w:r>
      <w:proofErr w:type="spellStart"/>
      <w:r w:rsidRPr="005E7909">
        <w:rPr>
          <w:sz w:val="24"/>
          <w:szCs w:val="20"/>
          <w:lang w:val="en-US"/>
        </w:rPr>
        <w:t>semangat</w:t>
      </w:r>
      <w:proofErr w:type="spellEnd"/>
      <w:r w:rsidRPr="005E7909">
        <w:rPr>
          <w:sz w:val="24"/>
          <w:szCs w:val="20"/>
          <w:lang w:val="en-US"/>
        </w:rPr>
        <w:t xml:space="preserve"> </w:t>
      </w:r>
      <w:proofErr w:type="spellStart"/>
      <w:r w:rsidRPr="005E7909">
        <w:rPr>
          <w:sz w:val="24"/>
          <w:szCs w:val="20"/>
          <w:lang w:val="en-US"/>
        </w:rPr>
        <w:t>kepada</w:t>
      </w:r>
      <w:proofErr w:type="spellEnd"/>
      <w:r w:rsidRPr="005E7909">
        <w:rPr>
          <w:sz w:val="24"/>
          <w:szCs w:val="20"/>
          <w:lang w:val="en-US"/>
        </w:rPr>
        <w:t xml:space="preserve"> </w:t>
      </w:r>
      <w:proofErr w:type="spellStart"/>
      <w:r w:rsidRPr="005E7909">
        <w:rPr>
          <w:sz w:val="24"/>
          <w:szCs w:val="20"/>
          <w:lang w:val="en-US"/>
        </w:rPr>
        <w:t>semua</w:t>
      </w:r>
      <w:proofErr w:type="spellEnd"/>
      <w:r w:rsidRPr="005E7909">
        <w:rPr>
          <w:sz w:val="24"/>
          <w:szCs w:val="20"/>
          <w:lang w:val="en-US"/>
        </w:rPr>
        <w:t xml:space="preserve"> </w:t>
      </w:r>
      <w:proofErr w:type="spellStart"/>
      <w:r w:rsidRPr="005E7909">
        <w:rPr>
          <w:sz w:val="24"/>
          <w:szCs w:val="20"/>
          <w:lang w:val="en-US"/>
        </w:rPr>
        <w:t>pejuang</w:t>
      </w:r>
      <w:proofErr w:type="spellEnd"/>
      <w:r>
        <w:rPr>
          <w:sz w:val="24"/>
          <w:szCs w:val="20"/>
          <w:lang w:val="id-ID"/>
        </w:rPr>
        <w:t xml:space="preserve"> pengidap</w:t>
      </w:r>
      <w:r w:rsidRPr="005E7909">
        <w:rPr>
          <w:sz w:val="24"/>
          <w:szCs w:val="20"/>
          <w:lang w:val="en-US"/>
        </w:rPr>
        <w:t xml:space="preserve"> </w:t>
      </w:r>
      <w:proofErr w:type="spellStart"/>
      <w:r w:rsidRPr="005E7909">
        <w:rPr>
          <w:sz w:val="24"/>
          <w:szCs w:val="20"/>
          <w:lang w:val="en-US"/>
        </w:rPr>
        <w:t>kanker</w:t>
      </w:r>
      <w:proofErr w:type="spellEnd"/>
      <w:r w:rsidRPr="005E7909">
        <w:rPr>
          <w:sz w:val="24"/>
          <w:szCs w:val="20"/>
          <w:lang w:val="en-US"/>
        </w:rPr>
        <w:t xml:space="preserve"> </w:t>
      </w:r>
      <w:proofErr w:type="spellStart"/>
      <w:r w:rsidRPr="005E7909">
        <w:rPr>
          <w:sz w:val="24"/>
          <w:szCs w:val="20"/>
          <w:lang w:val="en-US"/>
        </w:rPr>
        <w:t>tulang</w:t>
      </w:r>
      <w:proofErr w:type="spellEnd"/>
      <w:r>
        <w:rPr>
          <w:sz w:val="24"/>
          <w:szCs w:val="20"/>
          <w:lang w:val="en-US"/>
        </w:rPr>
        <w:t xml:space="preserve"> di </w:t>
      </w:r>
      <w:proofErr w:type="spellStart"/>
      <w:r>
        <w:rPr>
          <w:sz w:val="24"/>
          <w:szCs w:val="20"/>
          <w:lang w:val="en-US"/>
        </w:rPr>
        <w:t>wilayah</w:t>
      </w:r>
      <w:proofErr w:type="spellEnd"/>
      <w:r>
        <w:rPr>
          <w:sz w:val="24"/>
          <w:szCs w:val="20"/>
          <w:lang w:val="en-US"/>
        </w:rPr>
        <w:t xml:space="preserve"> </w:t>
      </w:r>
      <w:proofErr w:type="spellStart"/>
      <w:r>
        <w:rPr>
          <w:sz w:val="24"/>
          <w:szCs w:val="20"/>
          <w:lang w:val="en-US"/>
        </w:rPr>
        <w:t>Piyungan</w:t>
      </w:r>
      <w:proofErr w:type="spellEnd"/>
      <w:r>
        <w:rPr>
          <w:sz w:val="24"/>
          <w:szCs w:val="20"/>
          <w:lang w:val="id-ID"/>
        </w:rPr>
        <w:t xml:space="preserve">. </w:t>
      </w:r>
      <w:proofErr w:type="spellStart"/>
      <w:r w:rsidR="006C4BD2">
        <w:rPr>
          <w:sz w:val="24"/>
          <w:szCs w:val="20"/>
          <w:lang w:val="en-US"/>
        </w:rPr>
        <w:t>Dinas</w:t>
      </w:r>
      <w:proofErr w:type="spellEnd"/>
      <w:r w:rsidR="006C4BD2">
        <w:rPr>
          <w:sz w:val="24"/>
          <w:szCs w:val="20"/>
          <w:lang w:val="en-US"/>
        </w:rPr>
        <w:t xml:space="preserve"> </w:t>
      </w:r>
      <w:proofErr w:type="spellStart"/>
      <w:r w:rsidR="006C4BD2">
        <w:rPr>
          <w:sz w:val="24"/>
          <w:szCs w:val="20"/>
          <w:lang w:val="en-US"/>
        </w:rPr>
        <w:t>Kesehatan</w:t>
      </w:r>
      <w:proofErr w:type="spellEnd"/>
      <w:r w:rsidR="006C4BD2">
        <w:rPr>
          <w:sz w:val="24"/>
          <w:szCs w:val="20"/>
          <w:lang w:val="en-US"/>
        </w:rPr>
        <w:t xml:space="preserve"> Yogyakarta </w:t>
      </w:r>
      <w:r w:rsidR="006C4BD2">
        <w:rPr>
          <w:sz w:val="24"/>
          <w:szCs w:val="20"/>
          <w:lang w:val="id-ID"/>
        </w:rPr>
        <w:t xml:space="preserve">memberikan sembako </w:t>
      </w:r>
      <w:r w:rsidR="006C4BD2" w:rsidRPr="006C4BD2">
        <w:rPr>
          <w:sz w:val="24"/>
        </w:rPr>
        <w:t>serta souvenir cantik</w:t>
      </w:r>
      <w:r w:rsidR="006C4BD2">
        <w:rPr>
          <w:sz w:val="24"/>
          <w:lang w:val="id-ID"/>
        </w:rPr>
        <w:t xml:space="preserve"> kepada peserta yang hadir dalam peringatan Hari Kanker Tulang di Puskesmas Piyungan</w:t>
      </w:r>
      <w:r w:rsidR="000D7D89">
        <w:rPr>
          <w:sz w:val="24"/>
          <w:lang w:val="id-ID"/>
        </w:rPr>
        <w:t xml:space="preserve">. </w:t>
      </w:r>
    </w:p>
    <w:p w14:paraId="61331A3D" w14:textId="77777777" w:rsidR="00EB5DC0" w:rsidRDefault="00EB5DC0" w:rsidP="00AE3273">
      <w:pPr>
        <w:spacing w:after="0"/>
        <w:jc w:val="both"/>
        <w:rPr>
          <w:sz w:val="24"/>
          <w:szCs w:val="20"/>
          <w:lang w:val="en-US"/>
        </w:rPr>
      </w:pPr>
      <w:bookmarkStart w:id="0" w:name="_GoBack"/>
      <w:bookmarkEnd w:id="0"/>
    </w:p>
    <w:p w14:paraId="26D04485" w14:textId="77777777" w:rsidR="00EB5DC0" w:rsidRDefault="00EB5DC0" w:rsidP="005E7909">
      <w:pPr>
        <w:spacing w:after="0"/>
        <w:ind w:firstLine="709"/>
        <w:jc w:val="both"/>
        <w:rPr>
          <w:sz w:val="24"/>
          <w:szCs w:val="20"/>
          <w:lang w:val="en-US"/>
        </w:rPr>
      </w:pPr>
    </w:p>
    <w:p w14:paraId="7EB9CC55" w14:textId="77777777" w:rsidR="008C56E7" w:rsidRDefault="00EB5DC0" w:rsidP="008C56E7">
      <w:pPr>
        <w:spacing w:after="0"/>
        <w:jc w:val="both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 xml:space="preserve">Info </w:t>
      </w:r>
      <w:proofErr w:type="spellStart"/>
      <w:r>
        <w:rPr>
          <w:sz w:val="24"/>
          <w:szCs w:val="20"/>
          <w:lang w:val="en-US"/>
        </w:rPr>
        <w:t>Kontak</w:t>
      </w:r>
      <w:proofErr w:type="spellEnd"/>
    </w:p>
    <w:p w14:paraId="436C0BF0" w14:textId="38E0DAE1" w:rsidR="00EB5DC0" w:rsidRDefault="00EB5DC0" w:rsidP="008C56E7">
      <w:pPr>
        <w:spacing w:after="0"/>
        <w:jc w:val="both"/>
        <w:rPr>
          <w:sz w:val="24"/>
          <w:szCs w:val="20"/>
          <w:lang w:val="en-US"/>
        </w:rPr>
      </w:pPr>
      <w:proofErr w:type="spellStart"/>
      <w:r>
        <w:rPr>
          <w:sz w:val="24"/>
          <w:szCs w:val="20"/>
          <w:lang w:val="en-US"/>
        </w:rPr>
        <w:t>Prista</w:t>
      </w:r>
      <w:proofErr w:type="spellEnd"/>
      <w:r>
        <w:rPr>
          <w:sz w:val="24"/>
          <w:szCs w:val="20"/>
          <w:lang w:val="en-US"/>
        </w:rPr>
        <w:t xml:space="preserve"> </w:t>
      </w:r>
      <w:proofErr w:type="spellStart"/>
      <w:r>
        <w:rPr>
          <w:sz w:val="24"/>
          <w:szCs w:val="20"/>
          <w:lang w:val="en-US"/>
        </w:rPr>
        <w:t>Meilinda</w:t>
      </w:r>
      <w:proofErr w:type="spellEnd"/>
      <w:r>
        <w:rPr>
          <w:sz w:val="24"/>
          <w:szCs w:val="20"/>
          <w:lang w:val="en-US"/>
        </w:rPr>
        <w:t xml:space="preserve"> </w:t>
      </w:r>
      <w:proofErr w:type="spellStart"/>
      <w:r>
        <w:rPr>
          <w:sz w:val="24"/>
          <w:szCs w:val="20"/>
          <w:lang w:val="en-US"/>
        </w:rPr>
        <w:t>Triyastiwi</w:t>
      </w:r>
      <w:proofErr w:type="spellEnd"/>
    </w:p>
    <w:p w14:paraId="02FF6355" w14:textId="39B14FB2" w:rsidR="008C56E7" w:rsidRDefault="008C56E7" w:rsidP="008C56E7">
      <w:pPr>
        <w:spacing w:after="0"/>
        <w:jc w:val="both"/>
        <w:rPr>
          <w:sz w:val="24"/>
          <w:szCs w:val="20"/>
          <w:lang w:val="id-ID"/>
        </w:rPr>
      </w:pPr>
      <w:r>
        <w:rPr>
          <w:sz w:val="24"/>
          <w:szCs w:val="20"/>
          <w:lang w:val="id-ID"/>
        </w:rPr>
        <w:t>Universitas Ahmad Dahlan</w:t>
      </w:r>
    </w:p>
    <w:p w14:paraId="5897269E" w14:textId="7726E6DB" w:rsidR="008C56E7" w:rsidRDefault="008C56E7" w:rsidP="008C56E7">
      <w:pPr>
        <w:spacing w:after="0"/>
        <w:jc w:val="both"/>
        <w:rPr>
          <w:sz w:val="24"/>
          <w:szCs w:val="20"/>
          <w:lang w:val="id-ID"/>
        </w:rPr>
      </w:pPr>
      <w:r>
        <w:rPr>
          <w:sz w:val="24"/>
          <w:szCs w:val="20"/>
          <w:lang w:val="id-ID"/>
        </w:rPr>
        <w:t>083867651712</w:t>
      </w:r>
    </w:p>
    <w:p w14:paraId="624B2066" w14:textId="290F58B3" w:rsidR="008C56E7" w:rsidRPr="008C56E7" w:rsidRDefault="007C1759" w:rsidP="008C56E7">
      <w:pPr>
        <w:spacing w:after="0"/>
        <w:jc w:val="both"/>
        <w:rPr>
          <w:sz w:val="24"/>
          <w:szCs w:val="20"/>
          <w:lang w:val="id-ID"/>
        </w:rPr>
      </w:pPr>
      <w:hyperlink r:id="rId5" w:history="1">
        <w:r w:rsidR="008C56E7" w:rsidRPr="00EA41E6">
          <w:rPr>
            <w:rStyle w:val="Hyperlink"/>
            <w:sz w:val="24"/>
            <w:szCs w:val="20"/>
            <w:lang w:val="id-ID"/>
          </w:rPr>
          <w:t>2300029082@webmail.uad.ac.id</w:t>
        </w:r>
      </w:hyperlink>
      <w:r w:rsidR="008C56E7">
        <w:rPr>
          <w:sz w:val="24"/>
          <w:szCs w:val="20"/>
          <w:lang w:val="id-ID"/>
        </w:rPr>
        <w:t xml:space="preserve"> </w:t>
      </w:r>
    </w:p>
    <w:sectPr w:rsidR="008C56E7" w:rsidRPr="008C56E7" w:rsidSect="00C0763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80"/>
    <w:rsid w:val="00013968"/>
    <w:rsid w:val="000D7D89"/>
    <w:rsid w:val="00384CAF"/>
    <w:rsid w:val="003E6B35"/>
    <w:rsid w:val="0050257E"/>
    <w:rsid w:val="005E7909"/>
    <w:rsid w:val="006C0B77"/>
    <w:rsid w:val="006C4BD2"/>
    <w:rsid w:val="007C1759"/>
    <w:rsid w:val="008242FF"/>
    <w:rsid w:val="00826FD2"/>
    <w:rsid w:val="00870751"/>
    <w:rsid w:val="008C56E7"/>
    <w:rsid w:val="008F73A4"/>
    <w:rsid w:val="00922C48"/>
    <w:rsid w:val="009835AF"/>
    <w:rsid w:val="00986520"/>
    <w:rsid w:val="00AE3273"/>
    <w:rsid w:val="00B915B7"/>
    <w:rsid w:val="00BC63CA"/>
    <w:rsid w:val="00C07634"/>
    <w:rsid w:val="00C60380"/>
    <w:rsid w:val="00C6771B"/>
    <w:rsid w:val="00D6784F"/>
    <w:rsid w:val="00E65E12"/>
    <w:rsid w:val="00EA59DF"/>
    <w:rsid w:val="00EB5DC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2C9F"/>
  <w15:chartTrackingRefBased/>
  <w15:docId w15:val="{43F55CD7-FAA7-45C3-AD54-051AEACB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5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300029082@webmail.uad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2024-04-26T11:52:00Z</dcterms:created>
  <dcterms:modified xsi:type="dcterms:W3CDTF">2024-04-27T12:40:00Z</dcterms:modified>
</cp:coreProperties>
</file>