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HARI ANAK NASIONAL 2024, PEMPROV JATENG ADAKAN IMUNISASI GRATIS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drawing>
          <wp:inline distL="0" distT="0" distB="0" distR="0">
            <wp:extent cx="5731510" cy="2493010"/>
            <wp:effectExtent l="0" t="0" r="2540" b="254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2493010"/>
                    </a:xfrm>
                    <a:prstGeom prst="rect"/>
                  </pic:spPr>
                </pic:pic>
              </a:graphicData>
            </a:graphic>
          </wp:inline>
        </w:drawing>
      </w:r>
    </w:p>
    <w:bookmarkStart w:id="0" w:name="_GoBack"/>
    <w:bookmarkEnd w:id="0"/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Yogyakarta, 24 April 2024 - Pada tanggal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8 April </w:t>
      </w:r>
      <w:r>
        <w:rPr>
          <w:rFonts w:ascii="Times New Roman" w:cs="Times New Roman" w:hAnsi="Times New Roman"/>
          <w:sz w:val="24"/>
          <w:szCs w:val="24"/>
          <w:lang w:val="en-US"/>
        </w:rPr>
        <w:t>merupakan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Hari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Nasional. Hari 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nasional </w:t>
      </w:r>
      <w:r>
        <w:rPr>
          <w:rFonts w:ascii="Times New Roman" w:cs="Times New Roman" w:hAnsi="Times New Roman"/>
          <w:sz w:val="24"/>
          <w:szCs w:val="24"/>
          <w:lang w:val="en-US"/>
        </w:rPr>
        <w:t>merupakan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hari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peringatan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untuk </w:t>
      </w:r>
      <w:r>
        <w:rPr>
          <w:rFonts w:ascii="Times New Roman" w:cs="Times New Roman" w:hAnsi="Times New Roman"/>
          <w:sz w:val="24"/>
          <w:szCs w:val="24"/>
          <w:lang w:val="en-US"/>
        </w:rPr>
        <w:t>anak-anak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Indonesia. Peringatan ini diharapkan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dapat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meningkatkan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kesadaran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orang </w:t>
      </w:r>
      <w:r>
        <w:rPr>
          <w:rFonts w:ascii="Times New Roman" w:cs="Times New Roman" w:hAnsi="Times New Roman"/>
          <w:sz w:val="24"/>
          <w:szCs w:val="24"/>
          <w:lang w:val="en-US"/>
        </w:rPr>
        <w:t>tua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terhadap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kesehatan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usia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khususnya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status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gizinya. Selain itu, juga memiliki berbagai kegiatan yang </w:t>
      </w:r>
      <w:r>
        <w:rPr>
          <w:rFonts w:ascii="Times New Roman" w:cs="Times New Roman" w:hAnsi="Times New Roman"/>
          <w:sz w:val="24"/>
          <w:szCs w:val="24"/>
          <w:lang w:val="en-US"/>
        </w:rPr>
        <w:t>bertujuan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untuk </w:t>
      </w:r>
      <w:r>
        <w:rPr>
          <w:rFonts w:ascii="Times New Roman" w:cs="Times New Roman" w:hAnsi="Times New Roman"/>
          <w:sz w:val="24"/>
          <w:szCs w:val="24"/>
          <w:lang w:val="en-US"/>
        </w:rPr>
        <w:t>meningkatkan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kesadaran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tentang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pentingnya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perlindungan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kesejahteraan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anak-anak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serta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memperkuat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hubungan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keluarga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Anak-anak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atau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dalam </w:t>
      </w:r>
      <w:r>
        <w:rPr>
          <w:rFonts w:ascii="Times New Roman" w:cs="Times New Roman" w:hAnsi="Times New Roman"/>
          <w:sz w:val="24"/>
          <w:szCs w:val="24"/>
          <w:lang w:val="en-US"/>
        </w:rPr>
        <w:t>perayaan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tercakup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kedalam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rentang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umur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12-59 </w:t>
      </w:r>
      <w:r>
        <w:rPr>
          <w:rFonts w:ascii="Times New Roman" w:cs="Times New Roman" w:hAnsi="Times New Roman"/>
          <w:sz w:val="24"/>
          <w:szCs w:val="24"/>
          <w:lang w:val="en-US"/>
        </w:rPr>
        <w:t>bulan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merupakan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periode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emas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dalam </w:t>
      </w:r>
      <w:r>
        <w:rPr>
          <w:rFonts w:ascii="Times New Roman" w:cs="Times New Roman" w:hAnsi="Times New Roman"/>
          <w:sz w:val="24"/>
          <w:szCs w:val="24"/>
          <w:lang w:val="en-US"/>
        </w:rPr>
        <w:t>pertumbuhan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perkembangan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>. Sesuai dengan Peraturan Menteri Kesehatan No. 12 Tahun 2017 tentang Penyelenggaraan Imunisasi bahwa secara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khusus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mengapresiasi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usia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</w:t>
      </w:r>
      <w:r>
        <w:rPr>
          <w:rFonts w:ascii="Times New Roman" w:cs="Times New Roman" w:hAnsi="Times New Roman"/>
          <w:sz w:val="24"/>
          <w:szCs w:val="24"/>
          <w:lang w:val="en-US"/>
        </w:rPr>
        <w:t>bawah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5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tahun, karena pada masa </w:t>
      </w:r>
      <w:r>
        <w:rPr>
          <w:rFonts w:ascii="Times New Roman" w:cs="Times New Roman" w:hAnsi="Times New Roman"/>
          <w:sz w:val="24"/>
          <w:szCs w:val="24"/>
          <w:lang w:val="en-US"/>
        </w:rPr>
        <w:t>itu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rawan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dengan </w:t>
      </w:r>
      <w:r>
        <w:rPr>
          <w:rFonts w:ascii="Times New Roman" w:cs="Times New Roman" w:hAnsi="Times New Roman"/>
          <w:sz w:val="24"/>
          <w:szCs w:val="24"/>
          <w:lang w:val="en-US"/>
        </w:rPr>
        <w:t>adanya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penyakit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tumbuh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kembang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melalui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masa yang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pesat terserbut. Hal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mengakibatkan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adanya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resiko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stunting pada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balita. Stunting pada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Indonesia </w:t>
      </w:r>
      <w:r>
        <w:rPr>
          <w:rFonts w:ascii="Times New Roman" w:cs="Times New Roman" w:hAnsi="Times New Roman"/>
          <w:sz w:val="24"/>
          <w:szCs w:val="24"/>
          <w:lang w:val="en-US"/>
        </w:rPr>
        <w:t>merupakan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masalah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serius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memengaruhi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pertumbuhan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perkembangan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anak-anak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Stunting adalah kondisi </w:t>
      </w:r>
      <w:r>
        <w:rPr>
          <w:rFonts w:ascii="Times New Roman" w:cs="Times New Roman" w:hAnsi="Times New Roman"/>
          <w:sz w:val="24"/>
          <w:szCs w:val="24"/>
          <w:lang w:val="en-US"/>
        </w:rPr>
        <w:t>gagal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tumbuh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disebabkan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oleh </w:t>
      </w:r>
      <w:r>
        <w:rPr>
          <w:rFonts w:ascii="Times New Roman" w:cs="Times New Roman" w:hAnsi="Times New Roman"/>
          <w:sz w:val="24"/>
          <w:szCs w:val="24"/>
          <w:lang w:val="en-US"/>
        </w:rPr>
        <w:t>kekurangan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kronis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biasanya </w:t>
      </w:r>
      <w:r>
        <w:rPr>
          <w:rFonts w:ascii="Times New Roman" w:cs="Times New Roman" w:hAnsi="Times New Roman"/>
          <w:sz w:val="24"/>
          <w:szCs w:val="24"/>
          <w:lang w:val="en-US"/>
        </w:rPr>
        <w:t>terjadi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pada masa penting </w:t>
      </w:r>
      <w:r>
        <w:rPr>
          <w:rFonts w:ascii="Times New Roman" w:cs="Times New Roman" w:hAnsi="Times New Roman"/>
          <w:sz w:val="24"/>
          <w:szCs w:val="24"/>
          <w:lang w:val="en-US"/>
        </w:rPr>
        <w:t>pertumbuhan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anak-anak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terutama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pada </w:t>
      </w:r>
      <w:r>
        <w:rPr>
          <w:rFonts w:ascii="Times New Roman" w:cs="Times New Roman" w:hAnsi="Times New Roman"/>
          <w:sz w:val="24"/>
          <w:szCs w:val="24"/>
          <w:lang w:val="en-US"/>
        </w:rPr>
        <w:t>dua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tahun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pertama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kehidupan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mereka.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Menurut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data </w:t>
      </w:r>
      <w:r>
        <w:rPr>
          <w:rFonts w:ascii="Times New Roman" w:cs="Times New Roman" w:hAnsi="Times New Roman"/>
          <w:sz w:val="24"/>
          <w:szCs w:val="24"/>
          <w:lang w:val="en-US"/>
        </w:rPr>
        <w:t>dari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Survei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Kesehatan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Rumah </w:t>
      </w:r>
      <w:r>
        <w:rPr>
          <w:rFonts w:ascii="Times New Roman" w:cs="Times New Roman" w:hAnsi="Times New Roman"/>
          <w:sz w:val="24"/>
          <w:szCs w:val="24"/>
          <w:lang w:val="en-US"/>
        </w:rPr>
        <w:t>Tangga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(SKRT) </w:t>
      </w:r>
      <w:r>
        <w:rPr>
          <w:rFonts w:ascii="Times New Roman" w:cs="Times New Roman" w:hAnsi="Times New Roman"/>
          <w:sz w:val="24"/>
          <w:szCs w:val="24"/>
          <w:lang w:val="en-US"/>
        </w:rPr>
        <w:t>tahun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2018, </w:t>
      </w:r>
      <w:r>
        <w:rPr>
          <w:rFonts w:ascii="Times New Roman" w:cs="Times New Roman" w:hAnsi="Times New Roman"/>
          <w:sz w:val="24"/>
          <w:szCs w:val="24"/>
          <w:lang w:val="en-US"/>
        </w:rPr>
        <w:t>prevalensi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stunting di Indonesia </w:t>
      </w:r>
      <w:r>
        <w:rPr>
          <w:rFonts w:ascii="Times New Roman" w:cs="Times New Roman" w:hAnsi="Times New Roman"/>
          <w:sz w:val="24"/>
          <w:szCs w:val="24"/>
          <w:lang w:val="en-US"/>
        </w:rPr>
        <w:t>mencapai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sekitar 30,8% pada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usia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</w:t>
      </w:r>
      <w:r>
        <w:rPr>
          <w:rFonts w:ascii="Times New Roman" w:cs="Times New Roman" w:hAnsi="Times New Roman"/>
          <w:sz w:val="24"/>
          <w:szCs w:val="24"/>
          <w:lang w:val="en-US"/>
        </w:rPr>
        <w:t>bawah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lima </w:t>
      </w:r>
      <w:r>
        <w:rPr>
          <w:rFonts w:ascii="Times New Roman" w:cs="Times New Roman" w:hAnsi="Times New Roman"/>
          <w:sz w:val="24"/>
          <w:szCs w:val="24"/>
          <w:lang w:val="en-US"/>
        </w:rPr>
        <w:t>tahun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Artinya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hampir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1 </w:t>
      </w:r>
      <w:r>
        <w:rPr>
          <w:rFonts w:ascii="Times New Roman" w:cs="Times New Roman" w:hAnsi="Times New Roman"/>
          <w:sz w:val="24"/>
          <w:szCs w:val="24"/>
          <w:lang w:val="en-US"/>
        </w:rPr>
        <w:t>dari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3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Indonesia </w:t>
      </w:r>
      <w:r>
        <w:rPr>
          <w:rFonts w:ascii="Times New Roman" w:cs="Times New Roman" w:hAnsi="Times New Roman"/>
          <w:sz w:val="24"/>
          <w:szCs w:val="24"/>
          <w:lang w:val="en-US"/>
        </w:rPr>
        <w:t>mengalami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stunting.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menjadi </w:t>
      </w:r>
      <w:r>
        <w:rPr>
          <w:rFonts w:ascii="Times New Roman" w:cs="Times New Roman" w:hAnsi="Times New Roman"/>
          <w:sz w:val="24"/>
          <w:szCs w:val="24"/>
          <w:lang w:val="en-US"/>
        </w:rPr>
        <w:t>perhatian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serius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karena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stunting </w:t>
      </w:r>
      <w:r>
        <w:rPr>
          <w:rFonts w:ascii="Times New Roman" w:cs="Times New Roman" w:hAnsi="Times New Roman"/>
          <w:sz w:val="24"/>
          <w:szCs w:val="24"/>
          <w:lang w:val="en-US"/>
        </w:rPr>
        <w:t>dapat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berdampak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pada </w:t>
      </w:r>
      <w:r>
        <w:rPr>
          <w:rFonts w:ascii="Times New Roman" w:cs="Times New Roman" w:hAnsi="Times New Roman"/>
          <w:sz w:val="24"/>
          <w:szCs w:val="24"/>
          <w:lang w:val="en-US"/>
        </w:rPr>
        <w:t>kemampuan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fisik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kognitif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serta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meningkatkan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risiko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penyakit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kronis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masa </w:t>
      </w:r>
      <w:r>
        <w:rPr>
          <w:rFonts w:ascii="Times New Roman" w:cs="Times New Roman" w:hAnsi="Times New Roman"/>
          <w:sz w:val="24"/>
          <w:szCs w:val="24"/>
          <w:lang w:val="en-US"/>
        </w:rPr>
        <w:t>dewasa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Hal untuk </w:t>
      </w:r>
      <w:r>
        <w:rPr>
          <w:rFonts w:ascii="Times New Roman" w:cs="Times New Roman" w:hAnsi="Times New Roman"/>
          <w:sz w:val="24"/>
          <w:szCs w:val="24"/>
          <w:lang w:val="en-US"/>
        </w:rPr>
        <w:t>mengatasi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masalah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stunting pada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Indonesia, </w:t>
      </w:r>
      <w:r>
        <w:rPr>
          <w:rFonts w:ascii="Times New Roman" w:cs="Times New Roman" w:hAnsi="Times New Roman"/>
          <w:sz w:val="24"/>
          <w:szCs w:val="24"/>
          <w:lang w:val="en-US"/>
        </w:rPr>
        <w:t>diperlukan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upaya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lintas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sektor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komprehensif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termasuk </w:t>
      </w:r>
      <w:r>
        <w:rPr>
          <w:rFonts w:ascii="Times New Roman" w:cs="Times New Roman" w:hAnsi="Times New Roman"/>
          <w:sz w:val="24"/>
          <w:szCs w:val="24"/>
          <w:lang w:val="en-US"/>
        </w:rPr>
        <w:t>perbaikan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ibu </w:t>
      </w:r>
      <w:r>
        <w:rPr>
          <w:rFonts w:ascii="Times New Roman" w:cs="Times New Roman" w:hAnsi="Times New Roman"/>
          <w:sz w:val="24"/>
          <w:szCs w:val="24"/>
          <w:lang w:val="en-US"/>
        </w:rPr>
        <w:t>hamil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promosi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ASI </w:t>
      </w:r>
      <w:r>
        <w:rPr>
          <w:rFonts w:ascii="Times New Roman" w:cs="Times New Roman" w:hAnsi="Times New Roman"/>
          <w:sz w:val="24"/>
          <w:szCs w:val="24"/>
          <w:lang w:val="en-US"/>
        </w:rPr>
        <w:t>eksklusif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pendidikan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bagi orang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tua </w:t>
      </w:r>
      <w:r>
        <w:rPr>
          <w:rFonts w:ascii="Times New Roman" w:cs="Times New Roman" w:hAnsi="Times New Roman"/>
          <w:sz w:val="24"/>
          <w:szCs w:val="24"/>
          <w:lang w:val="en-US"/>
        </w:rPr>
        <w:t>serta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dukungan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untuk </w:t>
      </w:r>
      <w:r>
        <w:rPr>
          <w:rFonts w:ascii="Times New Roman" w:cs="Times New Roman" w:hAnsi="Times New Roman"/>
          <w:sz w:val="24"/>
          <w:szCs w:val="24"/>
          <w:lang w:val="en-US"/>
        </w:rPr>
        <w:t>pemberdayaan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masyarakat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dalam </w:t>
      </w:r>
      <w:r>
        <w:rPr>
          <w:rFonts w:ascii="Times New Roman" w:cs="Times New Roman" w:hAnsi="Times New Roman"/>
          <w:sz w:val="24"/>
          <w:szCs w:val="24"/>
          <w:lang w:val="en-US"/>
        </w:rPr>
        <w:t>upaya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mengatasi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stunting </w:t>
      </w:r>
      <w:r>
        <w:rPr>
          <w:rFonts w:ascii="Times New Roman" w:cs="Times New Roman" w:hAnsi="Times New Roman"/>
          <w:sz w:val="24"/>
          <w:szCs w:val="24"/>
          <w:lang w:val="en-US"/>
        </w:rPr>
        <w:t>secara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holistik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Program </w:t>
      </w:r>
      <w:r>
        <w:rPr>
          <w:rFonts w:ascii="Times New Roman" w:cs="Times New Roman" w:hAnsi="Times New Roman"/>
          <w:sz w:val="24"/>
          <w:szCs w:val="24"/>
          <w:lang w:val="en-US"/>
        </w:rPr>
        <w:t>komitmen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nasional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merupakan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serangkaian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upaya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dilakukan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oleh </w:t>
      </w:r>
      <w:r>
        <w:rPr>
          <w:rFonts w:ascii="Times New Roman" w:cs="Times New Roman" w:hAnsi="Times New Roman"/>
          <w:sz w:val="24"/>
          <w:szCs w:val="24"/>
          <w:lang w:val="en-US"/>
        </w:rPr>
        <w:t>pemerintah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suatu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negara untuk </w:t>
      </w:r>
      <w:r>
        <w:rPr>
          <w:rFonts w:ascii="Times New Roman" w:cs="Times New Roman" w:hAnsi="Times New Roman"/>
          <w:sz w:val="24"/>
          <w:szCs w:val="24"/>
          <w:lang w:val="en-US"/>
        </w:rPr>
        <w:t>meningkatkan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status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penduduknya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secara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menyeluruh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Komitmen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nasional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biasanya </w:t>
      </w:r>
      <w:r>
        <w:rPr>
          <w:rFonts w:ascii="Times New Roman" w:cs="Times New Roman" w:hAnsi="Times New Roman"/>
          <w:sz w:val="24"/>
          <w:szCs w:val="24"/>
          <w:lang w:val="en-US"/>
        </w:rPr>
        <w:t>mencakup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berbagai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kebijakan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program, dan </w:t>
      </w:r>
      <w:r>
        <w:rPr>
          <w:rFonts w:ascii="Times New Roman" w:cs="Times New Roman" w:hAnsi="Times New Roman"/>
          <w:sz w:val="24"/>
          <w:szCs w:val="24"/>
          <w:lang w:val="en-US"/>
        </w:rPr>
        <w:t>intervensi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ditujukan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untuk </w:t>
      </w:r>
      <w:r>
        <w:rPr>
          <w:rFonts w:ascii="Times New Roman" w:cs="Times New Roman" w:hAnsi="Times New Roman"/>
          <w:sz w:val="24"/>
          <w:szCs w:val="24"/>
          <w:lang w:val="en-US"/>
        </w:rPr>
        <w:t>memperbaiki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masyarakat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terutama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pada </w:t>
      </w:r>
      <w:r>
        <w:rPr>
          <w:rFonts w:ascii="Times New Roman" w:cs="Times New Roman" w:hAnsi="Times New Roman"/>
          <w:sz w:val="24"/>
          <w:szCs w:val="24"/>
          <w:lang w:val="en-US"/>
        </w:rPr>
        <w:t>kelompok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rentan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seperti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ibu </w:t>
      </w:r>
      <w:r>
        <w:rPr>
          <w:rFonts w:ascii="Times New Roman" w:cs="Times New Roman" w:hAnsi="Times New Roman"/>
          <w:sz w:val="24"/>
          <w:szCs w:val="24"/>
          <w:lang w:val="en-US"/>
        </w:rPr>
        <w:t>hamil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balita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dan </w:t>
      </w:r>
      <w:r>
        <w:rPr>
          <w:rFonts w:ascii="Times New Roman" w:cs="Times New Roman" w:hAnsi="Times New Roman"/>
          <w:sz w:val="24"/>
          <w:szCs w:val="24"/>
          <w:lang w:val="en-US"/>
        </w:rPr>
        <w:t>anak-anak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Komitmen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nasional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membutuhkan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kerjasama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antara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pemerintah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sektor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swasta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LSM, dan </w:t>
      </w:r>
      <w:r>
        <w:rPr>
          <w:rFonts w:ascii="Times New Roman" w:cs="Times New Roman" w:hAnsi="Times New Roman"/>
          <w:sz w:val="24"/>
          <w:szCs w:val="24"/>
          <w:lang w:val="en-US"/>
        </w:rPr>
        <w:t>masyarakat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umum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untuk </w:t>
      </w:r>
      <w:r>
        <w:rPr>
          <w:rFonts w:ascii="Times New Roman" w:cs="Times New Roman" w:hAnsi="Times New Roman"/>
          <w:sz w:val="24"/>
          <w:szCs w:val="24"/>
          <w:lang w:val="en-US"/>
        </w:rPr>
        <w:t>mencapai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tujuan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peningkatan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status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penduduk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secara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menyeluruh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Dengan </w:t>
      </w:r>
      <w:r>
        <w:rPr>
          <w:rFonts w:ascii="Times New Roman" w:cs="Times New Roman" w:hAnsi="Times New Roman"/>
          <w:sz w:val="24"/>
          <w:szCs w:val="24"/>
          <w:lang w:val="en-US"/>
        </w:rPr>
        <w:t>adanya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upaya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bersama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komitmen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kuat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diharapkan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dapat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tercapai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perbaikan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signifikan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dalam status </w:t>
      </w:r>
      <w:r>
        <w:rPr>
          <w:rFonts w:ascii="Times New Roman" w:cs="Times New Roman" w:hAnsi="Times New Roman"/>
          <w:sz w:val="24"/>
          <w:szCs w:val="24"/>
          <w:lang w:val="en-US"/>
        </w:rPr>
        <w:t>gizi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masyarakat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info kontak</w:t>
      </w:r>
    </w:p>
    <w:p>
      <w:pPr>
        <w:pStyle w:val="style0"/>
        <w:spacing w:lineRule="auto" w:line="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Rika Anggita Pramestiana Putri</w:t>
      </w:r>
    </w:p>
    <w:p>
      <w:pPr>
        <w:pStyle w:val="style0"/>
        <w:spacing w:lineRule="auto" w:line="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Universitas Ahmad Dahlan</w:t>
      </w:r>
    </w:p>
    <w:p>
      <w:pPr>
        <w:pStyle w:val="style0"/>
        <w:spacing w:lineRule="auto" w:line="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0838-2692-4063</w:t>
      </w:r>
    </w:p>
    <w:p>
      <w:pPr>
        <w:pStyle w:val="style0"/>
        <w:spacing w:lineRule="auto" w:line="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2300029133@webmail.ua.ac.id</w:t>
      </w:r>
    </w:p>
    <w:p>
      <w:pPr>
        <w:pStyle w:val="style0"/>
        <w:spacing w:lineRule="auto" w:line="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370</Words>
  <Pages>2</Pages>
  <Characters>2425</Characters>
  <Application>WPS Office</Application>
  <DocSecurity>0</DocSecurity>
  <Paragraphs>16</Paragraphs>
  <ScaleCrop>false</ScaleCrop>
  <LinksUpToDate>false</LinksUpToDate>
  <CharactersWithSpaces>2785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2024-04-27T13:58:01Z</dcterms:created>
  <dc:creator>LENOVO</dc:creator>
  <lastModifiedBy>RMX3151</lastModifiedBy>
  <dcterms:modified xsi:type="dcterms:W3CDTF">2024-04-27T13:58:01Z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ef86a269f772424b95a3a251b948ce33</vt:lpwstr>
  </property>
</Properties>
</file>