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243D" w14:textId="563294CC" w:rsidR="00A75FAE" w:rsidRDefault="00A75FAE" w:rsidP="00A75F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5FAE">
        <w:rPr>
          <w:rFonts w:ascii="Times New Roman" w:hAnsi="Times New Roman" w:cs="Times New Roman"/>
          <w:b/>
          <w:bCs/>
          <w:sz w:val="28"/>
          <w:szCs w:val="28"/>
          <w:u w:val="single"/>
        </w:rPr>
        <w:t>MAHASISWA BEKERJA SAMA DENGAN PEMERINTAH DAERAH DALAM PENYULUHAN DEMAM BERDARAH</w:t>
      </w:r>
    </w:p>
    <w:p w14:paraId="1646B67A" w14:textId="77777777" w:rsidR="00B50BF4" w:rsidRDefault="00B50BF4" w:rsidP="00A75F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AC2462" w14:textId="00312A8A" w:rsidR="00FC6787" w:rsidRDefault="003242AC" w:rsidP="00FC67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Sabtu, 27 April </w:t>
      </w:r>
      <w:r w:rsidR="0033740A">
        <w:rPr>
          <w:rFonts w:ascii="Times New Roman" w:hAnsi="Times New Roman" w:cs="Times New Roman"/>
          <w:sz w:val="24"/>
          <w:szCs w:val="24"/>
        </w:rPr>
        <w:t>2024.</w:t>
      </w:r>
      <w:r w:rsidR="0033740A">
        <w:rPr>
          <w:rFonts w:ascii="Times New Roman" w:hAnsi="Times New Roman" w:cs="Times New Roman"/>
          <w:sz w:val="24"/>
          <w:szCs w:val="24"/>
        </w:rPr>
        <w:tab/>
      </w:r>
    </w:p>
    <w:p w14:paraId="472BA296" w14:textId="77777777" w:rsidR="00F14CD8" w:rsidRDefault="00F14CD8" w:rsidP="00FC67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9C608B" w14:textId="5860E261" w:rsidR="00F14CD8" w:rsidRDefault="00F14CD8" w:rsidP="001C2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CD8">
        <w:rPr>
          <w:rFonts w:ascii="Times New Roman" w:hAnsi="Times New Roman" w:cs="Times New Roman"/>
          <w:sz w:val="24"/>
          <w:szCs w:val="24"/>
        </w:rPr>
        <w:t xml:space="preserve">Demam Dengue, yang juga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ditularkan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Aedes aegypti yang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subtropis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ruam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4CD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F14C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4DF70" w14:textId="77777777" w:rsidR="00B50BF4" w:rsidRDefault="00B50BF4" w:rsidP="001C2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5268" w14:textId="33CAF5E9" w:rsidR="00676ED4" w:rsidRDefault="00676ED4" w:rsidP="00676ED4">
      <w:pPr>
        <w:spacing w:line="360" w:lineRule="auto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shd w:val="clear" w:color="auto" w:fill="FFFFFF"/>
        </w:rPr>
        <w:drawing>
          <wp:inline distT="0" distB="0" distL="0" distR="0" wp14:anchorId="0C48A7E4" wp14:editId="1AE3DA2A">
            <wp:extent cx="3808818" cy="2541182"/>
            <wp:effectExtent l="0" t="0" r="1270" b="0"/>
            <wp:docPr id="805762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62001" name="Picture 8057620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161" cy="25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1243" w14:textId="77777777" w:rsidR="006F369E" w:rsidRDefault="006F369E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6ECD7A8A" w14:textId="349E0E19" w:rsidR="008B1CC9" w:rsidRDefault="004727B6" w:rsidP="008B1CC9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Untuk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mempersiapkan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diri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menghadapi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musim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hujan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yang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akan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datang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sangat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penting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untuk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mengambil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langkah-langkah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pencegahan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karena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periode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ini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sangat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rawan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terhadap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penyebaran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penyakit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08666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</w:t>
      </w:r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emam</w:t>
      </w:r>
      <w:proofErr w:type="spellEnd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4727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berdarah</w:t>
      </w:r>
      <w:proofErr w:type="spellEnd"/>
      <w:r w:rsidR="0008666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Salah </w:t>
      </w:r>
      <w:proofErr w:type="spellStart"/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satunya</w:t>
      </w:r>
      <w:proofErr w:type="spellEnd"/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dengan</w:t>
      </w:r>
      <w:proofErr w:type="spellEnd"/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melakukan</w:t>
      </w:r>
      <w:proofErr w:type="spellEnd"/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5750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penyuluhan</w:t>
      </w:r>
      <w:proofErr w:type="spellEnd"/>
      <w:r w:rsidR="001E25B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8B1CC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dan </w:t>
      </w:r>
      <w:proofErr w:type="spellStart"/>
      <w:r w:rsidR="008B1CC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memberikan</w:t>
      </w:r>
      <w:proofErr w:type="spellEnd"/>
      <w:r w:rsidR="008B1CC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edukasi</w:t>
      </w:r>
      <w:proofErr w:type="spellEnd"/>
      <w:r w:rsidR="008B1CC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tentang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cara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efektif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mengeliminasi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sarang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nyamuk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dan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mencegah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penyebaran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virus </w:t>
      </w:r>
      <w:r w:rsidR="00AF414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</w:t>
      </w:r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engue yang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dapat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menyebabkan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demam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berdarah</w:t>
      </w:r>
      <w:proofErr w:type="spellEnd"/>
      <w:r w:rsidR="008B1CC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4B823EEA" w14:textId="77777777" w:rsidR="005750CD" w:rsidRDefault="005750CD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2E49A98A" w14:textId="7DC63404" w:rsidR="00C32C23" w:rsidRDefault="00086663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</w:t>
      </w:r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inas Kesehatan Kot</w:t>
      </w:r>
      <w:r w:rsidR="00BD242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</w:t>
      </w:r>
      <w:r w:rsidR="004215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Yogyakarta</w:t>
      </w:r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BD242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yang juga </w:t>
      </w:r>
      <w:proofErr w:type="spellStart"/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bekerja</w:t>
      </w:r>
      <w:proofErr w:type="spellEnd"/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sama</w:t>
      </w:r>
      <w:proofErr w:type="spellEnd"/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dengan</w:t>
      </w:r>
      <w:proofErr w:type="spellEnd"/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7053D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mahasiswa-mahasiswa</w:t>
      </w:r>
      <w:proofErr w:type="spellEnd"/>
      <w:r w:rsidR="007053D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7053D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dari</w:t>
      </w:r>
      <w:proofErr w:type="spellEnd"/>
      <w:r w:rsidR="007053D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5A75D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peminatan</w:t>
      </w:r>
      <w:proofErr w:type="spellEnd"/>
      <w:r w:rsidR="005A75D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Kesehatan </w:t>
      </w:r>
      <w:proofErr w:type="spellStart"/>
      <w:r w:rsidR="005A75D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Lingkungan</w:t>
      </w:r>
      <w:proofErr w:type="spellEnd"/>
      <w:r w:rsidR="005A75D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5A75D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Fakultas</w:t>
      </w:r>
      <w:proofErr w:type="spellEnd"/>
      <w:r w:rsidR="005A75D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Kesehatan Masyarakat (FKM) </w:t>
      </w:r>
      <w:r w:rsidR="00E91AA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Universitas Ahmad Dahlan (UAD)</w:t>
      </w:r>
      <w:r w:rsidR="00F6471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="00F6471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telah</w:t>
      </w:r>
      <w:proofErr w:type="spellEnd"/>
      <w:r w:rsidR="00F6471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6471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melakukan</w:t>
      </w:r>
      <w:proofErr w:type="spellEnd"/>
      <w:r w:rsidR="00F6471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6471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penyuluhan</w:t>
      </w:r>
      <w:proofErr w:type="spellEnd"/>
      <w:r w:rsidR="00F6471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yang </w:t>
      </w:r>
      <w:proofErr w:type="spellStart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diadakan</w:t>
      </w:r>
      <w:proofErr w:type="spellEnd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di </w:t>
      </w:r>
      <w:proofErr w:type="spellStart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balai</w:t>
      </w:r>
      <w:proofErr w:type="spellEnd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desa</w:t>
      </w:r>
      <w:proofErr w:type="spellEnd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Umbulharjo</w:t>
      </w:r>
      <w:proofErr w:type="spellEnd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pada </w:t>
      </w:r>
      <w:proofErr w:type="spellStart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hari</w:t>
      </w:r>
      <w:proofErr w:type="spellEnd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Jum’at</w:t>
      </w:r>
      <w:proofErr w:type="spellEnd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tanggal</w:t>
      </w:r>
      <w:proofErr w:type="spellEnd"/>
      <w:r w:rsidR="00B3010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3F2BC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26 April 2024. </w:t>
      </w:r>
    </w:p>
    <w:p w14:paraId="2281CFF1" w14:textId="2657DBAD" w:rsidR="00BD242B" w:rsidRDefault="00151F7F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>Kegiatan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berjalan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lancar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terlihat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antusiasme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mau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hadir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kegiatan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penyuluhan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kemarin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r w:rsidR="00C32C2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Selain </w:t>
      </w:r>
      <w:proofErr w:type="spellStart"/>
      <w:r w:rsidR="00C32C2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itu</w:t>
      </w:r>
      <w:proofErr w:type="spellEnd"/>
      <w:r w:rsidR="008F42E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ada</w:t>
      </w:r>
      <w:proofErr w:type="spellEnd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salah </w:t>
      </w:r>
      <w:proofErr w:type="spellStart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satu</w:t>
      </w:r>
      <w:proofErr w:type="spellEnd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warga</w:t>
      </w:r>
      <w:proofErr w:type="spellEnd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yang </w:t>
      </w:r>
      <w:proofErr w:type="spellStart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mengatakan</w:t>
      </w:r>
      <w:proofErr w:type="spellEnd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bahwa</w:t>
      </w:r>
      <w:proofErr w:type="spellEnd"/>
      <w:r w:rsidR="00AD0B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“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saya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sangat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senang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mengikuti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kegiatan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penyuluhan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hari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ini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karena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dapat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menambah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wawasan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saya</w:t>
      </w:r>
      <w:proofErr w:type="spellEnd"/>
      <w:r w:rsidR="0065416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terkait</w:t>
      </w:r>
      <w:proofErr w:type="spellEnd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tata </w:t>
      </w:r>
      <w:proofErr w:type="spellStart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cara</w:t>
      </w:r>
      <w:proofErr w:type="spellEnd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pencegahan</w:t>
      </w:r>
      <w:proofErr w:type="spellEnd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penyakit</w:t>
      </w:r>
      <w:proofErr w:type="spellEnd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demam</w:t>
      </w:r>
      <w:proofErr w:type="spellEnd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berdarah</w:t>
      </w:r>
      <w:proofErr w:type="spellEnd"/>
      <w:r w:rsidR="000E542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”.</w:t>
      </w:r>
    </w:p>
    <w:p w14:paraId="38EBCF66" w14:textId="51DAEFE0" w:rsidR="0043017C" w:rsidRDefault="0043017C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17325565" w14:textId="1C908F82" w:rsidR="00CF6629" w:rsidRDefault="00CF6629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Info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kontak</w:t>
      </w:r>
      <w:proofErr w:type="spellEnd"/>
      <w:r w:rsidR="00B50B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</w:p>
    <w:p w14:paraId="13BDBB10" w14:textId="280AE313" w:rsidR="00CF6629" w:rsidRDefault="00CF6629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Dwi Rizky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Adindha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Putri</w:t>
      </w:r>
    </w:p>
    <w:p w14:paraId="1A133F38" w14:textId="609AC3FE" w:rsidR="00CF6629" w:rsidRDefault="00CF6629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Universitas Ahmad Dahlan</w:t>
      </w:r>
    </w:p>
    <w:p w14:paraId="267DE7E9" w14:textId="06856E1F" w:rsidR="00CF6629" w:rsidRDefault="00597790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082235277884</w:t>
      </w:r>
    </w:p>
    <w:p w14:paraId="6EE555E9" w14:textId="73444178" w:rsidR="0033740A" w:rsidRPr="00B50BF4" w:rsidRDefault="00597790" w:rsidP="001C260C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2300029170@webmail.uad.ac.id</w:t>
      </w:r>
      <w:r w:rsidR="00B43C29" w:rsidRPr="00166E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sectPr w:rsidR="0033740A" w:rsidRPr="00B50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E"/>
    <w:rsid w:val="00086663"/>
    <w:rsid w:val="000E542A"/>
    <w:rsid w:val="000E62C1"/>
    <w:rsid w:val="00137494"/>
    <w:rsid w:val="00151F7F"/>
    <w:rsid w:val="00166EDE"/>
    <w:rsid w:val="001C260C"/>
    <w:rsid w:val="001E25BF"/>
    <w:rsid w:val="0021176D"/>
    <w:rsid w:val="00230E3B"/>
    <w:rsid w:val="00280C57"/>
    <w:rsid w:val="00290987"/>
    <w:rsid w:val="002A3B28"/>
    <w:rsid w:val="003242AC"/>
    <w:rsid w:val="00331A98"/>
    <w:rsid w:val="0033740A"/>
    <w:rsid w:val="003F2BC8"/>
    <w:rsid w:val="00421501"/>
    <w:rsid w:val="0043017C"/>
    <w:rsid w:val="00432358"/>
    <w:rsid w:val="00451B52"/>
    <w:rsid w:val="004727B6"/>
    <w:rsid w:val="004C4959"/>
    <w:rsid w:val="004D4D80"/>
    <w:rsid w:val="004F3993"/>
    <w:rsid w:val="00564EAA"/>
    <w:rsid w:val="00573F4D"/>
    <w:rsid w:val="005750CD"/>
    <w:rsid w:val="00597790"/>
    <w:rsid w:val="005A75D7"/>
    <w:rsid w:val="0065416C"/>
    <w:rsid w:val="00676ED4"/>
    <w:rsid w:val="006A63FD"/>
    <w:rsid w:val="006F369E"/>
    <w:rsid w:val="007053D9"/>
    <w:rsid w:val="00786458"/>
    <w:rsid w:val="007C1A53"/>
    <w:rsid w:val="00840DC0"/>
    <w:rsid w:val="008B1C1F"/>
    <w:rsid w:val="008B1CC9"/>
    <w:rsid w:val="008D50F5"/>
    <w:rsid w:val="008F42E2"/>
    <w:rsid w:val="009E1F2D"/>
    <w:rsid w:val="00A32693"/>
    <w:rsid w:val="00A75FAE"/>
    <w:rsid w:val="00AD0B50"/>
    <w:rsid w:val="00AF4144"/>
    <w:rsid w:val="00B00035"/>
    <w:rsid w:val="00B30103"/>
    <w:rsid w:val="00B43C29"/>
    <w:rsid w:val="00B50BF4"/>
    <w:rsid w:val="00BD242B"/>
    <w:rsid w:val="00C32C23"/>
    <w:rsid w:val="00CF6629"/>
    <w:rsid w:val="00D301E0"/>
    <w:rsid w:val="00E91AAC"/>
    <w:rsid w:val="00EC681E"/>
    <w:rsid w:val="00EE6F87"/>
    <w:rsid w:val="00F14CD8"/>
    <w:rsid w:val="00F2144E"/>
    <w:rsid w:val="00F64716"/>
    <w:rsid w:val="00F945BD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8C05"/>
  <w15:chartTrackingRefBased/>
  <w15:docId w15:val="{525E1FBA-ECCC-448A-96DA-A80A705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dwirizkyadidha putri</dc:creator>
  <cp:keywords/>
  <dc:description/>
  <cp:lastModifiedBy>dwirizkyadidha putri</cp:lastModifiedBy>
  <cp:revision>63</cp:revision>
  <dcterms:created xsi:type="dcterms:W3CDTF">2024-04-27T13:50:00Z</dcterms:created>
  <dcterms:modified xsi:type="dcterms:W3CDTF">2024-04-27T15:39:00Z</dcterms:modified>
</cp:coreProperties>
</file>