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CF7" w14:textId="6F093445" w:rsidR="003F5FD9" w:rsidRPr="00AE39E1" w:rsidRDefault="004E2483">
      <w:pPr>
        <w:rPr>
          <w:rFonts w:ascii="Times New Roman" w:hAnsi="Times New Roman"/>
          <w:b/>
          <w:bCs/>
          <w:sz w:val="28"/>
          <w:szCs w:val="28"/>
        </w:rPr>
      </w:pPr>
      <w:r w:rsidRPr="00AE39E1">
        <w:rPr>
          <w:rFonts w:ascii="Times New Roman" w:hAnsi="Times New Roman"/>
          <w:b/>
          <w:bCs/>
          <w:sz w:val="28"/>
          <w:szCs w:val="28"/>
        </w:rPr>
        <w:t>I</w:t>
      </w:r>
      <w:r w:rsidR="00AE39E1">
        <w:rPr>
          <w:rFonts w:ascii="Times New Roman" w:hAnsi="Times New Roman"/>
          <w:b/>
          <w:bCs/>
          <w:sz w:val="28"/>
          <w:szCs w:val="28"/>
        </w:rPr>
        <w:t xml:space="preserve">MPLEMENTASI </w:t>
      </w:r>
      <w:r w:rsidR="00D84DC7">
        <w:rPr>
          <w:rFonts w:ascii="Times New Roman" w:hAnsi="Times New Roman"/>
          <w:b/>
          <w:bCs/>
          <w:sz w:val="28"/>
          <w:szCs w:val="28"/>
        </w:rPr>
        <w:t>PR</w:t>
      </w:r>
      <w:r>
        <w:rPr>
          <w:rFonts w:ascii="Times New Roman" w:hAnsi="Times New Roman"/>
          <w:b/>
          <w:bCs/>
          <w:sz w:val="28"/>
          <w:szCs w:val="28"/>
        </w:rPr>
        <w:t>O</w:t>
      </w:r>
      <w:r w:rsidR="00D84DC7">
        <w:rPr>
          <w:rFonts w:ascii="Times New Roman" w:hAnsi="Times New Roman"/>
          <w:b/>
          <w:bCs/>
          <w:sz w:val="28"/>
          <w:szCs w:val="28"/>
        </w:rPr>
        <w:t>GRAM PENINGKATAN GIZI ANAK DI DESA GONDOKUSUMAN, YOGYAKARTA OLEH TIM DOSEN FKM UAD</w:t>
      </w:r>
      <w:r w:rsidRPr="00AE39E1">
        <w:rPr>
          <w:rFonts w:ascii="Times New Roman" w:hAnsi="Times New Roman"/>
          <w:b/>
          <w:bCs/>
          <w:sz w:val="28"/>
          <w:szCs w:val="28"/>
        </w:rPr>
        <w:t xml:space="preserve"> </w:t>
      </w:r>
    </w:p>
    <w:p w14:paraId="0E1CC78D" w14:textId="77777777" w:rsidR="003F5FD9" w:rsidRDefault="003F5FD9"/>
    <w:p w14:paraId="47C06F75" w14:textId="76129BE4" w:rsidR="003F5FD9" w:rsidRDefault="004E2483">
      <w:pPr>
        <w:rPr>
          <w:rFonts w:ascii="Times New Roman" w:hAnsi="Times New Roman"/>
        </w:rPr>
      </w:pPr>
      <w:r>
        <w:rPr>
          <w:rFonts w:ascii="Times New Roman" w:hAnsi="Times New Roman"/>
        </w:rPr>
        <w:t xml:space="preserve">Ditulis </w:t>
      </w:r>
      <w:proofErr w:type="gramStart"/>
      <w:r>
        <w:rPr>
          <w:rFonts w:ascii="Times New Roman" w:hAnsi="Times New Roman"/>
        </w:rPr>
        <w:t>oleh :</w:t>
      </w:r>
      <w:proofErr w:type="gramEnd"/>
      <w:r>
        <w:rPr>
          <w:rFonts w:ascii="Times New Roman" w:hAnsi="Times New Roman"/>
        </w:rPr>
        <w:t xml:space="preserve"> Elyza Normanita </w:t>
      </w:r>
    </w:p>
    <w:p w14:paraId="3C80C5FB" w14:textId="77777777" w:rsidR="003F5FD9" w:rsidRDefault="003F5FD9"/>
    <w:p w14:paraId="3337F165" w14:textId="77777777" w:rsidR="003F5FD9" w:rsidRDefault="004E2483">
      <w:pPr>
        <w:rPr>
          <w:rFonts w:ascii="Times New Roman" w:hAnsi="Times New Roman"/>
        </w:rPr>
      </w:pPr>
      <w:r>
        <w:rPr>
          <w:noProof/>
        </w:rPr>
        <w:drawing>
          <wp:inline distT="0" distB="0" distL="114300" distR="114300" wp14:anchorId="6C6772B7" wp14:editId="57A8DA47">
            <wp:extent cx="5521106" cy="3559818"/>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4" cstate="print"/>
                    <a:srcRect/>
                    <a:stretch/>
                  </pic:blipFill>
                  <pic:spPr>
                    <a:xfrm>
                      <a:off x="0" y="0"/>
                      <a:ext cx="5521106" cy="3559818"/>
                    </a:xfrm>
                    <a:prstGeom prst="rect">
                      <a:avLst/>
                    </a:prstGeom>
                  </pic:spPr>
                </pic:pic>
              </a:graphicData>
            </a:graphic>
          </wp:inline>
        </w:drawing>
      </w:r>
    </w:p>
    <w:p w14:paraId="043486E9" w14:textId="363D42E6" w:rsidR="003F5FD9" w:rsidRDefault="00AE39E1">
      <w:pPr>
        <w:rPr>
          <w:rFonts w:ascii="Times New Roman" w:hAnsi="Times New Roman"/>
        </w:rPr>
      </w:pPr>
      <w:r>
        <w:rPr>
          <w:rFonts w:ascii="Times New Roman" w:hAnsi="Times New Roman"/>
        </w:rPr>
        <w:t xml:space="preserve">Program </w:t>
      </w:r>
      <w:proofErr w:type="spellStart"/>
      <w:r w:rsidR="004E2483">
        <w:rPr>
          <w:rFonts w:ascii="Times New Roman" w:hAnsi="Times New Roman"/>
        </w:rPr>
        <w:t>Peningkatan</w:t>
      </w:r>
      <w:proofErr w:type="spellEnd"/>
      <w:r w:rsidR="004E2483">
        <w:rPr>
          <w:rFonts w:ascii="Times New Roman" w:hAnsi="Times New Roman"/>
        </w:rPr>
        <w:t xml:space="preserve"> Gizi Anak</w:t>
      </w:r>
      <w:r w:rsidR="004E2483">
        <w:rPr>
          <w:rFonts w:ascii="Times New Roman" w:hAnsi="Times New Roman"/>
        </w:rPr>
        <w:t xml:space="preserve"> di Desa </w:t>
      </w:r>
      <w:proofErr w:type="spellStart"/>
      <w:r w:rsidR="004E2483">
        <w:rPr>
          <w:rFonts w:ascii="Times New Roman" w:hAnsi="Times New Roman"/>
        </w:rPr>
        <w:t>Gondokusuman</w:t>
      </w:r>
      <w:proofErr w:type="spellEnd"/>
      <w:r w:rsidR="004E2483">
        <w:rPr>
          <w:rFonts w:ascii="Times New Roman" w:hAnsi="Times New Roman"/>
        </w:rPr>
        <w:t xml:space="preserve"> (Foto : Elyza Normanita)</w:t>
      </w:r>
    </w:p>
    <w:p w14:paraId="6E285C9A" w14:textId="77777777" w:rsidR="003F5FD9" w:rsidRDefault="003F5FD9">
      <w:pPr>
        <w:rPr>
          <w:rFonts w:ascii="Times New Roman" w:hAnsi="Times New Roman"/>
        </w:rPr>
      </w:pPr>
    </w:p>
    <w:p w14:paraId="1D75767C" w14:textId="77777777" w:rsidR="003F5FD9" w:rsidRDefault="004E2483">
      <w:pPr>
        <w:rPr>
          <w:rFonts w:ascii="Times New Roman" w:hAnsi="Times New Roman"/>
        </w:rPr>
      </w:pPr>
      <w:r>
        <w:rPr>
          <w:rFonts w:ascii="Times New Roman" w:hAnsi="Times New Roman"/>
        </w:rPr>
        <w:t>Pada tanggal 20 April 2024, Tim Dosen Program Studi Kesehatan Masyarakat Universitas Ahmad Dahlan (UAD) melaksanakan program pendampingan implementasi peningkatan gizi anak di Desa Gondokusuman, Yogyakarta. Kegiatan ini merupakan bagian dari kerjasama anta</w:t>
      </w:r>
      <w:r>
        <w:rPr>
          <w:rFonts w:ascii="Times New Roman" w:hAnsi="Times New Roman"/>
        </w:rPr>
        <w:t>ra FKM UAD dengan Puskesmas Gondokusuman dalam upaya meningkatkan kesehatan masyarakat.</w:t>
      </w:r>
    </w:p>
    <w:p w14:paraId="3E4F344F" w14:textId="77777777" w:rsidR="003F5FD9" w:rsidRDefault="004E2483">
      <w:pPr>
        <w:rPr>
          <w:rFonts w:ascii="Times New Roman" w:hAnsi="Times New Roman"/>
        </w:rPr>
      </w:pPr>
      <w:r>
        <w:rPr>
          <w:rFonts w:ascii="Times New Roman" w:hAnsi="Times New Roman"/>
        </w:rPr>
        <w:t>Acara diawali dengan sambutan dari Kepala Desa Gondokusuman, Bapak Suryanto, yang menyampaikan apresiasi atas kehadiran Tim Dosen FKM UAD dalam mendukung program pening</w:t>
      </w:r>
      <w:r>
        <w:rPr>
          <w:rFonts w:ascii="Times New Roman" w:hAnsi="Times New Roman"/>
        </w:rPr>
        <w:t>katan gizi anak. Tim Dosen FKM UAD kemudian memberikan edukasi tentang pentingnya pola makan seimbang dan gizi yang mencukupi bagi pertumbuhan anak, yang disampaikan oleh Dr. Fitriani Indriani, M.Kes. dan Dr. Budi Santoso, MPH.</w:t>
      </w:r>
    </w:p>
    <w:p w14:paraId="7F969C8D" w14:textId="77777777" w:rsidR="003F5FD9" w:rsidRDefault="004E2483">
      <w:pPr>
        <w:rPr>
          <w:rFonts w:ascii="Times New Roman" w:hAnsi="Times New Roman"/>
        </w:rPr>
      </w:pPr>
      <w:r>
        <w:rPr>
          <w:rFonts w:ascii="Times New Roman" w:hAnsi="Times New Roman"/>
        </w:rPr>
        <w:lastRenderedPageBreak/>
        <w:t>Selanjutnya, dilakukan kegia</w:t>
      </w:r>
      <w:r>
        <w:rPr>
          <w:rFonts w:ascii="Times New Roman" w:hAnsi="Times New Roman"/>
        </w:rPr>
        <w:t>tan praktis berupa demonstrasi pembuatan makanan bergizi dan penyuluhan kepada ibu-ibu di Desa Gondokusuman. Dalam kegiatan ini, ibu-ibu diajak untuk aktif mempraktikkan pembuatan makanan bergizi yang sesuai dengan kebutuhan anak-anak mereka.</w:t>
      </w:r>
    </w:p>
    <w:p w14:paraId="5000D5F7" w14:textId="77777777" w:rsidR="003F5FD9" w:rsidRDefault="004E2483">
      <w:pPr>
        <w:rPr>
          <w:rFonts w:ascii="Times New Roman" w:hAnsi="Times New Roman"/>
        </w:rPr>
      </w:pPr>
      <w:r>
        <w:rPr>
          <w:rFonts w:ascii="Times New Roman" w:hAnsi="Times New Roman"/>
        </w:rPr>
        <w:t xml:space="preserve">Puncak acara </w:t>
      </w:r>
      <w:r>
        <w:rPr>
          <w:rFonts w:ascii="Times New Roman" w:hAnsi="Times New Roman"/>
        </w:rPr>
        <w:t>adalah penandatanganan deklarasi bersama antara Tim Dosen FKM UAD, Puskesmas Gondokusuman, dan ibu-ibu di Desa Gondokusuman untuk meningkatkan komitmen dalam memberikan makanan bergizi bagi anak-anak mereka. Sebagai bagian dari implementasi program, dilaku</w:t>
      </w:r>
      <w:r>
        <w:rPr>
          <w:rFonts w:ascii="Times New Roman" w:hAnsi="Times New Roman"/>
        </w:rPr>
        <w:t>kan juga penyaluran suplemen gizi untuk anak-anak di Desa Gondokusuman.</w:t>
      </w:r>
    </w:p>
    <w:p w14:paraId="4B1D519A" w14:textId="77777777" w:rsidR="003F5FD9" w:rsidRDefault="004E2483">
      <w:pPr>
        <w:rPr>
          <w:rFonts w:ascii="Times New Roman" w:hAnsi="Times New Roman"/>
        </w:rPr>
      </w:pPr>
      <w:r>
        <w:rPr>
          <w:rFonts w:ascii="Times New Roman" w:hAnsi="Times New Roman"/>
        </w:rPr>
        <w:t xml:space="preserve">Kerjasama antara FKM UAD dan Puskesmas Gondokusuman diharapkan dapat memberikan kontribusi positif dalam upaya meningkatkan status gizi anak-anak di wilayah tersebut. Dengan demikian, </w:t>
      </w:r>
      <w:r>
        <w:rPr>
          <w:rFonts w:ascii="Times New Roman" w:hAnsi="Times New Roman"/>
        </w:rPr>
        <w:t>bersama-sama kita bergerak menuju masyarakat yang lebih sehat dan berkualitas.</w:t>
      </w:r>
    </w:p>
    <w:p w14:paraId="3ED057DD" w14:textId="77777777" w:rsidR="003F5FD9" w:rsidRDefault="003F5FD9">
      <w:pPr>
        <w:rPr>
          <w:rFonts w:ascii="Times New Roman" w:hAnsi="Times New Roman"/>
        </w:rPr>
      </w:pPr>
    </w:p>
    <w:p w14:paraId="59C787BC" w14:textId="77777777" w:rsidR="003F5FD9" w:rsidRDefault="004E2483">
      <w:pPr>
        <w:rPr>
          <w:rFonts w:ascii="Times New Roman" w:hAnsi="Times New Roman"/>
        </w:rPr>
      </w:pPr>
      <w:r>
        <w:rPr>
          <w:rFonts w:ascii="Times New Roman" w:hAnsi="Times New Roman"/>
        </w:rPr>
        <w:t>Kampus 3</w:t>
      </w:r>
    </w:p>
    <w:p w14:paraId="56AF17F4" w14:textId="77777777" w:rsidR="003F5FD9" w:rsidRDefault="004E2483">
      <w:pPr>
        <w:rPr>
          <w:rFonts w:ascii="Times New Roman" w:hAnsi="Times New Roman"/>
        </w:rPr>
      </w:pPr>
      <w:r>
        <w:rPr>
          <w:rFonts w:ascii="Times New Roman" w:hAnsi="Times New Roman"/>
        </w:rPr>
        <w:t>Jl. Prof.DR. Soepomo Sh, Warungboto, Kec. Umbulharjo, Kota Yogyakarta, Daerah Istimewa Yogyakarta 55164</w:t>
      </w:r>
    </w:p>
    <w:p w14:paraId="1636D19F" w14:textId="77777777" w:rsidR="003F5FD9" w:rsidRDefault="004E2483">
      <w:pPr>
        <w:rPr>
          <w:rFonts w:ascii="Times New Roman" w:hAnsi="Times New Roman"/>
        </w:rPr>
      </w:pPr>
      <w:r>
        <w:rPr>
          <w:rFonts w:ascii="Times New Roman" w:hAnsi="Times New Roman"/>
        </w:rPr>
        <w:t>Telepon : (0274) 563515, 511830, 379418, 371120</w:t>
      </w:r>
    </w:p>
    <w:p w14:paraId="50147C67" w14:textId="77777777" w:rsidR="003F5FD9" w:rsidRDefault="004E2483">
      <w:pPr>
        <w:rPr>
          <w:rFonts w:ascii="Times New Roman" w:hAnsi="Times New Roman"/>
        </w:rPr>
      </w:pPr>
      <w:r>
        <w:rPr>
          <w:rFonts w:ascii="Times New Roman" w:hAnsi="Times New Roman"/>
        </w:rPr>
        <w:t>Faximille : 027</w:t>
      </w:r>
      <w:r>
        <w:rPr>
          <w:rFonts w:ascii="Times New Roman" w:hAnsi="Times New Roman"/>
        </w:rPr>
        <w:t>4-564604</w:t>
      </w:r>
    </w:p>
    <w:p w14:paraId="3CF56BBC" w14:textId="77777777" w:rsidR="003F5FD9" w:rsidRDefault="004E2483">
      <w:pPr>
        <w:rPr>
          <w:rFonts w:ascii="Times New Roman" w:hAnsi="Times New Roman"/>
        </w:rPr>
      </w:pPr>
      <w:r>
        <w:rPr>
          <w:rFonts w:ascii="Times New Roman" w:hAnsi="Times New Roman"/>
        </w:rPr>
        <w:t>Whatsapp : 089520032034</w:t>
      </w:r>
    </w:p>
    <w:p w14:paraId="2E32EFDA" w14:textId="77777777" w:rsidR="003F5FD9" w:rsidRDefault="004E2483">
      <w:pPr>
        <w:rPr>
          <w:rFonts w:ascii="Times New Roman" w:hAnsi="Times New Roman"/>
        </w:rPr>
      </w:pPr>
      <w:r>
        <w:rPr>
          <w:rFonts w:ascii="Times New Roman" w:hAnsi="Times New Roman"/>
        </w:rPr>
        <w:t>Email : public.health@uad.ac.id | tu@ikm.uad.ac.id</w:t>
      </w:r>
    </w:p>
    <w:p w14:paraId="73284EE4" w14:textId="77777777" w:rsidR="003F5FD9" w:rsidRDefault="003F5FD9">
      <w:pPr>
        <w:rPr>
          <w:rFonts w:ascii="Times New Roman" w:hAnsi="Times New Roman"/>
        </w:rPr>
      </w:pPr>
    </w:p>
    <w:sectPr w:rsidR="003F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D9"/>
    <w:rsid w:val="003F5FD9"/>
    <w:rsid w:val="004E2483"/>
    <w:rsid w:val="00AE39E1"/>
    <w:rsid w:val="00D8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C09E7"/>
  <w15:docId w15:val="{64B2C715-EA1C-434F-A705-EE2CFCC0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V2050</dc:creator>
  <cp:lastModifiedBy>elvinehrnt30@gmail.com</cp:lastModifiedBy>
  <cp:revision>2</cp:revision>
  <dcterms:created xsi:type="dcterms:W3CDTF">2024-04-28T12:19:00Z</dcterms:created>
  <dcterms:modified xsi:type="dcterms:W3CDTF">2024-04-28T12:19:00Z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7d663e0501f54c0ca5f39af18c756c35</vt:lpwstr>
  </property>
</Properties>
</file>