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64924" w14:textId="5D2299A1" w:rsidR="00CF6FB0" w:rsidRPr="00632545" w:rsidRDefault="00CF6FB0" w:rsidP="00CF6FB0">
      <w:pPr>
        <w:spacing w:line="360" w:lineRule="auto"/>
        <w:jc w:val="center"/>
        <w:rPr>
          <w:rFonts w:ascii="Times New Roman" w:hAnsi="Times New Roman" w:cs="Times New Roman"/>
          <w:b/>
          <w:bCs/>
          <w:sz w:val="28"/>
          <w:szCs w:val="28"/>
          <w:lang w:val="en-US"/>
        </w:rPr>
      </w:pPr>
      <w:r w:rsidRPr="00632545">
        <w:rPr>
          <w:rFonts w:ascii="Times New Roman" w:hAnsi="Times New Roman" w:cs="Times New Roman"/>
          <w:b/>
          <w:bCs/>
          <w:sz w:val="28"/>
          <w:szCs w:val="28"/>
          <w:lang w:val="en-US"/>
        </w:rPr>
        <w:t>PENTINGNYA DETEKSI DINI GUNA MENURUNKAN ANGKA KEMATIAN KARENA KANKER</w:t>
      </w:r>
    </w:p>
    <w:p w14:paraId="2A7FD67B" w14:textId="71E391F5" w:rsidR="00012C80" w:rsidRPr="008122C1" w:rsidRDefault="005C1E31" w:rsidP="00FF6E12">
      <w:pPr>
        <w:spacing w:line="360" w:lineRule="auto"/>
        <w:jc w:val="both"/>
        <w:rPr>
          <w:rFonts w:ascii="Times New Roman" w:hAnsi="Times New Roman" w:cs="Times New Roman"/>
          <w:sz w:val="24"/>
          <w:szCs w:val="24"/>
          <w:lang w:val="en-US"/>
        </w:rPr>
      </w:pPr>
      <w:r>
        <w:rPr>
          <w:rFonts w:ascii="Arial" w:hAnsi="Arial" w:cs="Arial"/>
          <w:b/>
          <w:bCs/>
          <w:sz w:val="24"/>
          <w:szCs w:val="24"/>
          <w:lang w:val="en-US"/>
        </w:rPr>
        <w:tab/>
      </w:r>
      <w:r w:rsidR="00FF6E12" w:rsidRPr="008122C1">
        <w:rPr>
          <w:rFonts w:ascii="Times New Roman" w:hAnsi="Times New Roman" w:cs="Times New Roman"/>
          <w:b/>
          <w:bCs/>
          <w:sz w:val="24"/>
          <w:szCs w:val="24"/>
          <w:lang w:val="en-US"/>
        </w:rPr>
        <w:t>Jakarta,</w:t>
      </w:r>
      <w:r w:rsidR="00611DFD" w:rsidRPr="008122C1">
        <w:rPr>
          <w:rFonts w:ascii="Times New Roman" w:hAnsi="Times New Roman" w:cs="Times New Roman"/>
          <w:b/>
          <w:bCs/>
          <w:sz w:val="24"/>
          <w:szCs w:val="24"/>
          <w:lang w:val="en-US"/>
        </w:rPr>
        <w:t xml:space="preserve"> 4 Februari</w:t>
      </w:r>
      <w:r w:rsidR="004930CE" w:rsidRPr="008122C1">
        <w:rPr>
          <w:rFonts w:ascii="Times New Roman" w:hAnsi="Times New Roman" w:cs="Times New Roman"/>
          <w:b/>
          <w:bCs/>
          <w:sz w:val="24"/>
          <w:szCs w:val="24"/>
          <w:lang w:val="en-US"/>
        </w:rPr>
        <w:t xml:space="preserve"> 2024</w:t>
      </w:r>
      <w:r w:rsidR="004930CE" w:rsidRPr="008122C1">
        <w:rPr>
          <w:rFonts w:ascii="Times New Roman" w:hAnsi="Times New Roman" w:cs="Times New Roman"/>
          <w:sz w:val="24"/>
          <w:szCs w:val="24"/>
          <w:lang w:val="en-US"/>
        </w:rPr>
        <w:t xml:space="preserve"> </w:t>
      </w:r>
      <w:r w:rsidR="00FF6E12" w:rsidRPr="008122C1">
        <w:rPr>
          <w:rFonts w:ascii="Times New Roman" w:hAnsi="Times New Roman" w:cs="Times New Roman"/>
          <w:sz w:val="24"/>
          <w:szCs w:val="24"/>
          <w:lang w:val="en-US"/>
        </w:rPr>
        <w:t xml:space="preserve">- </w:t>
      </w:r>
      <w:r w:rsidR="002C19BB" w:rsidRPr="008122C1">
        <w:rPr>
          <w:rFonts w:ascii="Times New Roman" w:hAnsi="Times New Roman" w:cs="Times New Roman"/>
          <w:sz w:val="24"/>
          <w:szCs w:val="24"/>
          <w:lang w:val="en-US"/>
        </w:rPr>
        <w:t>Panduan Pelaksanaan Hari Kanker Sedunia</w:t>
      </w:r>
      <w:r w:rsidR="002C19BB" w:rsidRPr="008122C1">
        <w:rPr>
          <w:rFonts w:ascii="Times New Roman" w:hAnsi="Times New Roman" w:cs="Times New Roman"/>
          <w:b/>
          <w:bCs/>
          <w:sz w:val="24"/>
          <w:szCs w:val="24"/>
          <w:lang w:val="en-US"/>
        </w:rPr>
        <w:t xml:space="preserve"> </w:t>
      </w:r>
      <w:r w:rsidR="002C19BB" w:rsidRPr="008122C1">
        <w:rPr>
          <w:rFonts w:ascii="Times New Roman" w:hAnsi="Times New Roman" w:cs="Times New Roman"/>
          <w:sz w:val="24"/>
          <w:szCs w:val="24"/>
          <w:lang w:val="en-US"/>
        </w:rPr>
        <w:t>2024</w:t>
      </w:r>
      <w:r w:rsidR="00CF6FB0" w:rsidRPr="008122C1">
        <w:rPr>
          <w:rFonts w:ascii="Times New Roman" w:hAnsi="Times New Roman" w:cs="Times New Roman"/>
          <w:sz w:val="24"/>
          <w:szCs w:val="24"/>
          <w:lang w:val="en-US"/>
        </w:rPr>
        <w:t xml:space="preserve"> </w:t>
      </w:r>
      <w:r w:rsidR="00FF6E12" w:rsidRPr="008122C1">
        <w:rPr>
          <w:rFonts w:ascii="Times New Roman" w:hAnsi="Times New Roman" w:cs="Times New Roman"/>
          <w:sz w:val="24"/>
          <w:szCs w:val="24"/>
          <w:lang w:val="en-US"/>
        </w:rPr>
        <w:t>diharapkan terjalin kerja sama yang baik antara pemerintah, pemerintah daerah, dengan semua lintas sektor, profesi maupun berbagai institusi yang telah dengan sunguh-sungguh berperan aktif bergerak melawan kanker.</w:t>
      </w:r>
      <w:r w:rsidR="00CF6FB0" w:rsidRPr="008122C1">
        <w:rPr>
          <w:rFonts w:ascii="Times New Roman" w:hAnsi="Times New Roman" w:cs="Times New Roman"/>
          <w:sz w:val="24"/>
          <w:szCs w:val="24"/>
          <w:lang w:val="en-US"/>
        </w:rPr>
        <w:t xml:space="preserve"> </w:t>
      </w:r>
      <w:r w:rsidR="00CF6FB0" w:rsidRPr="008122C1">
        <w:rPr>
          <w:rFonts w:ascii="Times New Roman" w:hAnsi="Times New Roman" w:cs="Times New Roman"/>
          <w:sz w:val="24"/>
          <w:szCs w:val="24"/>
          <w:lang w:val="en-US"/>
        </w:rPr>
        <w:t>Hari Kanker Sedunia bertujuan meningkatkan kesadaran tentang pencegahan, deteksi dan pengobatan kanker</w:t>
      </w:r>
      <w:r w:rsidR="00CF6FB0" w:rsidRPr="008122C1">
        <w:rPr>
          <w:rFonts w:ascii="Times New Roman" w:hAnsi="Times New Roman" w:cs="Times New Roman"/>
          <w:sz w:val="24"/>
          <w:szCs w:val="24"/>
          <w:lang w:val="en-US"/>
        </w:rPr>
        <w:t>.</w:t>
      </w:r>
      <w:r w:rsidR="00FF6E12" w:rsidRPr="008122C1">
        <w:rPr>
          <w:rFonts w:ascii="Times New Roman" w:hAnsi="Times New Roman" w:cs="Times New Roman"/>
          <w:sz w:val="24"/>
          <w:szCs w:val="24"/>
          <w:lang w:val="en-US"/>
        </w:rPr>
        <w:t xml:space="preserve"> Kanker adalah nomor dua di dunia penyebab kematian Sekitar 70% kematian akibat kanker ini terjadi di negara berpenghasilan rendah dan menengah, termasuk Indonesia.</w:t>
      </w:r>
    </w:p>
    <w:p w14:paraId="1D91FFCB" w14:textId="26656688" w:rsidR="005C1E31" w:rsidRPr="008122C1" w:rsidRDefault="005C1E31" w:rsidP="002C19BB">
      <w:pPr>
        <w:spacing w:line="360" w:lineRule="auto"/>
        <w:jc w:val="both"/>
        <w:rPr>
          <w:rFonts w:ascii="Times New Roman" w:hAnsi="Times New Roman" w:cs="Times New Roman"/>
          <w:sz w:val="24"/>
          <w:szCs w:val="24"/>
          <w:lang w:val="en-US"/>
        </w:rPr>
      </w:pPr>
      <w:r w:rsidRPr="008122C1">
        <w:rPr>
          <w:rFonts w:ascii="Times New Roman" w:hAnsi="Times New Roman" w:cs="Times New Roman"/>
          <w:sz w:val="24"/>
          <w:szCs w:val="24"/>
          <w:lang w:val="en-US"/>
        </w:rPr>
        <w:tab/>
        <w:t xml:space="preserve">Badan Penelitian Internasional tentang Kanker </w:t>
      </w:r>
      <w:r w:rsidR="001D7D42" w:rsidRPr="008122C1">
        <w:rPr>
          <w:rFonts w:ascii="Times New Roman" w:hAnsi="Times New Roman" w:cs="Times New Roman"/>
          <w:sz w:val="24"/>
          <w:szCs w:val="24"/>
          <w:lang w:val="en-US"/>
        </w:rPr>
        <w:t>mengestimasikan terdapat kasus baru kanker di Indonesia mencapai 408.661 kasus dengan kasus kematian mencapai 242.988 orang pada tahun 2022, dan akan terus meningkat apabila</w:t>
      </w:r>
      <w:r w:rsidRPr="008122C1">
        <w:rPr>
          <w:rFonts w:ascii="Times New Roman" w:hAnsi="Times New Roman" w:cs="Times New Roman"/>
          <w:sz w:val="24"/>
          <w:szCs w:val="24"/>
          <w:lang w:val="en-US"/>
        </w:rPr>
        <w:t xml:space="preserve"> </w:t>
      </w:r>
      <w:r w:rsidR="001D7D42" w:rsidRPr="008122C1">
        <w:rPr>
          <w:rFonts w:ascii="Times New Roman" w:hAnsi="Times New Roman" w:cs="Times New Roman"/>
          <w:sz w:val="24"/>
          <w:szCs w:val="24"/>
          <w:lang w:val="en-US"/>
        </w:rPr>
        <w:t>tidak dilakukan upaya penanggulangan</w:t>
      </w:r>
      <w:r w:rsidRPr="008122C1">
        <w:rPr>
          <w:rFonts w:ascii="Times New Roman" w:hAnsi="Times New Roman" w:cs="Times New Roman"/>
          <w:sz w:val="24"/>
          <w:szCs w:val="24"/>
          <w:lang w:val="en-US"/>
        </w:rPr>
        <w:t xml:space="preserve"> </w:t>
      </w:r>
      <w:r w:rsidR="001D7D42" w:rsidRPr="008122C1">
        <w:rPr>
          <w:rFonts w:ascii="Times New Roman" w:hAnsi="Times New Roman" w:cs="Times New Roman"/>
          <w:sz w:val="24"/>
          <w:szCs w:val="24"/>
          <w:lang w:val="en-US"/>
        </w:rPr>
        <w:t>kanker.</w:t>
      </w:r>
      <w:r w:rsidRPr="008122C1">
        <w:rPr>
          <w:rFonts w:ascii="Times New Roman" w:hAnsi="Times New Roman" w:cs="Times New Roman"/>
          <w:sz w:val="24"/>
          <w:szCs w:val="24"/>
          <w:lang w:val="en-US"/>
        </w:rPr>
        <w:t xml:space="preserve"> K</w:t>
      </w:r>
      <w:r w:rsidR="001D7D42" w:rsidRPr="008122C1">
        <w:rPr>
          <w:rFonts w:ascii="Times New Roman" w:hAnsi="Times New Roman" w:cs="Times New Roman"/>
          <w:sz w:val="24"/>
          <w:szCs w:val="24"/>
          <w:lang w:val="en-US"/>
        </w:rPr>
        <w:t>enaikan jumlah</w:t>
      </w:r>
      <w:r w:rsidRPr="008122C1">
        <w:rPr>
          <w:rFonts w:ascii="Times New Roman" w:hAnsi="Times New Roman" w:cs="Times New Roman"/>
          <w:sz w:val="24"/>
          <w:szCs w:val="24"/>
          <w:lang w:val="en-US"/>
        </w:rPr>
        <w:t xml:space="preserve"> </w:t>
      </w:r>
      <w:r w:rsidR="001D7D42" w:rsidRPr="008122C1">
        <w:rPr>
          <w:rFonts w:ascii="Times New Roman" w:hAnsi="Times New Roman" w:cs="Times New Roman"/>
          <w:sz w:val="24"/>
          <w:szCs w:val="24"/>
          <w:lang w:val="en-US"/>
        </w:rPr>
        <w:t>kasus baru kanker di Indonesia menjadi</w:t>
      </w:r>
      <w:r w:rsidRPr="008122C1">
        <w:rPr>
          <w:rFonts w:ascii="Times New Roman" w:hAnsi="Times New Roman" w:cs="Times New Roman"/>
          <w:sz w:val="24"/>
          <w:szCs w:val="24"/>
          <w:lang w:val="en-US"/>
        </w:rPr>
        <w:t xml:space="preserve"> </w:t>
      </w:r>
      <w:r w:rsidR="001D7D42" w:rsidRPr="008122C1">
        <w:rPr>
          <w:rFonts w:ascii="Times New Roman" w:hAnsi="Times New Roman" w:cs="Times New Roman"/>
          <w:sz w:val="24"/>
          <w:szCs w:val="24"/>
          <w:lang w:val="en-US"/>
        </w:rPr>
        <w:t>522.000 kasus dan 320.000 kematian</w:t>
      </w:r>
      <w:r w:rsidRPr="008122C1">
        <w:rPr>
          <w:rFonts w:ascii="Times New Roman" w:hAnsi="Times New Roman" w:cs="Times New Roman"/>
          <w:sz w:val="24"/>
          <w:szCs w:val="24"/>
          <w:lang w:val="en-US"/>
        </w:rPr>
        <w:t xml:space="preserve"> </w:t>
      </w:r>
      <w:r w:rsidR="001D7D42" w:rsidRPr="008122C1">
        <w:rPr>
          <w:rFonts w:ascii="Times New Roman" w:hAnsi="Times New Roman" w:cs="Times New Roman"/>
          <w:sz w:val="24"/>
          <w:szCs w:val="24"/>
          <w:lang w:val="en-US"/>
        </w:rPr>
        <w:t>pada tahun 2030.</w:t>
      </w:r>
      <w:r w:rsidRPr="008122C1">
        <w:rPr>
          <w:rFonts w:ascii="Times New Roman" w:hAnsi="Times New Roman" w:cs="Times New Roman"/>
          <w:sz w:val="24"/>
          <w:szCs w:val="24"/>
          <w:lang w:val="en-US"/>
        </w:rPr>
        <w:t xml:space="preserve"> </w:t>
      </w:r>
      <w:r w:rsidR="00FF6E12" w:rsidRPr="008122C1">
        <w:rPr>
          <w:rFonts w:ascii="Times New Roman" w:hAnsi="Times New Roman" w:cs="Times New Roman"/>
          <w:sz w:val="24"/>
          <w:szCs w:val="24"/>
          <w:lang w:val="en-US"/>
        </w:rPr>
        <w:t>Menurut data BPJS Kesehatan tahun 2022, pembiayaan akibat penyakit kanker menempati urutan kedua sebesar 4,5 Triliun, hal ini dapat dihindari karena sebagian angka kematian akibat kanker dapat dicegah.</w:t>
      </w:r>
    </w:p>
    <w:p w14:paraId="18584B21" w14:textId="19FE056A" w:rsidR="008122C1" w:rsidRPr="008122C1" w:rsidRDefault="008122C1" w:rsidP="002C19BB">
      <w:pPr>
        <w:spacing w:line="360" w:lineRule="auto"/>
        <w:jc w:val="both"/>
        <w:rPr>
          <w:rFonts w:ascii="Times New Roman" w:hAnsi="Times New Roman" w:cs="Times New Roman"/>
          <w:sz w:val="24"/>
          <w:szCs w:val="24"/>
          <w:lang w:val="en-US"/>
        </w:rPr>
      </w:pPr>
      <w:r w:rsidRPr="008122C1">
        <w:rPr>
          <w:rFonts w:ascii="Times New Roman" w:hAnsi="Times New Roman" w:cs="Times New Roman"/>
          <w:sz w:val="24"/>
          <w:szCs w:val="24"/>
          <w:lang w:val="en-US"/>
        </w:rPr>
        <w:tab/>
      </w:r>
      <w:r w:rsidR="00CF6FB0" w:rsidRPr="008122C1">
        <w:rPr>
          <w:rFonts w:ascii="Times New Roman" w:hAnsi="Times New Roman" w:cs="Times New Roman"/>
          <w:sz w:val="24"/>
          <w:szCs w:val="24"/>
          <w:lang w:val="en-US"/>
        </w:rPr>
        <w:t>Melalui panduan pelaksanaan hari kanker sedunia,</w:t>
      </w:r>
      <w:r w:rsidR="008F7E49" w:rsidRPr="008122C1">
        <w:rPr>
          <w:rFonts w:ascii="Times New Roman" w:hAnsi="Times New Roman" w:cs="Times New Roman"/>
          <w:sz w:val="24"/>
          <w:szCs w:val="24"/>
          <w:lang w:val="en-US"/>
        </w:rPr>
        <w:t xml:space="preserve"> </w:t>
      </w:r>
      <w:r w:rsidR="00CF6FB0" w:rsidRPr="008122C1">
        <w:rPr>
          <w:rFonts w:ascii="Times New Roman" w:hAnsi="Times New Roman" w:cs="Times New Roman"/>
          <w:sz w:val="24"/>
          <w:szCs w:val="24"/>
          <w:lang w:val="en-US"/>
        </w:rPr>
        <w:t>masyarakat mendapatkan informasi</w:t>
      </w:r>
      <w:r w:rsidR="008F7E49" w:rsidRPr="008122C1">
        <w:rPr>
          <w:rFonts w:ascii="Times New Roman" w:hAnsi="Times New Roman" w:cs="Times New Roman"/>
          <w:sz w:val="24"/>
          <w:szCs w:val="24"/>
          <w:lang w:val="en-US"/>
        </w:rPr>
        <w:t xml:space="preserve"> secara</w:t>
      </w:r>
      <w:r w:rsidR="00CF6FB0" w:rsidRPr="008122C1">
        <w:rPr>
          <w:rFonts w:ascii="Times New Roman" w:hAnsi="Times New Roman" w:cs="Times New Roman"/>
          <w:sz w:val="24"/>
          <w:szCs w:val="24"/>
          <w:lang w:val="en-US"/>
        </w:rPr>
        <w:t xml:space="preserve"> menyeluruh </w:t>
      </w:r>
      <w:r w:rsidR="008F7E49" w:rsidRPr="008122C1">
        <w:rPr>
          <w:rFonts w:ascii="Times New Roman" w:hAnsi="Times New Roman" w:cs="Times New Roman"/>
          <w:sz w:val="24"/>
          <w:szCs w:val="24"/>
          <w:lang w:val="en-US"/>
        </w:rPr>
        <w:t>mengenai kesenjangan dalam mendapatkan kemudahan akses pelayanan kanker yang berkualitas. Selain itu, mereka juga mengetahui adanya serangkaian kegiatan yang dapat dilaksanakan untuk memperingati hari kanker sedunia 2024. Kegiatan nya seperti seminar, talkshow hari kanker sedunia dan aksi kampanye dalam bentuk yang menarik.</w:t>
      </w:r>
      <w:r w:rsidRPr="008122C1">
        <w:rPr>
          <w:rFonts w:ascii="Times New Roman" w:hAnsi="Times New Roman" w:cs="Times New Roman"/>
          <w:sz w:val="24"/>
          <w:szCs w:val="24"/>
          <w:lang w:val="en-US"/>
        </w:rPr>
        <w:t xml:space="preserve"> Dengan diadakannya acara ini, diharapkan angka kematian kanker dapat menurun.</w:t>
      </w:r>
    </w:p>
    <w:p w14:paraId="66B3793D" w14:textId="3A249F53" w:rsidR="00632545" w:rsidRPr="005D2B86" w:rsidRDefault="005D2B86" w:rsidP="008122C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Kunjungi situs ini   </w:t>
      </w:r>
      <w:r w:rsidRPr="005D2B86">
        <w:rPr>
          <w:rFonts w:ascii="Times New Roman" w:hAnsi="Times New Roman" w:cs="Times New Roman"/>
          <w:b/>
          <w:bCs/>
          <w:sz w:val="24"/>
          <w:szCs w:val="24"/>
          <w:lang w:val="en-US"/>
        </w:rPr>
        <w:t>https://id.scribd.com/document/713722482/V-5-Buku-Panduan-Hari-Kanker-Sedunia-2024</w:t>
      </w:r>
      <w:r w:rsidRPr="005D2B8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sekarang juga</w:t>
      </w:r>
    </w:p>
    <w:p w14:paraId="79264B0C" w14:textId="468B3D17" w:rsidR="008122C1" w:rsidRPr="008122C1" w:rsidRDefault="008122C1" w:rsidP="008122C1">
      <w:pPr>
        <w:spacing w:line="240" w:lineRule="auto"/>
        <w:jc w:val="both"/>
        <w:rPr>
          <w:rFonts w:ascii="Times New Roman" w:hAnsi="Times New Roman" w:cs="Times New Roman"/>
          <w:sz w:val="24"/>
          <w:szCs w:val="24"/>
          <w:lang w:val="en-US"/>
        </w:rPr>
      </w:pPr>
      <w:r w:rsidRPr="008122C1">
        <w:rPr>
          <w:rFonts w:ascii="Times New Roman" w:hAnsi="Times New Roman" w:cs="Times New Roman"/>
          <w:sz w:val="24"/>
          <w:szCs w:val="24"/>
          <w:lang w:val="en-US"/>
        </w:rPr>
        <w:t>Kontak Media:</w:t>
      </w:r>
    </w:p>
    <w:p w14:paraId="057272ED" w14:textId="02D4F704" w:rsidR="008122C1" w:rsidRPr="008122C1" w:rsidRDefault="008122C1" w:rsidP="008122C1">
      <w:pPr>
        <w:spacing w:line="240" w:lineRule="auto"/>
        <w:jc w:val="both"/>
        <w:rPr>
          <w:rFonts w:ascii="Times New Roman" w:hAnsi="Times New Roman" w:cs="Times New Roman"/>
          <w:sz w:val="24"/>
          <w:szCs w:val="24"/>
          <w:lang w:val="en-US"/>
        </w:rPr>
      </w:pPr>
      <w:hyperlink r:id="rId4" w:history="1">
        <w:r w:rsidRPr="008122C1">
          <w:rPr>
            <w:rStyle w:val="Hyperlink"/>
            <w:rFonts w:ascii="Times New Roman" w:hAnsi="Times New Roman" w:cs="Times New Roman"/>
            <w:sz w:val="24"/>
            <w:szCs w:val="24"/>
            <w:lang w:val="en-US"/>
          </w:rPr>
          <w:t>2300029208@webmail.uad.ac.id</w:t>
        </w:r>
      </w:hyperlink>
    </w:p>
    <w:p w14:paraId="6361FA5A" w14:textId="1397B3F9" w:rsidR="008122C1" w:rsidRPr="008122C1" w:rsidRDefault="008122C1" w:rsidP="008122C1">
      <w:pPr>
        <w:spacing w:line="240" w:lineRule="auto"/>
        <w:jc w:val="both"/>
        <w:rPr>
          <w:rFonts w:ascii="Times New Roman" w:hAnsi="Times New Roman" w:cs="Times New Roman"/>
          <w:sz w:val="24"/>
          <w:szCs w:val="24"/>
          <w:lang w:val="en-US"/>
        </w:rPr>
      </w:pPr>
      <w:r w:rsidRPr="008122C1">
        <w:rPr>
          <w:rFonts w:ascii="Times New Roman" w:hAnsi="Times New Roman" w:cs="Times New Roman"/>
          <w:sz w:val="24"/>
          <w:szCs w:val="24"/>
          <w:lang w:val="en-US"/>
        </w:rPr>
        <w:t>Mala Dwi Anggraini</w:t>
      </w:r>
    </w:p>
    <w:p w14:paraId="590A2DBC" w14:textId="69783F43" w:rsidR="008122C1" w:rsidRPr="008122C1" w:rsidRDefault="008122C1" w:rsidP="008122C1">
      <w:pPr>
        <w:spacing w:line="240" w:lineRule="auto"/>
        <w:jc w:val="both"/>
        <w:rPr>
          <w:rFonts w:ascii="Times New Roman" w:hAnsi="Times New Roman" w:cs="Times New Roman"/>
          <w:sz w:val="24"/>
          <w:szCs w:val="24"/>
          <w:lang w:val="en-US"/>
        </w:rPr>
      </w:pPr>
      <w:r w:rsidRPr="008122C1">
        <w:rPr>
          <w:rFonts w:ascii="Times New Roman" w:hAnsi="Times New Roman" w:cs="Times New Roman"/>
          <w:sz w:val="24"/>
          <w:szCs w:val="24"/>
          <w:lang w:val="en-US"/>
        </w:rPr>
        <w:t>Universitas Ahmad Dahlan</w:t>
      </w:r>
    </w:p>
    <w:p w14:paraId="4D191667" w14:textId="77777777" w:rsidR="00632545" w:rsidRDefault="008122C1" w:rsidP="008122C1">
      <w:pPr>
        <w:spacing w:line="240" w:lineRule="auto"/>
        <w:jc w:val="both"/>
        <w:rPr>
          <w:rFonts w:ascii="Times New Roman" w:hAnsi="Times New Roman" w:cs="Times New Roman"/>
          <w:sz w:val="24"/>
          <w:szCs w:val="24"/>
          <w:lang w:val="en-US"/>
        </w:rPr>
      </w:pPr>
      <w:r w:rsidRPr="008122C1">
        <w:rPr>
          <w:rFonts w:ascii="Times New Roman" w:hAnsi="Times New Roman" w:cs="Times New Roman"/>
          <w:sz w:val="24"/>
          <w:szCs w:val="24"/>
          <w:lang w:val="en-US"/>
        </w:rPr>
        <w:t xml:space="preserve">Jl. Prof. DR. Soepomo Sh, Warungboto, Kec. Umbulharjo, </w:t>
      </w:r>
    </w:p>
    <w:p w14:paraId="7084E8BC" w14:textId="567D5EEF" w:rsidR="008122C1" w:rsidRPr="008122C1" w:rsidRDefault="008122C1" w:rsidP="008122C1">
      <w:pPr>
        <w:spacing w:line="240" w:lineRule="auto"/>
        <w:jc w:val="both"/>
        <w:rPr>
          <w:rFonts w:ascii="Times New Roman" w:hAnsi="Times New Roman" w:cs="Times New Roman"/>
          <w:sz w:val="24"/>
          <w:szCs w:val="24"/>
          <w:lang w:val="en-US"/>
        </w:rPr>
      </w:pPr>
      <w:r w:rsidRPr="008122C1">
        <w:rPr>
          <w:rFonts w:ascii="Times New Roman" w:hAnsi="Times New Roman" w:cs="Times New Roman"/>
          <w:sz w:val="24"/>
          <w:szCs w:val="24"/>
          <w:lang w:val="en-US"/>
        </w:rPr>
        <w:t>Kota Yogyakarta, Daerah Istimewa Yogyakarta</w:t>
      </w:r>
    </w:p>
    <w:p w14:paraId="4374EDB5" w14:textId="42D82426" w:rsidR="008122C1" w:rsidRPr="008122C1" w:rsidRDefault="008122C1" w:rsidP="008122C1">
      <w:pPr>
        <w:spacing w:line="240" w:lineRule="auto"/>
        <w:jc w:val="both"/>
        <w:rPr>
          <w:rFonts w:ascii="Times New Roman" w:hAnsi="Times New Roman" w:cs="Times New Roman"/>
          <w:sz w:val="24"/>
          <w:szCs w:val="24"/>
          <w:lang w:val="en-US"/>
        </w:rPr>
      </w:pPr>
      <w:r w:rsidRPr="008122C1">
        <w:rPr>
          <w:rFonts w:ascii="Times New Roman" w:hAnsi="Times New Roman" w:cs="Times New Roman"/>
          <w:sz w:val="24"/>
          <w:szCs w:val="24"/>
          <w:lang w:val="en-US"/>
        </w:rPr>
        <w:t>08998674621</w:t>
      </w:r>
    </w:p>
    <w:p w14:paraId="6B0AD799" w14:textId="77777777" w:rsidR="008122C1" w:rsidRDefault="008122C1" w:rsidP="002C19BB">
      <w:pPr>
        <w:spacing w:line="360" w:lineRule="auto"/>
        <w:jc w:val="both"/>
        <w:rPr>
          <w:rFonts w:ascii="Arial" w:hAnsi="Arial" w:cs="Arial"/>
          <w:sz w:val="24"/>
          <w:szCs w:val="24"/>
          <w:lang w:val="en-US"/>
        </w:rPr>
      </w:pPr>
    </w:p>
    <w:p w14:paraId="3393DDB0" w14:textId="77777777" w:rsidR="008122C1" w:rsidRDefault="008122C1" w:rsidP="002C19BB">
      <w:pPr>
        <w:spacing w:line="360" w:lineRule="auto"/>
        <w:jc w:val="both"/>
        <w:rPr>
          <w:rFonts w:ascii="Arial" w:hAnsi="Arial" w:cs="Arial"/>
          <w:sz w:val="24"/>
          <w:szCs w:val="24"/>
          <w:lang w:val="en-US"/>
        </w:rPr>
      </w:pPr>
    </w:p>
    <w:p w14:paraId="48AD84A1" w14:textId="3D5C8484" w:rsidR="000444F1" w:rsidRPr="00DE0F81" w:rsidRDefault="000444F1" w:rsidP="00611DFD">
      <w:pPr>
        <w:spacing w:line="360" w:lineRule="auto"/>
        <w:jc w:val="both"/>
        <w:rPr>
          <w:rFonts w:ascii="Arial" w:hAnsi="Arial" w:cs="Arial"/>
          <w:sz w:val="24"/>
          <w:szCs w:val="24"/>
          <w:lang w:val="en-US"/>
        </w:rPr>
      </w:pPr>
    </w:p>
    <w:sectPr w:rsidR="000444F1" w:rsidRPr="00DE0F81" w:rsidSect="008E021E">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41"/>
    <w:rsid w:val="00012C80"/>
    <w:rsid w:val="00035F47"/>
    <w:rsid w:val="000444F1"/>
    <w:rsid w:val="000A41C5"/>
    <w:rsid w:val="0014513A"/>
    <w:rsid w:val="001D7D42"/>
    <w:rsid w:val="002C19BB"/>
    <w:rsid w:val="003A6112"/>
    <w:rsid w:val="00451912"/>
    <w:rsid w:val="004930CE"/>
    <w:rsid w:val="005C1E31"/>
    <w:rsid w:val="005D2B86"/>
    <w:rsid w:val="00611DFD"/>
    <w:rsid w:val="00632545"/>
    <w:rsid w:val="00671741"/>
    <w:rsid w:val="008122C1"/>
    <w:rsid w:val="0083384D"/>
    <w:rsid w:val="008B6610"/>
    <w:rsid w:val="008E021E"/>
    <w:rsid w:val="008F7E49"/>
    <w:rsid w:val="00CE56C8"/>
    <w:rsid w:val="00CF660D"/>
    <w:rsid w:val="00CF6FB0"/>
    <w:rsid w:val="00DE0F81"/>
    <w:rsid w:val="00FF6E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FCA6"/>
  <w15:chartTrackingRefBased/>
  <w15:docId w15:val="{32580B88-351C-435F-9D69-CE5EBDAD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8122C1"/>
    <w:rPr>
      <w:color w:val="0563C1" w:themeColor="hyperlink"/>
      <w:u w:val="single"/>
    </w:rPr>
  </w:style>
  <w:style w:type="character" w:styleId="SebutanYangBelumTerselesaikan">
    <w:name w:val="Unresolved Mention"/>
    <w:basedOn w:val="FontParagrafDefault"/>
    <w:uiPriority w:val="99"/>
    <w:semiHidden/>
    <w:unhideWhenUsed/>
    <w:rsid w:val="00812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300029208@webmail.u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 dwi Anggraini</dc:creator>
  <cp:keywords/>
  <dc:description/>
  <cp:lastModifiedBy>Feby Bima Saputra</cp:lastModifiedBy>
  <cp:revision>2</cp:revision>
  <dcterms:created xsi:type="dcterms:W3CDTF">2024-04-28T08:52:00Z</dcterms:created>
  <dcterms:modified xsi:type="dcterms:W3CDTF">2024-04-28T08:52:00Z</dcterms:modified>
</cp:coreProperties>
</file>