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7583" w14:textId="77777777" w:rsidR="00581432" w:rsidRPr="008D5BE3" w:rsidRDefault="00581432" w:rsidP="00581432">
      <w:pPr>
        <w:spacing w:after="0" w:line="276" w:lineRule="auto"/>
        <w:jc w:val="center"/>
        <w:rPr>
          <w:color w:val="000000"/>
          <w:sz w:val="18"/>
          <w:szCs w:val="18"/>
        </w:rPr>
      </w:pPr>
      <w:r w:rsidRPr="008D5BE3">
        <w:rPr>
          <w:noProof/>
          <w:color w:val="000000"/>
          <w:sz w:val="18"/>
          <w:szCs w:val="18"/>
        </w:rPr>
        <w:drawing>
          <wp:inline distT="0" distB="0" distL="0" distR="0" wp14:anchorId="153CD30B" wp14:editId="597919A6">
            <wp:extent cx="1248410" cy="1256030"/>
            <wp:effectExtent l="0" t="0" r="8890" b="1270"/>
            <wp:docPr id="182064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8410" cy="1256030"/>
                    </a:xfrm>
                    <a:prstGeom prst="rect">
                      <a:avLst/>
                    </a:prstGeom>
                    <a:noFill/>
                    <a:ln>
                      <a:noFill/>
                    </a:ln>
                  </pic:spPr>
                </pic:pic>
              </a:graphicData>
            </a:graphic>
          </wp:inline>
        </w:drawing>
      </w:r>
    </w:p>
    <w:p w14:paraId="2911EECB" w14:textId="27FC0444" w:rsidR="00581432" w:rsidRPr="008D5BE3" w:rsidRDefault="00581432" w:rsidP="00581432">
      <w:pPr>
        <w:spacing w:after="0" w:line="276" w:lineRule="auto"/>
        <w:jc w:val="center"/>
        <w:rPr>
          <w:b/>
          <w:szCs w:val="24"/>
        </w:rPr>
      </w:pPr>
      <w:r>
        <w:rPr>
          <w:b/>
          <w:szCs w:val="24"/>
        </w:rPr>
        <w:t>LAPORAN</w:t>
      </w:r>
      <w:r w:rsidRPr="008D5BE3">
        <w:rPr>
          <w:b/>
          <w:szCs w:val="24"/>
        </w:rPr>
        <w:t xml:space="preserve"> PROGRAM PEMBERDAYAAN UMAT</w:t>
      </w:r>
    </w:p>
    <w:p w14:paraId="3002B12C" w14:textId="77777777" w:rsidR="00581432" w:rsidRPr="008D5BE3" w:rsidRDefault="00581432" w:rsidP="00581432">
      <w:pPr>
        <w:spacing w:after="0" w:line="276" w:lineRule="auto"/>
        <w:jc w:val="center"/>
        <w:rPr>
          <w:b/>
          <w:szCs w:val="24"/>
        </w:rPr>
      </w:pPr>
      <w:r w:rsidRPr="008D5BE3">
        <w:rPr>
          <w:b/>
          <w:szCs w:val="24"/>
        </w:rPr>
        <w:t>(PRODAMAT)</w:t>
      </w:r>
    </w:p>
    <w:p w14:paraId="7253AD23" w14:textId="77777777" w:rsidR="00581432" w:rsidRPr="008D5BE3" w:rsidRDefault="00581432" w:rsidP="00581432">
      <w:pPr>
        <w:spacing w:after="0" w:line="276" w:lineRule="auto"/>
        <w:rPr>
          <w:b/>
          <w:color w:val="000000"/>
          <w:szCs w:val="24"/>
        </w:rPr>
      </w:pPr>
    </w:p>
    <w:p w14:paraId="0F2614D9" w14:textId="77777777" w:rsidR="00581432" w:rsidRPr="008D5BE3" w:rsidRDefault="00581432" w:rsidP="00581432">
      <w:pPr>
        <w:spacing w:after="0" w:line="276" w:lineRule="auto"/>
        <w:rPr>
          <w:b/>
          <w:color w:val="000000"/>
          <w:szCs w:val="24"/>
        </w:rPr>
      </w:pPr>
    </w:p>
    <w:p w14:paraId="42FA897F" w14:textId="77777777" w:rsidR="00581432" w:rsidRPr="008D5BE3" w:rsidRDefault="00581432" w:rsidP="00581432">
      <w:pPr>
        <w:spacing w:after="0" w:line="276" w:lineRule="auto"/>
        <w:rPr>
          <w:b/>
          <w:color w:val="000000"/>
          <w:szCs w:val="24"/>
        </w:rPr>
      </w:pPr>
    </w:p>
    <w:p w14:paraId="20799D9D" w14:textId="77777777" w:rsidR="00581432" w:rsidRPr="008D5BE3" w:rsidRDefault="00581432" w:rsidP="00581432">
      <w:pPr>
        <w:spacing w:after="0" w:line="276" w:lineRule="auto"/>
        <w:jc w:val="center"/>
        <w:rPr>
          <w:sz w:val="22"/>
        </w:rPr>
      </w:pPr>
      <w:r w:rsidRPr="008D5BE3">
        <w:rPr>
          <w:sz w:val="22"/>
        </w:rPr>
        <w:t>Judul Program:</w:t>
      </w:r>
    </w:p>
    <w:p w14:paraId="74A046A8" w14:textId="4F791CCE" w:rsidR="00581432" w:rsidRPr="008D5BE3" w:rsidRDefault="00581432" w:rsidP="00581432">
      <w:pPr>
        <w:spacing w:after="0" w:line="276" w:lineRule="auto"/>
        <w:jc w:val="center"/>
        <w:rPr>
          <w:b/>
          <w:bCs/>
          <w:sz w:val="22"/>
        </w:rPr>
      </w:pPr>
      <w:r w:rsidRPr="008D5BE3">
        <w:rPr>
          <w:b/>
          <w:bCs/>
          <w:sz w:val="22"/>
        </w:rPr>
        <w:t xml:space="preserve">Edukasi Perilaku Hidup Bersih dan Sehat dan </w:t>
      </w:r>
      <w:r w:rsidR="00683599" w:rsidRPr="008D5BE3">
        <w:rPr>
          <w:b/>
          <w:bCs/>
          <w:sz w:val="22"/>
        </w:rPr>
        <w:t xml:space="preserve">Pelatihan Pembuatan </w:t>
      </w:r>
      <w:proofErr w:type="spellStart"/>
      <w:r w:rsidR="00683599" w:rsidRPr="008D5BE3">
        <w:rPr>
          <w:b/>
          <w:bCs/>
          <w:i/>
          <w:iCs/>
          <w:sz w:val="22"/>
        </w:rPr>
        <w:t>Foot</w:t>
      </w:r>
      <w:proofErr w:type="spellEnd"/>
      <w:r w:rsidR="00683599" w:rsidRPr="008D5BE3">
        <w:rPr>
          <w:b/>
          <w:bCs/>
          <w:i/>
          <w:iCs/>
          <w:sz w:val="22"/>
        </w:rPr>
        <w:t xml:space="preserve"> </w:t>
      </w:r>
      <w:proofErr w:type="spellStart"/>
      <w:r w:rsidR="00683599" w:rsidRPr="008D5BE3">
        <w:rPr>
          <w:b/>
          <w:bCs/>
          <w:i/>
          <w:iCs/>
          <w:sz w:val="22"/>
        </w:rPr>
        <w:t>Spray</w:t>
      </w:r>
      <w:proofErr w:type="spellEnd"/>
      <w:r w:rsidR="00683599" w:rsidRPr="008D5BE3">
        <w:rPr>
          <w:b/>
          <w:bCs/>
          <w:sz w:val="22"/>
        </w:rPr>
        <w:t xml:space="preserve"> </w:t>
      </w:r>
      <w:r w:rsidRPr="008D5BE3">
        <w:rPr>
          <w:b/>
          <w:bCs/>
          <w:sz w:val="22"/>
        </w:rPr>
        <w:t>di Panti Asuhan Yatim Putra Muhammadiyah Yogyakarta</w:t>
      </w:r>
    </w:p>
    <w:p w14:paraId="43C384D5" w14:textId="77777777" w:rsidR="00581432" w:rsidRPr="008D5BE3" w:rsidRDefault="00581432" w:rsidP="00581432">
      <w:pPr>
        <w:spacing w:before="11" w:after="0" w:line="276" w:lineRule="auto"/>
        <w:rPr>
          <w:color w:val="000000"/>
          <w:sz w:val="22"/>
        </w:rPr>
      </w:pPr>
    </w:p>
    <w:p w14:paraId="3ECBA523" w14:textId="77777777" w:rsidR="00581432" w:rsidRPr="008D5BE3" w:rsidRDefault="00581432" w:rsidP="00581432">
      <w:pPr>
        <w:spacing w:before="11" w:after="0" w:line="276" w:lineRule="auto"/>
        <w:rPr>
          <w:color w:val="000000"/>
          <w:sz w:val="22"/>
        </w:rPr>
      </w:pPr>
    </w:p>
    <w:p w14:paraId="258B0DAD" w14:textId="77777777" w:rsidR="00581432" w:rsidRPr="008D5BE3" w:rsidRDefault="00581432" w:rsidP="00581432">
      <w:pPr>
        <w:spacing w:after="0" w:line="276" w:lineRule="auto"/>
        <w:ind w:right="-34"/>
        <w:jc w:val="center"/>
        <w:rPr>
          <w:color w:val="000000"/>
          <w:sz w:val="22"/>
        </w:rPr>
      </w:pPr>
      <w:r w:rsidRPr="008D5BE3">
        <w:rPr>
          <w:color w:val="000000"/>
          <w:sz w:val="22"/>
        </w:rPr>
        <w:t>Ketua Kelompok:</w:t>
      </w:r>
    </w:p>
    <w:p w14:paraId="62987725" w14:textId="77777777" w:rsidR="00581432" w:rsidRPr="008D5BE3" w:rsidRDefault="00581432" w:rsidP="00581432">
      <w:pPr>
        <w:spacing w:after="0" w:line="276" w:lineRule="auto"/>
        <w:ind w:right="-34"/>
        <w:jc w:val="center"/>
        <w:rPr>
          <w:color w:val="000000"/>
          <w:sz w:val="22"/>
        </w:rPr>
      </w:pPr>
      <w:r w:rsidRPr="008D5BE3">
        <w:rPr>
          <w:sz w:val="22"/>
        </w:rPr>
        <w:t>Adhitya Ilham Mukti Utomo (2308047026)</w:t>
      </w:r>
    </w:p>
    <w:p w14:paraId="0E1FA35B" w14:textId="77777777" w:rsidR="00581432" w:rsidRPr="008D5BE3" w:rsidRDefault="00581432" w:rsidP="00581432">
      <w:pPr>
        <w:spacing w:before="7" w:after="0" w:line="276" w:lineRule="auto"/>
        <w:rPr>
          <w:color w:val="000000"/>
          <w:sz w:val="22"/>
        </w:rPr>
      </w:pPr>
    </w:p>
    <w:p w14:paraId="6ECA9686" w14:textId="77777777" w:rsidR="00581432" w:rsidRPr="008D5BE3" w:rsidRDefault="00581432" w:rsidP="00581432">
      <w:pPr>
        <w:spacing w:after="0" w:line="276" w:lineRule="auto"/>
        <w:ind w:right="-34"/>
        <w:jc w:val="center"/>
        <w:rPr>
          <w:color w:val="000000"/>
          <w:sz w:val="22"/>
        </w:rPr>
      </w:pPr>
      <w:r w:rsidRPr="008D5BE3">
        <w:rPr>
          <w:color w:val="000000"/>
          <w:sz w:val="22"/>
        </w:rPr>
        <w:t xml:space="preserve">Nama Anggota:  </w:t>
      </w:r>
    </w:p>
    <w:p w14:paraId="6CFD82EB" w14:textId="77777777" w:rsidR="00581432" w:rsidRPr="008D5BE3" w:rsidRDefault="00581432" w:rsidP="00581432">
      <w:pPr>
        <w:spacing w:after="0" w:line="276" w:lineRule="auto"/>
        <w:ind w:right="-34"/>
        <w:jc w:val="center"/>
        <w:rPr>
          <w:color w:val="000000"/>
          <w:sz w:val="22"/>
        </w:rPr>
      </w:pPr>
      <w:r w:rsidRPr="008D5BE3">
        <w:rPr>
          <w:color w:val="000000"/>
          <w:sz w:val="22"/>
        </w:rPr>
        <w:t xml:space="preserve">1.      Yanti Fitriani </w:t>
      </w:r>
      <w:proofErr w:type="spellStart"/>
      <w:r w:rsidRPr="008D5BE3">
        <w:rPr>
          <w:color w:val="000000"/>
          <w:sz w:val="22"/>
        </w:rPr>
        <w:t>Feangi</w:t>
      </w:r>
      <w:proofErr w:type="spellEnd"/>
      <w:r w:rsidRPr="008D5BE3">
        <w:rPr>
          <w:color w:val="000000"/>
          <w:sz w:val="22"/>
        </w:rPr>
        <w:t xml:space="preserve"> (2308045015)</w:t>
      </w:r>
    </w:p>
    <w:p w14:paraId="54947578" w14:textId="77777777" w:rsidR="00581432" w:rsidRPr="008D5BE3" w:rsidRDefault="00581432" w:rsidP="00581432">
      <w:pPr>
        <w:spacing w:after="0" w:line="276" w:lineRule="auto"/>
        <w:ind w:right="-34"/>
        <w:jc w:val="center"/>
        <w:rPr>
          <w:color w:val="000000"/>
          <w:sz w:val="22"/>
        </w:rPr>
      </w:pPr>
      <w:r w:rsidRPr="008D5BE3">
        <w:rPr>
          <w:color w:val="000000"/>
          <w:sz w:val="22"/>
        </w:rPr>
        <w:t>2.     Trias Kania Sundari (2308047029)</w:t>
      </w:r>
    </w:p>
    <w:p w14:paraId="5E6B5F6C" w14:textId="77777777" w:rsidR="00581432" w:rsidRPr="008D5BE3" w:rsidRDefault="00581432" w:rsidP="00581432">
      <w:pPr>
        <w:spacing w:after="0" w:line="276" w:lineRule="auto"/>
        <w:ind w:right="-34"/>
        <w:jc w:val="center"/>
        <w:rPr>
          <w:color w:val="000000"/>
          <w:sz w:val="22"/>
        </w:rPr>
      </w:pPr>
    </w:p>
    <w:p w14:paraId="5838A27A" w14:textId="77777777" w:rsidR="00581432" w:rsidRPr="008D5BE3" w:rsidRDefault="00581432" w:rsidP="00581432">
      <w:pPr>
        <w:spacing w:after="0" w:line="276" w:lineRule="auto"/>
        <w:ind w:right="-34"/>
        <w:jc w:val="center"/>
        <w:rPr>
          <w:color w:val="000000"/>
          <w:sz w:val="22"/>
        </w:rPr>
      </w:pPr>
    </w:p>
    <w:p w14:paraId="0FBDFFE9" w14:textId="7452F8FA" w:rsidR="00581432" w:rsidRPr="008D5BE3" w:rsidRDefault="00581432" w:rsidP="00581432">
      <w:pPr>
        <w:spacing w:after="0" w:line="276" w:lineRule="auto"/>
        <w:ind w:right="-34"/>
        <w:jc w:val="center"/>
        <w:rPr>
          <w:color w:val="000000"/>
          <w:sz w:val="22"/>
        </w:rPr>
      </w:pPr>
      <w:r w:rsidRPr="008D5BE3">
        <w:rPr>
          <w:color w:val="000000"/>
          <w:sz w:val="22"/>
        </w:rPr>
        <w:t>Dosen Pembimbing:</w:t>
      </w:r>
    </w:p>
    <w:p w14:paraId="070F3C1B" w14:textId="5D340E3C" w:rsidR="00581432" w:rsidRPr="008D5BE3" w:rsidRDefault="00683599" w:rsidP="00581432">
      <w:pPr>
        <w:spacing w:after="0" w:line="276" w:lineRule="auto"/>
        <w:jc w:val="center"/>
        <w:rPr>
          <w:color w:val="000000"/>
          <w:sz w:val="20"/>
          <w:szCs w:val="20"/>
        </w:rPr>
      </w:pPr>
      <w:r>
        <w:rPr>
          <w:color w:val="000000"/>
          <w:sz w:val="20"/>
          <w:szCs w:val="20"/>
        </w:rPr>
        <w:t xml:space="preserve">Dr. </w:t>
      </w:r>
      <w:proofErr w:type="spellStart"/>
      <w:r>
        <w:rPr>
          <w:color w:val="000000"/>
          <w:sz w:val="20"/>
          <w:szCs w:val="20"/>
        </w:rPr>
        <w:t>a</w:t>
      </w:r>
      <w:r w:rsidR="00581432" w:rsidRPr="008D5BE3">
        <w:rPr>
          <w:color w:val="000000"/>
          <w:sz w:val="20"/>
          <w:szCs w:val="20"/>
        </w:rPr>
        <w:t>pt</w:t>
      </w:r>
      <w:proofErr w:type="spellEnd"/>
      <w:r w:rsidR="00581432" w:rsidRPr="008D5BE3">
        <w:rPr>
          <w:color w:val="000000"/>
          <w:sz w:val="20"/>
          <w:szCs w:val="20"/>
        </w:rPr>
        <w:t xml:space="preserve">. </w:t>
      </w:r>
      <w:proofErr w:type="spellStart"/>
      <w:r w:rsidR="00581432" w:rsidRPr="008D5BE3">
        <w:rPr>
          <w:color w:val="000000"/>
          <w:sz w:val="20"/>
          <w:szCs w:val="20"/>
        </w:rPr>
        <w:t>Haafizah</w:t>
      </w:r>
      <w:proofErr w:type="spellEnd"/>
      <w:r w:rsidR="00581432" w:rsidRPr="008D5BE3">
        <w:rPr>
          <w:color w:val="000000"/>
          <w:sz w:val="20"/>
          <w:szCs w:val="20"/>
        </w:rPr>
        <w:t xml:space="preserve"> Dania, </w:t>
      </w:r>
      <w:proofErr w:type="spellStart"/>
      <w:r w:rsidR="00581432" w:rsidRPr="008D5BE3">
        <w:rPr>
          <w:color w:val="000000"/>
          <w:sz w:val="20"/>
          <w:szCs w:val="20"/>
        </w:rPr>
        <w:t>M.Sc</w:t>
      </w:r>
      <w:proofErr w:type="spellEnd"/>
    </w:p>
    <w:p w14:paraId="6E817C99" w14:textId="77777777" w:rsidR="00581432" w:rsidRPr="008D5BE3" w:rsidRDefault="00581432" w:rsidP="00581432">
      <w:pPr>
        <w:spacing w:after="0" w:line="276" w:lineRule="auto"/>
        <w:rPr>
          <w:color w:val="000000"/>
          <w:sz w:val="22"/>
          <w:szCs w:val="20"/>
        </w:rPr>
      </w:pPr>
    </w:p>
    <w:p w14:paraId="7895DA89" w14:textId="77777777" w:rsidR="00581432" w:rsidRPr="008D5BE3" w:rsidRDefault="00581432" w:rsidP="00581432">
      <w:pPr>
        <w:spacing w:after="0" w:line="276" w:lineRule="auto"/>
        <w:rPr>
          <w:color w:val="000000"/>
          <w:sz w:val="22"/>
          <w:szCs w:val="20"/>
        </w:rPr>
      </w:pPr>
    </w:p>
    <w:p w14:paraId="27EDBBC6" w14:textId="77777777" w:rsidR="00581432" w:rsidRPr="008D5BE3" w:rsidRDefault="00581432" w:rsidP="00581432">
      <w:pPr>
        <w:spacing w:before="8" w:after="0" w:line="276" w:lineRule="auto"/>
        <w:rPr>
          <w:color w:val="000000"/>
          <w:sz w:val="14"/>
          <w:szCs w:val="14"/>
        </w:rPr>
      </w:pPr>
    </w:p>
    <w:p w14:paraId="66495419" w14:textId="77777777" w:rsidR="00581432" w:rsidRPr="008D5BE3" w:rsidRDefault="00581432" w:rsidP="00581432">
      <w:pPr>
        <w:spacing w:before="1" w:after="0" w:line="276" w:lineRule="auto"/>
        <w:ind w:right="-34" w:firstLine="5"/>
        <w:jc w:val="center"/>
        <w:rPr>
          <w:b/>
          <w:szCs w:val="24"/>
        </w:rPr>
      </w:pPr>
      <w:r w:rsidRPr="008D5BE3">
        <w:rPr>
          <w:b/>
          <w:szCs w:val="24"/>
        </w:rPr>
        <w:t xml:space="preserve">FAKULTAS FARMASI </w:t>
      </w:r>
    </w:p>
    <w:p w14:paraId="262C33A0" w14:textId="77777777" w:rsidR="00581432" w:rsidRPr="008D5BE3" w:rsidRDefault="00581432" w:rsidP="00581432">
      <w:pPr>
        <w:spacing w:before="1" w:after="0" w:line="276" w:lineRule="auto"/>
        <w:ind w:right="-34" w:firstLine="5"/>
        <w:jc w:val="center"/>
        <w:rPr>
          <w:b/>
          <w:szCs w:val="24"/>
        </w:rPr>
      </w:pPr>
      <w:r w:rsidRPr="008D5BE3">
        <w:rPr>
          <w:b/>
          <w:szCs w:val="24"/>
        </w:rPr>
        <w:t xml:space="preserve">UNIVERSITAS AHMAD DAHLAN </w:t>
      </w:r>
    </w:p>
    <w:p w14:paraId="08C55439" w14:textId="77777777" w:rsidR="00581432" w:rsidRPr="008D5BE3" w:rsidRDefault="00581432" w:rsidP="00581432">
      <w:pPr>
        <w:spacing w:before="1" w:after="0" w:line="276" w:lineRule="auto"/>
        <w:ind w:right="-34" w:firstLine="5"/>
        <w:jc w:val="center"/>
        <w:rPr>
          <w:b/>
          <w:szCs w:val="24"/>
        </w:rPr>
      </w:pPr>
      <w:r w:rsidRPr="008D5BE3">
        <w:rPr>
          <w:b/>
          <w:szCs w:val="24"/>
        </w:rPr>
        <w:t>TAHUN 2024</w:t>
      </w:r>
    </w:p>
    <w:p w14:paraId="2791A6A0" w14:textId="77777777" w:rsidR="00743C34" w:rsidRDefault="00743C34"/>
    <w:p w14:paraId="0DC67B35" w14:textId="77777777" w:rsidR="00581432" w:rsidRDefault="00581432"/>
    <w:p w14:paraId="23D37A02" w14:textId="77777777" w:rsidR="00581432" w:rsidRDefault="00581432"/>
    <w:p w14:paraId="284B9FA3" w14:textId="77777777" w:rsidR="00581432" w:rsidRDefault="00581432"/>
    <w:p w14:paraId="16E9DAA7" w14:textId="77777777" w:rsidR="00581432" w:rsidRDefault="00581432"/>
    <w:p w14:paraId="5F57E66A" w14:textId="77777777" w:rsidR="00581432" w:rsidRDefault="00581432"/>
    <w:p w14:paraId="18518FCF" w14:textId="77777777" w:rsidR="00581432" w:rsidRDefault="00581432"/>
    <w:p w14:paraId="7AAF3294" w14:textId="77777777" w:rsidR="00581432" w:rsidRDefault="00581432"/>
    <w:p w14:paraId="2AFCC160" w14:textId="77777777" w:rsidR="00581432" w:rsidRDefault="00581432"/>
    <w:p w14:paraId="18C9AEF1" w14:textId="77777777" w:rsidR="00581432" w:rsidRPr="008D5BE3" w:rsidRDefault="00581432" w:rsidP="00581432">
      <w:pPr>
        <w:pStyle w:val="ListParagraph"/>
        <w:spacing w:after="0" w:line="276" w:lineRule="auto"/>
        <w:ind w:left="0"/>
        <w:jc w:val="center"/>
        <w:rPr>
          <w:sz w:val="22"/>
          <w:szCs w:val="20"/>
        </w:rPr>
      </w:pPr>
      <w:r w:rsidRPr="008D5BE3">
        <w:rPr>
          <w:sz w:val="22"/>
          <w:szCs w:val="20"/>
        </w:rPr>
        <w:t xml:space="preserve">LEMBAR PENGESAHAN </w:t>
      </w:r>
    </w:p>
    <w:p w14:paraId="0C49163E" w14:textId="77777777" w:rsidR="00581432" w:rsidRPr="008D5BE3" w:rsidRDefault="00581432" w:rsidP="00581432">
      <w:pPr>
        <w:pStyle w:val="Heading1"/>
        <w:spacing w:line="276" w:lineRule="auto"/>
        <w:rPr>
          <w:rFonts w:eastAsia="Calibri"/>
          <w:sz w:val="22"/>
          <w:szCs w:val="28"/>
          <w:lang w:val="id-ID"/>
        </w:rPr>
      </w:pPr>
      <w:r w:rsidRPr="008D5BE3">
        <w:rPr>
          <w:rFonts w:eastAsia="Calibri"/>
          <w:sz w:val="22"/>
          <w:szCs w:val="28"/>
          <w:lang w:val="id-ID"/>
        </w:rPr>
        <w:t>LEMBAR PENGESAHAN</w:t>
      </w:r>
    </w:p>
    <w:p w14:paraId="6AE6EEF6" w14:textId="77777777" w:rsidR="00581432" w:rsidRPr="008D5BE3" w:rsidRDefault="00581432" w:rsidP="00581432">
      <w:pPr>
        <w:spacing w:after="0" w:line="276" w:lineRule="auto"/>
        <w:rPr>
          <w:rFonts w:eastAsia="Calibri"/>
          <w:sz w:val="22"/>
          <w:szCs w:val="20"/>
        </w:rPr>
      </w:pPr>
    </w:p>
    <w:tbl>
      <w:tblPr>
        <w:tblW w:w="8355" w:type="dxa"/>
        <w:tblLayout w:type="fixed"/>
        <w:tblLook w:val="0400" w:firstRow="0" w:lastRow="0" w:firstColumn="0" w:lastColumn="0" w:noHBand="0" w:noVBand="1"/>
      </w:tblPr>
      <w:tblGrid>
        <w:gridCol w:w="2783"/>
        <w:gridCol w:w="304"/>
        <w:gridCol w:w="5268"/>
      </w:tblGrid>
      <w:tr w:rsidR="00581432" w:rsidRPr="008D5BE3" w14:paraId="08C1C74A" w14:textId="77777777" w:rsidTr="002B38DB">
        <w:trPr>
          <w:trHeight w:val="935"/>
        </w:trPr>
        <w:tc>
          <w:tcPr>
            <w:tcW w:w="2783" w:type="dxa"/>
            <w:hideMark/>
          </w:tcPr>
          <w:p w14:paraId="386A342D" w14:textId="77777777" w:rsidR="00581432" w:rsidRPr="008D5BE3" w:rsidRDefault="00581432" w:rsidP="00581432">
            <w:pPr>
              <w:widowControl w:val="0"/>
              <w:numPr>
                <w:ilvl w:val="0"/>
                <w:numId w:val="4"/>
              </w:numPr>
              <w:spacing w:before="41" w:after="0" w:line="276" w:lineRule="auto"/>
              <w:ind w:left="463"/>
              <w:rPr>
                <w:sz w:val="22"/>
                <w:szCs w:val="20"/>
              </w:rPr>
            </w:pPr>
            <w:r w:rsidRPr="008D5BE3">
              <w:rPr>
                <w:color w:val="000000"/>
                <w:sz w:val="22"/>
                <w:szCs w:val="20"/>
              </w:rPr>
              <w:t>Judul Program</w:t>
            </w:r>
          </w:p>
        </w:tc>
        <w:tc>
          <w:tcPr>
            <w:tcW w:w="304" w:type="dxa"/>
            <w:hideMark/>
          </w:tcPr>
          <w:p w14:paraId="5D606FE6"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57B1A451" w14:textId="252784DE" w:rsidR="00581432" w:rsidRPr="008D5BE3" w:rsidRDefault="00581432" w:rsidP="002B38DB">
            <w:pPr>
              <w:spacing w:after="0" w:line="276" w:lineRule="auto"/>
              <w:rPr>
                <w:sz w:val="22"/>
              </w:rPr>
            </w:pPr>
            <w:r w:rsidRPr="008D5BE3">
              <w:rPr>
                <w:sz w:val="22"/>
              </w:rPr>
              <w:t xml:space="preserve">Edukasi Perilaku Hidup Bersih dan Sehat dan </w:t>
            </w:r>
            <w:r w:rsidR="00683599" w:rsidRPr="008D5BE3">
              <w:rPr>
                <w:sz w:val="22"/>
              </w:rPr>
              <w:t xml:space="preserve">Pelatihan Pembuatan </w:t>
            </w:r>
            <w:proofErr w:type="spellStart"/>
            <w:r w:rsidR="00683599" w:rsidRPr="008D5BE3">
              <w:rPr>
                <w:i/>
                <w:iCs/>
                <w:sz w:val="22"/>
              </w:rPr>
              <w:t>Foot</w:t>
            </w:r>
            <w:proofErr w:type="spellEnd"/>
            <w:r w:rsidR="00683599" w:rsidRPr="008D5BE3">
              <w:rPr>
                <w:i/>
                <w:iCs/>
                <w:sz w:val="22"/>
              </w:rPr>
              <w:t xml:space="preserve"> </w:t>
            </w:r>
            <w:proofErr w:type="spellStart"/>
            <w:r w:rsidR="00683599" w:rsidRPr="008D5BE3">
              <w:rPr>
                <w:i/>
                <w:iCs/>
                <w:sz w:val="22"/>
              </w:rPr>
              <w:t>Spray</w:t>
            </w:r>
            <w:proofErr w:type="spellEnd"/>
            <w:r w:rsidR="00683599" w:rsidRPr="008D5BE3">
              <w:rPr>
                <w:sz w:val="22"/>
              </w:rPr>
              <w:t xml:space="preserve"> </w:t>
            </w:r>
            <w:r w:rsidRPr="008D5BE3">
              <w:rPr>
                <w:sz w:val="22"/>
              </w:rPr>
              <w:t>di Panti Asuhan Yatim Putra Muhammadiyah Yogyakarta</w:t>
            </w:r>
          </w:p>
          <w:p w14:paraId="54F9A87E" w14:textId="77777777" w:rsidR="00581432" w:rsidRPr="008D5BE3" w:rsidRDefault="00581432" w:rsidP="002B38DB">
            <w:pPr>
              <w:spacing w:after="0" w:line="276" w:lineRule="auto"/>
              <w:jc w:val="both"/>
              <w:rPr>
                <w:sz w:val="22"/>
                <w:szCs w:val="20"/>
              </w:rPr>
            </w:pPr>
          </w:p>
        </w:tc>
      </w:tr>
      <w:tr w:rsidR="00581432" w:rsidRPr="008D5BE3" w14:paraId="7B2265F3" w14:textId="77777777" w:rsidTr="002B38DB">
        <w:trPr>
          <w:trHeight w:val="385"/>
        </w:trPr>
        <w:tc>
          <w:tcPr>
            <w:tcW w:w="2783" w:type="dxa"/>
            <w:hideMark/>
          </w:tcPr>
          <w:p w14:paraId="0D070960" w14:textId="77777777" w:rsidR="00581432" w:rsidRPr="008D5BE3" w:rsidRDefault="00581432" w:rsidP="00581432">
            <w:pPr>
              <w:widowControl w:val="0"/>
              <w:numPr>
                <w:ilvl w:val="0"/>
                <w:numId w:val="4"/>
              </w:numPr>
              <w:spacing w:before="41" w:after="0" w:line="276" w:lineRule="auto"/>
              <w:ind w:left="463"/>
              <w:rPr>
                <w:sz w:val="22"/>
                <w:szCs w:val="20"/>
              </w:rPr>
            </w:pPr>
            <w:bookmarkStart w:id="0" w:name="_heading=h.30j0zll"/>
            <w:bookmarkEnd w:id="0"/>
            <w:r w:rsidRPr="008D5BE3">
              <w:rPr>
                <w:color w:val="000000"/>
                <w:sz w:val="22"/>
                <w:szCs w:val="20"/>
              </w:rPr>
              <w:t xml:space="preserve">Lokasi Pelaksanaan     </w:t>
            </w:r>
          </w:p>
        </w:tc>
        <w:tc>
          <w:tcPr>
            <w:tcW w:w="304" w:type="dxa"/>
            <w:hideMark/>
          </w:tcPr>
          <w:p w14:paraId="61FF50C9"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1ACB0F9B" w14:textId="77777777" w:rsidR="00581432" w:rsidRPr="008D5BE3" w:rsidRDefault="00581432" w:rsidP="002B38DB">
            <w:pPr>
              <w:spacing w:after="0" w:line="276" w:lineRule="auto"/>
              <w:rPr>
                <w:sz w:val="22"/>
                <w:szCs w:val="20"/>
              </w:rPr>
            </w:pPr>
            <w:r w:rsidRPr="008D5BE3">
              <w:rPr>
                <w:color w:val="000000"/>
                <w:sz w:val="22"/>
                <w:szCs w:val="20"/>
              </w:rPr>
              <w:t>Panti Asuhan Yatim Putra Muhammadiyah Yogyakarta</w:t>
            </w:r>
          </w:p>
        </w:tc>
      </w:tr>
      <w:tr w:rsidR="00581432" w:rsidRPr="008D5BE3" w14:paraId="09998805" w14:textId="77777777" w:rsidTr="002B38DB">
        <w:trPr>
          <w:trHeight w:val="385"/>
        </w:trPr>
        <w:tc>
          <w:tcPr>
            <w:tcW w:w="2783" w:type="dxa"/>
            <w:hideMark/>
          </w:tcPr>
          <w:p w14:paraId="71AE27C4" w14:textId="77777777" w:rsidR="00581432" w:rsidRPr="008D5BE3" w:rsidRDefault="00581432" w:rsidP="00581432">
            <w:pPr>
              <w:widowControl w:val="0"/>
              <w:numPr>
                <w:ilvl w:val="0"/>
                <w:numId w:val="4"/>
              </w:numPr>
              <w:spacing w:before="41" w:after="0" w:line="276" w:lineRule="auto"/>
              <w:ind w:left="463"/>
              <w:rPr>
                <w:sz w:val="22"/>
                <w:szCs w:val="20"/>
              </w:rPr>
            </w:pPr>
            <w:bookmarkStart w:id="1" w:name="_heading=h.1fob9te"/>
            <w:bookmarkEnd w:id="1"/>
            <w:r w:rsidRPr="008D5BE3">
              <w:rPr>
                <w:color w:val="000000"/>
                <w:sz w:val="22"/>
                <w:szCs w:val="20"/>
              </w:rPr>
              <w:t xml:space="preserve">Waktu Pelaksanaan    </w:t>
            </w:r>
          </w:p>
        </w:tc>
        <w:tc>
          <w:tcPr>
            <w:tcW w:w="304" w:type="dxa"/>
            <w:hideMark/>
          </w:tcPr>
          <w:p w14:paraId="41387A39"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2EB5A577" w14:textId="77777777" w:rsidR="00581432" w:rsidRPr="008D5BE3" w:rsidRDefault="00581432" w:rsidP="002B38DB">
            <w:pPr>
              <w:spacing w:after="0" w:line="276" w:lineRule="auto"/>
              <w:rPr>
                <w:sz w:val="22"/>
                <w:szCs w:val="20"/>
              </w:rPr>
            </w:pPr>
            <w:r w:rsidRPr="008D5BE3">
              <w:rPr>
                <w:sz w:val="22"/>
                <w:szCs w:val="20"/>
              </w:rPr>
              <w:t>04 Agustus 2024</w:t>
            </w:r>
          </w:p>
        </w:tc>
      </w:tr>
      <w:tr w:rsidR="00581432" w:rsidRPr="008D5BE3" w14:paraId="4BC3BE1A" w14:textId="77777777" w:rsidTr="002B38DB">
        <w:trPr>
          <w:trHeight w:val="304"/>
        </w:trPr>
        <w:tc>
          <w:tcPr>
            <w:tcW w:w="8355" w:type="dxa"/>
            <w:gridSpan w:val="3"/>
            <w:hideMark/>
          </w:tcPr>
          <w:p w14:paraId="6203EDB9" w14:textId="77777777" w:rsidR="00581432" w:rsidRPr="008D5BE3" w:rsidRDefault="00581432" w:rsidP="002B38DB">
            <w:pPr>
              <w:spacing w:after="0" w:line="276" w:lineRule="auto"/>
              <w:rPr>
                <w:sz w:val="22"/>
                <w:szCs w:val="20"/>
              </w:rPr>
            </w:pPr>
            <w:bookmarkStart w:id="2" w:name="_heading=h.3znysh7"/>
            <w:bookmarkEnd w:id="2"/>
            <w:r w:rsidRPr="008D5BE3">
              <w:rPr>
                <w:sz w:val="22"/>
                <w:szCs w:val="20"/>
              </w:rPr>
              <w:t>Identitas Ketua Kelompok</w:t>
            </w:r>
          </w:p>
        </w:tc>
      </w:tr>
      <w:tr w:rsidR="00581432" w:rsidRPr="008D5BE3" w14:paraId="1A37586D" w14:textId="77777777" w:rsidTr="002B38DB">
        <w:trPr>
          <w:trHeight w:val="385"/>
        </w:trPr>
        <w:tc>
          <w:tcPr>
            <w:tcW w:w="2783" w:type="dxa"/>
            <w:hideMark/>
          </w:tcPr>
          <w:p w14:paraId="2F60DADD" w14:textId="77777777" w:rsidR="00581432" w:rsidRPr="008D5BE3" w:rsidRDefault="00581432" w:rsidP="00581432">
            <w:pPr>
              <w:widowControl w:val="0"/>
              <w:numPr>
                <w:ilvl w:val="0"/>
                <w:numId w:val="5"/>
              </w:numPr>
              <w:spacing w:before="41" w:after="0" w:line="276" w:lineRule="auto"/>
              <w:rPr>
                <w:sz w:val="22"/>
                <w:szCs w:val="20"/>
              </w:rPr>
            </w:pPr>
            <w:r w:rsidRPr="008D5BE3">
              <w:rPr>
                <w:color w:val="000000"/>
                <w:sz w:val="22"/>
                <w:szCs w:val="20"/>
              </w:rPr>
              <w:t>Nama Lengkap</w:t>
            </w:r>
          </w:p>
        </w:tc>
        <w:tc>
          <w:tcPr>
            <w:tcW w:w="304" w:type="dxa"/>
            <w:hideMark/>
          </w:tcPr>
          <w:p w14:paraId="31B92DF2"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282478B4" w14:textId="77777777" w:rsidR="00581432" w:rsidRPr="008D5BE3" w:rsidRDefault="00581432" w:rsidP="002B38DB">
            <w:pPr>
              <w:spacing w:after="0" w:line="276" w:lineRule="auto"/>
              <w:rPr>
                <w:sz w:val="22"/>
                <w:szCs w:val="20"/>
              </w:rPr>
            </w:pPr>
            <w:r w:rsidRPr="008D5BE3">
              <w:rPr>
                <w:sz w:val="22"/>
                <w:szCs w:val="20"/>
              </w:rPr>
              <w:t>Adhitya Ilham Mukti Utomo</w:t>
            </w:r>
          </w:p>
        </w:tc>
      </w:tr>
      <w:tr w:rsidR="00581432" w:rsidRPr="008D5BE3" w14:paraId="60E46D3F" w14:textId="77777777" w:rsidTr="002B38DB">
        <w:trPr>
          <w:trHeight w:val="385"/>
        </w:trPr>
        <w:tc>
          <w:tcPr>
            <w:tcW w:w="2783" w:type="dxa"/>
            <w:hideMark/>
          </w:tcPr>
          <w:p w14:paraId="58480891" w14:textId="77777777" w:rsidR="00581432" w:rsidRPr="008D5BE3" w:rsidRDefault="00581432" w:rsidP="00581432">
            <w:pPr>
              <w:widowControl w:val="0"/>
              <w:numPr>
                <w:ilvl w:val="0"/>
                <w:numId w:val="5"/>
              </w:numPr>
              <w:spacing w:before="41" w:after="0" w:line="276" w:lineRule="auto"/>
              <w:rPr>
                <w:sz w:val="22"/>
                <w:szCs w:val="20"/>
              </w:rPr>
            </w:pPr>
            <w:bookmarkStart w:id="3" w:name="_heading=h.2et92p0"/>
            <w:bookmarkEnd w:id="3"/>
            <w:r w:rsidRPr="008D5BE3">
              <w:rPr>
                <w:color w:val="000000"/>
                <w:sz w:val="22"/>
                <w:szCs w:val="20"/>
              </w:rPr>
              <w:t>NIM</w:t>
            </w:r>
          </w:p>
        </w:tc>
        <w:tc>
          <w:tcPr>
            <w:tcW w:w="304" w:type="dxa"/>
            <w:hideMark/>
          </w:tcPr>
          <w:p w14:paraId="5E7D7AA4"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0ED6C8DD" w14:textId="77777777" w:rsidR="00581432" w:rsidRPr="008D5BE3" w:rsidRDefault="00581432" w:rsidP="002B38DB">
            <w:pPr>
              <w:spacing w:after="0" w:line="276" w:lineRule="auto"/>
              <w:rPr>
                <w:sz w:val="22"/>
                <w:szCs w:val="20"/>
              </w:rPr>
            </w:pPr>
            <w:r w:rsidRPr="008D5BE3">
              <w:rPr>
                <w:sz w:val="22"/>
                <w:szCs w:val="20"/>
              </w:rPr>
              <w:t>2308047026</w:t>
            </w:r>
          </w:p>
        </w:tc>
      </w:tr>
      <w:tr w:rsidR="00581432" w:rsidRPr="008D5BE3" w14:paraId="36CCAD47" w14:textId="77777777" w:rsidTr="002B38DB">
        <w:trPr>
          <w:trHeight w:val="385"/>
        </w:trPr>
        <w:tc>
          <w:tcPr>
            <w:tcW w:w="2783" w:type="dxa"/>
            <w:hideMark/>
          </w:tcPr>
          <w:p w14:paraId="363FF51C" w14:textId="77777777" w:rsidR="00581432" w:rsidRPr="008D5BE3" w:rsidRDefault="00581432" w:rsidP="00581432">
            <w:pPr>
              <w:widowControl w:val="0"/>
              <w:numPr>
                <w:ilvl w:val="0"/>
                <w:numId w:val="5"/>
              </w:numPr>
              <w:spacing w:before="41" w:after="0" w:line="276" w:lineRule="auto"/>
              <w:rPr>
                <w:sz w:val="22"/>
                <w:szCs w:val="20"/>
              </w:rPr>
            </w:pPr>
            <w:bookmarkStart w:id="4" w:name="_heading=h.tyjcwt"/>
            <w:bookmarkEnd w:id="4"/>
            <w:r w:rsidRPr="008D5BE3">
              <w:rPr>
                <w:color w:val="000000"/>
                <w:sz w:val="22"/>
                <w:szCs w:val="20"/>
              </w:rPr>
              <w:t>Program Studi</w:t>
            </w:r>
          </w:p>
        </w:tc>
        <w:tc>
          <w:tcPr>
            <w:tcW w:w="304" w:type="dxa"/>
            <w:hideMark/>
          </w:tcPr>
          <w:p w14:paraId="4EAB0A3D"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12B4A28D" w14:textId="77777777" w:rsidR="00581432" w:rsidRPr="008D5BE3" w:rsidRDefault="00581432" w:rsidP="002B38DB">
            <w:pPr>
              <w:spacing w:after="0" w:line="276" w:lineRule="auto"/>
              <w:rPr>
                <w:sz w:val="22"/>
                <w:szCs w:val="20"/>
              </w:rPr>
            </w:pPr>
            <w:r w:rsidRPr="008D5BE3">
              <w:rPr>
                <w:sz w:val="22"/>
                <w:szCs w:val="20"/>
              </w:rPr>
              <w:t>Magister Farmasi</w:t>
            </w:r>
          </w:p>
        </w:tc>
      </w:tr>
      <w:tr w:rsidR="00581432" w:rsidRPr="008D5BE3" w14:paraId="31A8F7D3" w14:textId="77777777" w:rsidTr="002B38DB">
        <w:trPr>
          <w:trHeight w:val="385"/>
        </w:trPr>
        <w:tc>
          <w:tcPr>
            <w:tcW w:w="2783" w:type="dxa"/>
            <w:hideMark/>
          </w:tcPr>
          <w:p w14:paraId="65203D28" w14:textId="77777777" w:rsidR="00581432" w:rsidRPr="008D5BE3" w:rsidRDefault="00581432" w:rsidP="00581432">
            <w:pPr>
              <w:widowControl w:val="0"/>
              <w:numPr>
                <w:ilvl w:val="0"/>
                <w:numId w:val="5"/>
              </w:numPr>
              <w:spacing w:before="41" w:after="0" w:line="276" w:lineRule="auto"/>
              <w:rPr>
                <w:sz w:val="22"/>
                <w:szCs w:val="20"/>
              </w:rPr>
            </w:pPr>
            <w:bookmarkStart w:id="5" w:name="_heading=h.3dy6vkm"/>
            <w:bookmarkEnd w:id="5"/>
            <w:r w:rsidRPr="008D5BE3">
              <w:rPr>
                <w:color w:val="000000"/>
                <w:sz w:val="22"/>
                <w:szCs w:val="20"/>
              </w:rPr>
              <w:t>Nomor HP/</w:t>
            </w:r>
            <w:proofErr w:type="spellStart"/>
            <w:r w:rsidRPr="008D5BE3">
              <w:rPr>
                <w:color w:val="000000"/>
                <w:sz w:val="22"/>
                <w:szCs w:val="20"/>
              </w:rPr>
              <w:t>Telp</w:t>
            </w:r>
            <w:proofErr w:type="spellEnd"/>
          </w:p>
        </w:tc>
        <w:tc>
          <w:tcPr>
            <w:tcW w:w="304" w:type="dxa"/>
            <w:hideMark/>
          </w:tcPr>
          <w:p w14:paraId="20D7027F"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7387893E" w14:textId="699B2B4C" w:rsidR="00581432" w:rsidRPr="008D5BE3" w:rsidRDefault="00683599" w:rsidP="002B38DB">
            <w:pPr>
              <w:spacing w:after="0" w:line="276" w:lineRule="auto"/>
              <w:rPr>
                <w:sz w:val="22"/>
                <w:szCs w:val="20"/>
              </w:rPr>
            </w:pPr>
            <w:r>
              <w:rPr>
                <w:sz w:val="22"/>
                <w:szCs w:val="20"/>
              </w:rPr>
              <w:t>081282488594</w:t>
            </w:r>
          </w:p>
        </w:tc>
      </w:tr>
      <w:tr w:rsidR="00581432" w:rsidRPr="008D5BE3" w14:paraId="32819CD7" w14:textId="77777777" w:rsidTr="002B38DB">
        <w:trPr>
          <w:trHeight w:val="619"/>
        </w:trPr>
        <w:tc>
          <w:tcPr>
            <w:tcW w:w="2783" w:type="dxa"/>
            <w:hideMark/>
          </w:tcPr>
          <w:p w14:paraId="3A382D7F" w14:textId="77777777" w:rsidR="00581432" w:rsidRPr="008D5BE3" w:rsidRDefault="00581432" w:rsidP="00581432">
            <w:pPr>
              <w:widowControl w:val="0"/>
              <w:numPr>
                <w:ilvl w:val="0"/>
                <w:numId w:val="5"/>
              </w:numPr>
              <w:spacing w:before="41" w:after="0" w:line="276" w:lineRule="auto"/>
              <w:rPr>
                <w:sz w:val="22"/>
                <w:szCs w:val="20"/>
              </w:rPr>
            </w:pPr>
            <w:bookmarkStart w:id="6" w:name="_heading=h.1t3h5sf"/>
            <w:bookmarkEnd w:id="6"/>
            <w:r w:rsidRPr="008D5BE3">
              <w:rPr>
                <w:color w:val="000000"/>
                <w:sz w:val="22"/>
                <w:szCs w:val="20"/>
              </w:rPr>
              <w:t>Alamat Rumah</w:t>
            </w:r>
          </w:p>
        </w:tc>
        <w:tc>
          <w:tcPr>
            <w:tcW w:w="304" w:type="dxa"/>
            <w:hideMark/>
          </w:tcPr>
          <w:p w14:paraId="183644CB"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74F9E98C" w14:textId="4CBE8011" w:rsidR="00581432" w:rsidRPr="008D5BE3" w:rsidRDefault="00683599" w:rsidP="002B38DB">
            <w:pPr>
              <w:spacing w:after="0" w:line="276" w:lineRule="auto"/>
              <w:jc w:val="both"/>
              <w:rPr>
                <w:sz w:val="22"/>
                <w:szCs w:val="20"/>
              </w:rPr>
            </w:pPr>
            <w:proofErr w:type="spellStart"/>
            <w:r>
              <w:rPr>
                <w:sz w:val="22"/>
                <w:szCs w:val="20"/>
              </w:rPr>
              <w:t>Mojoroto</w:t>
            </w:r>
            <w:proofErr w:type="spellEnd"/>
            <w:r>
              <w:rPr>
                <w:sz w:val="22"/>
                <w:szCs w:val="20"/>
              </w:rPr>
              <w:t xml:space="preserve"> RT 28, Kedawung, Sragen</w:t>
            </w:r>
          </w:p>
        </w:tc>
      </w:tr>
      <w:tr w:rsidR="00581432" w:rsidRPr="008D5BE3" w14:paraId="708A3EE4" w14:textId="77777777" w:rsidTr="002B38DB">
        <w:trPr>
          <w:trHeight w:val="385"/>
        </w:trPr>
        <w:tc>
          <w:tcPr>
            <w:tcW w:w="2783" w:type="dxa"/>
            <w:hideMark/>
          </w:tcPr>
          <w:p w14:paraId="316ABD0C" w14:textId="77777777" w:rsidR="00581432" w:rsidRPr="008D5BE3" w:rsidRDefault="00581432" w:rsidP="00581432">
            <w:pPr>
              <w:widowControl w:val="0"/>
              <w:numPr>
                <w:ilvl w:val="0"/>
                <w:numId w:val="5"/>
              </w:numPr>
              <w:spacing w:before="41" w:after="0" w:line="276" w:lineRule="auto"/>
              <w:rPr>
                <w:sz w:val="22"/>
                <w:szCs w:val="20"/>
              </w:rPr>
            </w:pPr>
            <w:bookmarkStart w:id="7" w:name="_heading=h.4d34og8"/>
            <w:bookmarkEnd w:id="7"/>
            <w:r w:rsidRPr="008D5BE3">
              <w:rPr>
                <w:color w:val="000000"/>
                <w:sz w:val="22"/>
                <w:szCs w:val="20"/>
              </w:rPr>
              <w:t xml:space="preserve">Alamat email      </w:t>
            </w:r>
          </w:p>
        </w:tc>
        <w:tc>
          <w:tcPr>
            <w:tcW w:w="304" w:type="dxa"/>
            <w:hideMark/>
          </w:tcPr>
          <w:p w14:paraId="66E34023"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37206332" w14:textId="7B98AA9C" w:rsidR="00581432" w:rsidRPr="008D5BE3" w:rsidRDefault="00683599" w:rsidP="002B38DB">
            <w:pPr>
              <w:spacing w:after="0" w:line="276" w:lineRule="auto"/>
              <w:rPr>
                <w:sz w:val="22"/>
                <w:szCs w:val="20"/>
              </w:rPr>
            </w:pPr>
            <w:hyperlink r:id="rId7" w:history="1">
              <w:r w:rsidRPr="00F732DD">
                <w:rPr>
                  <w:rStyle w:val="Hyperlink"/>
                  <w:sz w:val="22"/>
                  <w:szCs w:val="20"/>
                </w:rPr>
                <w:t>Adhityailhamu56@gmail.com</w:t>
              </w:r>
            </w:hyperlink>
            <w:r>
              <w:rPr>
                <w:sz w:val="22"/>
                <w:szCs w:val="20"/>
              </w:rPr>
              <w:t xml:space="preserve"> </w:t>
            </w:r>
          </w:p>
        </w:tc>
      </w:tr>
      <w:tr w:rsidR="00581432" w:rsidRPr="008D5BE3" w14:paraId="7CD9D612" w14:textId="77777777" w:rsidTr="002B38DB">
        <w:trPr>
          <w:trHeight w:val="385"/>
        </w:trPr>
        <w:tc>
          <w:tcPr>
            <w:tcW w:w="2783" w:type="dxa"/>
            <w:hideMark/>
          </w:tcPr>
          <w:p w14:paraId="029BA6D8" w14:textId="77777777" w:rsidR="00581432" w:rsidRPr="008D5BE3" w:rsidRDefault="00581432" w:rsidP="00581432">
            <w:pPr>
              <w:widowControl w:val="0"/>
              <w:numPr>
                <w:ilvl w:val="0"/>
                <w:numId w:val="4"/>
              </w:numPr>
              <w:spacing w:before="41" w:after="0" w:line="276" w:lineRule="auto"/>
              <w:ind w:left="463"/>
              <w:rPr>
                <w:sz w:val="22"/>
                <w:szCs w:val="20"/>
              </w:rPr>
            </w:pPr>
            <w:bookmarkStart w:id="8" w:name="_heading=h.2s8eyo1"/>
            <w:bookmarkEnd w:id="8"/>
            <w:r w:rsidRPr="008D5BE3">
              <w:rPr>
                <w:color w:val="000000"/>
                <w:sz w:val="22"/>
                <w:szCs w:val="20"/>
              </w:rPr>
              <w:t xml:space="preserve">Jumlah Anggota  </w:t>
            </w:r>
          </w:p>
        </w:tc>
        <w:tc>
          <w:tcPr>
            <w:tcW w:w="304" w:type="dxa"/>
            <w:hideMark/>
          </w:tcPr>
          <w:p w14:paraId="285C633E"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7B5812E5" w14:textId="77777777" w:rsidR="00581432" w:rsidRPr="008D5BE3" w:rsidRDefault="00581432" w:rsidP="002B38DB">
            <w:pPr>
              <w:spacing w:after="0" w:line="276" w:lineRule="auto"/>
              <w:rPr>
                <w:sz w:val="22"/>
                <w:szCs w:val="20"/>
              </w:rPr>
            </w:pPr>
            <w:r w:rsidRPr="008D5BE3">
              <w:rPr>
                <w:color w:val="000000"/>
                <w:sz w:val="22"/>
                <w:szCs w:val="20"/>
              </w:rPr>
              <w:t>2 orang</w:t>
            </w:r>
          </w:p>
        </w:tc>
      </w:tr>
      <w:tr w:rsidR="00581432" w:rsidRPr="008D5BE3" w14:paraId="47AF0203" w14:textId="77777777" w:rsidTr="002B38DB">
        <w:trPr>
          <w:trHeight w:val="304"/>
        </w:trPr>
        <w:tc>
          <w:tcPr>
            <w:tcW w:w="8355" w:type="dxa"/>
            <w:gridSpan w:val="3"/>
            <w:hideMark/>
          </w:tcPr>
          <w:p w14:paraId="4BF66C8C" w14:textId="77777777" w:rsidR="00581432" w:rsidRPr="008D5BE3" w:rsidRDefault="00581432" w:rsidP="00581432">
            <w:pPr>
              <w:widowControl w:val="0"/>
              <w:numPr>
                <w:ilvl w:val="0"/>
                <w:numId w:val="4"/>
              </w:numPr>
              <w:spacing w:before="41" w:after="0" w:line="276" w:lineRule="auto"/>
              <w:ind w:left="463"/>
              <w:rPr>
                <w:color w:val="000000"/>
                <w:sz w:val="22"/>
                <w:szCs w:val="20"/>
              </w:rPr>
            </w:pPr>
            <w:bookmarkStart w:id="9" w:name="_heading=h.17dp8vu"/>
            <w:bookmarkEnd w:id="9"/>
            <w:r w:rsidRPr="008D5BE3">
              <w:rPr>
                <w:color w:val="000000"/>
                <w:sz w:val="22"/>
                <w:szCs w:val="20"/>
              </w:rPr>
              <w:t>Identitas Dosen Pembimbing</w:t>
            </w:r>
          </w:p>
        </w:tc>
      </w:tr>
      <w:tr w:rsidR="00581432" w:rsidRPr="008D5BE3" w14:paraId="3AB41183" w14:textId="77777777" w:rsidTr="002B38DB">
        <w:trPr>
          <w:trHeight w:val="316"/>
        </w:trPr>
        <w:tc>
          <w:tcPr>
            <w:tcW w:w="2783" w:type="dxa"/>
            <w:hideMark/>
          </w:tcPr>
          <w:p w14:paraId="1FED0E0D" w14:textId="77777777" w:rsidR="00581432" w:rsidRPr="008D5BE3" w:rsidRDefault="00581432" w:rsidP="00581432">
            <w:pPr>
              <w:widowControl w:val="0"/>
              <w:numPr>
                <w:ilvl w:val="0"/>
                <w:numId w:val="6"/>
              </w:numPr>
              <w:spacing w:before="41" w:after="0" w:line="276" w:lineRule="auto"/>
              <w:rPr>
                <w:sz w:val="22"/>
                <w:szCs w:val="20"/>
              </w:rPr>
            </w:pPr>
            <w:r w:rsidRPr="008D5BE3">
              <w:rPr>
                <w:color w:val="000000"/>
                <w:sz w:val="22"/>
                <w:szCs w:val="20"/>
              </w:rPr>
              <w:t xml:space="preserve">Nama Lengkap      </w:t>
            </w:r>
          </w:p>
        </w:tc>
        <w:tc>
          <w:tcPr>
            <w:tcW w:w="304" w:type="dxa"/>
            <w:hideMark/>
          </w:tcPr>
          <w:p w14:paraId="6440BDD8"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22BFFF5B" w14:textId="77777777" w:rsidR="00581432" w:rsidRPr="008D5BE3" w:rsidRDefault="00581432" w:rsidP="002B38DB">
            <w:pPr>
              <w:spacing w:after="0" w:line="276" w:lineRule="auto"/>
              <w:rPr>
                <w:color w:val="000000"/>
                <w:sz w:val="22"/>
                <w:szCs w:val="20"/>
              </w:rPr>
            </w:pPr>
            <w:proofErr w:type="spellStart"/>
            <w:r w:rsidRPr="008D5BE3">
              <w:rPr>
                <w:color w:val="000000"/>
                <w:sz w:val="22"/>
                <w:szCs w:val="20"/>
              </w:rPr>
              <w:t>Apt</w:t>
            </w:r>
            <w:proofErr w:type="spellEnd"/>
            <w:r w:rsidRPr="008D5BE3">
              <w:rPr>
                <w:color w:val="000000"/>
                <w:sz w:val="22"/>
                <w:szCs w:val="20"/>
              </w:rPr>
              <w:t xml:space="preserve">. </w:t>
            </w:r>
            <w:proofErr w:type="spellStart"/>
            <w:r w:rsidRPr="008D5BE3">
              <w:rPr>
                <w:color w:val="000000"/>
                <w:sz w:val="22"/>
                <w:szCs w:val="20"/>
              </w:rPr>
              <w:t>Haafizah</w:t>
            </w:r>
            <w:proofErr w:type="spellEnd"/>
            <w:r w:rsidRPr="008D5BE3">
              <w:rPr>
                <w:color w:val="000000"/>
                <w:sz w:val="22"/>
                <w:szCs w:val="20"/>
              </w:rPr>
              <w:t xml:space="preserve"> Dania, </w:t>
            </w:r>
            <w:proofErr w:type="spellStart"/>
            <w:r w:rsidRPr="008D5BE3">
              <w:rPr>
                <w:color w:val="000000"/>
                <w:sz w:val="22"/>
                <w:szCs w:val="20"/>
              </w:rPr>
              <w:t>M.Sc</w:t>
            </w:r>
            <w:proofErr w:type="spellEnd"/>
          </w:p>
        </w:tc>
      </w:tr>
      <w:tr w:rsidR="00581432" w:rsidRPr="008D5BE3" w14:paraId="0D565CA1" w14:textId="77777777" w:rsidTr="002B38DB">
        <w:trPr>
          <w:trHeight w:val="316"/>
        </w:trPr>
        <w:tc>
          <w:tcPr>
            <w:tcW w:w="2783" w:type="dxa"/>
            <w:hideMark/>
          </w:tcPr>
          <w:p w14:paraId="2910A50F" w14:textId="77777777" w:rsidR="00581432" w:rsidRPr="008D5BE3" w:rsidRDefault="00581432" w:rsidP="00581432">
            <w:pPr>
              <w:widowControl w:val="0"/>
              <w:numPr>
                <w:ilvl w:val="0"/>
                <w:numId w:val="6"/>
              </w:numPr>
              <w:spacing w:before="41" w:after="0" w:line="276" w:lineRule="auto"/>
              <w:rPr>
                <w:sz w:val="22"/>
                <w:szCs w:val="20"/>
              </w:rPr>
            </w:pPr>
            <w:r w:rsidRPr="008D5BE3">
              <w:rPr>
                <w:color w:val="000000"/>
                <w:sz w:val="22"/>
                <w:szCs w:val="20"/>
              </w:rPr>
              <w:t>NIDN/NIY</w:t>
            </w:r>
          </w:p>
        </w:tc>
        <w:tc>
          <w:tcPr>
            <w:tcW w:w="304" w:type="dxa"/>
            <w:hideMark/>
          </w:tcPr>
          <w:p w14:paraId="7E98FB73"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4DF36429" w14:textId="77777777" w:rsidR="00581432" w:rsidRPr="008D5BE3" w:rsidRDefault="00581432" w:rsidP="002B38DB">
            <w:pPr>
              <w:spacing w:after="0" w:line="276" w:lineRule="auto"/>
              <w:rPr>
                <w:color w:val="000000"/>
                <w:sz w:val="22"/>
                <w:szCs w:val="20"/>
              </w:rPr>
            </w:pPr>
            <w:r w:rsidRPr="008D5BE3">
              <w:rPr>
                <w:color w:val="000000"/>
                <w:sz w:val="22"/>
                <w:szCs w:val="20"/>
              </w:rPr>
              <w:t>523078402</w:t>
            </w:r>
          </w:p>
        </w:tc>
      </w:tr>
      <w:tr w:rsidR="00581432" w:rsidRPr="008D5BE3" w14:paraId="7F868AE3" w14:textId="77777777" w:rsidTr="002B38DB">
        <w:trPr>
          <w:trHeight w:val="273"/>
        </w:trPr>
        <w:tc>
          <w:tcPr>
            <w:tcW w:w="2783" w:type="dxa"/>
            <w:hideMark/>
          </w:tcPr>
          <w:p w14:paraId="452C36E6" w14:textId="77777777" w:rsidR="00581432" w:rsidRPr="008D5BE3" w:rsidRDefault="00581432" w:rsidP="00581432">
            <w:pPr>
              <w:widowControl w:val="0"/>
              <w:numPr>
                <w:ilvl w:val="0"/>
                <w:numId w:val="6"/>
              </w:numPr>
              <w:spacing w:before="41" w:after="0" w:line="276" w:lineRule="auto"/>
              <w:rPr>
                <w:sz w:val="22"/>
                <w:szCs w:val="20"/>
              </w:rPr>
            </w:pPr>
            <w:r w:rsidRPr="008D5BE3">
              <w:rPr>
                <w:color w:val="000000"/>
                <w:sz w:val="22"/>
                <w:szCs w:val="20"/>
              </w:rPr>
              <w:t>Alamat Email</w:t>
            </w:r>
          </w:p>
        </w:tc>
        <w:tc>
          <w:tcPr>
            <w:tcW w:w="304" w:type="dxa"/>
            <w:hideMark/>
          </w:tcPr>
          <w:p w14:paraId="4C42E80D" w14:textId="77777777" w:rsidR="00581432" w:rsidRPr="008D5BE3" w:rsidRDefault="00581432" w:rsidP="002B38DB">
            <w:pPr>
              <w:spacing w:after="0" w:line="276" w:lineRule="auto"/>
              <w:rPr>
                <w:sz w:val="22"/>
                <w:szCs w:val="20"/>
              </w:rPr>
            </w:pPr>
            <w:r w:rsidRPr="008D5BE3">
              <w:rPr>
                <w:sz w:val="22"/>
                <w:szCs w:val="20"/>
              </w:rPr>
              <w:t>:</w:t>
            </w:r>
          </w:p>
        </w:tc>
        <w:tc>
          <w:tcPr>
            <w:tcW w:w="5268" w:type="dxa"/>
            <w:hideMark/>
          </w:tcPr>
          <w:p w14:paraId="3DCD140A" w14:textId="77777777" w:rsidR="00581432" w:rsidRPr="008D5BE3" w:rsidRDefault="00581432" w:rsidP="002B38DB">
            <w:pPr>
              <w:spacing w:after="0" w:line="276" w:lineRule="auto"/>
              <w:rPr>
                <w:color w:val="000000"/>
                <w:sz w:val="22"/>
                <w:szCs w:val="20"/>
              </w:rPr>
            </w:pPr>
          </w:p>
        </w:tc>
      </w:tr>
      <w:tr w:rsidR="00581432" w:rsidRPr="008D5BE3" w14:paraId="1AF2BDC2" w14:textId="77777777" w:rsidTr="002B38DB">
        <w:trPr>
          <w:trHeight w:val="385"/>
        </w:trPr>
        <w:tc>
          <w:tcPr>
            <w:tcW w:w="2783" w:type="dxa"/>
          </w:tcPr>
          <w:p w14:paraId="678B1CB3" w14:textId="77777777" w:rsidR="00581432" w:rsidRPr="008D5BE3" w:rsidRDefault="00581432" w:rsidP="00581432">
            <w:pPr>
              <w:pStyle w:val="ListParagraph"/>
              <w:widowControl w:val="0"/>
              <w:numPr>
                <w:ilvl w:val="0"/>
                <w:numId w:val="6"/>
              </w:numPr>
              <w:spacing w:before="41" w:after="0" w:line="276" w:lineRule="auto"/>
              <w:rPr>
                <w:sz w:val="22"/>
                <w:szCs w:val="20"/>
              </w:rPr>
            </w:pPr>
            <w:r w:rsidRPr="008D5BE3">
              <w:rPr>
                <w:sz w:val="22"/>
                <w:szCs w:val="20"/>
              </w:rPr>
              <w:t>No. Hp</w:t>
            </w:r>
          </w:p>
        </w:tc>
        <w:tc>
          <w:tcPr>
            <w:tcW w:w="304" w:type="dxa"/>
          </w:tcPr>
          <w:p w14:paraId="5ED8F124" w14:textId="77777777" w:rsidR="00581432" w:rsidRPr="008D5BE3" w:rsidRDefault="00581432" w:rsidP="002B38DB">
            <w:pPr>
              <w:spacing w:after="0" w:line="276" w:lineRule="auto"/>
              <w:rPr>
                <w:sz w:val="22"/>
                <w:szCs w:val="20"/>
              </w:rPr>
            </w:pPr>
            <w:r w:rsidRPr="008D5BE3">
              <w:rPr>
                <w:sz w:val="22"/>
                <w:szCs w:val="20"/>
              </w:rPr>
              <w:t>:</w:t>
            </w:r>
          </w:p>
        </w:tc>
        <w:tc>
          <w:tcPr>
            <w:tcW w:w="5268" w:type="dxa"/>
          </w:tcPr>
          <w:p w14:paraId="43A7E46B" w14:textId="77777777" w:rsidR="00581432" w:rsidRPr="008D5BE3" w:rsidRDefault="00581432" w:rsidP="002B38DB">
            <w:pPr>
              <w:spacing w:after="0" w:line="276" w:lineRule="auto"/>
              <w:rPr>
                <w:sz w:val="22"/>
                <w:szCs w:val="20"/>
              </w:rPr>
            </w:pPr>
          </w:p>
        </w:tc>
      </w:tr>
      <w:tr w:rsidR="00581432" w:rsidRPr="008D5BE3" w14:paraId="78D0A7D6" w14:textId="77777777" w:rsidTr="002B38DB">
        <w:trPr>
          <w:trHeight w:val="385"/>
        </w:trPr>
        <w:tc>
          <w:tcPr>
            <w:tcW w:w="2783" w:type="dxa"/>
          </w:tcPr>
          <w:p w14:paraId="6D6669A1" w14:textId="77777777" w:rsidR="00581432" w:rsidRPr="008D5BE3" w:rsidRDefault="00581432" w:rsidP="00581432">
            <w:pPr>
              <w:widowControl w:val="0"/>
              <w:numPr>
                <w:ilvl w:val="0"/>
                <w:numId w:val="4"/>
              </w:numPr>
              <w:spacing w:before="41" w:after="0" w:line="276" w:lineRule="auto"/>
              <w:ind w:left="463"/>
              <w:rPr>
                <w:color w:val="000000"/>
                <w:sz w:val="22"/>
                <w:szCs w:val="20"/>
              </w:rPr>
            </w:pPr>
            <w:r w:rsidRPr="008D5BE3">
              <w:rPr>
                <w:color w:val="000000"/>
                <w:sz w:val="22"/>
                <w:szCs w:val="20"/>
              </w:rPr>
              <w:t>Sumber dana</w:t>
            </w:r>
          </w:p>
        </w:tc>
        <w:tc>
          <w:tcPr>
            <w:tcW w:w="304" w:type="dxa"/>
          </w:tcPr>
          <w:p w14:paraId="0CEF4180" w14:textId="77777777" w:rsidR="00581432" w:rsidRPr="008D5BE3" w:rsidRDefault="00581432" w:rsidP="002B38DB">
            <w:pPr>
              <w:spacing w:after="0" w:line="276" w:lineRule="auto"/>
              <w:rPr>
                <w:sz w:val="22"/>
                <w:szCs w:val="20"/>
              </w:rPr>
            </w:pPr>
            <w:r w:rsidRPr="008D5BE3">
              <w:rPr>
                <w:sz w:val="22"/>
                <w:szCs w:val="20"/>
              </w:rPr>
              <w:t>:</w:t>
            </w:r>
          </w:p>
        </w:tc>
        <w:tc>
          <w:tcPr>
            <w:tcW w:w="5268" w:type="dxa"/>
          </w:tcPr>
          <w:p w14:paraId="51B0704A" w14:textId="77777777" w:rsidR="00581432" w:rsidRPr="008D5BE3" w:rsidRDefault="00581432" w:rsidP="002B38DB">
            <w:pPr>
              <w:spacing w:after="0" w:line="276" w:lineRule="auto"/>
              <w:rPr>
                <w:sz w:val="22"/>
                <w:szCs w:val="20"/>
              </w:rPr>
            </w:pPr>
            <w:r w:rsidRPr="008D5BE3">
              <w:rPr>
                <w:sz w:val="22"/>
                <w:szCs w:val="20"/>
              </w:rPr>
              <w:t>Subsidi UAD</w:t>
            </w:r>
          </w:p>
        </w:tc>
      </w:tr>
    </w:tbl>
    <w:p w14:paraId="77C3BE97" w14:textId="77777777" w:rsidR="00581432" w:rsidRPr="008D5BE3" w:rsidRDefault="00581432" w:rsidP="00581432">
      <w:pPr>
        <w:tabs>
          <w:tab w:val="right" w:pos="7403"/>
        </w:tabs>
        <w:spacing w:before="351" w:after="0" w:line="276" w:lineRule="auto"/>
        <w:ind w:left="4801"/>
        <w:rPr>
          <w:rFonts w:ascii="Calibri" w:hAnsi="Calibri" w:cs="Calibri"/>
          <w:color w:val="000000"/>
          <w:sz w:val="20"/>
          <w:szCs w:val="20"/>
        </w:rPr>
      </w:pPr>
      <w:bookmarkStart w:id="10" w:name="_heading=h.3rdcrjn"/>
      <w:bookmarkEnd w:id="10"/>
      <w:r w:rsidRPr="008D5BE3">
        <w:rPr>
          <w:color w:val="000000"/>
          <w:sz w:val="22"/>
          <w:szCs w:val="20"/>
        </w:rPr>
        <w:t>Yogyakarta,</w:t>
      </w:r>
      <w:r w:rsidRPr="008D5BE3">
        <w:rPr>
          <w:sz w:val="22"/>
          <w:szCs w:val="20"/>
        </w:rPr>
        <w:t xml:space="preserve"> 1 Juli </w:t>
      </w:r>
      <w:r w:rsidRPr="008D5BE3">
        <w:rPr>
          <w:color w:val="000000"/>
          <w:sz w:val="22"/>
          <w:szCs w:val="20"/>
        </w:rPr>
        <w:t>202</w:t>
      </w:r>
      <w:r w:rsidRPr="008D5BE3">
        <w:rPr>
          <w:sz w:val="22"/>
          <w:szCs w:val="20"/>
        </w:rPr>
        <w:t>4</w:t>
      </w:r>
    </w:p>
    <w:tbl>
      <w:tblPr>
        <w:tblW w:w="8176" w:type="dxa"/>
        <w:tblInd w:w="355" w:type="dxa"/>
        <w:tblLayout w:type="fixed"/>
        <w:tblLook w:val="0000" w:firstRow="0" w:lastRow="0" w:firstColumn="0" w:lastColumn="0" w:noHBand="0" w:noVBand="0"/>
      </w:tblPr>
      <w:tblGrid>
        <w:gridCol w:w="4088"/>
        <w:gridCol w:w="4088"/>
      </w:tblGrid>
      <w:tr w:rsidR="00581432" w14:paraId="3D26209A" w14:textId="77777777" w:rsidTr="002B38DB">
        <w:trPr>
          <w:trHeight w:val="2272"/>
        </w:trPr>
        <w:tc>
          <w:tcPr>
            <w:tcW w:w="4088" w:type="dxa"/>
          </w:tcPr>
          <w:p w14:paraId="2B739ED1" w14:textId="77777777" w:rsidR="00581432" w:rsidRDefault="00581432" w:rsidP="002B38DB">
            <w:pPr>
              <w:pBdr>
                <w:top w:val="nil"/>
                <w:left w:val="nil"/>
                <w:bottom w:val="nil"/>
                <w:right w:val="nil"/>
                <w:between w:val="nil"/>
              </w:pBdr>
              <w:spacing w:after="0" w:line="276" w:lineRule="auto"/>
              <w:ind w:left="200"/>
              <w:jc w:val="center"/>
              <w:rPr>
                <w:color w:val="000000"/>
              </w:rPr>
            </w:pPr>
            <w:r>
              <w:rPr>
                <w:color w:val="000000"/>
              </w:rPr>
              <w:t>Menyetujui</w:t>
            </w:r>
          </w:p>
          <w:p w14:paraId="0DA08A6D" w14:textId="77777777" w:rsidR="00581432" w:rsidRDefault="00581432" w:rsidP="002B38DB">
            <w:pPr>
              <w:pBdr>
                <w:top w:val="nil"/>
                <w:left w:val="nil"/>
                <w:bottom w:val="nil"/>
                <w:right w:val="nil"/>
                <w:between w:val="nil"/>
              </w:pBdr>
              <w:spacing w:before="41" w:after="0" w:line="276" w:lineRule="auto"/>
              <w:ind w:left="200"/>
              <w:jc w:val="center"/>
              <w:rPr>
                <w:color w:val="000000"/>
              </w:rPr>
            </w:pPr>
            <w:r>
              <w:rPr>
                <w:color w:val="000000"/>
              </w:rPr>
              <w:t>Dosen Pembimbing</w:t>
            </w:r>
          </w:p>
          <w:p w14:paraId="62EB2A8C" w14:textId="77777777" w:rsidR="00581432" w:rsidRDefault="00581432" w:rsidP="002B38DB">
            <w:pPr>
              <w:pBdr>
                <w:top w:val="nil"/>
                <w:left w:val="nil"/>
                <w:bottom w:val="nil"/>
                <w:right w:val="nil"/>
                <w:between w:val="nil"/>
              </w:pBdr>
              <w:spacing w:after="0" w:line="276" w:lineRule="auto"/>
              <w:jc w:val="center"/>
              <w:rPr>
                <w:color w:val="000000"/>
              </w:rPr>
            </w:pPr>
          </w:p>
          <w:p w14:paraId="72CC2A7A" w14:textId="77777777" w:rsidR="00581432" w:rsidRDefault="00581432" w:rsidP="002B38DB">
            <w:pPr>
              <w:pBdr>
                <w:top w:val="nil"/>
                <w:left w:val="nil"/>
                <w:bottom w:val="nil"/>
                <w:right w:val="nil"/>
                <w:between w:val="nil"/>
              </w:pBdr>
              <w:spacing w:after="0" w:line="276" w:lineRule="auto"/>
              <w:rPr>
                <w:color w:val="000000"/>
              </w:rPr>
            </w:pPr>
          </w:p>
          <w:p w14:paraId="1D86808F" w14:textId="54F12C2E" w:rsidR="00581432" w:rsidRDefault="00581432" w:rsidP="002B38DB">
            <w:pPr>
              <w:pBdr>
                <w:top w:val="nil"/>
                <w:left w:val="nil"/>
                <w:bottom w:val="nil"/>
                <w:right w:val="nil"/>
                <w:between w:val="nil"/>
              </w:pBdr>
              <w:spacing w:before="162" w:after="0" w:line="276" w:lineRule="auto"/>
              <w:ind w:left="200"/>
              <w:jc w:val="center"/>
              <w:rPr>
                <w:color w:val="000000"/>
              </w:rPr>
            </w:pPr>
            <w:r>
              <w:rPr>
                <w:color w:val="000000"/>
              </w:rPr>
              <w:t>(</w:t>
            </w:r>
            <w:r w:rsidR="00683599">
              <w:rPr>
                <w:color w:val="000000"/>
              </w:rPr>
              <w:t xml:space="preserve">Dr. </w:t>
            </w:r>
            <w:proofErr w:type="spellStart"/>
            <w:r w:rsidR="00683599">
              <w:rPr>
                <w:color w:val="000000"/>
              </w:rPr>
              <w:t>a</w:t>
            </w:r>
            <w:r>
              <w:rPr>
                <w:color w:val="000000"/>
              </w:rPr>
              <w:t>pt</w:t>
            </w:r>
            <w:proofErr w:type="spellEnd"/>
            <w:r>
              <w:rPr>
                <w:color w:val="000000"/>
              </w:rPr>
              <w:t xml:space="preserve">. </w:t>
            </w:r>
            <w:proofErr w:type="spellStart"/>
            <w:r>
              <w:rPr>
                <w:color w:val="000000"/>
              </w:rPr>
              <w:t>Haafizah</w:t>
            </w:r>
            <w:proofErr w:type="spellEnd"/>
            <w:r>
              <w:rPr>
                <w:color w:val="000000"/>
              </w:rPr>
              <w:t xml:space="preserve"> Dania, </w:t>
            </w:r>
            <w:proofErr w:type="spellStart"/>
            <w:r>
              <w:rPr>
                <w:color w:val="000000"/>
              </w:rPr>
              <w:t>M.Sc</w:t>
            </w:r>
            <w:proofErr w:type="spellEnd"/>
            <w:r>
              <w:rPr>
                <w:color w:val="000000"/>
              </w:rPr>
              <w:t xml:space="preserve">) </w:t>
            </w:r>
            <w:r>
              <w:rPr>
                <w:color w:val="000000"/>
              </w:rPr>
              <w:br/>
              <w:t xml:space="preserve"> NIDN/NIY. </w:t>
            </w:r>
            <w:r w:rsidRPr="008D5BE3">
              <w:rPr>
                <w:color w:val="000000"/>
                <w:sz w:val="22"/>
                <w:szCs w:val="20"/>
              </w:rPr>
              <w:t>523078402</w:t>
            </w:r>
          </w:p>
        </w:tc>
        <w:tc>
          <w:tcPr>
            <w:tcW w:w="4088" w:type="dxa"/>
          </w:tcPr>
          <w:p w14:paraId="4BFEB9B4" w14:textId="77777777" w:rsidR="00581432" w:rsidRDefault="00581432" w:rsidP="002B38DB">
            <w:pPr>
              <w:pBdr>
                <w:top w:val="nil"/>
                <w:left w:val="nil"/>
                <w:bottom w:val="nil"/>
                <w:right w:val="nil"/>
                <w:between w:val="nil"/>
              </w:pBdr>
              <w:spacing w:after="0" w:line="276" w:lineRule="auto"/>
              <w:jc w:val="center"/>
              <w:rPr>
                <w:color w:val="000000"/>
              </w:rPr>
            </w:pPr>
            <w:r>
              <w:rPr>
                <w:color w:val="000000"/>
              </w:rPr>
              <w:t xml:space="preserve">Ketua Kelompok </w:t>
            </w:r>
          </w:p>
          <w:p w14:paraId="0626FA5F" w14:textId="77777777" w:rsidR="00581432" w:rsidRDefault="00581432" w:rsidP="002B38DB">
            <w:pPr>
              <w:pBdr>
                <w:top w:val="nil"/>
                <w:left w:val="nil"/>
                <w:bottom w:val="nil"/>
                <w:right w:val="nil"/>
                <w:between w:val="nil"/>
              </w:pBdr>
              <w:spacing w:after="0" w:line="276" w:lineRule="auto"/>
              <w:jc w:val="center"/>
              <w:rPr>
                <w:color w:val="000000"/>
              </w:rPr>
            </w:pPr>
          </w:p>
          <w:p w14:paraId="205FC908" w14:textId="77777777" w:rsidR="00581432" w:rsidRDefault="00581432" w:rsidP="002B38DB">
            <w:pPr>
              <w:pBdr>
                <w:top w:val="nil"/>
                <w:left w:val="nil"/>
                <w:bottom w:val="nil"/>
                <w:right w:val="nil"/>
                <w:between w:val="nil"/>
              </w:pBdr>
              <w:spacing w:after="0" w:line="276" w:lineRule="auto"/>
              <w:jc w:val="center"/>
              <w:rPr>
                <w:color w:val="000000"/>
              </w:rPr>
            </w:pPr>
          </w:p>
          <w:p w14:paraId="15B00C6E" w14:textId="77777777" w:rsidR="00581432" w:rsidRDefault="00581432" w:rsidP="002B38DB">
            <w:pPr>
              <w:pBdr>
                <w:top w:val="nil"/>
                <w:left w:val="nil"/>
                <w:bottom w:val="nil"/>
                <w:right w:val="nil"/>
                <w:between w:val="nil"/>
              </w:pBdr>
              <w:spacing w:after="0" w:line="276" w:lineRule="auto"/>
              <w:jc w:val="center"/>
              <w:rPr>
                <w:color w:val="000000"/>
              </w:rPr>
            </w:pPr>
          </w:p>
          <w:p w14:paraId="1DD9873E" w14:textId="77777777" w:rsidR="00581432" w:rsidRDefault="00581432" w:rsidP="002B38DB">
            <w:pPr>
              <w:pBdr>
                <w:top w:val="nil"/>
                <w:left w:val="nil"/>
                <w:bottom w:val="nil"/>
                <w:right w:val="nil"/>
                <w:between w:val="nil"/>
              </w:pBdr>
              <w:spacing w:before="162" w:after="0" w:line="276" w:lineRule="auto"/>
              <w:jc w:val="center"/>
              <w:rPr>
                <w:color w:val="000000"/>
              </w:rPr>
            </w:pPr>
            <w:r>
              <w:rPr>
                <w:color w:val="000000"/>
              </w:rPr>
              <w:t>(</w:t>
            </w:r>
            <w:r>
              <w:t xml:space="preserve"> Adhitya Ilham Mukti Utomo</w:t>
            </w:r>
            <w:r>
              <w:rPr>
                <w:color w:val="000000"/>
              </w:rPr>
              <w:t xml:space="preserve">) </w:t>
            </w:r>
            <w:r>
              <w:rPr>
                <w:color w:val="000000"/>
              </w:rPr>
              <w:br/>
              <w:t>NIM. 2308047026</w:t>
            </w:r>
          </w:p>
        </w:tc>
      </w:tr>
      <w:tr w:rsidR="00581432" w14:paraId="1C029D89" w14:textId="77777777" w:rsidTr="002B38DB">
        <w:trPr>
          <w:trHeight w:val="1655"/>
        </w:trPr>
        <w:tc>
          <w:tcPr>
            <w:tcW w:w="8176" w:type="dxa"/>
            <w:gridSpan w:val="2"/>
          </w:tcPr>
          <w:p w14:paraId="7ABD8DEE" w14:textId="77777777" w:rsidR="00581432" w:rsidRDefault="00581432" w:rsidP="002B38DB">
            <w:pPr>
              <w:pBdr>
                <w:top w:val="nil"/>
                <w:left w:val="nil"/>
                <w:bottom w:val="nil"/>
                <w:right w:val="nil"/>
                <w:between w:val="nil"/>
              </w:pBdr>
              <w:spacing w:before="162" w:after="0" w:line="276" w:lineRule="auto"/>
              <w:jc w:val="center"/>
            </w:pPr>
            <w:r>
              <w:t>Mengetahui,</w:t>
            </w:r>
            <w:r>
              <w:br/>
              <w:t>Ketua Program Studi</w:t>
            </w:r>
          </w:p>
          <w:p w14:paraId="54FAE96F" w14:textId="77777777" w:rsidR="00581432" w:rsidRDefault="00581432" w:rsidP="002B38DB">
            <w:pPr>
              <w:pBdr>
                <w:top w:val="nil"/>
                <w:left w:val="nil"/>
                <w:bottom w:val="nil"/>
                <w:right w:val="nil"/>
                <w:between w:val="nil"/>
              </w:pBdr>
              <w:spacing w:before="162" w:after="0" w:line="276" w:lineRule="auto"/>
              <w:ind w:left="200"/>
              <w:jc w:val="center"/>
            </w:pPr>
          </w:p>
          <w:p w14:paraId="38DA1879" w14:textId="77777777" w:rsidR="00581432" w:rsidRDefault="00581432" w:rsidP="002B38DB">
            <w:pPr>
              <w:pBdr>
                <w:top w:val="nil"/>
                <w:left w:val="nil"/>
                <w:bottom w:val="nil"/>
                <w:right w:val="nil"/>
                <w:between w:val="nil"/>
              </w:pBdr>
              <w:spacing w:before="162" w:after="0" w:line="276" w:lineRule="auto"/>
              <w:ind w:left="200"/>
              <w:jc w:val="center"/>
            </w:pPr>
          </w:p>
          <w:p w14:paraId="21E9A8EF" w14:textId="77777777" w:rsidR="00581432" w:rsidRDefault="00581432" w:rsidP="002B38DB">
            <w:pPr>
              <w:pBdr>
                <w:top w:val="nil"/>
                <w:left w:val="nil"/>
                <w:bottom w:val="nil"/>
                <w:right w:val="nil"/>
                <w:between w:val="nil"/>
              </w:pBdr>
              <w:spacing w:before="162" w:after="0" w:line="276" w:lineRule="auto"/>
              <w:ind w:left="200"/>
              <w:jc w:val="center"/>
            </w:pPr>
            <w:r>
              <w:t xml:space="preserve">( Dr. </w:t>
            </w:r>
            <w:proofErr w:type="spellStart"/>
            <w:r>
              <w:t>apt</w:t>
            </w:r>
            <w:proofErr w:type="spellEnd"/>
            <w:r>
              <w:t xml:space="preserve">. Moch. Saiful Bachri, M.Si.) </w:t>
            </w:r>
            <w:r>
              <w:br/>
              <w:t>NIDN/NIY. 0501017001</w:t>
            </w:r>
          </w:p>
        </w:tc>
      </w:tr>
    </w:tbl>
    <w:p w14:paraId="1AC5292F" w14:textId="77777777" w:rsidR="00581432" w:rsidRDefault="00581432"/>
    <w:p w14:paraId="41D010CE" w14:textId="77777777" w:rsidR="00581432" w:rsidRPr="008D5BE3" w:rsidRDefault="00581432" w:rsidP="00581432">
      <w:pPr>
        <w:spacing w:after="0" w:line="276" w:lineRule="auto"/>
        <w:jc w:val="center"/>
        <w:rPr>
          <w:sz w:val="22"/>
          <w:szCs w:val="20"/>
        </w:rPr>
      </w:pPr>
      <w:r w:rsidRPr="008D5BE3">
        <w:rPr>
          <w:sz w:val="22"/>
          <w:szCs w:val="20"/>
        </w:rPr>
        <w:t xml:space="preserve">DATA TIM PELAKSANA </w:t>
      </w:r>
    </w:p>
    <w:p w14:paraId="6621970F" w14:textId="77777777" w:rsidR="00581432" w:rsidRPr="008D5BE3" w:rsidRDefault="00581432" w:rsidP="00581432">
      <w:pPr>
        <w:pStyle w:val="ListParagraph"/>
        <w:numPr>
          <w:ilvl w:val="0"/>
          <w:numId w:val="7"/>
        </w:numPr>
        <w:spacing w:after="0" w:line="276" w:lineRule="auto"/>
        <w:rPr>
          <w:sz w:val="22"/>
          <w:szCs w:val="20"/>
        </w:rPr>
      </w:pPr>
      <w:r w:rsidRPr="008D5BE3">
        <w:rPr>
          <w:sz w:val="22"/>
          <w:szCs w:val="20"/>
        </w:rPr>
        <w:t xml:space="preserve">Identitas Ketua Kelompok </w:t>
      </w:r>
    </w:p>
    <w:p w14:paraId="31AD0DB1" w14:textId="77777777" w:rsidR="00581432" w:rsidRPr="008D5BE3" w:rsidRDefault="00581432" w:rsidP="00581432">
      <w:pPr>
        <w:pStyle w:val="ListParagraph"/>
        <w:numPr>
          <w:ilvl w:val="0"/>
          <w:numId w:val="8"/>
        </w:numPr>
        <w:spacing w:after="0" w:line="276" w:lineRule="auto"/>
        <w:rPr>
          <w:sz w:val="22"/>
          <w:szCs w:val="20"/>
        </w:rPr>
      </w:pPr>
      <w:r w:rsidRPr="008D5BE3">
        <w:rPr>
          <w:sz w:val="22"/>
          <w:szCs w:val="20"/>
        </w:rPr>
        <w:t xml:space="preserve">Nama Lengkap </w:t>
      </w:r>
      <w:r w:rsidRPr="008D5BE3">
        <w:rPr>
          <w:sz w:val="22"/>
          <w:szCs w:val="20"/>
        </w:rPr>
        <w:tab/>
        <w:t xml:space="preserve">: Adhitya Ilham Mukti Utomo </w:t>
      </w:r>
    </w:p>
    <w:p w14:paraId="56F300B6" w14:textId="77777777" w:rsidR="00581432" w:rsidRPr="008D5BE3" w:rsidRDefault="00581432" w:rsidP="00581432">
      <w:pPr>
        <w:pStyle w:val="ListParagraph"/>
        <w:numPr>
          <w:ilvl w:val="0"/>
          <w:numId w:val="8"/>
        </w:numPr>
        <w:spacing w:after="0" w:line="276" w:lineRule="auto"/>
        <w:rPr>
          <w:sz w:val="22"/>
          <w:szCs w:val="20"/>
        </w:rPr>
      </w:pPr>
      <w:r w:rsidRPr="008D5BE3">
        <w:rPr>
          <w:sz w:val="22"/>
          <w:szCs w:val="20"/>
        </w:rPr>
        <w:t xml:space="preserve">NIM </w:t>
      </w:r>
      <w:r w:rsidRPr="008D5BE3">
        <w:rPr>
          <w:sz w:val="22"/>
          <w:szCs w:val="20"/>
        </w:rPr>
        <w:tab/>
      </w:r>
      <w:r w:rsidRPr="008D5BE3">
        <w:rPr>
          <w:sz w:val="22"/>
          <w:szCs w:val="20"/>
        </w:rPr>
        <w:tab/>
        <w:t>: 2308047026</w:t>
      </w:r>
    </w:p>
    <w:p w14:paraId="436F35E9" w14:textId="77777777" w:rsidR="00581432" w:rsidRPr="008D5BE3" w:rsidRDefault="00581432" w:rsidP="00581432">
      <w:pPr>
        <w:pStyle w:val="ListParagraph"/>
        <w:numPr>
          <w:ilvl w:val="0"/>
          <w:numId w:val="8"/>
        </w:numPr>
        <w:spacing w:after="0" w:line="276" w:lineRule="auto"/>
        <w:rPr>
          <w:sz w:val="22"/>
          <w:szCs w:val="20"/>
        </w:rPr>
      </w:pPr>
      <w:r w:rsidRPr="008D5BE3">
        <w:rPr>
          <w:sz w:val="22"/>
          <w:szCs w:val="20"/>
        </w:rPr>
        <w:t xml:space="preserve">Program Studi </w:t>
      </w:r>
      <w:r w:rsidRPr="008D5BE3">
        <w:rPr>
          <w:sz w:val="22"/>
          <w:szCs w:val="20"/>
        </w:rPr>
        <w:tab/>
        <w:t>: Magister Farmasi/ POKBA</w:t>
      </w:r>
    </w:p>
    <w:p w14:paraId="1C7405C9" w14:textId="054E1DF1" w:rsidR="00581432" w:rsidRPr="008D5BE3" w:rsidRDefault="00581432" w:rsidP="00581432">
      <w:pPr>
        <w:pStyle w:val="ListParagraph"/>
        <w:numPr>
          <w:ilvl w:val="0"/>
          <w:numId w:val="8"/>
        </w:numPr>
        <w:spacing w:after="0" w:line="276" w:lineRule="auto"/>
        <w:rPr>
          <w:sz w:val="22"/>
          <w:szCs w:val="20"/>
        </w:rPr>
      </w:pPr>
      <w:r w:rsidRPr="008D5BE3">
        <w:rPr>
          <w:sz w:val="22"/>
          <w:szCs w:val="20"/>
        </w:rPr>
        <w:t>Nomor HP/</w:t>
      </w:r>
      <w:proofErr w:type="spellStart"/>
      <w:r w:rsidRPr="008D5BE3">
        <w:rPr>
          <w:sz w:val="22"/>
          <w:szCs w:val="20"/>
        </w:rPr>
        <w:t>Telp</w:t>
      </w:r>
      <w:proofErr w:type="spellEnd"/>
      <w:r w:rsidRPr="008D5BE3">
        <w:rPr>
          <w:sz w:val="22"/>
          <w:szCs w:val="20"/>
        </w:rPr>
        <w:t xml:space="preserve"> </w:t>
      </w:r>
      <w:r w:rsidRPr="008D5BE3">
        <w:rPr>
          <w:sz w:val="22"/>
          <w:szCs w:val="20"/>
        </w:rPr>
        <w:tab/>
        <w:t xml:space="preserve">: </w:t>
      </w:r>
      <w:r w:rsidR="00683599">
        <w:rPr>
          <w:sz w:val="22"/>
          <w:szCs w:val="20"/>
        </w:rPr>
        <w:t>081282488594</w:t>
      </w:r>
    </w:p>
    <w:p w14:paraId="2A0EB734" w14:textId="04F57741" w:rsidR="00581432" w:rsidRPr="008D5BE3" w:rsidRDefault="00581432" w:rsidP="00581432">
      <w:pPr>
        <w:pStyle w:val="ListParagraph"/>
        <w:numPr>
          <w:ilvl w:val="0"/>
          <w:numId w:val="8"/>
        </w:numPr>
        <w:spacing w:after="0" w:line="276" w:lineRule="auto"/>
        <w:rPr>
          <w:sz w:val="22"/>
          <w:szCs w:val="20"/>
        </w:rPr>
      </w:pPr>
      <w:r w:rsidRPr="008D5BE3">
        <w:rPr>
          <w:sz w:val="22"/>
          <w:szCs w:val="20"/>
        </w:rPr>
        <w:t xml:space="preserve">Alamat Rumah </w:t>
      </w:r>
      <w:r w:rsidRPr="008D5BE3">
        <w:rPr>
          <w:sz w:val="22"/>
          <w:szCs w:val="20"/>
        </w:rPr>
        <w:tab/>
        <w:t xml:space="preserve">: </w:t>
      </w:r>
      <w:proofErr w:type="spellStart"/>
      <w:r w:rsidR="00683599">
        <w:rPr>
          <w:sz w:val="22"/>
          <w:szCs w:val="20"/>
        </w:rPr>
        <w:t>Mojoroto</w:t>
      </w:r>
      <w:proofErr w:type="spellEnd"/>
      <w:r w:rsidR="00683599">
        <w:rPr>
          <w:sz w:val="22"/>
          <w:szCs w:val="20"/>
        </w:rPr>
        <w:t xml:space="preserve"> RT 28, Kedawung, Sragen</w:t>
      </w:r>
    </w:p>
    <w:p w14:paraId="11970ECD" w14:textId="59A1D77A" w:rsidR="00581432" w:rsidRPr="008D5BE3" w:rsidRDefault="00581432" w:rsidP="00581432">
      <w:pPr>
        <w:pStyle w:val="ListParagraph"/>
        <w:numPr>
          <w:ilvl w:val="0"/>
          <w:numId w:val="8"/>
        </w:numPr>
        <w:spacing w:after="0" w:line="276" w:lineRule="auto"/>
        <w:rPr>
          <w:sz w:val="22"/>
          <w:szCs w:val="20"/>
        </w:rPr>
      </w:pPr>
      <w:r w:rsidRPr="008D5BE3">
        <w:rPr>
          <w:sz w:val="22"/>
          <w:szCs w:val="20"/>
        </w:rPr>
        <w:t xml:space="preserve">Alamat Email </w:t>
      </w:r>
      <w:r w:rsidRPr="008D5BE3">
        <w:rPr>
          <w:sz w:val="22"/>
          <w:szCs w:val="20"/>
        </w:rPr>
        <w:tab/>
        <w:t xml:space="preserve">: </w:t>
      </w:r>
      <w:hyperlink r:id="rId8" w:history="1">
        <w:r w:rsidR="00683599" w:rsidRPr="00F732DD">
          <w:rPr>
            <w:rStyle w:val="Hyperlink"/>
            <w:sz w:val="22"/>
            <w:szCs w:val="20"/>
          </w:rPr>
          <w:t>adhityailhamu56@gmail.com</w:t>
        </w:r>
      </w:hyperlink>
      <w:r w:rsidR="00683599">
        <w:rPr>
          <w:sz w:val="22"/>
          <w:szCs w:val="20"/>
        </w:rPr>
        <w:t xml:space="preserve"> </w:t>
      </w:r>
    </w:p>
    <w:p w14:paraId="6B1F77D5" w14:textId="77777777" w:rsidR="00581432" w:rsidRPr="008D5BE3" w:rsidRDefault="00581432" w:rsidP="00581432">
      <w:pPr>
        <w:pStyle w:val="ListParagraph"/>
        <w:numPr>
          <w:ilvl w:val="0"/>
          <w:numId w:val="7"/>
        </w:numPr>
        <w:spacing w:after="0" w:line="276" w:lineRule="auto"/>
        <w:rPr>
          <w:sz w:val="22"/>
          <w:szCs w:val="20"/>
        </w:rPr>
      </w:pPr>
      <w:r w:rsidRPr="008D5BE3">
        <w:rPr>
          <w:sz w:val="22"/>
          <w:szCs w:val="20"/>
        </w:rPr>
        <w:t xml:space="preserve">Anggota I </w:t>
      </w:r>
    </w:p>
    <w:p w14:paraId="31450A69"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 xml:space="preserve"> Nama Lengkap </w:t>
      </w:r>
      <w:r w:rsidRPr="008D5BE3">
        <w:rPr>
          <w:sz w:val="22"/>
          <w:szCs w:val="20"/>
        </w:rPr>
        <w:tab/>
        <w:t xml:space="preserve">: Yanti Fitriani  </w:t>
      </w:r>
    </w:p>
    <w:p w14:paraId="40AD2481"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 xml:space="preserve">NIM </w:t>
      </w:r>
      <w:r w:rsidRPr="008D5BE3">
        <w:rPr>
          <w:sz w:val="22"/>
          <w:szCs w:val="20"/>
        </w:rPr>
        <w:tab/>
      </w:r>
      <w:r w:rsidRPr="008D5BE3">
        <w:rPr>
          <w:sz w:val="22"/>
          <w:szCs w:val="20"/>
        </w:rPr>
        <w:tab/>
        <w:t>: 2308045015</w:t>
      </w:r>
    </w:p>
    <w:p w14:paraId="4D5E31D8"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 xml:space="preserve">Program Studi </w:t>
      </w:r>
      <w:r w:rsidRPr="008D5BE3">
        <w:rPr>
          <w:sz w:val="22"/>
          <w:szCs w:val="20"/>
        </w:rPr>
        <w:tab/>
        <w:t>: Magister Farmasi/Klinis</w:t>
      </w:r>
    </w:p>
    <w:p w14:paraId="31AB0229"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Nomor HP/</w:t>
      </w:r>
      <w:proofErr w:type="spellStart"/>
      <w:r w:rsidRPr="008D5BE3">
        <w:rPr>
          <w:sz w:val="22"/>
          <w:szCs w:val="20"/>
        </w:rPr>
        <w:t>Telp</w:t>
      </w:r>
      <w:proofErr w:type="spellEnd"/>
      <w:r w:rsidRPr="008D5BE3">
        <w:rPr>
          <w:sz w:val="22"/>
          <w:szCs w:val="20"/>
        </w:rPr>
        <w:t xml:space="preserve"> </w:t>
      </w:r>
      <w:r w:rsidRPr="008D5BE3">
        <w:rPr>
          <w:sz w:val="22"/>
          <w:szCs w:val="20"/>
        </w:rPr>
        <w:tab/>
        <w:t>: 2308045015</w:t>
      </w:r>
    </w:p>
    <w:p w14:paraId="087EBECE"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 xml:space="preserve">Alamat Rumah </w:t>
      </w:r>
      <w:r w:rsidRPr="008D5BE3">
        <w:rPr>
          <w:sz w:val="22"/>
          <w:szCs w:val="20"/>
        </w:rPr>
        <w:tab/>
        <w:t xml:space="preserve">: Jl. </w:t>
      </w:r>
      <w:proofErr w:type="spellStart"/>
      <w:r w:rsidRPr="008D5BE3">
        <w:rPr>
          <w:sz w:val="22"/>
          <w:szCs w:val="20"/>
        </w:rPr>
        <w:t>Tengiri</w:t>
      </w:r>
      <w:proofErr w:type="spellEnd"/>
      <w:r w:rsidRPr="008D5BE3">
        <w:rPr>
          <w:sz w:val="22"/>
          <w:szCs w:val="20"/>
        </w:rPr>
        <w:t xml:space="preserve"> No.10 </w:t>
      </w:r>
      <w:proofErr w:type="spellStart"/>
      <w:r w:rsidRPr="008D5BE3">
        <w:rPr>
          <w:sz w:val="22"/>
          <w:szCs w:val="20"/>
        </w:rPr>
        <w:t>kel.Wamponiki</w:t>
      </w:r>
      <w:proofErr w:type="spellEnd"/>
      <w:r w:rsidRPr="008D5BE3">
        <w:rPr>
          <w:sz w:val="22"/>
          <w:szCs w:val="20"/>
        </w:rPr>
        <w:t xml:space="preserve">, </w:t>
      </w:r>
      <w:proofErr w:type="spellStart"/>
      <w:r w:rsidRPr="008D5BE3">
        <w:rPr>
          <w:sz w:val="22"/>
          <w:szCs w:val="20"/>
        </w:rPr>
        <w:t>Kec.Katobu</w:t>
      </w:r>
      <w:proofErr w:type="spellEnd"/>
      <w:r w:rsidRPr="008D5BE3">
        <w:rPr>
          <w:sz w:val="22"/>
          <w:szCs w:val="20"/>
        </w:rPr>
        <w:t xml:space="preserve">, </w:t>
      </w:r>
      <w:proofErr w:type="spellStart"/>
      <w:r w:rsidRPr="008D5BE3">
        <w:rPr>
          <w:sz w:val="22"/>
          <w:szCs w:val="20"/>
        </w:rPr>
        <w:t>Raha</w:t>
      </w:r>
      <w:proofErr w:type="spellEnd"/>
      <w:r w:rsidRPr="008D5BE3">
        <w:rPr>
          <w:sz w:val="22"/>
          <w:szCs w:val="20"/>
        </w:rPr>
        <w:t>, Muna Sulawesi Tenggara</w:t>
      </w:r>
    </w:p>
    <w:p w14:paraId="016AAB7F" w14:textId="77777777" w:rsidR="00581432" w:rsidRPr="008D5BE3" w:rsidRDefault="00581432" w:rsidP="00581432">
      <w:pPr>
        <w:pStyle w:val="ListParagraph"/>
        <w:numPr>
          <w:ilvl w:val="0"/>
          <w:numId w:val="9"/>
        </w:numPr>
        <w:spacing w:after="0" w:line="276" w:lineRule="auto"/>
        <w:rPr>
          <w:sz w:val="22"/>
          <w:szCs w:val="20"/>
        </w:rPr>
      </w:pPr>
      <w:r w:rsidRPr="008D5BE3">
        <w:rPr>
          <w:sz w:val="22"/>
          <w:szCs w:val="20"/>
        </w:rPr>
        <w:t xml:space="preserve">Alamat Email </w:t>
      </w:r>
      <w:r w:rsidRPr="008D5BE3">
        <w:rPr>
          <w:sz w:val="22"/>
          <w:szCs w:val="20"/>
        </w:rPr>
        <w:tab/>
        <w:t xml:space="preserve">: </w:t>
      </w:r>
      <w:hyperlink r:id="rId9" w:history="1">
        <w:r w:rsidRPr="008D5BE3">
          <w:rPr>
            <w:rStyle w:val="Hyperlink"/>
            <w:sz w:val="22"/>
            <w:szCs w:val="20"/>
          </w:rPr>
          <w:t>fitri.feangi87@gmail.com</w:t>
        </w:r>
      </w:hyperlink>
      <w:r w:rsidRPr="008D5BE3">
        <w:rPr>
          <w:sz w:val="22"/>
          <w:szCs w:val="20"/>
        </w:rPr>
        <w:t xml:space="preserve"> </w:t>
      </w:r>
    </w:p>
    <w:p w14:paraId="7441E5A0" w14:textId="77777777" w:rsidR="00581432" w:rsidRPr="008D5BE3" w:rsidRDefault="00581432" w:rsidP="00581432">
      <w:pPr>
        <w:pStyle w:val="ListParagraph"/>
        <w:numPr>
          <w:ilvl w:val="0"/>
          <w:numId w:val="7"/>
        </w:numPr>
        <w:spacing w:after="0" w:line="276" w:lineRule="auto"/>
        <w:rPr>
          <w:sz w:val="22"/>
          <w:szCs w:val="20"/>
        </w:rPr>
      </w:pPr>
      <w:r w:rsidRPr="008D5BE3">
        <w:rPr>
          <w:sz w:val="22"/>
          <w:szCs w:val="20"/>
        </w:rPr>
        <w:t>Anggota II</w:t>
      </w:r>
    </w:p>
    <w:p w14:paraId="1F1317B3" w14:textId="77777777" w:rsidR="00581432" w:rsidRPr="008D5BE3" w:rsidRDefault="00581432" w:rsidP="00581432">
      <w:pPr>
        <w:pStyle w:val="ListParagraph"/>
        <w:numPr>
          <w:ilvl w:val="0"/>
          <w:numId w:val="10"/>
        </w:numPr>
        <w:spacing w:after="0" w:line="276" w:lineRule="auto"/>
        <w:rPr>
          <w:sz w:val="22"/>
          <w:szCs w:val="20"/>
        </w:rPr>
      </w:pPr>
      <w:r w:rsidRPr="008D5BE3">
        <w:rPr>
          <w:sz w:val="22"/>
          <w:szCs w:val="20"/>
        </w:rPr>
        <w:t xml:space="preserve"> Nama Lengkap </w:t>
      </w:r>
      <w:r w:rsidRPr="008D5BE3">
        <w:rPr>
          <w:sz w:val="22"/>
          <w:szCs w:val="20"/>
        </w:rPr>
        <w:tab/>
        <w:t xml:space="preserve">: Trias Kania Sundari  </w:t>
      </w:r>
    </w:p>
    <w:p w14:paraId="3A80F4AF" w14:textId="77777777" w:rsidR="00581432" w:rsidRPr="008D5BE3" w:rsidRDefault="00581432" w:rsidP="00581432">
      <w:pPr>
        <w:pStyle w:val="ListParagraph"/>
        <w:numPr>
          <w:ilvl w:val="0"/>
          <w:numId w:val="10"/>
        </w:numPr>
        <w:spacing w:after="0" w:line="276" w:lineRule="auto"/>
        <w:rPr>
          <w:sz w:val="22"/>
          <w:szCs w:val="20"/>
        </w:rPr>
      </w:pPr>
      <w:r w:rsidRPr="008D5BE3">
        <w:rPr>
          <w:sz w:val="22"/>
          <w:szCs w:val="20"/>
        </w:rPr>
        <w:t xml:space="preserve">NIM </w:t>
      </w:r>
      <w:r w:rsidRPr="008D5BE3">
        <w:rPr>
          <w:sz w:val="22"/>
          <w:szCs w:val="20"/>
        </w:rPr>
        <w:tab/>
      </w:r>
      <w:r w:rsidRPr="008D5BE3">
        <w:rPr>
          <w:sz w:val="22"/>
          <w:szCs w:val="20"/>
        </w:rPr>
        <w:tab/>
        <w:t>: 2308047029</w:t>
      </w:r>
    </w:p>
    <w:p w14:paraId="0037C26F" w14:textId="77777777" w:rsidR="00581432" w:rsidRPr="008D5BE3" w:rsidRDefault="00581432" w:rsidP="00581432">
      <w:pPr>
        <w:pStyle w:val="ListParagraph"/>
        <w:numPr>
          <w:ilvl w:val="0"/>
          <w:numId w:val="10"/>
        </w:numPr>
        <w:spacing w:after="0" w:line="276" w:lineRule="auto"/>
        <w:rPr>
          <w:sz w:val="22"/>
          <w:szCs w:val="20"/>
        </w:rPr>
      </w:pPr>
      <w:r w:rsidRPr="008D5BE3">
        <w:rPr>
          <w:sz w:val="22"/>
          <w:szCs w:val="20"/>
        </w:rPr>
        <w:t xml:space="preserve">Program Studi </w:t>
      </w:r>
      <w:r w:rsidRPr="008D5BE3">
        <w:rPr>
          <w:sz w:val="22"/>
          <w:szCs w:val="20"/>
        </w:rPr>
        <w:tab/>
        <w:t xml:space="preserve">: Magister Farmasi/POKBA </w:t>
      </w:r>
    </w:p>
    <w:p w14:paraId="762ABC2A" w14:textId="77777777" w:rsidR="00581432" w:rsidRPr="008D5BE3" w:rsidRDefault="00581432" w:rsidP="00581432">
      <w:pPr>
        <w:pStyle w:val="ListParagraph"/>
        <w:numPr>
          <w:ilvl w:val="0"/>
          <w:numId w:val="10"/>
        </w:numPr>
        <w:spacing w:after="0" w:line="276" w:lineRule="auto"/>
        <w:rPr>
          <w:sz w:val="22"/>
          <w:szCs w:val="20"/>
        </w:rPr>
      </w:pPr>
      <w:r w:rsidRPr="008D5BE3">
        <w:rPr>
          <w:sz w:val="22"/>
          <w:szCs w:val="20"/>
        </w:rPr>
        <w:t>Nomor HP/</w:t>
      </w:r>
      <w:proofErr w:type="spellStart"/>
      <w:r w:rsidRPr="008D5BE3">
        <w:rPr>
          <w:sz w:val="22"/>
          <w:szCs w:val="20"/>
        </w:rPr>
        <w:t>Telp</w:t>
      </w:r>
      <w:proofErr w:type="spellEnd"/>
      <w:r w:rsidRPr="008D5BE3">
        <w:rPr>
          <w:sz w:val="22"/>
          <w:szCs w:val="20"/>
        </w:rPr>
        <w:t xml:space="preserve"> </w:t>
      </w:r>
      <w:r w:rsidRPr="008D5BE3">
        <w:rPr>
          <w:sz w:val="22"/>
          <w:szCs w:val="20"/>
        </w:rPr>
        <w:tab/>
        <w:t>: 085865292309</w:t>
      </w:r>
    </w:p>
    <w:p w14:paraId="60819F07" w14:textId="77777777" w:rsidR="00581432" w:rsidRPr="008D5BE3" w:rsidRDefault="00581432" w:rsidP="00581432">
      <w:pPr>
        <w:pStyle w:val="ListParagraph"/>
        <w:numPr>
          <w:ilvl w:val="0"/>
          <w:numId w:val="10"/>
        </w:numPr>
        <w:spacing w:after="0" w:line="276" w:lineRule="auto"/>
        <w:rPr>
          <w:sz w:val="22"/>
          <w:szCs w:val="20"/>
        </w:rPr>
      </w:pPr>
      <w:r w:rsidRPr="008D5BE3">
        <w:rPr>
          <w:sz w:val="22"/>
          <w:szCs w:val="20"/>
        </w:rPr>
        <w:t xml:space="preserve">Alamat Rumah </w:t>
      </w:r>
      <w:r w:rsidRPr="008D5BE3">
        <w:rPr>
          <w:sz w:val="22"/>
          <w:szCs w:val="20"/>
        </w:rPr>
        <w:tab/>
        <w:t xml:space="preserve">: </w:t>
      </w:r>
      <w:proofErr w:type="spellStart"/>
      <w:r w:rsidRPr="008D5BE3">
        <w:rPr>
          <w:sz w:val="22"/>
          <w:szCs w:val="20"/>
        </w:rPr>
        <w:t>Kp</w:t>
      </w:r>
      <w:proofErr w:type="spellEnd"/>
      <w:r w:rsidRPr="008D5BE3">
        <w:rPr>
          <w:sz w:val="22"/>
          <w:szCs w:val="20"/>
        </w:rPr>
        <w:t xml:space="preserve">. </w:t>
      </w:r>
      <w:proofErr w:type="spellStart"/>
      <w:r w:rsidRPr="008D5BE3">
        <w:rPr>
          <w:sz w:val="22"/>
          <w:szCs w:val="20"/>
        </w:rPr>
        <w:t>Pamoyanan</w:t>
      </w:r>
      <w:proofErr w:type="spellEnd"/>
      <w:r w:rsidRPr="008D5BE3">
        <w:rPr>
          <w:sz w:val="22"/>
          <w:szCs w:val="20"/>
        </w:rPr>
        <w:t xml:space="preserve"> 03/05 Ds. </w:t>
      </w:r>
      <w:proofErr w:type="spellStart"/>
      <w:r w:rsidRPr="008D5BE3">
        <w:rPr>
          <w:sz w:val="22"/>
          <w:szCs w:val="20"/>
        </w:rPr>
        <w:t>Cikitu</w:t>
      </w:r>
      <w:proofErr w:type="spellEnd"/>
      <w:r w:rsidRPr="008D5BE3">
        <w:rPr>
          <w:sz w:val="22"/>
          <w:szCs w:val="20"/>
        </w:rPr>
        <w:t xml:space="preserve"> Kec. Pacet Kab. Bandung, Jawa Barat </w:t>
      </w:r>
    </w:p>
    <w:p w14:paraId="67BEBCDC" w14:textId="21A1F1C7" w:rsidR="00581432" w:rsidRPr="008D5BE3" w:rsidRDefault="00581432" w:rsidP="00581432">
      <w:pPr>
        <w:pStyle w:val="ListParagraph"/>
        <w:numPr>
          <w:ilvl w:val="0"/>
          <w:numId w:val="10"/>
        </w:numPr>
        <w:spacing w:after="0" w:line="276" w:lineRule="auto"/>
        <w:rPr>
          <w:sz w:val="22"/>
          <w:szCs w:val="20"/>
        </w:rPr>
      </w:pPr>
      <w:r w:rsidRPr="008D5BE3">
        <w:rPr>
          <w:sz w:val="22"/>
          <w:szCs w:val="20"/>
        </w:rPr>
        <w:t xml:space="preserve">Alamat Email </w:t>
      </w:r>
      <w:r w:rsidRPr="008D5BE3">
        <w:rPr>
          <w:sz w:val="22"/>
          <w:szCs w:val="20"/>
        </w:rPr>
        <w:tab/>
        <w:t xml:space="preserve">: </w:t>
      </w:r>
      <w:hyperlink r:id="rId10" w:history="1">
        <w:r w:rsidR="00683599" w:rsidRPr="00F732DD">
          <w:rPr>
            <w:rStyle w:val="Hyperlink"/>
            <w:sz w:val="22"/>
            <w:szCs w:val="20"/>
          </w:rPr>
          <w:t>Triaskania@gmail.com</w:t>
        </w:r>
      </w:hyperlink>
      <w:r w:rsidR="00683599">
        <w:rPr>
          <w:sz w:val="22"/>
          <w:szCs w:val="20"/>
        </w:rPr>
        <w:t xml:space="preserve"> </w:t>
      </w:r>
    </w:p>
    <w:p w14:paraId="1519E8D0" w14:textId="270F6927" w:rsidR="00581432" w:rsidRDefault="00581432">
      <w:r>
        <w:br w:type="page"/>
      </w:r>
    </w:p>
    <w:p w14:paraId="0EDB4CFD" w14:textId="77777777" w:rsidR="00581432" w:rsidRPr="008D5BE3" w:rsidRDefault="00581432" w:rsidP="00581432">
      <w:pPr>
        <w:pStyle w:val="ListParagraph"/>
        <w:numPr>
          <w:ilvl w:val="0"/>
          <w:numId w:val="11"/>
        </w:numPr>
        <w:spacing w:after="0" w:line="276" w:lineRule="auto"/>
        <w:rPr>
          <w:b/>
          <w:bCs/>
          <w:sz w:val="22"/>
          <w:szCs w:val="20"/>
        </w:rPr>
      </w:pPr>
      <w:r w:rsidRPr="008D5BE3">
        <w:rPr>
          <w:b/>
          <w:bCs/>
          <w:sz w:val="22"/>
          <w:szCs w:val="20"/>
        </w:rPr>
        <w:t xml:space="preserve">Pendahuluan </w:t>
      </w:r>
    </w:p>
    <w:p w14:paraId="0E254920" w14:textId="77777777" w:rsidR="00581432" w:rsidRPr="008D5BE3" w:rsidRDefault="00581432" w:rsidP="00581432">
      <w:pPr>
        <w:pStyle w:val="ListParagraph"/>
        <w:numPr>
          <w:ilvl w:val="0"/>
          <w:numId w:val="12"/>
        </w:numPr>
        <w:spacing w:after="0" w:line="276" w:lineRule="auto"/>
        <w:rPr>
          <w:b/>
          <w:bCs/>
          <w:sz w:val="22"/>
          <w:szCs w:val="20"/>
        </w:rPr>
      </w:pPr>
      <w:r w:rsidRPr="008D5BE3">
        <w:rPr>
          <w:b/>
          <w:bCs/>
          <w:sz w:val="22"/>
          <w:szCs w:val="20"/>
        </w:rPr>
        <w:t xml:space="preserve">Latar Belakang dan Analisis Situasi </w:t>
      </w:r>
    </w:p>
    <w:p w14:paraId="4773017A" w14:textId="0B2F1FD8" w:rsidR="00581432" w:rsidRPr="008D5BE3" w:rsidRDefault="00581432" w:rsidP="00581432">
      <w:pPr>
        <w:spacing w:after="0" w:line="276" w:lineRule="auto"/>
        <w:ind w:left="1800" w:firstLine="360"/>
        <w:jc w:val="both"/>
        <w:rPr>
          <w:sz w:val="22"/>
          <w:szCs w:val="20"/>
        </w:rPr>
      </w:pPr>
      <w:r w:rsidRPr="008D5BE3">
        <w:rPr>
          <w:sz w:val="22"/>
          <w:szCs w:val="20"/>
        </w:rPr>
        <w:t xml:space="preserve">Perilaku Hidup Bersih dan Sehat (PHBS) merupakan segala sesuatu yang berkaitan dengan kesehatan yang dilakukan oleh individu atas kesadarannya, sehingga anggota keluarga dapat menolong dirinya sendiri di bidang kesehatan dan dapat memiliki peran secara aktif dalam kegiatan kesehatan di masyarakat. Menteri Kesehatan (Menkes) RI telah membuat panduan mengenai Perilaku Hidup Bersih dan Sehat yang telah tertuang dalam </w:t>
      </w:r>
      <w:proofErr w:type="spellStart"/>
      <w:r w:rsidRPr="008D5BE3">
        <w:rPr>
          <w:sz w:val="22"/>
          <w:szCs w:val="20"/>
        </w:rPr>
        <w:t>Permenkes</w:t>
      </w:r>
      <w:proofErr w:type="spellEnd"/>
      <w:r w:rsidRPr="008D5BE3">
        <w:rPr>
          <w:sz w:val="22"/>
          <w:szCs w:val="20"/>
        </w:rPr>
        <w:t xml:space="preserve"> No.2269 tahun 2011, peraturan tersebut mengatur usaha-usaha yang dapat dilakukan untuk meningkatkan perilaku hidup bersih dan sehat atau PHBS</w:t>
      </w:r>
      <w:sdt>
        <w:sdtPr>
          <w:rPr>
            <w:color w:val="000000"/>
            <w:sz w:val="22"/>
            <w:szCs w:val="20"/>
          </w:rPr>
          <w:tag w:val="MENDELEY_CITATION_v3_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"/>
          <w:id w:val="346602886"/>
          <w:placeholder>
            <w:docPart w:val="2E0AD3546612446F923D2A6E6BD568AF"/>
          </w:placeholder>
        </w:sdtPr>
        <w:sdtEndPr/>
        <w:sdtContent>
          <w:r w:rsidRPr="008D5BE3">
            <w:rPr>
              <w:color w:val="000000"/>
              <w:sz w:val="22"/>
              <w:szCs w:val="20"/>
            </w:rPr>
            <w:t xml:space="preserve">(Nurjanah </w:t>
          </w:r>
          <w:proofErr w:type="spellStart"/>
          <w:r w:rsidRPr="00683599">
            <w:rPr>
              <w:i/>
              <w:iCs/>
              <w:color w:val="000000"/>
              <w:sz w:val="22"/>
              <w:szCs w:val="20"/>
            </w:rPr>
            <w:t>et</w:t>
          </w:r>
          <w:proofErr w:type="spellEnd"/>
          <w:r w:rsidRPr="00683599">
            <w:rPr>
              <w:i/>
              <w:iCs/>
              <w:color w:val="000000"/>
              <w:sz w:val="22"/>
              <w:szCs w:val="20"/>
            </w:rPr>
            <w:t xml:space="preserve"> </w:t>
          </w:r>
          <w:proofErr w:type="spellStart"/>
          <w:r w:rsidRPr="00683599">
            <w:rPr>
              <w:i/>
              <w:iCs/>
              <w:color w:val="000000"/>
              <w:sz w:val="22"/>
              <w:szCs w:val="20"/>
            </w:rPr>
            <w:t>al</w:t>
          </w:r>
          <w:r w:rsidRPr="008D5BE3">
            <w:rPr>
              <w:color w:val="000000"/>
              <w:sz w:val="22"/>
              <w:szCs w:val="20"/>
            </w:rPr>
            <w:t>.</w:t>
          </w:r>
          <w:proofErr w:type="spellEnd"/>
          <w:r w:rsidR="00683599">
            <w:rPr>
              <w:color w:val="000000"/>
              <w:sz w:val="22"/>
              <w:szCs w:val="20"/>
            </w:rPr>
            <w:t xml:space="preserve">, </w:t>
          </w:r>
          <w:r w:rsidRPr="008D5BE3">
            <w:rPr>
              <w:color w:val="000000"/>
              <w:sz w:val="22"/>
              <w:szCs w:val="20"/>
            </w:rPr>
            <w:t xml:space="preserve">; Putra </w:t>
          </w:r>
          <w:proofErr w:type="spellStart"/>
          <w:r w:rsidRPr="00683599">
            <w:rPr>
              <w:i/>
              <w:iCs/>
              <w:color w:val="000000"/>
              <w:sz w:val="22"/>
              <w:szCs w:val="20"/>
            </w:rPr>
            <w:t>et</w:t>
          </w:r>
          <w:proofErr w:type="spellEnd"/>
          <w:r w:rsidRPr="00683599">
            <w:rPr>
              <w:i/>
              <w:iCs/>
              <w:color w:val="000000"/>
              <w:sz w:val="22"/>
              <w:szCs w:val="20"/>
            </w:rPr>
            <w:t xml:space="preserve"> </w:t>
          </w:r>
          <w:proofErr w:type="spellStart"/>
          <w:r w:rsidRPr="00683599">
            <w:rPr>
              <w:i/>
              <w:iCs/>
              <w:color w:val="000000"/>
              <w:sz w:val="22"/>
              <w:szCs w:val="20"/>
            </w:rPr>
            <w:t>al</w:t>
          </w:r>
          <w:r w:rsidRPr="008D5BE3">
            <w:rPr>
              <w:color w:val="000000"/>
              <w:sz w:val="22"/>
              <w:szCs w:val="20"/>
            </w:rPr>
            <w:t>.</w:t>
          </w:r>
          <w:proofErr w:type="spellEnd"/>
          <w:r w:rsidRPr="008D5BE3">
            <w:rPr>
              <w:color w:val="000000"/>
              <w:sz w:val="22"/>
              <w:szCs w:val="20"/>
            </w:rPr>
            <w:t>, 2022).</w:t>
          </w:r>
        </w:sdtContent>
      </w:sdt>
    </w:p>
    <w:p w14:paraId="220C8FA5" w14:textId="77777777" w:rsidR="00581432" w:rsidRPr="008D5BE3" w:rsidRDefault="00581432" w:rsidP="00581432">
      <w:pPr>
        <w:spacing w:after="0" w:line="276" w:lineRule="auto"/>
        <w:ind w:left="1800" w:firstLine="360"/>
        <w:jc w:val="both"/>
        <w:rPr>
          <w:sz w:val="22"/>
          <w:szCs w:val="20"/>
        </w:rPr>
      </w:pPr>
      <w:r w:rsidRPr="008D5BE3">
        <w:rPr>
          <w:sz w:val="22"/>
          <w:szCs w:val="20"/>
        </w:rPr>
        <w:t xml:space="preserve">Memelihara kesehatan kulit merupakan aspek penting dari perilaku hidup sehat. Menurut sumber yang terpercaya, menjaga kesehatan kulit dapat dilakukan dengan menerapkan pola makan yang sehat, memastikan tidur yang cukup, dan mengikuti rutinitas perawatan kulit yang tepat. Selain itu, perilaku hidup bersih dan sehat (PHBS) juga mencakup kebiasaan seperti mencuci tangan dengan sabun, menggunakan air bersih, dan menjaga sanitasi lingkungan. Kesehatan kulit tidak hanya penting untuk penampilan, tetapi juga berperan dalam melindungi tubuh dari infeksi dan penyakit </w:t>
      </w:r>
      <w:sdt>
        <w:sdtPr>
          <w:rPr>
            <w:color w:val="000000"/>
            <w:sz w:val="22"/>
            <w:szCs w:val="20"/>
          </w:rPr>
          <w:tag w:val="MENDELEY_CITATION_v3_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"/>
          <w:id w:val="2011787455"/>
          <w:placeholder>
            <w:docPart w:val="2E0AD3546612446F923D2A6E6BD568AF"/>
          </w:placeholder>
        </w:sdtPr>
        <w:sdtEndPr/>
        <w:sdtContent>
          <w:r w:rsidRPr="008D5BE3">
            <w:rPr>
              <w:color w:val="000000"/>
              <w:sz w:val="22"/>
              <w:szCs w:val="20"/>
            </w:rPr>
            <w:t xml:space="preserve">(Putra </w:t>
          </w:r>
          <w:proofErr w:type="spellStart"/>
          <w:r w:rsidRPr="00683599">
            <w:rPr>
              <w:i/>
              <w:iCs/>
              <w:color w:val="000000"/>
              <w:sz w:val="22"/>
              <w:szCs w:val="20"/>
            </w:rPr>
            <w:t>et</w:t>
          </w:r>
          <w:proofErr w:type="spellEnd"/>
          <w:r w:rsidRPr="00683599">
            <w:rPr>
              <w:i/>
              <w:iCs/>
              <w:color w:val="000000"/>
              <w:sz w:val="22"/>
              <w:szCs w:val="20"/>
            </w:rPr>
            <w:t xml:space="preserve"> </w:t>
          </w:r>
          <w:proofErr w:type="spellStart"/>
          <w:r w:rsidRPr="00683599">
            <w:rPr>
              <w:i/>
              <w:iCs/>
              <w:color w:val="000000"/>
              <w:sz w:val="22"/>
              <w:szCs w:val="20"/>
            </w:rPr>
            <w:t>al</w:t>
          </w:r>
          <w:r w:rsidRPr="008D5BE3">
            <w:rPr>
              <w:color w:val="000000"/>
              <w:sz w:val="22"/>
              <w:szCs w:val="20"/>
            </w:rPr>
            <w:t>.</w:t>
          </w:r>
          <w:proofErr w:type="spellEnd"/>
          <w:r w:rsidRPr="008D5BE3">
            <w:rPr>
              <w:color w:val="000000"/>
              <w:sz w:val="22"/>
              <w:szCs w:val="20"/>
            </w:rPr>
            <w:t>, 2022).</w:t>
          </w:r>
        </w:sdtContent>
      </w:sdt>
    </w:p>
    <w:p w14:paraId="56EF7D1D" w14:textId="173A85DD" w:rsidR="00581432" w:rsidRPr="008D5BE3" w:rsidRDefault="00581432" w:rsidP="00581432">
      <w:pPr>
        <w:spacing w:after="0" w:line="276" w:lineRule="auto"/>
        <w:ind w:left="1800" w:firstLine="360"/>
        <w:jc w:val="both"/>
        <w:rPr>
          <w:color w:val="000000"/>
          <w:sz w:val="22"/>
          <w:szCs w:val="20"/>
        </w:rPr>
      </w:pPr>
      <w:r w:rsidRPr="008D5BE3">
        <w:rPr>
          <w:sz w:val="22"/>
          <w:szCs w:val="20"/>
        </w:rPr>
        <w:t xml:space="preserve">Lingkungan yang kurang bersih dan kurangnya pengetahuan mengenai perilaku hidup bersih dan sehat akan menimbulkan banyak dampak buruk bagi </w:t>
      </w:r>
      <w:proofErr w:type="spellStart"/>
      <w:r w:rsidRPr="008D5BE3">
        <w:rPr>
          <w:sz w:val="22"/>
          <w:szCs w:val="20"/>
        </w:rPr>
        <w:t>indivdu</w:t>
      </w:r>
      <w:proofErr w:type="spellEnd"/>
      <w:r w:rsidRPr="008D5BE3">
        <w:rPr>
          <w:sz w:val="22"/>
          <w:szCs w:val="20"/>
        </w:rPr>
        <w:t xml:space="preserve"> maupun bagi lingkungan. Keadaan lingkungan yang kurang bersih, dapat menimbulkan berbagai macam penyakit, salah satunya adalah penyakit kulit seperti eksim, </w:t>
      </w:r>
      <w:proofErr w:type="spellStart"/>
      <w:r w:rsidRPr="008D5BE3">
        <w:rPr>
          <w:sz w:val="22"/>
          <w:szCs w:val="20"/>
        </w:rPr>
        <w:t>scabies</w:t>
      </w:r>
      <w:proofErr w:type="spellEnd"/>
      <w:r w:rsidRPr="008D5BE3">
        <w:rPr>
          <w:sz w:val="22"/>
          <w:szCs w:val="20"/>
        </w:rPr>
        <w:t>, jerawat, psoriasis, infeksi jamur, dan infeksi bakteri. Edukasi mengenai kesehatan kulit di panti asuhan sangat penting untuk memastikan anak-anak mendapatkan perawatan yang tepat dan mencegah penyakit kulit yang umum terjadi. Anak-anak di panti asuhan sering kali tinggal dalam kondisi yang padat, yang dapat meningkatkan risiko infeksi kulit seperti jamur dan bakteri. Dengan memberikan edukasi tentang kebersihan dan perawatan kulit, anak-anak dapat belajar cara menjaga kesehatan kulit mereka, mengidentifikasi gejala awal penyakit kulit, dan mengambil langkah pencegahan yang diperlukan. Selain itu, edukasi ini juga dapat meningkatkan kesadaran mereka tentang pentingnya menjaga kebersihan pribadi dan lingkungan sekitar</w:t>
      </w:r>
      <w:sdt>
        <w:sdtPr>
          <w:rPr>
            <w:color w:val="000000"/>
            <w:sz w:val="22"/>
            <w:szCs w:val="20"/>
          </w:rPr>
          <w:tag w:val="MENDELEY_CITATION_v3_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"/>
          <w:id w:val="-2017915165"/>
          <w:placeholder>
            <w:docPart w:val="2E0AD3546612446F923D2A6E6BD568AF"/>
          </w:placeholder>
        </w:sdtPr>
        <w:sdtEndPr/>
        <w:sdtContent>
          <w:r w:rsidRPr="008D5BE3">
            <w:rPr>
              <w:color w:val="000000"/>
              <w:sz w:val="22"/>
              <w:szCs w:val="20"/>
            </w:rPr>
            <w:t xml:space="preserve">(Nurjanah </w:t>
          </w:r>
          <w:proofErr w:type="spellStart"/>
          <w:r w:rsidRPr="00683599">
            <w:rPr>
              <w:i/>
              <w:iCs/>
              <w:color w:val="000000"/>
              <w:sz w:val="22"/>
              <w:szCs w:val="20"/>
            </w:rPr>
            <w:t>et</w:t>
          </w:r>
          <w:proofErr w:type="spellEnd"/>
          <w:r w:rsidRPr="00683599">
            <w:rPr>
              <w:i/>
              <w:iCs/>
              <w:color w:val="000000"/>
              <w:sz w:val="22"/>
              <w:szCs w:val="20"/>
            </w:rPr>
            <w:t xml:space="preserve"> </w:t>
          </w:r>
          <w:proofErr w:type="spellStart"/>
          <w:r w:rsidRPr="00683599">
            <w:rPr>
              <w:i/>
              <w:iCs/>
              <w:color w:val="000000"/>
              <w:sz w:val="22"/>
              <w:szCs w:val="20"/>
            </w:rPr>
            <w:t>al</w:t>
          </w:r>
          <w:r w:rsidRPr="008D5BE3">
            <w:rPr>
              <w:color w:val="000000"/>
              <w:sz w:val="22"/>
              <w:szCs w:val="20"/>
            </w:rPr>
            <w:t>.</w:t>
          </w:r>
          <w:proofErr w:type="spellEnd"/>
          <w:r w:rsidRPr="008D5BE3">
            <w:rPr>
              <w:color w:val="000000"/>
              <w:sz w:val="22"/>
              <w:szCs w:val="20"/>
            </w:rPr>
            <w:t xml:space="preserve">, Putra </w:t>
          </w:r>
          <w:proofErr w:type="spellStart"/>
          <w:r w:rsidRPr="00683599">
            <w:rPr>
              <w:i/>
              <w:iCs/>
              <w:color w:val="000000"/>
              <w:sz w:val="22"/>
              <w:szCs w:val="20"/>
            </w:rPr>
            <w:t>et</w:t>
          </w:r>
          <w:proofErr w:type="spellEnd"/>
          <w:r w:rsidRPr="00683599">
            <w:rPr>
              <w:i/>
              <w:iCs/>
              <w:color w:val="000000"/>
              <w:sz w:val="22"/>
              <w:szCs w:val="20"/>
            </w:rPr>
            <w:t xml:space="preserve"> </w:t>
          </w:r>
          <w:proofErr w:type="spellStart"/>
          <w:r w:rsidRPr="00683599">
            <w:rPr>
              <w:i/>
              <w:iCs/>
              <w:color w:val="000000"/>
              <w:sz w:val="22"/>
              <w:szCs w:val="20"/>
            </w:rPr>
            <w:t>al</w:t>
          </w:r>
          <w:r w:rsidRPr="008D5BE3">
            <w:rPr>
              <w:color w:val="000000"/>
              <w:sz w:val="22"/>
              <w:szCs w:val="20"/>
            </w:rPr>
            <w:t>.</w:t>
          </w:r>
          <w:proofErr w:type="spellEnd"/>
          <w:r w:rsidRPr="008D5BE3">
            <w:rPr>
              <w:color w:val="000000"/>
              <w:sz w:val="22"/>
              <w:szCs w:val="20"/>
            </w:rPr>
            <w:t>, 2022)</w:t>
          </w:r>
        </w:sdtContent>
      </w:sdt>
    </w:p>
    <w:p w14:paraId="3C9FA903" w14:textId="77777777" w:rsidR="00581432" w:rsidRDefault="00581432" w:rsidP="00581432">
      <w:pPr>
        <w:spacing w:after="0" w:line="276" w:lineRule="auto"/>
        <w:ind w:left="1800" w:firstLine="360"/>
        <w:jc w:val="both"/>
        <w:rPr>
          <w:color w:val="000000"/>
          <w:sz w:val="22"/>
          <w:szCs w:val="20"/>
        </w:rPr>
      </w:pPr>
      <w:r w:rsidRPr="008D5BE3">
        <w:rPr>
          <w:color w:val="000000"/>
          <w:sz w:val="22"/>
          <w:szCs w:val="20"/>
        </w:rPr>
        <w:t xml:space="preserve">Keadaan kaki yang tertutup dengan aktivitas yang berlangsung lama, akan menyebabkan kaki berkeringat dan </w:t>
      </w:r>
      <w:proofErr w:type="spellStart"/>
      <w:r w:rsidRPr="008D5BE3">
        <w:rPr>
          <w:color w:val="000000"/>
          <w:sz w:val="22"/>
          <w:szCs w:val="20"/>
        </w:rPr>
        <w:t>lembab</w:t>
      </w:r>
      <w:proofErr w:type="spellEnd"/>
      <w:r w:rsidRPr="008D5BE3">
        <w:rPr>
          <w:color w:val="000000"/>
          <w:sz w:val="22"/>
          <w:szCs w:val="20"/>
        </w:rPr>
        <w:t xml:space="preserve">, sehingga akan menimbulkan bau kaki, bau kaki ini disebabkan oleh </w:t>
      </w:r>
      <w:proofErr w:type="spellStart"/>
      <w:r w:rsidRPr="008D5BE3">
        <w:rPr>
          <w:color w:val="000000"/>
          <w:sz w:val="22"/>
          <w:szCs w:val="20"/>
        </w:rPr>
        <w:t>penumpukkan</w:t>
      </w:r>
      <w:proofErr w:type="spellEnd"/>
      <w:r w:rsidRPr="008D5BE3">
        <w:rPr>
          <w:color w:val="000000"/>
          <w:sz w:val="22"/>
          <w:szCs w:val="20"/>
        </w:rPr>
        <w:t xml:space="preserve"> bakteri yang mendegradasi </w:t>
      </w:r>
      <w:proofErr w:type="spellStart"/>
      <w:r w:rsidRPr="008D5BE3">
        <w:rPr>
          <w:color w:val="000000"/>
          <w:sz w:val="22"/>
          <w:szCs w:val="20"/>
        </w:rPr>
        <w:t>leusin</w:t>
      </w:r>
      <w:proofErr w:type="spellEnd"/>
      <w:r w:rsidRPr="008D5BE3">
        <w:rPr>
          <w:color w:val="000000"/>
          <w:sz w:val="22"/>
          <w:szCs w:val="20"/>
        </w:rPr>
        <w:t xml:space="preserve"> yang dihasilkan  oleh keringat sehingga terbentuk asam </w:t>
      </w:r>
      <w:proofErr w:type="spellStart"/>
      <w:r w:rsidRPr="008D5BE3">
        <w:rPr>
          <w:color w:val="000000"/>
          <w:sz w:val="22"/>
          <w:szCs w:val="20"/>
        </w:rPr>
        <w:t>isovalerat</w:t>
      </w:r>
      <w:proofErr w:type="spellEnd"/>
      <w:r w:rsidRPr="008D5BE3">
        <w:rPr>
          <w:color w:val="000000"/>
          <w:sz w:val="22"/>
          <w:szCs w:val="20"/>
        </w:rPr>
        <w:t xml:space="preserve">. Bakteri penyebab bau kaki biasanya </w:t>
      </w:r>
      <w:proofErr w:type="spellStart"/>
      <w:r w:rsidRPr="00683599">
        <w:rPr>
          <w:i/>
          <w:iCs/>
          <w:color w:val="000000"/>
          <w:sz w:val="22"/>
          <w:szCs w:val="20"/>
        </w:rPr>
        <w:t>Corynebacterium</w:t>
      </w:r>
      <w:proofErr w:type="spellEnd"/>
      <w:r w:rsidRPr="00683599">
        <w:rPr>
          <w:i/>
          <w:iCs/>
          <w:color w:val="000000"/>
          <w:sz w:val="22"/>
          <w:szCs w:val="20"/>
        </w:rPr>
        <w:t xml:space="preserve"> </w:t>
      </w:r>
      <w:proofErr w:type="spellStart"/>
      <w:r w:rsidRPr="00683599">
        <w:rPr>
          <w:i/>
          <w:iCs/>
          <w:color w:val="000000"/>
          <w:sz w:val="22"/>
          <w:szCs w:val="20"/>
        </w:rPr>
        <w:t>acne</w:t>
      </w:r>
      <w:proofErr w:type="spellEnd"/>
      <w:r w:rsidRPr="00683599">
        <w:rPr>
          <w:i/>
          <w:iCs/>
          <w:color w:val="000000"/>
          <w:sz w:val="22"/>
          <w:szCs w:val="20"/>
        </w:rPr>
        <w:t xml:space="preserve">, </w:t>
      </w:r>
      <w:proofErr w:type="spellStart"/>
      <w:r w:rsidRPr="00683599">
        <w:rPr>
          <w:i/>
          <w:iCs/>
          <w:color w:val="000000"/>
          <w:sz w:val="22"/>
          <w:szCs w:val="20"/>
        </w:rPr>
        <w:t>Pseudomonas</w:t>
      </w:r>
      <w:proofErr w:type="spellEnd"/>
      <w:r w:rsidRPr="00683599">
        <w:rPr>
          <w:i/>
          <w:iCs/>
          <w:color w:val="000000"/>
          <w:sz w:val="22"/>
          <w:szCs w:val="20"/>
        </w:rPr>
        <w:t xml:space="preserve"> </w:t>
      </w:r>
      <w:proofErr w:type="spellStart"/>
      <w:r w:rsidRPr="00683599">
        <w:rPr>
          <w:i/>
          <w:iCs/>
          <w:color w:val="000000"/>
          <w:sz w:val="22"/>
          <w:szCs w:val="20"/>
        </w:rPr>
        <w:t>aeruginosa</w:t>
      </w:r>
      <w:proofErr w:type="spellEnd"/>
      <w:r w:rsidRPr="00683599">
        <w:rPr>
          <w:i/>
          <w:iCs/>
          <w:color w:val="000000"/>
          <w:sz w:val="22"/>
          <w:szCs w:val="20"/>
        </w:rPr>
        <w:t xml:space="preserve">, </w:t>
      </w:r>
      <w:proofErr w:type="spellStart"/>
      <w:r w:rsidRPr="00683599">
        <w:rPr>
          <w:i/>
          <w:iCs/>
          <w:color w:val="000000"/>
          <w:sz w:val="22"/>
          <w:szCs w:val="20"/>
        </w:rPr>
        <w:t>Staphylococcus</w:t>
      </w:r>
      <w:proofErr w:type="spellEnd"/>
      <w:r w:rsidRPr="00683599">
        <w:rPr>
          <w:i/>
          <w:iCs/>
          <w:color w:val="000000"/>
          <w:sz w:val="22"/>
          <w:szCs w:val="20"/>
        </w:rPr>
        <w:t xml:space="preserve"> epidermis, </w:t>
      </w:r>
      <w:proofErr w:type="spellStart"/>
      <w:r w:rsidRPr="00683599">
        <w:rPr>
          <w:i/>
          <w:iCs/>
          <w:color w:val="000000"/>
          <w:sz w:val="22"/>
          <w:szCs w:val="20"/>
        </w:rPr>
        <w:t>Staphylococcus</w:t>
      </w:r>
      <w:proofErr w:type="spellEnd"/>
      <w:r w:rsidRPr="00683599">
        <w:rPr>
          <w:i/>
          <w:iCs/>
          <w:color w:val="000000"/>
          <w:sz w:val="22"/>
          <w:szCs w:val="20"/>
        </w:rPr>
        <w:t xml:space="preserve"> </w:t>
      </w:r>
      <w:proofErr w:type="spellStart"/>
      <w:r w:rsidRPr="00683599">
        <w:rPr>
          <w:i/>
          <w:iCs/>
          <w:color w:val="000000"/>
          <w:sz w:val="22"/>
          <w:szCs w:val="20"/>
        </w:rPr>
        <w:t>aureus</w:t>
      </w:r>
      <w:proofErr w:type="spellEnd"/>
      <w:r w:rsidRPr="00683599">
        <w:rPr>
          <w:i/>
          <w:iCs/>
          <w:color w:val="000000"/>
          <w:sz w:val="22"/>
          <w:szCs w:val="20"/>
        </w:rPr>
        <w:t>,</w:t>
      </w:r>
      <w:r w:rsidRPr="008D5BE3">
        <w:rPr>
          <w:color w:val="000000"/>
          <w:sz w:val="22"/>
          <w:szCs w:val="20"/>
        </w:rPr>
        <w:t xml:space="preserve"> dan </w:t>
      </w:r>
      <w:proofErr w:type="spellStart"/>
      <w:r w:rsidRPr="00683599">
        <w:rPr>
          <w:i/>
          <w:iCs/>
          <w:color w:val="000000"/>
          <w:sz w:val="22"/>
          <w:szCs w:val="20"/>
        </w:rPr>
        <w:t>Streptococcys</w:t>
      </w:r>
      <w:proofErr w:type="spellEnd"/>
      <w:r w:rsidRPr="00683599">
        <w:rPr>
          <w:i/>
          <w:iCs/>
          <w:color w:val="000000"/>
          <w:sz w:val="22"/>
          <w:szCs w:val="20"/>
        </w:rPr>
        <w:t xml:space="preserve"> </w:t>
      </w:r>
      <w:proofErr w:type="spellStart"/>
      <w:r w:rsidRPr="00683599">
        <w:rPr>
          <w:i/>
          <w:iCs/>
          <w:color w:val="000000"/>
          <w:sz w:val="22"/>
          <w:szCs w:val="20"/>
        </w:rPr>
        <w:t>pyrogenesis</w:t>
      </w:r>
      <w:proofErr w:type="spellEnd"/>
      <w:r w:rsidRPr="00683599">
        <w:rPr>
          <w:i/>
          <w:iCs/>
          <w:color w:val="000000"/>
          <w:sz w:val="22"/>
          <w:szCs w:val="20"/>
        </w:rPr>
        <w:t>.</w:t>
      </w:r>
      <w:r w:rsidRPr="008D5BE3">
        <w:rPr>
          <w:color w:val="000000"/>
          <w:sz w:val="22"/>
          <w:szCs w:val="20"/>
        </w:rPr>
        <w:t xml:space="preserve"> Masih banyaknya masyarakat yang belum memahami akan permasalahan dan kepedulian terhadap kesehatan organ tubuh khususnya untuk bagian kaki, terutama bagi anak </w:t>
      </w:r>
      <w:proofErr w:type="spellStart"/>
      <w:r w:rsidRPr="008D5BE3">
        <w:rPr>
          <w:color w:val="000000"/>
          <w:sz w:val="22"/>
          <w:szCs w:val="20"/>
        </w:rPr>
        <w:t>anak</w:t>
      </w:r>
      <w:proofErr w:type="spellEnd"/>
      <w:r w:rsidRPr="008D5BE3">
        <w:rPr>
          <w:color w:val="000000"/>
          <w:sz w:val="22"/>
          <w:szCs w:val="20"/>
        </w:rPr>
        <w:t xml:space="preserve"> panti asuhan yang memiliki banyak aktivitas. Sehingga penulis tertarik untuk mengadakan pelatihan pembuatan </w:t>
      </w:r>
      <w:proofErr w:type="spellStart"/>
      <w:r w:rsidRPr="008D5BE3">
        <w:rPr>
          <w:i/>
          <w:iCs/>
          <w:color w:val="000000"/>
          <w:sz w:val="22"/>
          <w:szCs w:val="20"/>
        </w:rPr>
        <w:t>foot</w:t>
      </w:r>
      <w:proofErr w:type="spellEnd"/>
      <w:r w:rsidRPr="008D5BE3">
        <w:rPr>
          <w:i/>
          <w:iCs/>
          <w:color w:val="000000"/>
          <w:sz w:val="22"/>
          <w:szCs w:val="20"/>
        </w:rPr>
        <w:t xml:space="preserve"> </w:t>
      </w:r>
      <w:proofErr w:type="spellStart"/>
      <w:r w:rsidRPr="008D5BE3">
        <w:rPr>
          <w:i/>
          <w:iCs/>
          <w:color w:val="000000"/>
          <w:sz w:val="22"/>
          <w:szCs w:val="20"/>
        </w:rPr>
        <w:t>spray</w:t>
      </w:r>
      <w:proofErr w:type="spellEnd"/>
      <w:r w:rsidRPr="008D5BE3">
        <w:rPr>
          <w:color w:val="000000"/>
          <w:sz w:val="22"/>
          <w:szCs w:val="20"/>
        </w:rPr>
        <w:t xml:space="preserve"> untuk mengatasi permasalahan bau yang disebabkan oleh bakteri pada kaki </w:t>
      </w:r>
      <w:sdt>
        <w:sdtPr>
          <w:rPr>
            <w:color w:val="000000"/>
            <w:sz w:val="22"/>
            <w:szCs w:val="20"/>
          </w:rPr>
          <w:tag w:val="MENDELEY_CITATION_v3_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"/>
          <w:id w:val="1889377267"/>
          <w:placeholder>
            <w:docPart w:val="2E0AD3546612446F923D2A6E6BD568AF"/>
          </w:placeholder>
        </w:sdtPr>
        <w:sdtEndPr/>
        <w:sdtContent>
          <w:r w:rsidRPr="008D5BE3">
            <w:rPr>
              <w:color w:val="000000"/>
              <w:sz w:val="22"/>
              <w:szCs w:val="20"/>
            </w:rPr>
            <w:t xml:space="preserve">(Afifah </w:t>
          </w:r>
          <w:proofErr w:type="spellStart"/>
          <w:r w:rsidRPr="009203C5">
            <w:rPr>
              <w:i/>
              <w:iCs/>
              <w:color w:val="000000"/>
              <w:sz w:val="22"/>
              <w:szCs w:val="20"/>
            </w:rPr>
            <w:t>et</w:t>
          </w:r>
          <w:proofErr w:type="spellEnd"/>
          <w:r w:rsidRPr="009203C5">
            <w:rPr>
              <w:i/>
              <w:iCs/>
              <w:color w:val="000000"/>
              <w:sz w:val="22"/>
              <w:szCs w:val="20"/>
            </w:rPr>
            <w:t xml:space="preserve"> </w:t>
          </w:r>
          <w:proofErr w:type="spellStart"/>
          <w:r w:rsidRPr="009203C5">
            <w:rPr>
              <w:i/>
              <w:iCs/>
              <w:color w:val="000000"/>
              <w:sz w:val="22"/>
              <w:szCs w:val="20"/>
            </w:rPr>
            <w:t>al</w:t>
          </w:r>
          <w:r w:rsidRPr="008D5BE3">
            <w:rPr>
              <w:color w:val="000000"/>
              <w:sz w:val="22"/>
              <w:szCs w:val="20"/>
            </w:rPr>
            <w:t>.</w:t>
          </w:r>
          <w:proofErr w:type="spellEnd"/>
          <w:r w:rsidRPr="008D5BE3">
            <w:rPr>
              <w:color w:val="000000"/>
              <w:sz w:val="22"/>
              <w:szCs w:val="20"/>
            </w:rPr>
            <w:t xml:space="preserve">, 2022; Wulandari </w:t>
          </w:r>
          <w:proofErr w:type="spellStart"/>
          <w:r w:rsidRPr="009203C5">
            <w:rPr>
              <w:i/>
              <w:iCs/>
              <w:color w:val="000000"/>
              <w:sz w:val="22"/>
              <w:szCs w:val="20"/>
            </w:rPr>
            <w:t>et</w:t>
          </w:r>
          <w:proofErr w:type="spellEnd"/>
          <w:r w:rsidRPr="009203C5">
            <w:rPr>
              <w:i/>
              <w:iCs/>
              <w:color w:val="000000"/>
              <w:sz w:val="22"/>
              <w:szCs w:val="20"/>
            </w:rPr>
            <w:t xml:space="preserve"> </w:t>
          </w:r>
          <w:proofErr w:type="spellStart"/>
          <w:r w:rsidRPr="009203C5">
            <w:rPr>
              <w:i/>
              <w:iCs/>
              <w:color w:val="000000"/>
              <w:sz w:val="22"/>
              <w:szCs w:val="20"/>
            </w:rPr>
            <w:t>al</w:t>
          </w:r>
          <w:r w:rsidRPr="008D5BE3">
            <w:rPr>
              <w:color w:val="000000"/>
              <w:sz w:val="22"/>
              <w:szCs w:val="20"/>
            </w:rPr>
            <w:t>.</w:t>
          </w:r>
          <w:proofErr w:type="spellEnd"/>
          <w:r w:rsidRPr="008D5BE3">
            <w:rPr>
              <w:color w:val="000000"/>
              <w:sz w:val="22"/>
              <w:szCs w:val="20"/>
            </w:rPr>
            <w:t>, 2022).</w:t>
          </w:r>
        </w:sdtContent>
      </w:sdt>
    </w:p>
    <w:p w14:paraId="5423AC02" w14:textId="77777777" w:rsidR="00581432" w:rsidRDefault="00581432" w:rsidP="00581432">
      <w:pPr>
        <w:spacing w:after="0" w:line="276" w:lineRule="auto"/>
        <w:ind w:left="1800" w:firstLine="360"/>
        <w:jc w:val="both"/>
        <w:rPr>
          <w:color w:val="000000"/>
          <w:sz w:val="22"/>
          <w:szCs w:val="20"/>
        </w:rPr>
      </w:pPr>
    </w:p>
    <w:p w14:paraId="778AB359" w14:textId="77777777" w:rsidR="00581432" w:rsidRDefault="00581432" w:rsidP="00581432">
      <w:pPr>
        <w:spacing w:after="0" w:line="276" w:lineRule="auto"/>
        <w:ind w:left="1800" w:firstLine="360"/>
        <w:jc w:val="both"/>
        <w:rPr>
          <w:sz w:val="22"/>
          <w:szCs w:val="20"/>
        </w:rPr>
      </w:pPr>
    </w:p>
    <w:p w14:paraId="14C3D130" w14:textId="77777777" w:rsidR="00D661C8" w:rsidRDefault="00D661C8" w:rsidP="00581432">
      <w:pPr>
        <w:spacing w:after="0" w:line="276" w:lineRule="auto"/>
        <w:ind w:left="1800" w:firstLine="360"/>
        <w:jc w:val="both"/>
        <w:rPr>
          <w:sz w:val="22"/>
          <w:szCs w:val="20"/>
        </w:rPr>
      </w:pPr>
    </w:p>
    <w:p w14:paraId="36CEA755" w14:textId="77777777" w:rsidR="00D661C8" w:rsidRPr="008D5BE3" w:rsidRDefault="00D661C8" w:rsidP="00581432">
      <w:pPr>
        <w:spacing w:after="0" w:line="276" w:lineRule="auto"/>
        <w:ind w:left="1800" w:firstLine="360"/>
        <w:jc w:val="both"/>
        <w:rPr>
          <w:sz w:val="22"/>
          <w:szCs w:val="20"/>
        </w:rPr>
      </w:pPr>
    </w:p>
    <w:p w14:paraId="1F0F4962" w14:textId="77777777" w:rsidR="00581432" w:rsidRPr="008D5BE3" w:rsidRDefault="00581432" w:rsidP="00581432">
      <w:pPr>
        <w:pStyle w:val="ListParagraph"/>
        <w:numPr>
          <w:ilvl w:val="0"/>
          <w:numId w:val="12"/>
        </w:numPr>
        <w:spacing w:after="0" w:line="276" w:lineRule="auto"/>
        <w:jc w:val="both"/>
        <w:rPr>
          <w:b/>
          <w:bCs/>
          <w:sz w:val="22"/>
          <w:szCs w:val="20"/>
        </w:rPr>
      </w:pPr>
      <w:r w:rsidRPr="008D5BE3">
        <w:rPr>
          <w:b/>
          <w:bCs/>
          <w:sz w:val="22"/>
          <w:szCs w:val="20"/>
        </w:rPr>
        <w:t xml:space="preserve">Rumusan Masalah </w:t>
      </w:r>
    </w:p>
    <w:p w14:paraId="287EE562" w14:textId="579AE970" w:rsidR="00581432" w:rsidRPr="008D5BE3" w:rsidRDefault="00581432" w:rsidP="00581432">
      <w:pPr>
        <w:pStyle w:val="ListParagraph"/>
        <w:numPr>
          <w:ilvl w:val="0"/>
          <w:numId w:val="13"/>
        </w:numPr>
        <w:spacing w:after="0" w:line="276" w:lineRule="auto"/>
        <w:jc w:val="both"/>
        <w:rPr>
          <w:sz w:val="22"/>
        </w:rPr>
      </w:pPr>
      <w:r w:rsidRPr="008D5BE3">
        <w:rPr>
          <w:sz w:val="22"/>
          <w:szCs w:val="20"/>
        </w:rPr>
        <w:t xml:space="preserve">Apakah edukasi mengenai kesehatan kulit dapat meningkatkan pengetahuan anak </w:t>
      </w:r>
      <w:proofErr w:type="spellStart"/>
      <w:r w:rsidRPr="008D5BE3">
        <w:rPr>
          <w:sz w:val="22"/>
          <w:szCs w:val="20"/>
        </w:rPr>
        <w:t>anak</w:t>
      </w:r>
      <w:proofErr w:type="spellEnd"/>
      <w:r w:rsidRPr="008D5BE3">
        <w:rPr>
          <w:sz w:val="22"/>
          <w:szCs w:val="20"/>
        </w:rPr>
        <w:t xml:space="preserve"> di </w:t>
      </w:r>
      <w:r w:rsidRPr="008D5BE3">
        <w:rPr>
          <w:sz w:val="22"/>
        </w:rPr>
        <w:t xml:space="preserve">Panti Asuhan Yatim Putra Muhammadiyah </w:t>
      </w:r>
      <w:r w:rsidR="009203C5">
        <w:rPr>
          <w:sz w:val="22"/>
        </w:rPr>
        <w:t>Yogyakarta.</w:t>
      </w:r>
    </w:p>
    <w:p w14:paraId="27329D98" w14:textId="79ECF679" w:rsidR="00581432" w:rsidRPr="008D5BE3" w:rsidRDefault="00581432" w:rsidP="00581432">
      <w:pPr>
        <w:pStyle w:val="ListParagraph"/>
        <w:numPr>
          <w:ilvl w:val="0"/>
          <w:numId w:val="13"/>
        </w:numPr>
        <w:spacing w:after="0" w:line="276" w:lineRule="auto"/>
        <w:jc w:val="both"/>
        <w:rPr>
          <w:sz w:val="22"/>
        </w:rPr>
      </w:pPr>
      <w:r w:rsidRPr="008D5BE3">
        <w:rPr>
          <w:sz w:val="22"/>
          <w:szCs w:val="20"/>
        </w:rPr>
        <w:t xml:space="preserve">Apakah pelatihan mengenai pembuatan </w:t>
      </w:r>
      <w:proofErr w:type="spellStart"/>
      <w:r w:rsidRPr="008D5BE3">
        <w:rPr>
          <w:i/>
          <w:iCs/>
          <w:sz w:val="22"/>
          <w:szCs w:val="20"/>
        </w:rPr>
        <w:t>foot</w:t>
      </w:r>
      <w:proofErr w:type="spellEnd"/>
      <w:r w:rsidRPr="008D5BE3">
        <w:rPr>
          <w:i/>
          <w:iCs/>
          <w:sz w:val="22"/>
          <w:szCs w:val="20"/>
        </w:rPr>
        <w:t xml:space="preserve"> </w:t>
      </w:r>
      <w:proofErr w:type="spellStart"/>
      <w:r w:rsidRPr="008D5BE3">
        <w:rPr>
          <w:i/>
          <w:iCs/>
          <w:sz w:val="22"/>
          <w:szCs w:val="20"/>
        </w:rPr>
        <w:t>spray</w:t>
      </w:r>
      <w:proofErr w:type="spellEnd"/>
      <w:r w:rsidRPr="008D5BE3">
        <w:rPr>
          <w:sz w:val="22"/>
          <w:szCs w:val="20"/>
        </w:rPr>
        <w:t xml:space="preserve"> dapat meningkatkan keterampilan anak </w:t>
      </w:r>
      <w:proofErr w:type="spellStart"/>
      <w:r w:rsidRPr="008D5BE3">
        <w:rPr>
          <w:sz w:val="22"/>
          <w:szCs w:val="20"/>
        </w:rPr>
        <w:t>anak</w:t>
      </w:r>
      <w:proofErr w:type="spellEnd"/>
      <w:r w:rsidRPr="008D5BE3">
        <w:rPr>
          <w:sz w:val="22"/>
          <w:szCs w:val="20"/>
        </w:rPr>
        <w:t xml:space="preserve"> di </w:t>
      </w:r>
      <w:r w:rsidRPr="008D5BE3">
        <w:rPr>
          <w:sz w:val="22"/>
        </w:rPr>
        <w:t xml:space="preserve">Panti Asuhan Yatim Putra Muhammadiyah </w:t>
      </w:r>
      <w:r w:rsidR="009203C5">
        <w:rPr>
          <w:sz w:val="22"/>
        </w:rPr>
        <w:t>Yogyakarta.</w:t>
      </w:r>
    </w:p>
    <w:p w14:paraId="5BD4A483" w14:textId="77777777" w:rsidR="00581432" w:rsidRPr="008D5BE3" w:rsidRDefault="00581432" w:rsidP="00581432">
      <w:pPr>
        <w:pStyle w:val="ListParagraph"/>
        <w:numPr>
          <w:ilvl w:val="0"/>
          <w:numId w:val="12"/>
        </w:numPr>
        <w:spacing w:after="0" w:line="276" w:lineRule="auto"/>
        <w:jc w:val="both"/>
        <w:rPr>
          <w:b/>
          <w:bCs/>
          <w:sz w:val="22"/>
          <w:szCs w:val="20"/>
        </w:rPr>
      </w:pPr>
      <w:r w:rsidRPr="008D5BE3">
        <w:rPr>
          <w:b/>
          <w:bCs/>
          <w:sz w:val="22"/>
          <w:szCs w:val="20"/>
        </w:rPr>
        <w:t xml:space="preserve">Tujuan </w:t>
      </w:r>
    </w:p>
    <w:p w14:paraId="07B81CB2" w14:textId="77777777" w:rsidR="00581432" w:rsidRPr="008D5BE3" w:rsidRDefault="00581432" w:rsidP="00581432">
      <w:pPr>
        <w:pStyle w:val="ListParagraph"/>
        <w:spacing w:after="0" w:line="276" w:lineRule="auto"/>
        <w:ind w:left="1800"/>
        <w:jc w:val="both"/>
        <w:rPr>
          <w:sz w:val="22"/>
          <w:szCs w:val="20"/>
        </w:rPr>
      </w:pPr>
      <w:r w:rsidRPr="008D5BE3">
        <w:rPr>
          <w:sz w:val="22"/>
          <w:szCs w:val="20"/>
        </w:rPr>
        <w:t xml:space="preserve">Tujuan dari kegiatan program pemberdayaan umat antara lain </w:t>
      </w:r>
    </w:p>
    <w:p w14:paraId="3D3189BE" w14:textId="77777777" w:rsidR="00581432" w:rsidRPr="008D5BE3" w:rsidRDefault="00581432" w:rsidP="00581432">
      <w:pPr>
        <w:pStyle w:val="ListParagraph"/>
        <w:numPr>
          <w:ilvl w:val="0"/>
          <w:numId w:val="14"/>
        </w:numPr>
        <w:spacing w:after="0" w:line="276" w:lineRule="auto"/>
        <w:jc w:val="both"/>
        <w:rPr>
          <w:sz w:val="22"/>
        </w:rPr>
      </w:pPr>
      <w:r w:rsidRPr="008D5BE3">
        <w:rPr>
          <w:sz w:val="22"/>
          <w:szCs w:val="20"/>
        </w:rPr>
        <w:t xml:space="preserve">Meningkatkan pengetahuan tentang perilaku hidup bersih terutama mengenai pentingnya kesehatan kulit pada anak </w:t>
      </w:r>
      <w:proofErr w:type="spellStart"/>
      <w:r w:rsidRPr="008D5BE3">
        <w:rPr>
          <w:sz w:val="22"/>
          <w:szCs w:val="20"/>
        </w:rPr>
        <w:t>anak</w:t>
      </w:r>
      <w:proofErr w:type="spellEnd"/>
      <w:r w:rsidRPr="008D5BE3">
        <w:rPr>
          <w:sz w:val="22"/>
          <w:szCs w:val="20"/>
        </w:rPr>
        <w:t xml:space="preserve"> di </w:t>
      </w:r>
      <w:r w:rsidRPr="008D5BE3">
        <w:rPr>
          <w:sz w:val="22"/>
        </w:rPr>
        <w:t>Panti Asuhan Yatim Putra Muhammadiyah Yogyakarta</w:t>
      </w:r>
    </w:p>
    <w:p w14:paraId="307E16E4" w14:textId="77777777" w:rsidR="00581432" w:rsidRPr="008D5BE3" w:rsidRDefault="00581432" w:rsidP="00581432">
      <w:pPr>
        <w:pStyle w:val="ListParagraph"/>
        <w:numPr>
          <w:ilvl w:val="0"/>
          <w:numId w:val="14"/>
        </w:numPr>
        <w:spacing w:after="0" w:line="276" w:lineRule="auto"/>
        <w:jc w:val="both"/>
        <w:rPr>
          <w:sz w:val="22"/>
        </w:rPr>
      </w:pPr>
      <w:r w:rsidRPr="008D5BE3">
        <w:rPr>
          <w:sz w:val="22"/>
        </w:rPr>
        <w:t xml:space="preserve">Meningkatkan keterampilan anak-anak di Panti Asuhan Yatim Putra Muhammadiyah Yogyakarta dengan pembuatan </w:t>
      </w:r>
      <w:proofErr w:type="spellStart"/>
      <w:r w:rsidRPr="008D5BE3">
        <w:rPr>
          <w:i/>
          <w:iCs/>
          <w:sz w:val="22"/>
        </w:rPr>
        <w:t>foot</w:t>
      </w:r>
      <w:proofErr w:type="spellEnd"/>
      <w:r w:rsidRPr="008D5BE3">
        <w:rPr>
          <w:i/>
          <w:iCs/>
          <w:sz w:val="22"/>
        </w:rPr>
        <w:t xml:space="preserve"> </w:t>
      </w:r>
      <w:proofErr w:type="spellStart"/>
      <w:r w:rsidRPr="008D5BE3">
        <w:rPr>
          <w:i/>
          <w:iCs/>
          <w:sz w:val="22"/>
        </w:rPr>
        <w:t>spray</w:t>
      </w:r>
      <w:proofErr w:type="spellEnd"/>
      <w:r w:rsidRPr="008D5BE3">
        <w:rPr>
          <w:sz w:val="22"/>
        </w:rPr>
        <w:t xml:space="preserve"> </w:t>
      </w:r>
    </w:p>
    <w:p w14:paraId="7040ECA3" w14:textId="77777777" w:rsidR="00581432" w:rsidRPr="008D5BE3" w:rsidRDefault="00581432" w:rsidP="00581432">
      <w:pPr>
        <w:pStyle w:val="ListParagraph"/>
        <w:numPr>
          <w:ilvl w:val="0"/>
          <w:numId w:val="12"/>
        </w:numPr>
        <w:spacing w:after="0" w:line="276" w:lineRule="auto"/>
        <w:jc w:val="both"/>
        <w:rPr>
          <w:b/>
          <w:bCs/>
          <w:sz w:val="22"/>
        </w:rPr>
      </w:pPr>
      <w:r w:rsidRPr="008D5BE3">
        <w:rPr>
          <w:b/>
          <w:bCs/>
          <w:sz w:val="22"/>
        </w:rPr>
        <w:t xml:space="preserve">Manfaat </w:t>
      </w:r>
    </w:p>
    <w:p w14:paraId="05C311D2" w14:textId="77777777" w:rsidR="00581432" w:rsidRPr="008D5BE3" w:rsidRDefault="00581432" w:rsidP="00581432">
      <w:pPr>
        <w:pStyle w:val="ListParagraph"/>
        <w:spacing w:after="0" w:line="276" w:lineRule="auto"/>
        <w:ind w:left="1800"/>
        <w:jc w:val="both"/>
        <w:rPr>
          <w:sz w:val="22"/>
        </w:rPr>
      </w:pPr>
      <w:r w:rsidRPr="008D5BE3">
        <w:rPr>
          <w:sz w:val="22"/>
        </w:rPr>
        <w:t xml:space="preserve">Program pemberdayaan umat ini bermanfaat bagi beberapa pihak, antara lain : </w:t>
      </w:r>
    </w:p>
    <w:p w14:paraId="278F4848" w14:textId="7558B776" w:rsidR="00581432" w:rsidRPr="008D5BE3" w:rsidRDefault="00581432" w:rsidP="00581432">
      <w:pPr>
        <w:pStyle w:val="ListParagraph"/>
        <w:numPr>
          <w:ilvl w:val="0"/>
          <w:numId w:val="15"/>
        </w:numPr>
        <w:spacing w:after="0" w:line="276" w:lineRule="auto"/>
        <w:jc w:val="both"/>
        <w:rPr>
          <w:sz w:val="22"/>
        </w:rPr>
      </w:pPr>
      <w:r w:rsidRPr="008D5BE3">
        <w:rPr>
          <w:sz w:val="22"/>
        </w:rPr>
        <w:t xml:space="preserve">Bagi mahasiswa pelaksana program </w:t>
      </w:r>
      <w:r w:rsidR="009203C5">
        <w:rPr>
          <w:sz w:val="22"/>
        </w:rPr>
        <w:t xml:space="preserve">yaitu </w:t>
      </w:r>
      <w:r w:rsidRPr="008D5BE3">
        <w:rPr>
          <w:sz w:val="22"/>
        </w:rPr>
        <w:t xml:space="preserve">sebagai sarana untuk mengaplikasikan ilmu yang telah didapatkan dari perkuliahan </w:t>
      </w:r>
    </w:p>
    <w:p w14:paraId="3ED4C554" w14:textId="46ECFBCF" w:rsidR="00581432" w:rsidRPr="008D5BE3" w:rsidRDefault="00581432" w:rsidP="00581432">
      <w:pPr>
        <w:pStyle w:val="ListParagraph"/>
        <w:numPr>
          <w:ilvl w:val="0"/>
          <w:numId w:val="15"/>
        </w:numPr>
        <w:spacing w:after="0" w:line="276" w:lineRule="auto"/>
        <w:jc w:val="both"/>
        <w:rPr>
          <w:sz w:val="22"/>
        </w:rPr>
      </w:pPr>
      <w:r w:rsidRPr="008D5BE3">
        <w:rPr>
          <w:sz w:val="22"/>
        </w:rPr>
        <w:t xml:space="preserve">Bagi masyarakat sasaran program </w:t>
      </w:r>
      <w:r w:rsidR="009203C5">
        <w:rPr>
          <w:sz w:val="22"/>
        </w:rPr>
        <w:t xml:space="preserve">yaitu </w:t>
      </w:r>
      <w:r w:rsidRPr="008D5BE3">
        <w:rPr>
          <w:sz w:val="22"/>
        </w:rPr>
        <w:t xml:space="preserve">sebagai sarana untuk menambah ilmu pengetahuan mengenai perilaku hidup sehat terutama pentingnya kesehatan kulit. </w:t>
      </w:r>
    </w:p>
    <w:p w14:paraId="03A2F2D3" w14:textId="77777777" w:rsidR="00581432" w:rsidRPr="008D5BE3" w:rsidRDefault="00581432" w:rsidP="00581432">
      <w:pPr>
        <w:pStyle w:val="ListParagraph"/>
        <w:numPr>
          <w:ilvl w:val="0"/>
          <w:numId w:val="11"/>
        </w:numPr>
        <w:spacing w:after="0" w:line="276" w:lineRule="auto"/>
        <w:jc w:val="both"/>
        <w:rPr>
          <w:b/>
          <w:bCs/>
          <w:sz w:val="22"/>
        </w:rPr>
      </w:pPr>
      <w:r w:rsidRPr="008D5BE3">
        <w:rPr>
          <w:b/>
          <w:bCs/>
          <w:sz w:val="22"/>
        </w:rPr>
        <w:t xml:space="preserve">Gagasan </w:t>
      </w:r>
    </w:p>
    <w:p w14:paraId="1D4A2AD2" w14:textId="77777777" w:rsidR="00581432" w:rsidRPr="008D5BE3" w:rsidRDefault="00581432" w:rsidP="00581432">
      <w:pPr>
        <w:widowControl w:val="0"/>
        <w:numPr>
          <w:ilvl w:val="0"/>
          <w:numId w:val="16"/>
        </w:numPr>
        <w:spacing w:before="41" w:after="0" w:line="276" w:lineRule="auto"/>
        <w:ind w:left="1843"/>
        <w:rPr>
          <w:rFonts w:cs="Times New Roman"/>
          <w:b/>
          <w:color w:val="000000"/>
          <w:sz w:val="22"/>
        </w:rPr>
      </w:pPr>
      <w:r w:rsidRPr="008D5BE3">
        <w:rPr>
          <w:rFonts w:cs="Times New Roman"/>
          <w:b/>
          <w:color w:val="000000"/>
          <w:sz w:val="22"/>
        </w:rPr>
        <w:t>Kondisi Kekinian Masyarakat Sasaran</w:t>
      </w:r>
    </w:p>
    <w:p w14:paraId="41598D89" w14:textId="77777777" w:rsidR="00581432" w:rsidRPr="008D5BE3" w:rsidRDefault="00581432" w:rsidP="00581432">
      <w:pPr>
        <w:spacing w:before="41" w:after="0" w:line="276" w:lineRule="auto"/>
        <w:ind w:left="1440" w:firstLine="720"/>
        <w:jc w:val="both"/>
        <w:rPr>
          <w:rFonts w:cs="Times New Roman"/>
          <w:sz w:val="22"/>
        </w:rPr>
      </w:pPr>
      <w:r w:rsidRPr="008D5BE3">
        <w:rPr>
          <w:rFonts w:cs="Times New Roman"/>
          <w:sz w:val="22"/>
        </w:rPr>
        <w:t xml:space="preserve">Kegiatan Program Pemberdayaan Umat akan dilaksanakan di </w:t>
      </w:r>
      <w:r w:rsidRPr="008D5BE3">
        <w:rPr>
          <w:rFonts w:cs="Times New Roman"/>
          <w:sz w:val="22"/>
          <w:lang w:val="en-US"/>
        </w:rPr>
        <w:t xml:space="preserve">Panti </w:t>
      </w:r>
      <w:proofErr w:type="spellStart"/>
      <w:r w:rsidRPr="008D5BE3">
        <w:rPr>
          <w:rFonts w:cs="Times New Roman"/>
          <w:sz w:val="22"/>
          <w:lang w:val="en-US"/>
        </w:rPr>
        <w:t>Asuhan</w:t>
      </w:r>
      <w:proofErr w:type="spellEnd"/>
      <w:r w:rsidRPr="008D5BE3">
        <w:rPr>
          <w:rFonts w:cs="Times New Roman"/>
          <w:sz w:val="22"/>
          <w:lang w:val="en-US"/>
        </w:rPr>
        <w:t xml:space="preserve"> Yatim Putra</w:t>
      </w:r>
      <w:r w:rsidRPr="008D5BE3">
        <w:rPr>
          <w:rFonts w:cs="Times New Roman"/>
          <w:sz w:val="22"/>
        </w:rPr>
        <w:t xml:space="preserve"> Muhammadiyah Yogyakarta </w:t>
      </w:r>
      <w:proofErr w:type="spellStart"/>
      <w:r w:rsidRPr="008D5BE3">
        <w:rPr>
          <w:rFonts w:cs="Times New Roman"/>
          <w:sz w:val="22"/>
          <w:lang w:val="en-US"/>
        </w:rPr>
        <w:t>dengan</w:t>
      </w:r>
      <w:proofErr w:type="spellEnd"/>
      <w:r w:rsidRPr="008D5BE3">
        <w:rPr>
          <w:rFonts w:cs="Times New Roman"/>
          <w:sz w:val="22"/>
          <w:lang w:val="en-US"/>
        </w:rPr>
        <w:t xml:space="preserve"> </w:t>
      </w:r>
      <w:proofErr w:type="spellStart"/>
      <w:r w:rsidRPr="008D5BE3">
        <w:rPr>
          <w:rFonts w:cs="Times New Roman"/>
          <w:sz w:val="22"/>
          <w:lang w:val="en-US"/>
        </w:rPr>
        <w:t>sasaran</w:t>
      </w:r>
      <w:proofErr w:type="spellEnd"/>
      <w:r w:rsidRPr="008D5BE3">
        <w:rPr>
          <w:rFonts w:cs="Times New Roman"/>
          <w:sz w:val="22"/>
          <w:lang w:val="en-US"/>
        </w:rPr>
        <w:t xml:space="preserve"> </w:t>
      </w:r>
      <w:proofErr w:type="spellStart"/>
      <w:r w:rsidRPr="008D5BE3">
        <w:rPr>
          <w:rFonts w:cs="Times New Roman"/>
          <w:sz w:val="22"/>
          <w:lang w:val="en-US"/>
        </w:rPr>
        <w:t>usia</w:t>
      </w:r>
      <w:proofErr w:type="spellEnd"/>
      <w:r w:rsidRPr="008D5BE3">
        <w:rPr>
          <w:rFonts w:cs="Times New Roman"/>
          <w:sz w:val="22"/>
          <w:lang w:val="en-US"/>
        </w:rPr>
        <w:t xml:space="preserve"> </w:t>
      </w:r>
      <w:proofErr w:type="spellStart"/>
      <w:r w:rsidRPr="008D5BE3">
        <w:rPr>
          <w:rFonts w:cs="Times New Roman"/>
          <w:sz w:val="22"/>
          <w:lang w:val="en-US"/>
        </w:rPr>
        <w:t>sekolah</w:t>
      </w:r>
      <w:proofErr w:type="spellEnd"/>
      <w:r w:rsidRPr="008D5BE3">
        <w:rPr>
          <w:rFonts w:cs="Times New Roman"/>
          <w:sz w:val="22"/>
          <w:lang w:val="en-US"/>
        </w:rPr>
        <w:t xml:space="preserve"> </w:t>
      </w:r>
      <w:proofErr w:type="spellStart"/>
      <w:r w:rsidRPr="008D5BE3">
        <w:rPr>
          <w:rFonts w:cs="Times New Roman"/>
          <w:sz w:val="22"/>
          <w:lang w:val="en-US"/>
        </w:rPr>
        <w:t>menengah</w:t>
      </w:r>
      <w:proofErr w:type="spellEnd"/>
      <w:r w:rsidRPr="008D5BE3">
        <w:rPr>
          <w:rFonts w:cs="Times New Roman"/>
          <w:sz w:val="22"/>
          <w:lang w:val="en-US"/>
        </w:rPr>
        <w:t xml:space="preserve"> </w:t>
      </w:r>
      <w:proofErr w:type="spellStart"/>
      <w:r w:rsidRPr="008D5BE3">
        <w:rPr>
          <w:rFonts w:cs="Times New Roman"/>
          <w:sz w:val="22"/>
          <w:lang w:val="en-US"/>
        </w:rPr>
        <w:t>pertama</w:t>
      </w:r>
      <w:proofErr w:type="spellEnd"/>
      <w:r w:rsidRPr="008D5BE3">
        <w:rPr>
          <w:rFonts w:cs="Times New Roman"/>
          <w:sz w:val="22"/>
          <w:lang w:val="en-US"/>
        </w:rPr>
        <w:t xml:space="preserve"> (SMP)</w:t>
      </w:r>
      <w:r w:rsidRPr="008D5BE3">
        <w:rPr>
          <w:rFonts w:cs="Times New Roman"/>
          <w:sz w:val="22"/>
        </w:rPr>
        <w:t xml:space="preserve">. </w:t>
      </w:r>
      <w:r w:rsidRPr="008D5BE3">
        <w:rPr>
          <w:rFonts w:cs="Times New Roman"/>
          <w:sz w:val="22"/>
          <w:lang w:val="en-US"/>
        </w:rPr>
        <w:t>P</w:t>
      </w:r>
      <w:proofErr w:type="spellStart"/>
      <w:r w:rsidRPr="008D5BE3">
        <w:rPr>
          <w:rFonts w:cs="Times New Roman"/>
          <w:sz w:val="22"/>
        </w:rPr>
        <w:t>erlunya</w:t>
      </w:r>
      <w:proofErr w:type="spellEnd"/>
      <w:r w:rsidRPr="008D5BE3">
        <w:rPr>
          <w:rFonts w:cs="Times New Roman"/>
          <w:sz w:val="22"/>
        </w:rPr>
        <w:t xml:space="preserve"> promosi kesehatan di lingkungan asrama putra terkait penyakit kulit didasarkan pada beberapa faktor penting. Pertama, lingkungan asrama yang padat dan sering kali memiliki fasilitas bersama seperti kamar mandi umum meningkatkan risiko penularan penyakit kulit seperti </w:t>
      </w:r>
      <w:r w:rsidRPr="008D5BE3">
        <w:rPr>
          <w:rFonts w:cs="Times New Roman"/>
          <w:sz w:val="22"/>
          <w:lang w:val="en-US"/>
        </w:rPr>
        <w:t>scabies</w:t>
      </w:r>
      <w:r w:rsidRPr="008D5BE3">
        <w:rPr>
          <w:rFonts w:cs="Times New Roman"/>
          <w:sz w:val="22"/>
        </w:rPr>
        <w:t xml:space="preserve"> dan </w:t>
      </w:r>
      <w:r w:rsidRPr="008D5BE3">
        <w:rPr>
          <w:rFonts w:cs="Times New Roman"/>
          <w:sz w:val="22"/>
          <w:lang w:val="en-US"/>
        </w:rPr>
        <w:t xml:space="preserve">dermatitis </w:t>
      </w:r>
      <w:proofErr w:type="spellStart"/>
      <w:r w:rsidRPr="008D5BE3">
        <w:rPr>
          <w:rFonts w:cs="Times New Roman"/>
          <w:sz w:val="22"/>
          <w:lang w:val="en-US"/>
        </w:rPr>
        <w:t>kontak</w:t>
      </w:r>
      <w:proofErr w:type="spellEnd"/>
      <w:r w:rsidRPr="008D5BE3">
        <w:rPr>
          <w:rFonts w:cs="Times New Roman"/>
          <w:sz w:val="22"/>
        </w:rPr>
        <w:t>. Ke</w:t>
      </w:r>
      <w:r w:rsidRPr="008D5BE3">
        <w:rPr>
          <w:rFonts w:cs="Times New Roman"/>
          <w:sz w:val="22"/>
          <w:lang w:val="en-US"/>
        </w:rPr>
        <w:t>du</w:t>
      </w:r>
      <w:r w:rsidRPr="008D5BE3">
        <w:rPr>
          <w:rFonts w:cs="Times New Roman"/>
          <w:sz w:val="22"/>
        </w:rPr>
        <w:t>a, gaya hidup yang kurang optimal seperti kurang tidur, pola makan tidak sehat, dan tingkat stres yang tinggi dapat mempengaruhi kesehatan kulit secara keseluruhan. Oleh karena itu, promosi kesehatan yang tepat di lingkungan asrama perlu mengedukasi siswa tentang pentingnya kebersihan pribadi, perawatan kulit yang baik, serta pencegahan penyakit kulit untuk memastikan lingkungan yang sehat dan produktif bagi semua penghuninya.</w:t>
      </w:r>
    </w:p>
    <w:p w14:paraId="2397930B" w14:textId="0C84FD08" w:rsidR="00581432" w:rsidRPr="008D5BE3" w:rsidRDefault="00581432" w:rsidP="00581432">
      <w:pPr>
        <w:spacing w:before="41" w:after="0" w:line="276" w:lineRule="auto"/>
        <w:ind w:left="1440" w:firstLine="720"/>
        <w:jc w:val="both"/>
        <w:rPr>
          <w:rFonts w:ascii="Calibri" w:hAnsi="Calibri" w:cs="Calibri"/>
          <w:sz w:val="20"/>
          <w:szCs w:val="20"/>
          <w:lang w:val="en-US"/>
        </w:rPr>
      </w:pPr>
      <w:r w:rsidRPr="008D5BE3">
        <w:rPr>
          <w:rFonts w:cs="Times New Roman"/>
          <w:sz w:val="22"/>
        </w:rPr>
        <w:t xml:space="preserve">Melalui edukasi yang disampaikan, siswa dapat memilih produk perawatan kulit yang sesuai dengan jenis kulit mereka, mengurangi risiko reaksi alergi </w:t>
      </w:r>
      <w:proofErr w:type="spellStart"/>
      <w:r w:rsidRPr="008D5BE3">
        <w:rPr>
          <w:rFonts w:cs="Times New Roman"/>
          <w:sz w:val="22"/>
          <w:lang w:val="en-US"/>
        </w:rPr>
        <w:t>serta</w:t>
      </w:r>
      <w:proofErr w:type="spellEnd"/>
      <w:r w:rsidRPr="008D5BE3">
        <w:rPr>
          <w:rFonts w:cs="Times New Roman"/>
          <w:sz w:val="22"/>
          <w:lang w:val="en-US"/>
        </w:rPr>
        <w:t xml:space="preserve"> </w:t>
      </w:r>
      <w:proofErr w:type="spellStart"/>
      <w:r w:rsidRPr="008D5BE3">
        <w:rPr>
          <w:rFonts w:cs="Times New Roman"/>
          <w:sz w:val="22"/>
          <w:lang w:val="en-US"/>
        </w:rPr>
        <w:t>meminimalisir</w:t>
      </w:r>
      <w:proofErr w:type="spellEnd"/>
      <w:r w:rsidRPr="008D5BE3">
        <w:rPr>
          <w:rFonts w:cs="Times New Roman"/>
          <w:sz w:val="22"/>
          <w:lang w:val="en-US"/>
        </w:rPr>
        <w:t xml:space="preserve"> </w:t>
      </w:r>
      <w:proofErr w:type="spellStart"/>
      <w:r w:rsidRPr="008D5BE3">
        <w:rPr>
          <w:rFonts w:cs="Times New Roman"/>
          <w:sz w:val="22"/>
          <w:lang w:val="en-US"/>
        </w:rPr>
        <w:t>tenytajinya</w:t>
      </w:r>
      <w:proofErr w:type="spellEnd"/>
      <w:r w:rsidRPr="008D5BE3">
        <w:rPr>
          <w:rFonts w:cs="Times New Roman"/>
          <w:sz w:val="22"/>
          <w:lang w:val="en-US"/>
        </w:rPr>
        <w:t xml:space="preserve"> </w:t>
      </w:r>
      <w:proofErr w:type="spellStart"/>
      <w:r w:rsidRPr="008D5BE3">
        <w:rPr>
          <w:rFonts w:cs="Times New Roman"/>
          <w:sz w:val="22"/>
          <w:lang w:val="en-US"/>
        </w:rPr>
        <w:t>penularan</w:t>
      </w:r>
      <w:proofErr w:type="spellEnd"/>
      <w:r w:rsidRPr="008D5BE3">
        <w:rPr>
          <w:rFonts w:cs="Times New Roman"/>
          <w:sz w:val="22"/>
          <w:lang w:val="en-US"/>
        </w:rPr>
        <w:t xml:space="preserve"> </w:t>
      </w:r>
      <w:proofErr w:type="spellStart"/>
      <w:r w:rsidRPr="008D5BE3">
        <w:rPr>
          <w:rFonts w:cs="Times New Roman"/>
          <w:sz w:val="22"/>
          <w:lang w:val="en-US"/>
        </w:rPr>
        <w:t>penyakit</w:t>
      </w:r>
      <w:proofErr w:type="spellEnd"/>
      <w:r w:rsidRPr="008D5BE3">
        <w:rPr>
          <w:rFonts w:cs="Times New Roman"/>
          <w:sz w:val="22"/>
          <w:lang w:val="en-US"/>
        </w:rPr>
        <w:t xml:space="preserve"> </w:t>
      </w:r>
      <w:proofErr w:type="spellStart"/>
      <w:r w:rsidRPr="008D5BE3">
        <w:rPr>
          <w:rFonts w:cs="Times New Roman"/>
          <w:sz w:val="22"/>
          <w:lang w:val="en-US"/>
        </w:rPr>
        <w:t>kulit</w:t>
      </w:r>
      <w:proofErr w:type="spellEnd"/>
      <w:r w:rsidRPr="008D5BE3">
        <w:rPr>
          <w:rFonts w:cs="Times New Roman"/>
          <w:sz w:val="22"/>
          <w:lang w:val="en-US"/>
        </w:rPr>
        <w:t xml:space="preserve">. </w:t>
      </w:r>
      <w:r w:rsidRPr="008D5BE3">
        <w:rPr>
          <w:rFonts w:cs="Times New Roman"/>
          <w:sz w:val="22"/>
        </w:rPr>
        <w:t xml:space="preserve"> Selain itu, mereka juga belajar mengelola masalah kulit seperti </w:t>
      </w:r>
      <w:proofErr w:type="spellStart"/>
      <w:r w:rsidRPr="008D5BE3">
        <w:rPr>
          <w:rFonts w:cs="Times New Roman"/>
          <w:sz w:val="22"/>
          <w:lang w:val="en-US"/>
        </w:rPr>
        <w:t>infeksi</w:t>
      </w:r>
      <w:proofErr w:type="spellEnd"/>
      <w:r w:rsidRPr="008D5BE3">
        <w:rPr>
          <w:rFonts w:cs="Times New Roman"/>
          <w:sz w:val="22"/>
          <w:lang w:val="en-US"/>
        </w:rPr>
        <w:t xml:space="preserve"> </w:t>
      </w:r>
      <w:proofErr w:type="spellStart"/>
      <w:r w:rsidRPr="008D5BE3">
        <w:rPr>
          <w:rFonts w:cs="Times New Roman"/>
          <w:sz w:val="22"/>
          <w:lang w:val="en-US"/>
        </w:rPr>
        <w:t>kulit</w:t>
      </w:r>
      <w:proofErr w:type="spellEnd"/>
      <w:r w:rsidRPr="008D5BE3">
        <w:rPr>
          <w:rFonts w:cs="Times New Roman"/>
          <w:sz w:val="22"/>
          <w:lang w:val="en-US"/>
        </w:rPr>
        <w:t xml:space="preserve"> oleh scabies </w:t>
      </w:r>
      <w:r w:rsidRPr="008D5BE3">
        <w:rPr>
          <w:rFonts w:cs="Times New Roman"/>
          <w:sz w:val="22"/>
        </w:rPr>
        <w:t>secara efektif dengan menggunakan obat-obatan dan perawatan yang direkomendasikan. Promosi ini juga menekankan pentingnya menjaga kebersihan lingkungan asrama untuk mencegah penularan penyakit kulit, serta membangun kemampuan siswa dalam mengadaptasi perubahan kondisi kulit mereka, yang pada akhirnya mendukung kesehatan kulit jangka panjang mereka</w:t>
      </w:r>
      <w:r w:rsidRPr="008D5BE3">
        <w:rPr>
          <w:sz w:val="22"/>
          <w:szCs w:val="20"/>
        </w:rPr>
        <w:t>.</w:t>
      </w:r>
    </w:p>
    <w:p w14:paraId="08F0D169" w14:textId="77777777" w:rsidR="00581432" w:rsidRPr="008D5BE3" w:rsidRDefault="00581432" w:rsidP="00581432">
      <w:pPr>
        <w:pStyle w:val="ListParagraph"/>
        <w:widowControl w:val="0"/>
        <w:numPr>
          <w:ilvl w:val="0"/>
          <w:numId w:val="17"/>
        </w:numPr>
        <w:spacing w:before="41" w:after="0" w:line="276" w:lineRule="auto"/>
        <w:ind w:left="1418"/>
        <w:rPr>
          <w:rFonts w:cs="Times New Roman"/>
          <w:color w:val="000000"/>
          <w:sz w:val="22"/>
        </w:rPr>
      </w:pPr>
      <w:r w:rsidRPr="008D5BE3">
        <w:rPr>
          <w:rFonts w:cs="Times New Roman"/>
          <w:b/>
          <w:color w:val="000000"/>
          <w:sz w:val="22"/>
        </w:rPr>
        <w:t>Gagasan yang Diajukan untuk Pemberdayaan</w:t>
      </w:r>
    </w:p>
    <w:p w14:paraId="199E5667" w14:textId="0CF7F881" w:rsidR="00581432" w:rsidRPr="008D5BE3" w:rsidRDefault="00581432" w:rsidP="00581432">
      <w:pPr>
        <w:pStyle w:val="ListParagraph"/>
        <w:widowControl w:val="0"/>
        <w:numPr>
          <w:ilvl w:val="0"/>
          <w:numId w:val="18"/>
        </w:numPr>
        <w:spacing w:before="41" w:after="0" w:line="276" w:lineRule="auto"/>
        <w:rPr>
          <w:rFonts w:cs="Times New Roman"/>
          <w:color w:val="000000"/>
          <w:sz w:val="22"/>
        </w:rPr>
      </w:pPr>
      <w:r w:rsidRPr="008D5BE3">
        <w:rPr>
          <w:rFonts w:cs="Times New Roman"/>
          <w:color w:val="000000"/>
          <w:sz w:val="22"/>
        </w:rPr>
        <w:t xml:space="preserve">Melakukan edukasi pemberian informasi tentang </w:t>
      </w:r>
      <w:proofErr w:type="spellStart"/>
      <w:r w:rsidRPr="008D5BE3">
        <w:rPr>
          <w:rFonts w:cs="Times New Roman"/>
          <w:color w:val="000000"/>
          <w:sz w:val="22"/>
          <w:lang w:val="en-US"/>
        </w:rPr>
        <w:t>penyakit</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kulit</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seperi</w:t>
      </w:r>
      <w:proofErr w:type="spellEnd"/>
      <w:r w:rsidRPr="008D5BE3">
        <w:rPr>
          <w:rFonts w:cs="Times New Roman"/>
          <w:color w:val="000000"/>
          <w:sz w:val="22"/>
          <w:lang w:val="en-US"/>
        </w:rPr>
        <w:t xml:space="preserve"> scabies </w:t>
      </w:r>
      <w:proofErr w:type="spellStart"/>
      <w:r w:rsidRPr="008D5BE3">
        <w:rPr>
          <w:rFonts w:cs="Times New Roman"/>
          <w:color w:val="000000"/>
          <w:sz w:val="22"/>
          <w:lang w:val="en-US"/>
        </w:rPr>
        <w:t>dengan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sasaran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usia</w:t>
      </w:r>
      <w:proofErr w:type="spellEnd"/>
      <w:r w:rsidRPr="008D5BE3">
        <w:rPr>
          <w:rFonts w:cs="Times New Roman"/>
          <w:color w:val="000000"/>
          <w:sz w:val="22"/>
          <w:lang w:val="en-US"/>
        </w:rPr>
        <w:t xml:space="preserve"> SMP di </w:t>
      </w:r>
      <w:proofErr w:type="spellStart"/>
      <w:r w:rsidRPr="008D5BE3">
        <w:rPr>
          <w:rFonts w:cs="Times New Roman"/>
          <w:color w:val="000000"/>
          <w:sz w:val="22"/>
          <w:lang w:val="en-US"/>
        </w:rPr>
        <w:t>lingkungan</w:t>
      </w:r>
      <w:proofErr w:type="spellEnd"/>
      <w:r w:rsidRPr="008D5BE3">
        <w:rPr>
          <w:rFonts w:cs="Times New Roman"/>
          <w:color w:val="000000"/>
          <w:sz w:val="22"/>
          <w:lang w:val="en-US"/>
        </w:rPr>
        <w:t xml:space="preserve"> Asrama Yatim </w:t>
      </w:r>
      <w:r w:rsidR="009203C5" w:rsidRPr="008D5BE3">
        <w:rPr>
          <w:rFonts w:cs="Times New Roman"/>
          <w:color w:val="000000"/>
          <w:sz w:val="22"/>
          <w:lang w:val="en-US"/>
        </w:rPr>
        <w:t xml:space="preserve">Putra </w:t>
      </w:r>
      <w:r w:rsidRPr="008D5BE3">
        <w:rPr>
          <w:rFonts w:cs="Times New Roman"/>
          <w:color w:val="000000"/>
          <w:sz w:val="22"/>
          <w:lang w:val="en-US"/>
        </w:rPr>
        <w:t>Muhammadiyah</w:t>
      </w:r>
      <w:r w:rsidR="009203C5">
        <w:rPr>
          <w:rFonts w:cs="Times New Roman"/>
          <w:color w:val="000000"/>
          <w:sz w:val="22"/>
          <w:lang w:val="en-US"/>
        </w:rPr>
        <w:t>.</w:t>
      </w:r>
    </w:p>
    <w:p w14:paraId="6A657C2A" w14:textId="71172B56" w:rsidR="00581432" w:rsidRPr="008D5BE3" w:rsidRDefault="00581432" w:rsidP="009203C5">
      <w:pPr>
        <w:pStyle w:val="ListParagraph"/>
        <w:widowControl w:val="0"/>
        <w:numPr>
          <w:ilvl w:val="0"/>
          <w:numId w:val="18"/>
        </w:numPr>
        <w:spacing w:before="41" w:after="0" w:line="276" w:lineRule="auto"/>
        <w:jc w:val="both"/>
        <w:rPr>
          <w:rFonts w:cs="Times New Roman"/>
          <w:color w:val="000000"/>
          <w:sz w:val="22"/>
        </w:rPr>
      </w:pPr>
      <w:r w:rsidRPr="008D5BE3">
        <w:rPr>
          <w:rFonts w:cs="Times New Roman"/>
          <w:color w:val="000000"/>
          <w:sz w:val="22"/>
        </w:rPr>
        <w:t xml:space="preserve">Memberikan pelatihan </w:t>
      </w:r>
      <w:proofErr w:type="spellStart"/>
      <w:r w:rsidRPr="008D5BE3">
        <w:rPr>
          <w:rFonts w:cs="Times New Roman"/>
          <w:color w:val="000000"/>
          <w:sz w:val="22"/>
          <w:lang w:val="en-US"/>
        </w:rPr>
        <w:t>pembuatan</w:t>
      </w:r>
      <w:proofErr w:type="spellEnd"/>
      <w:r w:rsidRPr="008D5BE3">
        <w:rPr>
          <w:rFonts w:cs="Times New Roman"/>
          <w:color w:val="000000"/>
          <w:sz w:val="22"/>
          <w:lang w:val="en-US"/>
        </w:rPr>
        <w:t xml:space="preserve"> </w:t>
      </w:r>
      <w:r w:rsidR="009203C5">
        <w:rPr>
          <w:rFonts w:cs="Times New Roman"/>
          <w:i/>
          <w:iCs/>
          <w:color w:val="000000"/>
          <w:sz w:val="22"/>
          <w:lang w:val="en-US"/>
        </w:rPr>
        <w:t>foot spray</w:t>
      </w:r>
      <w:r w:rsidRPr="008D5BE3">
        <w:rPr>
          <w:rFonts w:cs="Times New Roman"/>
          <w:color w:val="000000"/>
          <w:sz w:val="22"/>
          <w:lang w:val="en-US"/>
        </w:rPr>
        <w:t xml:space="preserve">. </w:t>
      </w:r>
      <w:proofErr w:type="spellStart"/>
      <w:r w:rsidRPr="008D5BE3">
        <w:rPr>
          <w:rFonts w:cs="Times New Roman"/>
          <w:color w:val="000000"/>
          <w:sz w:val="22"/>
          <w:lang w:val="en-US"/>
        </w:rPr>
        <w:t>Dengan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memperkenalkan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mereka</w:t>
      </w:r>
      <w:proofErr w:type="spellEnd"/>
      <w:r w:rsidRPr="008D5BE3">
        <w:rPr>
          <w:rFonts w:cs="Times New Roman"/>
          <w:color w:val="000000"/>
          <w:sz w:val="22"/>
          <w:lang w:val="en-US"/>
        </w:rPr>
        <w:t xml:space="preserve"> pada </w:t>
      </w:r>
      <w:proofErr w:type="spellStart"/>
      <w:r w:rsidRPr="008D5BE3">
        <w:rPr>
          <w:rFonts w:cs="Times New Roman"/>
          <w:color w:val="000000"/>
          <w:sz w:val="22"/>
          <w:lang w:val="en-US"/>
        </w:rPr>
        <w:t>penggunaan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bahan-bahan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alami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seperti</w:t>
      </w:r>
      <w:proofErr w:type="spellEnd"/>
      <w:r w:rsidR="009203C5">
        <w:rPr>
          <w:rFonts w:cs="Times New Roman"/>
          <w:color w:val="000000"/>
          <w:sz w:val="22"/>
          <w:lang w:val="en-US"/>
        </w:rPr>
        <w:t xml:space="preserve"> </w:t>
      </w:r>
      <w:proofErr w:type="spellStart"/>
      <w:r w:rsidR="009203C5">
        <w:rPr>
          <w:rFonts w:cs="Times New Roman"/>
          <w:color w:val="000000"/>
          <w:sz w:val="22"/>
          <w:lang w:val="en-US"/>
        </w:rPr>
        <w:t>tawas</w:t>
      </w:r>
      <w:proofErr w:type="spellEnd"/>
      <w:r w:rsidR="009203C5">
        <w:rPr>
          <w:rFonts w:cs="Times New Roman"/>
          <w:color w:val="000000"/>
          <w:sz w:val="22"/>
          <w:lang w:val="en-US"/>
        </w:rPr>
        <w:t xml:space="preserve"> dan</w:t>
      </w:r>
      <w:r w:rsidRPr="008D5BE3">
        <w:rPr>
          <w:rFonts w:cs="Times New Roman"/>
          <w:color w:val="000000"/>
          <w:sz w:val="22"/>
          <w:lang w:val="en-US"/>
        </w:rPr>
        <w:t xml:space="preserve"> </w:t>
      </w:r>
      <w:proofErr w:type="spellStart"/>
      <w:r w:rsidRPr="008D5BE3">
        <w:rPr>
          <w:rFonts w:cs="Times New Roman"/>
          <w:color w:val="000000"/>
          <w:sz w:val="22"/>
          <w:lang w:val="en-US"/>
        </w:rPr>
        <w:t>minyak</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esensial</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pelatihan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ini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tidak</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hanya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mengedukasi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tentang</w:t>
      </w:r>
      <w:proofErr w:type="spellEnd"/>
      <w:r w:rsidRPr="008D5BE3">
        <w:rPr>
          <w:rFonts w:cs="Times New Roman"/>
          <w:color w:val="000000"/>
          <w:sz w:val="22"/>
          <w:lang w:val="en-US"/>
        </w:rPr>
        <w:t xml:space="preserve"> </w:t>
      </w:r>
      <w:proofErr w:type="spellStart"/>
      <w:r w:rsidR="009203C5">
        <w:rPr>
          <w:rFonts w:cs="Times New Roman"/>
          <w:color w:val="000000"/>
          <w:sz w:val="22"/>
          <w:lang w:val="en-US"/>
        </w:rPr>
        <w:t>kebersihan</w:t>
      </w:r>
      <w:proofErr w:type="spellEnd"/>
      <w:r w:rsidR="009203C5">
        <w:rPr>
          <w:rFonts w:cs="Times New Roman"/>
          <w:color w:val="000000"/>
          <w:sz w:val="22"/>
          <w:lang w:val="en-US"/>
        </w:rPr>
        <w:t xml:space="preserve"> </w:t>
      </w:r>
      <w:proofErr w:type="spellStart"/>
      <w:r w:rsidR="009203C5">
        <w:rPr>
          <w:rFonts w:cs="Times New Roman"/>
          <w:color w:val="000000"/>
          <w:sz w:val="22"/>
          <w:lang w:val="en-US"/>
        </w:rPr>
        <w:t>diri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tetapi</w:t>
      </w:r>
      <w:proofErr w:type="spellEnd"/>
      <w:r w:rsidRPr="008D5BE3">
        <w:rPr>
          <w:rFonts w:cs="Times New Roman"/>
          <w:color w:val="000000"/>
          <w:sz w:val="22"/>
          <w:lang w:val="en-US"/>
        </w:rPr>
        <w:t xml:space="preserve"> juga </w:t>
      </w:r>
      <w:proofErr w:type="spellStart"/>
      <w:r w:rsidRPr="008D5BE3">
        <w:rPr>
          <w:rFonts w:cs="Times New Roman"/>
          <w:color w:val="000000"/>
          <w:sz w:val="22"/>
          <w:lang w:val="en-US"/>
        </w:rPr>
        <w:t>membantu</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siswa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dalam</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mengelola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stres</w:t>
      </w:r>
      <w:proofErr w:type="spellEnd"/>
      <w:r w:rsidRPr="008D5BE3">
        <w:rPr>
          <w:rFonts w:cs="Times New Roman"/>
          <w:color w:val="000000"/>
          <w:sz w:val="22"/>
          <w:lang w:val="en-US"/>
        </w:rPr>
        <w:t xml:space="preserve"> dan </w:t>
      </w:r>
      <w:proofErr w:type="spellStart"/>
      <w:r w:rsidRPr="008D5BE3">
        <w:rPr>
          <w:rFonts w:cs="Times New Roman"/>
          <w:color w:val="000000"/>
          <w:sz w:val="22"/>
          <w:lang w:val="en-US"/>
        </w:rPr>
        <w:t>meningkatkan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kesejahteraan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emosional</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mereka</w:t>
      </w:r>
      <w:proofErr w:type="spellEnd"/>
      <w:r w:rsidRPr="008D5BE3">
        <w:rPr>
          <w:rFonts w:cs="Times New Roman"/>
          <w:color w:val="000000"/>
          <w:sz w:val="22"/>
          <w:lang w:val="en-US"/>
        </w:rPr>
        <w:t xml:space="preserve"> di </w:t>
      </w:r>
      <w:proofErr w:type="spellStart"/>
      <w:r w:rsidRPr="008D5BE3">
        <w:rPr>
          <w:rFonts w:cs="Times New Roman"/>
          <w:color w:val="000000"/>
          <w:sz w:val="22"/>
          <w:lang w:val="en-US"/>
        </w:rPr>
        <w:t>tengah</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lingkungan</w:t>
      </w:r>
      <w:proofErr w:type="spellEnd"/>
      <w:r w:rsidRPr="008D5BE3">
        <w:rPr>
          <w:rFonts w:cs="Times New Roman"/>
          <w:color w:val="000000"/>
          <w:sz w:val="22"/>
          <w:lang w:val="en-US"/>
        </w:rPr>
        <w:t xml:space="preserve"> asrama. </w:t>
      </w:r>
      <w:proofErr w:type="spellStart"/>
      <w:r w:rsidRPr="008D5BE3">
        <w:rPr>
          <w:rFonts w:cs="Times New Roman"/>
          <w:color w:val="000000"/>
          <w:sz w:val="22"/>
          <w:lang w:val="en-US"/>
        </w:rPr>
        <w:t>Melalui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pelatihan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ini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siswa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dapat</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mempraktikkan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keterampilan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praktis</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dalam</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menciptakan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produk</w:t>
      </w:r>
      <w:proofErr w:type="spellEnd"/>
      <w:r w:rsidRPr="008D5BE3">
        <w:rPr>
          <w:rFonts w:cs="Times New Roman"/>
          <w:color w:val="000000"/>
          <w:sz w:val="22"/>
          <w:lang w:val="en-US"/>
        </w:rPr>
        <w:t xml:space="preserve"> </w:t>
      </w:r>
      <w:r w:rsidR="009203C5">
        <w:rPr>
          <w:rFonts w:cs="Times New Roman"/>
          <w:i/>
          <w:iCs/>
          <w:color w:val="000000"/>
          <w:sz w:val="22"/>
          <w:lang w:val="en-US"/>
        </w:rPr>
        <w:t>foot spray</w:t>
      </w:r>
      <w:r w:rsidRPr="008D5BE3">
        <w:rPr>
          <w:rFonts w:cs="Times New Roman"/>
          <w:color w:val="000000"/>
          <w:sz w:val="22"/>
          <w:lang w:val="en-US"/>
        </w:rPr>
        <w:t xml:space="preserve"> yang </w:t>
      </w:r>
      <w:proofErr w:type="spellStart"/>
      <w:r w:rsidRPr="008D5BE3">
        <w:rPr>
          <w:rFonts w:cs="Times New Roman"/>
          <w:color w:val="000000"/>
          <w:sz w:val="22"/>
          <w:lang w:val="en-US"/>
        </w:rPr>
        <w:t>dapat</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mereka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gunakan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sehari-hari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meningkatkan</w:t>
      </w:r>
      <w:proofErr w:type="spellEnd"/>
      <w:r w:rsidRPr="008D5BE3">
        <w:rPr>
          <w:rFonts w:cs="Times New Roman"/>
          <w:color w:val="000000"/>
          <w:sz w:val="22"/>
          <w:lang w:val="en-US"/>
        </w:rPr>
        <w:t xml:space="preserve"> rasa </w:t>
      </w:r>
      <w:proofErr w:type="spellStart"/>
      <w:r w:rsidRPr="008D5BE3">
        <w:rPr>
          <w:rFonts w:cs="Times New Roman"/>
          <w:color w:val="000000"/>
          <w:sz w:val="22"/>
          <w:lang w:val="en-US"/>
        </w:rPr>
        <w:t>percaya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diri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mereka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dalam</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mengambil</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langkah-langkah</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untuk</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menjaga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kesehatan</w:t>
      </w:r>
      <w:proofErr w:type="spellEnd"/>
      <w:r w:rsidRPr="008D5BE3">
        <w:rPr>
          <w:rFonts w:cs="Times New Roman"/>
          <w:color w:val="000000"/>
          <w:sz w:val="22"/>
          <w:lang w:val="en-US"/>
        </w:rPr>
        <w:t xml:space="preserve"> dan </w:t>
      </w:r>
      <w:proofErr w:type="spellStart"/>
      <w:r w:rsidRPr="008D5BE3">
        <w:rPr>
          <w:rFonts w:cs="Times New Roman"/>
          <w:color w:val="000000"/>
          <w:sz w:val="22"/>
          <w:lang w:val="en-US"/>
        </w:rPr>
        <w:t>kesejahteraan</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pribadi</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mereka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secara</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mandiri</w:t>
      </w:r>
      <w:proofErr w:type="spellEnd"/>
      <w:r w:rsidRPr="008D5BE3">
        <w:rPr>
          <w:rFonts w:cs="Times New Roman"/>
          <w:color w:val="000000"/>
          <w:sz w:val="22"/>
          <w:lang w:val="en-US"/>
        </w:rPr>
        <w:t xml:space="preserve"> dan </w:t>
      </w:r>
      <w:proofErr w:type="spellStart"/>
      <w:r w:rsidRPr="008D5BE3">
        <w:rPr>
          <w:rFonts w:cs="Times New Roman"/>
          <w:color w:val="000000"/>
          <w:sz w:val="22"/>
          <w:lang w:val="en-US"/>
        </w:rPr>
        <w:t>bertanggung</w:t>
      </w:r>
      <w:proofErr w:type="spellEnd"/>
      <w:r w:rsidRPr="008D5BE3">
        <w:rPr>
          <w:rFonts w:cs="Times New Roman"/>
          <w:color w:val="000000"/>
          <w:sz w:val="22"/>
          <w:lang w:val="en-US"/>
        </w:rPr>
        <w:t xml:space="preserve"> </w:t>
      </w:r>
      <w:proofErr w:type="spellStart"/>
      <w:r w:rsidRPr="008D5BE3">
        <w:rPr>
          <w:rFonts w:cs="Times New Roman"/>
          <w:color w:val="000000"/>
          <w:sz w:val="22"/>
          <w:lang w:val="en-US"/>
        </w:rPr>
        <w:t>jawab</w:t>
      </w:r>
      <w:proofErr w:type="spellEnd"/>
      <w:r w:rsidRPr="008D5BE3">
        <w:rPr>
          <w:rFonts w:cs="Times New Roman"/>
          <w:color w:val="000000"/>
          <w:sz w:val="22"/>
          <w:lang w:val="en-US"/>
        </w:rPr>
        <w:t>.</w:t>
      </w:r>
    </w:p>
    <w:p w14:paraId="525953CA" w14:textId="77777777" w:rsidR="00581432" w:rsidRPr="008D5BE3" w:rsidRDefault="00581432" w:rsidP="00581432">
      <w:pPr>
        <w:widowControl w:val="0"/>
        <w:numPr>
          <w:ilvl w:val="0"/>
          <w:numId w:val="17"/>
        </w:numPr>
        <w:spacing w:before="41" w:after="0" w:line="360" w:lineRule="auto"/>
        <w:ind w:left="1418"/>
        <w:rPr>
          <w:rFonts w:cs="Times New Roman"/>
          <w:color w:val="000000"/>
          <w:sz w:val="22"/>
        </w:rPr>
      </w:pPr>
      <w:r w:rsidRPr="008D5BE3">
        <w:rPr>
          <w:rFonts w:cs="Times New Roman"/>
          <w:b/>
          <w:color w:val="000000"/>
          <w:sz w:val="22"/>
        </w:rPr>
        <w:t>Pihak-pihak yang Dipertimbangkan untuk Implementasi Gagasan</w:t>
      </w:r>
    </w:p>
    <w:p w14:paraId="47F041E0" w14:textId="26B3EC0E" w:rsidR="00581432" w:rsidRPr="008D5BE3" w:rsidRDefault="00581432" w:rsidP="00581432">
      <w:pPr>
        <w:spacing w:before="41" w:after="0" w:line="360" w:lineRule="auto"/>
        <w:ind w:left="1418" w:firstLine="360"/>
        <w:jc w:val="both"/>
        <w:rPr>
          <w:rFonts w:cs="Times New Roman"/>
          <w:sz w:val="22"/>
          <w:lang w:val="en-US"/>
        </w:rPr>
      </w:pPr>
      <w:r w:rsidRPr="008D5BE3">
        <w:rPr>
          <w:rFonts w:cs="Times New Roman"/>
          <w:sz w:val="22"/>
        </w:rPr>
        <w:t xml:space="preserve">Kontribusi dasar dari kegiatan ini adalah peningkatan pemahaman </w:t>
      </w:r>
      <w:r w:rsidR="009203C5" w:rsidRPr="008D5BE3">
        <w:rPr>
          <w:rFonts w:cs="Times New Roman"/>
          <w:sz w:val="22"/>
        </w:rPr>
        <w:t xml:space="preserve">tentang </w:t>
      </w:r>
      <w:proofErr w:type="spellStart"/>
      <w:r w:rsidR="009203C5" w:rsidRPr="008D5BE3">
        <w:rPr>
          <w:rFonts w:cs="Times New Roman"/>
          <w:sz w:val="22"/>
          <w:lang w:val="en-US"/>
        </w:rPr>
        <w:t>infeksi</w:t>
      </w:r>
      <w:proofErr w:type="spellEnd"/>
      <w:r w:rsidR="009203C5" w:rsidRPr="008D5BE3">
        <w:rPr>
          <w:rFonts w:cs="Times New Roman"/>
          <w:sz w:val="22"/>
          <w:lang w:val="en-US"/>
        </w:rPr>
        <w:t xml:space="preserve"> </w:t>
      </w:r>
      <w:proofErr w:type="spellStart"/>
      <w:r w:rsidR="009203C5" w:rsidRPr="008D5BE3">
        <w:rPr>
          <w:rFonts w:cs="Times New Roman"/>
          <w:sz w:val="22"/>
          <w:lang w:val="en-US"/>
        </w:rPr>
        <w:t>kulit</w:t>
      </w:r>
      <w:proofErr w:type="spellEnd"/>
      <w:r w:rsidRPr="008D5BE3">
        <w:rPr>
          <w:rFonts w:cs="Times New Roman"/>
          <w:sz w:val="22"/>
          <w:lang w:val="en-US"/>
        </w:rPr>
        <w:t xml:space="preserve"> di </w:t>
      </w:r>
      <w:proofErr w:type="spellStart"/>
      <w:r w:rsidRPr="008D5BE3">
        <w:rPr>
          <w:rFonts w:cs="Times New Roman"/>
          <w:sz w:val="22"/>
          <w:lang w:val="en-US"/>
        </w:rPr>
        <w:t>lingkungan</w:t>
      </w:r>
      <w:proofErr w:type="spellEnd"/>
      <w:r w:rsidRPr="008D5BE3">
        <w:rPr>
          <w:rFonts w:cs="Times New Roman"/>
          <w:sz w:val="22"/>
          <w:lang w:val="en-US"/>
        </w:rPr>
        <w:t xml:space="preserve"> asrama </w:t>
      </w:r>
      <w:proofErr w:type="spellStart"/>
      <w:r w:rsidRPr="008D5BE3">
        <w:rPr>
          <w:rFonts w:cs="Times New Roman"/>
          <w:sz w:val="22"/>
          <w:lang w:val="en-US"/>
        </w:rPr>
        <w:t>putra</w:t>
      </w:r>
      <w:proofErr w:type="spellEnd"/>
      <w:r w:rsidRPr="008D5BE3">
        <w:rPr>
          <w:rFonts w:cs="Times New Roman"/>
          <w:sz w:val="22"/>
          <w:lang w:val="en-US"/>
        </w:rPr>
        <w:t xml:space="preserve"> dan </w:t>
      </w:r>
      <w:proofErr w:type="spellStart"/>
      <w:r w:rsidRPr="008D5BE3">
        <w:rPr>
          <w:rFonts w:cs="Times New Roman"/>
          <w:sz w:val="22"/>
          <w:lang w:val="en-US"/>
        </w:rPr>
        <w:t>pelatihan</w:t>
      </w:r>
      <w:proofErr w:type="spellEnd"/>
      <w:r w:rsidRPr="008D5BE3">
        <w:rPr>
          <w:rFonts w:cs="Times New Roman"/>
          <w:sz w:val="22"/>
          <w:lang w:val="en-US"/>
        </w:rPr>
        <w:t xml:space="preserve"> </w:t>
      </w:r>
      <w:proofErr w:type="spellStart"/>
      <w:r w:rsidRPr="008D5BE3">
        <w:rPr>
          <w:rFonts w:cs="Times New Roman"/>
          <w:sz w:val="22"/>
          <w:lang w:val="en-US"/>
        </w:rPr>
        <w:t>pembuatan</w:t>
      </w:r>
      <w:proofErr w:type="spellEnd"/>
      <w:r w:rsidRPr="008D5BE3">
        <w:rPr>
          <w:rFonts w:cs="Times New Roman"/>
          <w:sz w:val="22"/>
          <w:lang w:val="en-US"/>
        </w:rPr>
        <w:t xml:space="preserve"> </w:t>
      </w:r>
      <w:r w:rsidRPr="008D5BE3">
        <w:rPr>
          <w:rFonts w:cs="Times New Roman"/>
          <w:i/>
          <w:iCs/>
          <w:sz w:val="22"/>
          <w:lang w:val="en-US"/>
        </w:rPr>
        <w:t>foot spray</w:t>
      </w:r>
      <w:r w:rsidRPr="008D5BE3">
        <w:rPr>
          <w:rFonts w:cs="Times New Roman"/>
          <w:sz w:val="22"/>
          <w:lang w:val="en-US"/>
        </w:rPr>
        <w:t xml:space="preserve"> </w:t>
      </w:r>
      <w:r w:rsidRPr="008D5BE3">
        <w:rPr>
          <w:rFonts w:cs="Times New Roman"/>
          <w:sz w:val="22"/>
        </w:rPr>
        <w:t xml:space="preserve">diharapkan </w:t>
      </w:r>
      <w:proofErr w:type="spellStart"/>
      <w:r w:rsidRPr="008D5BE3">
        <w:rPr>
          <w:rFonts w:cs="Times New Roman"/>
          <w:sz w:val="22"/>
        </w:rPr>
        <w:t>kerjasama</w:t>
      </w:r>
      <w:proofErr w:type="spellEnd"/>
      <w:r w:rsidRPr="008D5BE3">
        <w:rPr>
          <w:rFonts w:cs="Times New Roman"/>
          <w:sz w:val="22"/>
        </w:rPr>
        <w:t xml:space="preserve"> dari siswa </w:t>
      </w:r>
      <w:proofErr w:type="spellStart"/>
      <w:r w:rsidRPr="008D5BE3">
        <w:rPr>
          <w:rFonts w:cs="Times New Roman"/>
          <w:sz w:val="22"/>
          <w:lang w:val="en-US"/>
        </w:rPr>
        <w:t>smp</w:t>
      </w:r>
      <w:proofErr w:type="spellEnd"/>
      <w:r w:rsidRPr="008D5BE3">
        <w:rPr>
          <w:rFonts w:cs="Times New Roman"/>
          <w:sz w:val="22"/>
          <w:lang w:val="en-US"/>
        </w:rPr>
        <w:t xml:space="preserve"> di </w:t>
      </w:r>
      <w:proofErr w:type="spellStart"/>
      <w:r w:rsidRPr="008D5BE3">
        <w:rPr>
          <w:rFonts w:cs="Times New Roman"/>
          <w:sz w:val="22"/>
          <w:lang w:val="en-US"/>
        </w:rPr>
        <w:t>lingkungan</w:t>
      </w:r>
      <w:proofErr w:type="spellEnd"/>
      <w:r w:rsidRPr="008D5BE3">
        <w:rPr>
          <w:rFonts w:cs="Times New Roman"/>
          <w:sz w:val="22"/>
          <w:lang w:val="en-US"/>
        </w:rPr>
        <w:t xml:space="preserve"> asram</w:t>
      </w:r>
      <w:r w:rsidR="009203C5">
        <w:rPr>
          <w:rFonts w:cs="Times New Roman"/>
          <w:sz w:val="22"/>
          <w:lang w:val="en-US"/>
        </w:rPr>
        <w:t>a</w:t>
      </w:r>
      <w:r w:rsidRPr="008D5BE3">
        <w:rPr>
          <w:rFonts w:cs="Times New Roman"/>
          <w:sz w:val="22"/>
        </w:rPr>
        <w:t xml:space="preserve"> dan </w:t>
      </w:r>
      <w:proofErr w:type="spellStart"/>
      <w:r w:rsidRPr="008D5BE3">
        <w:rPr>
          <w:rFonts w:cs="Times New Roman"/>
          <w:sz w:val="22"/>
          <w:lang w:val="en-US"/>
        </w:rPr>
        <w:t>pembimbing</w:t>
      </w:r>
      <w:proofErr w:type="spellEnd"/>
      <w:r w:rsidRPr="008D5BE3">
        <w:rPr>
          <w:rFonts w:cs="Times New Roman"/>
          <w:sz w:val="22"/>
        </w:rPr>
        <w:t xml:space="preserve"> untuk membantu jalannya rangkaian acara di </w:t>
      </w:r>
      <w:r w:rsidRPr="008D5BE3">
        <w:rPr>
          <w:rFonts w:cs="Times New Roman"/>
          <w:sz w:val="22"/>
          <w:lang w:val="en-US"/>
        </w:rPr>
        <w:t>Asrama Yatim</w:t>
      </w:r>
      <w:r w:rsidR="009203C5">
        <w:rPr>
          <w:rFonts w:cs="Times New Roman"/>
          <w:sz w:val="22"/>
          <w:lang w:val="en-US"/>
        </w:rPr>
        <w:t xml:space="preserve"> </w:t>
      </w:r>
      <w:r w:rsidR="009203C5" w:rsidRPr="008D5BE3">
        <w:rPr>
          <w:rFonts w:cs="Times New Roman"/>
          <w:sz w:val="22"/>
          <w:lang w:val="en-US"/>
        </w:rPr>
        <w:t>Putra</w:t>
      </w:r>
      <w:r w:rsidRPr="008D5BE3">
        <w:rPr>
          <w:rFonts w:cs="Times New Roman"/>
          <w:sz w:val="22"/>
          <w:lang w:val="en-US"/>
        </w:rPr>
        <w:t xml:space="preserve"> Muhammadiyah.</w:t>
      </w:r>
    </w:p>
    <w:p w14:paraId="671C11E1" w14:textId="3B2E39FD" w:rsidR="00581432" w:rsidRPr="008D5BE3" w:rsidRDefault="00581432" w:rsidP="00581432">
      <w:pPr>
        <w:widowControl w:val="0"/>
        <w:numPr>
          <w:ilvl w:val="0"/>
          <w:numId w:val="17"/>
        </w:numPr>
        <w:spacing w:before="41" w:after="0" w:line="360" w:lineRule="auto"/>
        <w:ind w:left="1418"/>
        <w:rPr>
          <w:rFonts w:cs="Times New Roman"/>
          <w:b/>
          <w:color w:val="000000"/>
          <w:sz w:val="22"/>
        </w:rPr>
      </w:pPr>
      <w:r w:rsidRPr="008D5BE3">
        <w:rPr>
          <w:rFonts w:cs="Times New Roman"/>
          <w:b/>
          <w:color w:val="000000"/>
          <w:sz w:val="22"/>
        </w:rPr>
        <w:t>Langkah-langkah Strategis untuk Implementas</w:t>
      </w:r>
      <w:r w:rsidR="00421FD7">
        <w:rPr>
          <w:rFonts w:cs="Times New Roman"/>
          <w:b/>
          <w:color w:val="000000"/>
          <w:sz w:val="22"/>
        </w:rPr>
        <w:t>i</w:t>
      </w:r>
    </w:p>
    <w:p w14:paraId="3AE6C6F8" w14:textId="77777777" w:rsidR="00581432" w:rsidRPr="008D5BE3" w:rsidRDefault="00581432" w:rsidP="00581432">
      <w:pPr>
        <w:spacing w:before="41" w:after="0" w:line="360" w:lineRule="auto"/>
        <w:ind w:left="1418"/>
        <w:rPr>
          <w:rFonts w:cs="Times New Roman"/>
          <w:b/>
          <w:color w:val="000000"/>
          <w:sz w:val="22"/>
        </w:rPr>
      </w:pPr>
      <w:r w:rsidRPr="008D5BE3">
        <w:rPr>
          <w:rFonts w:ascii="Calibri" w:hAnsi="Calibri" w:cs="Calibri"/>
          <w:noProof/>
          <w:sz w:val="20"/>
          <w:szCs w:val="20"/>
          <w:lang w:val="en-ID"/>
        </w:rPr>
        <mc:AlternateContent>
          <mc:Choice Requires="wps">
            <w:drawing>
              <wp:anchor distT="45720" distB="45720" distL="114300" distR="114300" simplePos="0" relativeHeight="251667456" behindDoc="0" locked="0" layoutInCell="1" allowOverlap="1" wp14:anchorId="12917118" wp14:editId="70AC7211">
                <wp:simplePos x="0" y="0"/>
                <wp:positionH relativeFrom="column">
                  <wp:posOffset>1822450</wp:posOffset>
                </wp:positionH>
                <wp:positionV relativeFrom="paragraph">
                  <wp:posOffset>102870</wp:posOffset>
                </wp:positionV>
                <wp:extent cx="1408430" cy="427355"/>
                <wp:effectExtent l="0" t="0" r="20320" b="10795"/>
                <wp:wrapSquare wrapText="bothSides"/>
                <wp:docPr id="2109692892" name="Rectangle 9"/>
                <wp:cNvGraphicFramePr/>
                <a:graphic xmlns:a="http://schemas.openxmlformats.org/drawingml/2006/main">
                  <a:graphicData uri="http://schemas.microsoft.com/office/word/2010/wordprocessingShape">
                    <wps:wsp>
                      <wps:cNvSpPr/>
                      <wps:spPr>
                        <a:xfrm>
                          <a:off x="0" y="0"/>
                          <a:ext cx="1408430" cy="4273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0E0D0" w14:textId="77777777" w:rsidR="00581432" w:rsidRDefault="00581432" w:rsidP="00581432">
                            <w:pPr>
                              <w:jc w:val="center"/>
                              <w:rPr>
                                <w:lang w:val="en-US"/>
                              </w:rPr>
                            </w:pPr>
                            <w:r w:rsidRPr="009203C5">
                              <w:rPr>
                                <w:i/>
                                <w:iCs/>
                                <w:color w:val="000000"/>
                                <w:sz w:val="20"/>
                              </w:rPr>
                              <w:t>Pre-test</w:t>
                            </w:r>
                            <w:r>
                              <w:rPr>
                                <w:color w:val="000000"/>
                                <w:sz w:val="20"/>
                              </w:rPr>
                              <w:t xml:space="preserve"> </w:t>
                            </w:r>
                            <w:r>
                              <w:rPr>
                                <w:color w:val="000000"/>
                                <w:sz w:val="20"/>
                                <w:lang w:val="en-US"/>
                              </w:rPr>
                              <w:t>Penyakit Kulit</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2917118" id="Rectangle 9" o:spid="_x0000_s1026" style="position:absolute;left:0;text-align:left;margin-left:143.5pt;margin-top:8.1pt;width:110.9pt;height:3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">
                <v:stroke startarrowwidth="narrow" startarrowlength="short" endarrowwidth="narrow" endarrowlength="short"/>
                <v:textbox inset="2.53958mm,1.2694mm,2.53958mm,1.2694mm">
                  <w:txbxContent>
                    <w:p w14:paraId="26F0E0D0" w14:textId="77777777" w:rsidR="00581432" w:rsidRDefault="00581432" w:rsidP="00581432">
                      <w:pPr>
                        <w:jc w:val="center"/>
                        <w:rPr>
                          <w:lang w:val="en-US"/>
                        </w:rPr>
                      </w:pPr>
                      <w:r w:rsidRPr="009203C5">
                        <w:rPr>
                          <w:i/>
                          <w:iCs/>
                          <w:color w:val="000000"/>
                          <w:sz w:val="20"/>
                        </w:rPr>
                        <w:t>Pre-test</w:t>
                      </w:r>
                      <w:r>
                        <w:rPr>
                          <w:color w:val="000000"/>
                          <w:sz w:val="20"/>
                        </w:rPr>
                        <w:t xml:space="preserve"> </w:t>
                      </w:r>
                      <w:r>
                        <w:rPr>
                          <w:color w:val="000000"/>
                          <w:sz w:val="20"/>
                          <w:lang w:val="en-US"/>
                        </w:rPr>
                        <w:t>Penyakit Kulit</w:t>
                      </w:r>
                    </w:p>
                  </w:txbxContent>
                </v:textbox>
                <w10:wrap type="square"/>
              </v:rect>
            </w:pict>
          </mc:Fallback>
        </mc:AlternateContent>
      </w:r>
    </w:p>
    <w:p w14:paraId="426BF6F4" w14:textId="77777777" w:rsidR="00581432" w:rsidRPr="008D5BE3" w:rsidRDefault="00581432" w:rsidP="00581432">
      <w:pPr>
        <w:spacing w:before="41" w:after="0" w:line="360" w:lineRule="auto"/>
        <w:ind w:left="1418"/>
        <w:rPr>
          <w:rFonts w:cs="Times New Roman"/>
          <w:color w:val="000000"/>
          <w:sz w:val="22"/>
        </w:rPr>
      </w:pPr>
      <w:r w:rsidRPr="008D5BE3">
        <w:rPr>
          <w:rFonts w:ascii="Calibri" w:hAnsi="Calibri" w:cs="Calibri"/>
          <w:noProof/>
          <w:sz w:val="20"/>
          <w:szCs w:val="20"/>
          <w:lang w:val="en-ID"/>
        </w:rPr>
        <mc:AlternateContent>
          <mc:Choice Requires="wps">
            <w:drawing>
              <wp:anchor distT="0" distB="0" distL="114300" distR="114300" simplePos="0" relativeHeight="251666432" behindDoc="0" locked="0" layoutInCell="1" allowOverlap="1" wp14:anchorId="22A0F9E7" wp14:editId="149FD2FC">
                <wp:simplePos x="0" y="0"/>
                <wp:positionH relativeFrom="column">
                  <wp:posOffset>2508250</wp:posOffset>
                </wp:positionH>
                <wp:positionV relativeFrom="paragraph">
                  <wp:posOffset>203835</wp:posOffset>
                </wp:positionV>
                <wp:extent cx="0" cy="297180"/>
                <wp:effectExtent l="76200" t="0" r="57150" b="64770"/>
                <wp:wrapNone/>
                <wp:docPr id="2109692896" name="Straight Arrow Connector 8"/>
                <wp:cNvGraphicFramePr/>
                <a:graphic xmlns:a="http://schemas.openxmlformats.org/drawingml/2006/main">
                  <a:graphicData uri="http://schemas.microsoft.com/office/word/2010/wordprocessingShape">
                    <wps:wsp>
                      <wps:cNvCnPr/>
                      <wps:spPr>
                        <a:xfrm flipH="1">
                          <a:off x="0" y="0"/>
                          <a:ext cx="0" cy="297180"/>
                        </a:xfrm>
                        <a:prstGeom prst="straightConnector1">
                          <a:avLst/>
                        </a:prstGeom>
                        <a:noFill/>
                        <a:ln w="9525"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F70D996" id="_x0000_t32" coordsize="21600,21600" o:spt="32" o:oned="t" path="m,l21600,21600e" filled="f">
                <v:path arrowok="t" fillok="f" o:connecttype="none"/>
                <o:lock v:ext="edit" shapetype="t"/>
              </v:shapetype>
              <v:shape id="Straight Arrow Connector 8" o:spid="_x0000_s1026" type="#_x0000_t32" style="position:absolute;margin-left:197.5pt;margin-top:16.05pt;width:0;height:2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" strokecolor="black [3200]">
                <v:stroke startarrowwidth="narrow" startarrowlength="short" endarrow="block"/>
              </v:shape>
            </w:pict>
          </mc:Fallback>
        </mc:AlternateContent>
      </w:r>
    </w:p>
    <w:p w14:paraId="42EDC6D5" w14:textId="77777777" w:rsidR="00581432" w:rsidRPr="008D5BE3" w:rsidRDefault="00581432" w:rsidP="00581432">
      <w:pPr>
        <w:spacing w:before="41" w:after="0" w:line="360" w:lineRule="auto"/>
        <w:ind w:left="1418"/>
        <w:rPr>
          <w:rFonts w:cs="Times New Roman"/>
          <w:color w:val="000000"/>
          <w:sz w:val="22"/>
        </w:rPr>
      </w:pPr>
      <w:r w:rsidRPr="008D5BE3">
        <w:rPr>
          <w:rFonts w:ascii="Calibri" w:hAnsi="Calibri" w:cs="Calibri"/>
          <w:noProof/>
          <w:sz w:val="20"/>
          <w:szCs w:val="20"/>
          <w:lang w:val="en-ID"/>
        </w:rPr>
        <mc:AlternateContent>
          <mc:Choice Requires="wps">
            <w:drawing>
              <wp:anchor distT="45720" distB="45720" distL="114300" distR="114300" simplePos="0" relativeHeight="251659264" behindDoc="0" locked="0" layoutInCell="1" allowOverlap="1" wp14:anchorId="526DCCA3" wp14:editId="595060CE">
                <wp:simplePos x="0" y="0"/>
                <wp:positionH relativeFrom="column">
                  <wp:posOffset>1821180</wp:posOffset>
                </wp:positionH>
                <wp:positionV relativeFrom="paragraph">
                  <wp:posOffset>241935</wp:posOffset>
                </wp:positionV>
                <wp:extent cx="1408430" cy="624840"/>
                <wp:effectExtent l="0" t="0" r="20320" b="22860"/>
                <wp:wrapSquare wrapText="bothSides"/>
                <wp:docPr id="1" name="Rectangle 7"/>
                <wp:cNvGraphicFramePr/>
                <a:graphic xmlns:a="http://schemas.openxmlformats.org/drawingml/2006/main">
                  <a:graphicData uri="http://schemas.microsoft.com/office/word/2010/wordprocessingShape">
                    <wps:wsp>
                      <wps:cNvSpPr/>
                      <wps:spPr>
                        <a:xfrm>
                          <a:off x="0" y="0"/>
                          <a:ext cx="1408430" cy="6248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1377BA" w14:textId="77777777" w:rsidR="00581432" w:rsidRDefault="00581432" w:rsidP="00581432">
                            <w:pPr>
                              <w:jc w:val="center"/>
                              <w:rPr>
                                <w:lang w:val="en-US"/>
                              </w:rPr>
                            </w:pPr>
                            <w:r>
                              <w:rPr>
                                <w:color w:val="000000"/>
                                <w:sz w:val="20"/>
                                <w:lang w:val="en-US"/>
                              </w:rPr>
                              <w:t xml:space="preserve">Pemberian materi mengenai PHBS : Kesehatan Kulit </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526DCCA3" id="Rectangle 7" o:spid="_x0000_s1027" style="position:absolute;left:0;text-align:left;margin-left:143.4pt;margin-top:19.05pt;width:110.9pt;height:4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">
                <v:stroke startarrowwidth="narrow" startarrowlength="short" endarrowwidth="narrow" endarrowlength="short"/>
                <v:textbox inset="2.53958mm,1.2694mm,2.53958mm,1.2694mm">
                  <w:txbxContent>
                    <w:p w14:paraId="081377BA" w14:textId="77777777" w:rsidR="00581432" w:rsidRDefault="00581432" w:rsidP="00581432">
                      <w:pPr>
                        <w:jc w:val="center"/>
                        <w:rPr>
                          <w:lang w:val="en-US"/>
                        </w:rPr>
                      </w:pPr>
                      <w:r>
                        <w:rPr>
                          <w:color w:val="000000"/>
                          <w:sz w:val="20"/>
                          <w:lang w:val="en-US"/>
                        </w:rPr>
                        <w:t xml:space="preserve">Pemberian materi mengenai PHBS : Kesehatan Kulit </w:t>
                      </w:r>
                    </w:p>
                  </w:txbxContent>
                </v:textbox>
                <w10:wrap type="square"/>
              </v:rect>
            </w:pict>
          </mc:Fallback>
        </mc:AlternateContent>
      </w:r>
    </w:p>
    <w:p w14:paraId="36F1AB34" w14:textId="77777777" w:rsidR="00581432" w:rsidRPr="008D5BE3" w:rsidRDefault="00581432" w:rsidP="00581432">
      <w:pPr>
        <w:spacing w:before="41" w:after="0" w:line="360" w:lineRule="auto"/>
        <w:ind w:left="1418"/>
        <w:rPr>
          <w:rFonts w:cs="Times New Roman"/>
          <w:color w:val="000000"/>
          <w:sz w:val="22"/>
        </w:rPr>
      </w:pPr>
    </w:p>
    <w:p w14:paraId="7041AADA"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0" distB="0" distL="114300" distR="114300" simplePos="0" relativeHeight="251661312" behindDoc="0" locked="0" layoutInCell="1" allowOverlap="1" wp14:anchorId="7B9EA5A2" wp14:editId="10454026">
                <wp:simplePos x="0" y="0"/>
                <wp:positionH relativeFrom="column">
                  <wp:posOffset>2526030</wp:posOffset>
                </wp:positionH>
                <wp:positionV relativeFrom="paragraph">
                  <wp:posOffset>290830</wp:posOffset>
                </wp:positionV>
                <wp:extent cx="0" cy="297180"/>
                <wp:effectExtent l="76200" t="0" r="57150" b="64770"/>
                <wp:wrapNone/>
                <wp:docPr id="3" name="Straight Arrow Connector 6"/>
                <wp:cNvGraphicFramePr/>
                <a:graphic xmlns:a="http://schemas.openxmlformats.org/drawingml/2006/main">
                  <a:graphicData uri="http://schemas.microsoft.com/office/word/2010/wordprocessingShape">
                    <wps:wsp>
                      <wps:cNvCnPr/>
                      <wps:spPr>
                        <a:xfrm flipH="1">
                          <a:off x="0" y="0"/>
                          <a:ext cx="0" cy="297180"/>
                        </a:xfrm>
                        <a:prstGeom prst="straightConnector1">
                          <a:avLst/>
                        </a:prstGeom>
                        <a:noFill/>
                        <a:ln w="9525"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040FEE8" id="Straight Arrow Connector 6" o:spid="_x0000_s1026" type="#_x0000_t32" style="position:absolute;margin-left:198.9pt;margin-top:22.9pt;width:0;height:23.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" strokecolor="black [3200]">
                <v:stroke startarrowwidth="narrow" startarrowlength="short" endarrow="block"/>
              </v:shape>
            </w:pict>
          </mc:Fallback>
        </mc:AlternateContent>
      </w:r>
    </w:p>
    <w:p w14:paraId="2244598B"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45720" distB="45720" distL="114300" distR="114300" simplePos="0" relativeHeight="251660288" behindDoc="0" locked="0" layoutInCell="1" allowOverlap="1" wp14:anchorId="4BBAB4DD" wp14:editId="54B971ED">
                <wp:simplePos x="0" y="0"/>
                <wp:positionH relativeFrom="column">
                  <wp:posOffset>1822450</wp:posOffset>
                </wp:positionH>
                <wp:positionV relativeFrom="paragraph">
                  <wp:posOffset>287655</wp:posOffset>
                </wp:positionV>
                <wp:extent cx="1408430" cy="427355"/>
                <wp:effectExtent l="0" t="0" r="20320" b="10795"/>
                <wp:wrapSquare wrapText="bothSides"/>
                <wp:docPr id="2" name="Rectangle 5"/>
                <wp:cNvGraphicFramePr/>
                <a:graphic xmlns:a="http://schemas.openxmlformats.org/drawingml/2006/main">
                  <a:graphicData uri="http://schemas.microsoft.com/office/word/2010/wordprocessingShape">
                    <wps:wsp>
                      <wps:cNvSpPr/>
                      <wps:spPr>
                        <a:xfrm>
                          <a:off x="0" y="0"/>
                          <a:ext cx="1408430" cy="4273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2E9A99" w14:textId="77777777" w:rsidR="00581432" w:rsidRDefault="00581432" w:rsidP="00581432">
                            <w:pPr>
                              <w:jc w:val="center"/>
                              <w:rPr>
                                <w:lang w:val="en-US"/>
                              </w:rPr>
                            </w:pPr>
                            <w:r>
                              <w:rPr>
                                <w:color w:val="000000"/>
                                <w:sz w:val="20"/>
                                <w:lang w:val="en-US"/>
                              </w:rPr>
                              <w:t>sosialisasi Penyakit Kulit</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BBAB4DD" id="Rectangle 5" o:spid="_x0000_s1028" style="position:absolute;left:0;text-align:left;margin-left:143.5pt;margin-top:22.65pt;width:110.9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">
                <v:stroke startarrowwidth="narrow" startarrowlength="short" endarrowwidth="narrow" endarrowlength="short"/>
                <v:textbox inset="2.53958mm,1.2694mm,2.53958mm,1.2694mm">
                  <w:txbxContent>
                    <w:p w14:paraId="7F2E9A99" w14:textId="77777777" w:rsidR="00581432" w:rsidRDefault="00581432" w:rsidP="00581432">
                      <w:pPr>
                        <w:jc w:val="center"/>
                        <w:rPr>
                          <w:lang w:val="en-US"/>
                        </w:rPr>
                      </w:pPr>
                      <w:r>
                        <w:rPr>
                          <w:color w:val="000000"/>
                          <w:sz w:val="20"/>
                          <w:lang w:val="en-US"/>
                        </w:rPr>
                        <w:t>sosialisasi Penyakit Kulit</w:t>
                      </w:r>
                    </w:p>
                  </w:txbxContent>
                </v:textbox>
                <w10:wrap type="square"/>
              </v:rect>
            </w:pict>
          </mc:Fallback>
        </mc:AlternateContent>
      </w:r>
    </w:p>
    <w:p w14:paraId="332BF626" w14:textId="77777777" w:rsidR="00581432" w:rsidRPr="008D5BE3" w:rsidRDefault="00581432" w:rsidP="00581432">
      <w:pPr>
        <w:tabs>
          <w:tab w:val="left" w:pos="1269"/>
        </w:tabs>
        <w:spacing w:before="38" w:after="0" w:line="360" w:lineRule="auto"/>
        <w:ind w:left="1418"/>
        <w:jc w:val="both"/>
        <w:rPr>
          <w:rFonts w:cs="Times New Roman"/>
          <w:sz w:val="22"/>
        </w:rPr>
      </w:pPr>
    </w:p>
    <w:p w14:paraId="388EE2AD"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0" distB="0" distL="114300" distR="114300" simplePos="0" relativeHeight="251663360" behindDoc="0" locked="0" layoutInCell="1" allowOverlap="1" wp14:anchorId="695483A9" wp14:editId="54A8A407">
                <wp:simplePos x="0" y="0"/>
                <wp:positionH relativeFrom="column">
                  <wp:posOffset>2505710</wp:posOffset>
                </wp:positionH>
                <wp:positionV relativeFrom="paragraph">
                  <wp:posOffset>182880</wp:posOffset>
                </wp:positionV>
                <wp:extent cx="0" cy="297180"/>
                <wp:effectExtent l="76200" t="0" r="57150" b="64770"/>
                <wp:wrapNone/>
                <wp:docPr id="5" name="Straight Arrow Connector 4"/>
                <wp:cNvGraphicFramePr/>
                <a:graphic xmlns:a="http://schemas.openxmlformats.org/drawingml/2006/main">
                  <a:graphicData uri="http://schemas.microsoft.com/office/word/2010/wordprocessingShape">
                    <wps:wsp>
                      <wps:cNvCnPr/>
                      <wps:spPr>
                        <a:xfrm flipH="1">
                          <a:off x="0" y="0"/>
                          <a:ext cx="0" cy="297180"/>
                        </a:xfrm>
                        <a:prstGeom prst="straightConnector1">
                          <a:avLst/>
                        </a:prstGeom>
                        <a:noFill/>
                        <a:ln w="9525"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93411B6" id="Straight Arrow Connector 4" o:spid="_x0000_s1026" type="#_x0000_t32" style="position:absolute;margin-left:197.3pt;margin-top:14.4pt;width:0;height:23.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" strokecolor="black [3200]">
                <v:stroke startarrowwidth="narrow" startarrowlength="short" endarrow="block"/>
              </v:shape>
            </w:pict>
          </mc:Fallback>
        </mc:AlternateContent>
      </w:r>
    </w:p>
    <w:p w14:paraId="5C9ADCA4"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45720" distB="45720" distL="114300" distR="114300" simplePos="0" relativeHeight="251662336" behindDoc="0" locked="0" layoutInCell="1" allowOverlap="1" wp14:anchorId="7BE4333A" wp14:editId="61E48807">
                <wp:simplePos x="0" y="0"/>
                <wp:positionH relativeFrom="column">
                  <wp:posOffset>1824990</wp:posOffset>
                </wp:positionH>
                <wp:positionV relativeFrom="paragraph">
                  <wp:posOffset>212725</wp:posOffset>
                </wp:positionV>
                <wp:extent cx="1408430" cy="502920"/>
                <wp:effectExtent l="0" t="0" r="20320" b="11430"/>
                <wp:wrapSquare wrapText="bothSides"/>
                <wp:docPr id="4" name="Rectangle 3"/>
                <wp:cNvGraphicFramePr/>
                <a:graphic xmlns:a="http://schemas.openxmlformats.org/drawingml/2006/main">
                  <a:graphicData uri="http://schemas.microsoft.com/office/word/2010/wordprocessingShape">
                    <wps:wsp>
                      <wps:cNvSpPr/>
                      <wps:spPr>
                        <a:xfrm>
                          <a:off x="0" y="0"/>
                          <a:ext cx="1408430" cy="50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0B46A5" w14:textId="77777777" w:rsidR="00581432" w:rsidRDefault="00581432" w:rsidP="00581432">
                            <w:pPr>
                              <w:jc w:val="center"/>
                              <w:rPr>
                                <w:lang w:val="en-US"/>
                              </w:rPr>
                            </w:pPr>
                            <w:r>
                              <w:rPr>
                                <w:color w:val="000000"/>
                                <w:sz w:val="20"/>
                                <w:lang w:val="en-US"/>
                              </w:rPr>
                              <w:t>Pelatihan pembuatan foot spray</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7BE4333A" id="Rectangle 3" o:spid="_x0000_s1029" style="position:absolute;left:0;text-align:left;margin-left:143.7pt;margin-top:16.75pt;width:110.9pt;height:3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">
                <v:stroke startarrowwidth="narrow" startarrowlength="short" endarrowwidth="narrow" endarrowlength="short"/>
                <v:textbox inset="2.53958mm,1.2694mm,2.53958mm,1.2694mm">
                  <w:txbxContent>
                    <w:p w14:paraId="740B46A5" w14:textId="77777777" w:rsidR="00581432" w:rsidRDefault="00581432" w:rsidP="00581432">
                      <w:pPr>
                        <w:jc w:val="center"/>
                        <w:rPr>
                          <w:lang w:val="en-US"/>
                        </w:rPr>
                      </w:pPr>
                      <w:r>
                        <w:rPr>
                          <w:color w:val="000000"/>
                          <w:sz w:val="20"/>
                          <w:lang w:val="en-US"/>
                        </w:rPr>
                        <w:t>Pelatihan pembuatan foot spray</w:t>
                      </w:r>
                    </w:p>
                  </w:txbxContent>
                </v:textbox>
                <w10:wrap type="square"/>
              </v:rect>
            </w:pict>
          </mc:Fallback>
        </mc:AlternateContent>
      </w:r>
    </w:p>
    <w:p w14:paraId="3C0F5898" w14:textId="77777777" w:rsidR="00581432" w:rsidRPr="008D5BE3" w:rsidRDefault="00581432" w:rsidP="00581432">
      <w:pPr>
        <w:tabs>
          <w:tab w:val="left" w:pos="1269"/>
        </w:tabs>
        <w:spacing w:before="38" w:after="0" w:line="360" w:lineRule="auto"/>
        <w:ind w:left="1418"/>
        <w:jc w:val="both"/>
        <w:rPr>
          <w:rFonts w:cs="Times New Roman"/>
          <w:sz w:val="22"/>
        </w:rPr>
      </w:pPr>
    </w:p>
    <w:p w14:paraId="33C690F7"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0" distB="0" distL="114300" distR="114300" simplePos="0" relativeHeight="251664384" behindDoc="0" locked="0" layoutInCell="1" allowOverlap="1" wp14:anchorId="769BCC8D" wp14:editId="6EBD0AF7">
                <wp:simplePos x="0" y="0"/>
                <wp:positionH relativeFrom="column">
                  <wp:posOffset>2551430</wp:posOffset>
                </wp:positionH>
                <wp:positionV relativeFrom="paragraph">
                  <wp:posOffset>217170</wp:posOffset>
                </wp:positionV>
                <wp:extent cx="0" cy="297180"/>
                <wp:effectExtent l="76200" t="0" r="57150" b="64770"/>
                <wp:wrapNone/>
                <wp:docPr id="7" name="Straight Arrow Connector 2"/>
                <wp:cNvGraphicFramePr/>
                <a:graphic xmlns:a="http://schemas.openxmlformats.org/drawingml/2006/main">
                  <a:graphicData uri="http://schemas.microsoft.com/office/word/2010/wordprocessingShape">
                    <wps:wsp>
                      <wps:cNvCnPr/>
                      <wps:spPr>
                        <a:xfrm flipH="1">
                          <a:off x="0" y="0"/>
                          <a:ext cx="0" cy="297180"/>
                        </a:xfrm>
                        <a:prstGeom prst="straightConnector1">
                          <a:avLst/>
                        </a:prstGeom>
                        <a:noFill/>
                        <a:ln w="9525"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04C75A7" id="Straight Arrow Connector 2" o:spid="_x0000_s1026" type="#_x0000_t32" style="position:absolute;margin-left:200.9pt;margin-top:17.1pt;width:0;height:2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" strokecolor="black [3200]">
                <v:stroke startarrowwidth="narrow" startarrowlength="short" endarrow="block"/>
              </v:shape>
            </w:pict>
          </mc:Fallback>
        </mc:AlternateContent>
      </w:r>
    </w:p>
    <w:p w14:paraId="63B43416" w14:textId="77777777" w:rsidR="00581432" w:rsidRPr="008D5BE3" w:rsidRDefault="00581432" w:rsidP="00581432">
      <w:pPr>
        <w:tabs>
          <w:tab w:val="left" w:pos="1269"/>
        </w:tabs>
        <w:spacing w:before="38" w:after="0" w:line="360" w:lineRule="auto"/>
        <w:ind w:left="1418"/>
        <w:jc w:val="both"/>
        <w:rPr>
          <w:rFonts w:cs="Times New Roman"/>
          <w:sz w:val="22"/>
        </w:rPr>
      </w:pPr>
      <w:r w:rsidRPr="008D5BE3">
        <w:rPr>
          <w:rFonts w:ascii="Calibri" w:hAnsi="Calibri" w:cs="Calibri"/>
          <w:noProof/>
          <w:sz w:val="20"/>
          <w:szCs w:val="20"/>
          <w:lang w:val="en-ID"/>
        </w:rPr>
        <mc:AlternateContent>
          <mc:Choice Requires="wps">
            <w:drawing>
              <wp:anchor distT="45720" distB="45720" distL="114300" distR="114300" simplePos="0" relativeHeight="251665408" behindDoc="0" locked="0" layoutInCell="1" allowOverlap="1" wp14:anchorId="5FF3E061" wp14:editId="5F080154">
                <wp:simplePos x="0" y="0"/>
                <wp:positionH relativeFrom="column">
                  <wp:posOffset>1841500</wp:posOffset>
                </wp:positionH>
                <wp:positionV relativeFrom="paragraph">
                  <wp:posOffset>248285</wp:posOffset>
                </wp:positionV>
                <wp:extent cx="1408430" cy="412750"/>
                <wp:effectExtent l="0" t="0" r="20320" b="25400"/>
                <wp:wrapSquare wrapText="bothSides"/>
                <wp:docPr id="8" name="Rectangle 1"/>
                <wp:cNvGraphicFramePr/>
                <a:graphic xmlns:a="http://schemas.openxmlformats.org/drawingml/2006/main">
                  <a:graphicData uri="http://schemas.microsoft.com/office/word/2010/wordprocessingShape">
                    <wps:wsp>
                      <wps:cNvSpPr/>
                      <wps:spPr>
                        <a:xfrm>
                          <a:off x="0" y="0"/>
                          <a:ext cx="1408430" cy="412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134ED0" w14:textId="77777777" w:rsidR="00581432" w:rsidRDefault="00581432" w:rsidP="00581432">
                            <w:pPr>
                              <w:jc w:val="center"/>
                              <w:rPr>
                                <w:lang w:val="en-US"/>
                              </w:rPr>
                            </w:pPr>
                            <w:r w:rsidRPr="009203C5">
                              <w:rPr>
                                <w:i/>
                                <w:iCs/>
                                <w:color w:val="000000"/>
                                <w:sz w:val="20"/>
                                <w:lang w:val="en-US"/>
                              </w:rPr>
                              <w:t>Post Test</w:t>
                            </w:r>
                            <w:r>
                              <w:rPr>
                                <w:color w:val="000000"/>
                                <w:sz w:val="20"/>
                                <w:lang w:val="en-US"/>
                              </w:rPr>
                              <w:t xml:space="preserve"> Penyakit Kulit</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5FF3E061" id="Rectangle 1" o:spid="_x0000_s1030" style="position:absolute;left:0;text-align:left;margin-left:145pt;margin-top:19.55pt;width:110.9pt;height: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">
                <v:stroke startarrowwidth="narrow" startarrowlength="short" endarrowwidth="narrow" endarrowlength="short"/>
                <v:textbox inset="2.53958mm,1.2694mm,2.53958mm,1.2694mm">
                  <w:txbxContent>
                    <w:p w14:paraId="3A134ED0" w14:textId="77777777" w:rsidR="00581432" w:rsidRDefault="00581432" w:rsidP="00581432">
                      <w:pPr>
                        <w:jc w:val="center"/>
                        <w:rPr>
                          <w:lang w:val="en-US"/>
                        </w:rPr>
                      </w:pPr>
                      <w:r w:rsidRPr="009203C5">
                        <w:rPr>
                          <w:i/>
                          <w:iCs/>
                          <w:color w:val="000000"/>
                          <w:sz w:val="20"/>
                          <w:lang w:val="en-US"/>
                        </w:rPr>
                        <w:t>Post Test</w:t>
                      </w:r>
                      <w:r>
                        <w:rPr>
                          <w:color w:val="000000"/>
                          <w:sz w:val="20"/>
                          <w:lang w:val="en-US"/>
                        </w:rPr>
                        <w:t xml:space="preserve"> Penyakit Kulit</w:t>
                      </w:r>
                    </w:p>
                  </w:txbxContent>
                </v:textbox>
                <w10:wrap type="square"/>
              </v:rect>
            </w:pict>
          </mc:Fallback>
        </mc:AlternateContent>
      </w:r>
    </w:p>
    <w:p w14:paraId="133F2076" w14:textId="77777777" w:rsidR="00581432" w:rsidRDefault="00581432" w:rsidP="00581432">
      <w:pPr>
        <w:tabs>
          <w:tab w:val="left" w:pos="1269"/>
        </w:tabs>
        <w:spacing w:before="38" w:after="0" w:line="360" w:lineRule="auto"/>
        <w:jc w:val="both"/>
        <w:rPr>
          <w:rFonts w:cs="Times New Roman"/>
          <w:sz w:val="22"/>
        </w:rPr>
      </w:pPr>
    </w:p>
    <w:p w14:paraId="77CD1AFE" w14:textId="77777777" w:rsidR="00581432" w:rsidRPr="008D5BE3" w:rsidRDefault="00581432" w:rsidP="00581432">
      <w:pPr>
        <w:tabs>
          <w:tab w:val="left" w:pos="1269"/>
        </w:tabs>
        <w:spacing w:before="38" w:after="0" w:line="276" w:lineRule="auto"/>
        <w:ind w:left="1418"/>
        <w:jc w:val="both"/>
        <w:rPr>
          <w:rFonts w:cs="Times New Roman"/>
          <w:sz w:val="22"/>
        </w:rPr>
      </w:pPr>
    </w:p>
    <w:p w14:paraId="1541C5A0" w14:textId="77777777" w:rsidR="00581432" w:rsidRDefault="00581432"/>
    <w:p w14:paraId="60E49BD9" w14:textId="35C48E2F" w:rsidR="00581432" w:rsidRDefault="00581432">
      <w:r>
        <w:br w:type="page"/>
      </w:r>
    </w:p>
    <w:p w14:paraId="508F6868" w14:textId="7FD96BE0" w:rsidR="00581432" w:rsidRDefault="00581432" w:rsidP="00581432">
      <w:pPr>
        <w:jc w:val="center"/>
        <w:rPr>
          <w:b/>
          <w:bCs/>
        </w:rPr>
      </w:pPr>
      <w:r>
        <w:rPr>
          <w:b/>
          <w:bCs/>
        </w:rPr>
        <w:t xml:space="preserve">PELAKSANAAN PROGRAM </w:t>
      </w:r>
    </w:p>
    <w:p w14:paraId="212A99CA" w14:textId="543D47D2" w:rsidR="00581432" w:rsidRDefault="00581432" w:rsidP="00581432">
      <w:pPr>
        <w:pStyle w:val="ListParagraph"/>
        <w:numPr>
          <w:ilvl w:val="0"/>
          <w:numId w:val="19"/>
        </w:numPr>
        <w:rPr>
          <w:b/>
          <w:bCs/>
        </w:rPr>
      </w:pPr>
      <w:r>
        <w:rPr>
          <w:b/>
          <w:bCs/>
        </w:rPr>
        <w:t xml:space="preserve">Waktu dan Tempat Pelaksanaan </w:t>
      </w:r>
    </w:p>
    <w:p w14:paraId="696386B5" w14:textId="48CDFB2B" w:rsidR="00581432" w:rsidRPr="00D661C8" w:rsidRDefault="00581432" w:rsidP="00581432">
      <w:pPr>
        <w:pStyle w:val="ListParagraph"/>
        <w:numPr>
          <w:ilvl w:val="0"/>
          <w:numId w:val="20"/>
        </w:numPr>
      </w:pPr>
      <w:r w:rsidRPr="00D661C8">
        <w:t xml:space="preserve">Kegiatan </w:t>
      </w:r>
      <w:proofErr w:type="spellStart"/>
      <w:r w:rsidRPr="00D661C8">
        <w:t>pra</w:t>
      </w:r>
      <w:proofErr w:type="spellEnd"/>
      <w:r w:rsidRPr="00D661C8">
        <w:t xml:space="preserve"> </w:t>
      </w:r>
      <w:proofErr w:type="spellStart"/>
      <w:r w:rsidRPr="00D661C8">
        <w:t>p</w:t>
      </w:r>
      <w:r w:rsidR="00D661C8" w:rsidRPr="00D661C8">
        <w:t>rodamat</w:t>
      </w:r>
      <w:proofErr w:type="spellEnd"/>
      <w:r w:rsidRPr="00D661C8">
        <w:t xml:space="preserve"> (Diskusi dalam mencari solusi terbaik untuk program yang akan dijalankan) </w:t>
      </w:r>
    </w:p>
    <w:tbl>
      <w:tblPr>
        <w:tblStyle w:val="TableGrid"/>
        <w:tblW w:w="0" w:type="auto"/>
        <w:tblInd w:w="1080" w:type="dxa"/>
        <w:tblBorders>
          <w:insideV w:val="none" w:sz="0" w:space="0" w:color="auto"/>
        </w:tblBorders>
        <w:tblLook w:val="04A0" w:firstRow="1" w:lastRow="0" w:firstColumn="1" w:lastColumn="0" w:noHBand="0" w:noVBand="1"/>
      </w:tblPr>
      <w:tblGrid>
        <w:gridCol w:w="2867"/>
        <w:gridCol w:w="301"/>
        <w:gridCol w:w="4768"/>
      </w:tblGrid>
      <w:tr w:rsidR="00D661C8" w:rsidRPr="00D661C8" w14:paraId="4708FA19" w14:textId="77777777" w:rsidTr="00D661C8">
        <w:tc>
          <w:tcPr>
            <w:tcW w:w="7936" w:type="dxa"/>
            <w:gridSpan w:val="3"/>
          </w:tcPr>
          <w:p w14:paraId="7BA01315" w14:textId="4AC170D7" w:rsidR="00D661C8" w:rsidRPr="00D661C8" w:rsidRDefault="00D661C8" w:rsidP="00D661C8">
            <w:pPr>
              <w:pStyle w:val="ListParagraph"/>
              <w:ind w:left="0"/>
            </w:pPr>
            <w:r w:rsidRPr="00D661C8">
              <w:t xml:space="preserve">Kegiatan diskusi </w:t>
            </w:r>
          </w:p>
        </w:tc>
      </w:tr>
      <w:tr w:rsidR="00D661C8" w:rsidRPr="00D661C8" w14:paraId="4A3B798C" w14:textId="77777777" w:rsidTr="00D661C8">
        <w:tc>
          <w:tcPr>
            <w:tcW w:w="2867" w:type="dxa"/>
          </w:tcPr>
          <w:p w14:paraId="3E6F7975" w14:textId="600CC207" w:rsidR="00D661C8" w:rsidRPr="00D661C8" w:rsidRDefault="00D661C8" w:rsidP="00D661C8">
            <w:pPr>
              <w:pStyle w:val="ListParagraph"/>
              <w:numPr>
                <w:ilvl w:val="0"/>
                <w:numId w:val="22"/>
              </w:numPr>
            </w:pPr>
            <w:r w:rsidRPr="00D661C8">
              <w:t xml:space="preserve">Tempat </w:t>
            </w:r>
          </w:p>
        </w:tc>
        <w:tc>
          <w:tcPr>
            <w:tcW w:w="301" w:type="dxa"/>
          </w:tcPr>
          <w:p w14:paraId="55935851" w14:textId="647C7B81" w:rsidR="00D661C8" w:rsidRPr="00D661C8" w:rsidRDefault="00D661C8" w:rsidP="00D661C8">
            <w:pPr>
              <w:pStyle w:val="ListParagraph"/>
              <w:ind w:left="0"/>
            </w:pPr>
            <w:r w:rsidRPr="00D661C8">
              <w:t>:</w:t>
            </w:r>
          </w:p>
        </w:tc>
        <w:tc>
          <w:tcPr>
            <w:tcW w:w="4768" w:type="dxa"/>
          </w:tcPr>
          <w:p w14:paraId="10AFFAF6" w14:textId="4B2C5AC7" w:rsidR="00D661C8" w:rsidRPr="00D661C8" w:rsidRDefault="00D661C8" w:rsidP="00D661C8">
            <w:pPr>
              <w:pStyle w:val="ListParagraph"/>
              <w:ind w:left="0"/>
            </w:pPr>
            <w:r w:rsidRPr="00D661C8">
              <w:t xml:space="preserve">Kampus 3 UAD </w:t>
            </w:r>
          </w:p>
        </w:tc>
      </w:tr>
      <w:tr w:rsidR="00D661C8" w:rsidRPr="00D661C8" w14:paraId="7EF3D1EB" w14:textId="77777777" w:rsidTr="00D661C8">
        <w:tc>
          <w:tcPr>
            <w:tcW w:w="2867" w:type="dxa"/>
          </w:tcPr>
          <w:p w14:paraId="66B2C2F4" w14:textId="15C57BF4" w:rsidR="00D661C8" w:rsidRPr="00D661C8" w:rsidRDefault="00D661C8" w:rsidP="00D661C8">
            <w:pPr>
              <w:pStyle w:val="ListParagraph"/>
              <w:numPr>
                <w:ilvl w:val="0"/>
                <w:numId w:val="22"/>
              </w:numPr>
            </w:pPr>
            <w:r w:rsidRPr="00D661C8">
              <w:t>Hari/Tanggal</w:t>
            </w:r>
          </w:p>
        </w:tc>
        <w:tc>
          <w:tcPr>
            <w:tcW w:w="301" w:type="dxa"/>
          </w:tcPr>
          <w:p w14:paraId="72EDF556" w14:textId="5430FC08" w:rsidR="00D661C8" w:rsidRPr="00D661C8" w:rsidRDefault="00D661C8" w:rsidP="00D661C8">
            <w:pPr>
              <w:pStyle w:val="ListParagraph"/>
              <w:ind w:left="0"/>
            </w:pPr>
            <w:r w:rsidRPr="00D661C8">
              <w:t>:</w:t>
            </w:r>
          </w:p>
        </w:tc>
        <w:tc>
          <w:tcPr>
            <w:tcW w:w="4768" w:type="dxa"/>
          </w:tcPr>
          <w:p w14:paraId="2DE9D742" w14:textId="613D94B7" w:rsidR="00D661C8" w:rsidRPr="00D661C8" w:rsidRDefault="00D661C8" w:rsidP="00D661C8">
            <w:pPr>
              <w:pStyle w:val="ListParagraph"/>
              <w:ind w:left="0"/>
            </w:pPr>
            <w:r w:rsidRPr="00D661C8">
              <w:t>Kamis, 25 Juli 2024</w:t>
            </w:r>
          </w:p>
        </w:tc>
      </w:tr>
      <w:tr w:rsidR="00D661C8" w:rsidRPr="00D661C8" w14:paraId="7706B607" w14:textId="77777777" w:rsidTr="00D661C8">
        <w:tc>
          <w:tcPr>
            <w:tcW w:w="2867" w:type="dxa"/>
          </w:tcPr>
          <w:p w14:paraId="6AC9277E" w14:textId="64D91350" w:rsidR="00D661C8" w:rsidRPr="00D661C8" w:rsidRDefault="00D661C8" w:rsidP="00D661C8">
            <w:pPr>
              <w:pStyle w:val="ListParagraph"/>
              <w:numPr>
                <w:ilvl w:val="0"/>
                <w:numId w:val="22"/>
              </w:numPr>
            </w:pPr>
            <w:r w:rsidRPr="00D661C8">
              <w:t xml:space="preserve">Peserta </w:t>
            </w:r>
          </w:p>
        </w:tc>
        <w:tc>
          <w:tcPr>
            <w:tcW w:w="301" w:type="dxa"/>
          </w:tcPr>
          <w:p w14:paraId="41FD082E" w14:textId="76C6C70A" w:rsidR="00D661C8" w:rsidRPr="00D661C8" w:rsidRDefault="00D661C8" w:rsidP="00D661C8">
            <w:pPr>
              <w:pStyle w:val="ListParagraph"/>
              <w:ind w:left="0"/>
            </w:pPr>
            <w:r w:rsidRPr="00D661C8">
              <w:t>:</w:t>
            </w:r>
          </w:p>
        </w:tc>
        <w:tc>
          <w:tcPr>
            <w:tcW w:w="4768" w:type="dxa"/>
          </w:tcPr>
          <w:p w14:paraId="232FACD9" w14:textId="749FF968" w:rsidR="00D661C8" w:rsidRPr="00D661C8" w:rsidRDefault="00D661C8" w:rsidP="00D661C8">
            <w:pPr>
              <w:pStyle w:val="ListParagraph"/>
              <w:ind w:left="0"/>
            </w:pPr>
            <w:r w:rsidRPr="00D661C8">
              <w:t xml:space="preserve">Tim Pelaksana dan Dosen Pembimbing </w:t>
            </w:r>
          </w:p>
        </w:tc>
      </w:tr>
    </w:tbl>
    <w:p w14:paraId="4EA51A0A" w14:textId="77777777" w:rsidR="00D661C8" w:rsidRPr="00D661C8" w:rsidRDefault="00D661C8" w:rsidP="00D661C8">
      <w:pPr>
        <w:pStyle w:val="ListParagraph"/>
        <w:ind w:left="1080"/>
      </w:pPr>
    </w:p>
    <w:p w14:paraId="1F7FE5FF" w14:textId="5AA289C4" w:rsidR="00581432" w:rsidRDefault="00D661C8" w:rsidP="00D661C8">
      <w:pPr>
        <w:pStyle w:val="ListParagraph"/>
        <w:numPr>
          <w:ilvl w:val="0"/>
          <w:numId w:val="20"/>
        </w:numPr>
      </w:pPr>
      <w:r>
        <w:t xml:space="preserve">Kegiatan </w:t>
      </w:r>
      <w:proofErr w:type="spellStart"/>
      <w:r>
        <w:t>Prodamat</w:t>
      </w:r>
      <w:proofErr w:type="spellEnd"/>
      <w:r>
        <w:t xml:space="preserve"> </w:t>
      </w:r>
    </w:p>
    <w:tbl>
      <w:tblPr>
        <w:tblStyle w:val="TableGrid"/>
        <w:tblW w:w="0" w:type="auto"/>
        <w:tblInd w:w="1080" w:type="dxa"/>
        <w:tblBorders>
          <w:insideV w:val="none" w:sz="0" w:space="0" w:color="auto"/>
        </w:tblBorders>
        <w:tblLook w:val="04A0" w:firstRow="1" w:lastRow="0" w:firstColumn="1" w:lastColumn="0" w:noHBand="0" w:noVBand="1"/>
      </w:tblPr>
      <w:tblGrid>
        <w:gridCol w:w="2867"/>
        <w:gridCol w:w="301"/>
        <w:gridCol w:w="4768"/>
      </w:tblGrid>
      <w:tr w:rsidR="00D661C8" w:rsidRPr="00D661C8" w14:paraId="2C2E970B" w14:textId="77777777" w:rsidTr="002B38DB">
        <w:tc>
          <w:tcPr>
            <w:tcW w:w="7936" w:type="dxa"/>
            <w:gridSpan w:val="3"/>
          </w:tcPr>
          <w:p w14:paraId="60941676" w14:textId="77777777" w:rsidR="00D661C8" w:rsidRPr="00D661C8" w:rsidRDefault="00D661C8" w:rsidP="002B38DB">
            <w:pPr>
              <w:pStyle w:val="ListParagraph"/>
              <w:ind w:left="0"/>
            </w:pPr>
            <w:r w:rsidRPr="00D661C8">
              <w:t xml:space="preserve">Kegiatan diskusi </w:t>
            </w:r>
          </w:p>
        </w:tc>
      </w:tr>
      <w:tr w:rsidR="00D661C8" w:rsidRPr="00D661C8" w14:paraId="389A81E9" w14:textId="77777777" w:rsidTr="002B38DB">
        <w:tc>
          <w:tcPr>
            <w:tcW w:w="2867" w:type="dxa"/>
          </w:tcPr>
          <w:p w14:paraId="1265433C" w14:textId="77777777" w:rsidR="00D661C8" w:rsidRPr="00D661C8" w:rsidRDefault="00D661C8" w:rsidP="00D661C8">
            <w:pPr>
              <w:pStyle w:val="ListParagraph"/>
              <w:numPr>
                <w:ilvl w:val="0"/>
                <w:numId w:val="23"/>
              </w:numPr>
            </w:pPr>
            <w:r w:rsidRPr="00D661C8">
              <w:t xml:space="preserve">Tempat </w:t>
            </w:r>
          </w:p>
        </w:tc>
        <w:tc>
          <w:tcPr>
            <w:tcW w:w="301" w:type="dxa"/>
          </w:tcPr>
          <w:p w14:paraId="51D11E27" w14:textId="77777777" w:rsidR="00D661C8" w:rsidRPr="00D661C8" w:rsidRDefault="00D661C8" w:rsidP="002B38DB">
            <w:pPr>
              <w:pStyle w:val="ListParagraph"/>
              <w:ind w:left="0"/>
            </w:pPr>
            <w:r w:rsidRPr="00D661C8">
              <w:t>:</w:t>
            </w:r>
          </w:p>
        </w:tc>
        <w:tc>
          <w:tcPr>
            <w:tcW w:w="4768" w:type="dxa"/>
          </w:tcPr>
          <w:p w14:paraId="5E7E9156" w14:textId="30F62D7D" w:rsidR="00D661C8" w:rsidRPr="00D661C8" w:rsidRDefault="00D661C8" w:rsidP="002B38DB">
            <w:pPr>
              <w:pStyle w:val="ListParagraph"/>
              <w:ind w:left="0"/>
            </w:pPr>
            <w:r>
              <w:t xml:space="preserve">Ruang Serbaguna </w:t>
            </w:r>
            <w:r w:rsidRPr="008D5BE3">
              <w:rPr>
                <w:color w:val="000000"/>
                <w:sz w:val="22"/>
                <w:szCs w:val="20"/>
              </w:rPr>
              <w:t>Panti Asuhan Yatim Putra Muhammadiyah Yogyakarta</w:t>
            </w:r>
          </w:p>
        </w:tc>
      </w:tr>
      <w:tr w:rsidR="00D661C8" w:rsidRPr="00D661C8" w14:paraId="77FEE42E" w14:textId="77777777" w:rsidTr="002B38DB">
        <w:tc>
          <w:tcPr>
            <w:tcW w:w="2867" w:type="dxa"/>
          </w:tcPr>
          <w:p w14:paraId="1A76902E" w14:textId="77777777" w:rsidR="00D661C8" w:rsidRPr="00D661C8" w:rsidRDefault="00D661C8" w:rsidP="00D661C8">
            <w:pPr>
              <w:pStyle w:val="ListParagraph"/>
              <w:numPr>
                <w:ilvl w:val="0"/>
                <w:numId w:val="23"/>
              </w:numPr>
            </w:pPr>
            <w:r w:rsidRPr="00D661C8">
              <w:t>Hari/Tanggal</w:t>
            </w:r>
          </w:p>
        </w:tc>
        <w:tc>
          <w:tcPr>
            <w:tcW w:w="301" w:type="dxa"/>
          </w:tcPr>
          <w:p w14:paraId="5185E198" w14:textId="77777777" w:rsidR="00D661C8" w:rsidRPr="00D661C8" w:rsidRDefault="00D661C8" w:rsidP="002B38DB">
            <w:pPr>
              <w:pStyle w:val="ListParagraph"/>
              <w:ind w:left="0"/>
            </w:pPr>
            <w:r w:rsidRPr="00D661C8">
              <w:t>:</w:t>
            </w:r>
          </w:p>
        </w:tc>
        <w:tc>
          <w:tcPr>
            <w:tcW w:w="4768" w:type="dxa"/>
          </w:tcPr>
          <w:p w14:paraId="182C567E" w14:textId="1E19BC74" w:rsidR="00D661C8" w:rsidRPr="00D661C8" w:rsidRDefault="00D661C8" w:rsidP="002B38DB">
            <w:pPr>
              <w:pStyle w:val="ListParagraph"/>
              <w:ind w:left="0"/>
            </w:pPr>
            <w:r>
              <w:t>Minggu, 04 Agustus 2024</w:t>
            </w:r>
          </w:p>
        </w:tc>
      </w:tr>
      <w:tr w:rsidR="00D661C8" w:rsidRPr="00D661C8" w14:paraId="005BA758" w14:textId="77777777" w:rsidTr="002B38DB">
        <w:tc>
          <w:tcPr>
            <w:tcW w:w="2867" w:type="dxa"/>
          </w:tcPr>
          <w:p w14:paraId="0884B2B3" w14:textId="77777777" w:rsidR="00D661C8" w:rsidRPr="00D661C8" w:rsidRDefault="00D661C8" w:rsidP="00D661C8">
            <w:pPr>
              <w:pStyle w:val="ListParagraph"/>
              <w:numPr>
                <w:ilvl w:val="0"/>
                <w:numId w:val="23"/>
              </w:numPr>
            </w:pPr>
            <w:r w:rsidRPr="00D661C8">
              <w:t xml:space="preserve">Peserta </w:t>
            </w:r>
          </w:p>
        </w:tc>
        <w:tc>
          <w:tcPr>
            <w:tcW w:w="301" w:type="dxa"/>
          </w:tcPr>
          <w:p w14:paraId="65C82569" w14:textId="77777777" w:rsidR="00D661C8" w:rsidRPr="00D661C8" w:rsidRDefault="00D661C8" w:rsidP="002B38DB">
            <w:pPr>
              <w:pStyle w:val="ListParagraph"/>
              <w:ind w:left="0"/>
            </w:pPr>
            <w:r w:rsidRPr="00D661C8">
              <w:t>:</w:t>
            </w:r>
          </w:p>
        </w:tc>
        <w:tc>
          <w:tcPr>
            <w:tcW w:w="4768" w:type="dxa"/>
          </w:tcPr>
          <w:p w14:paraId="4A5029AD" w14:textId="3254770D" w:rsidR="00D661C8" w:rsidRPr="00D661C8" w:rsidRDefault="00D661C8" w:rsidP="002B38DB">
            <w:pPr>
              <w:pStyle w:val="ListParagraph"/>
              <w:ind w:left="0"/>
            </w:pPr>
            <w:r w:rsidRPr="00D661C8">
              <w:t xml:space="preserve">Tim Pelaksana </w:t>
            </w:r>
            <w:r>
              <w:t xml:space="preserve">dan Peserta Santri di Panti Asuhan Yatim Putra Muhammadiyah Yogyakarta </w:t>
            </w:r>
            <w:r w:rsidRPr="00D661C8">
              <w:t xml:space="preserve"> </w:t>
            </w:r>
          </w:p>
        </w:tc>
      </w:tr>
    </w:tbl>
    <w:p w14:paraId="2252277C" w14:textId="77777777" w:rsidR="00D661C8" w:rsidRDefault="00D661C8" w:rsidP="00D661C8">
      <w:pPr>
        <w:pStyle w:val="ListParagraph"/>
        <w:ind w:left="1080"/>
      </w:pPr>
    </w:p>
    <w:p w14:paraId="46AA0284" w14:textId="2AFF181A" w:rsidR="00D661C8" w:rsidRDefault="00D661C8" w:rsidP="00D661C8">
      <w:pPr>
        <w:pStyle w:val="ListParagraph"/>
        <w:numPr>
          <w:ilvl w:val="0"/>
          <w:numId w:val="19"/>
        </w:numPr>
        <w:rPr>
          <w:b/>
          <w:bCs/>
        </w:rPr>
      </w:pPr>
      <w:r w:rsidRPr="00D661C8">
        <w:rPr>
          <w:b/>
          <w:bCs/>
        </w:rPr>
        <w:t xml:space="preserve">Tahapan Pelaksanaan Program </w:t>
      </w:r>
    </w:p>
    <w:p w14:paraId="684A4290" w14:textId="12C8CC70" w:rsidR="00D661C8" w:rsidRDefault="00D661C8" w:rsidP="00D661C8">
      <w:pPr>
        <w:pStyle w:val="ListParagraph"/>
      </w:pPr>
      <w:r>
        <w:t xml:space="preserve">Kegiatan pemberian edukasi dan pelatihan pembuatan </w:t>
      </w:r>
      <w:proofErr w:type="spellStart"/>
      <w:r>
        <w:t>footspray</w:t>
      </w:r>
      <w:proofErr w:type="spellEnd"/>
      <w:r>
        <w:t xml:space="preserve"> ini dilaksanakan dengan beberapa tahapan </w:t>
      </w:r>
      <w:proofErr w:type="spellStart"/>
      <w:r>
        <w:t>diantaranya</w:t>
      </w:r>
      <w:proofErr w:type="spellEnd"/>
      <w:r>
        <w:t xml:space="preserve"> : </w:t>
      </w:r>
    </w:p>
    <w:p w14:paraId="07FC6EDB" w14:textId="70E5FDAF" w:rsidR="00D661C8" w:rsidRDefault="00D661C8" w:rsidP="00D661C8">
      <w:pPr>
        <w:pStyle w:val="ListParagraph"/>
        <w:numPr>
          <w:ilvl w:val="0"/>
          <w:numId w:val="25"/>
        </w:numPr>
      </w:pPr>
      <w:r>
        <w:t xml:space="preserve">Tahap Persiapan </w:t>
      </w:r>
    </w:p>
    <w:p w14:paraId="7C293609" w14:textId="17328CC3" w:rsidR="00D661C8" w:rsidRDefault="00D661C8" w:rsidP="00541EE6">
      <w:pPr>
        <w:pStyle w:val="ListParagraph"/>
        <w:ind w:left="1418"/>
        <w:jc w:val="both"/>
      </w:pPr>
      <w:r>
        <w:t xml:space="preserve">Tahap pertama yang tim </w:t>
      </w:r>
      <w:r w:rsidR="009203C5">
        <w:t>PRODAMAT</w:t>
      </w:r>
      <w:r>
        <w:t xml:space="preserve"> lakukan dalam pengabdian ini adalah tahap persiapan, dalam tahapan ini tim </w:t>
      </w:r>
      <w:r w:rsidR="009203C5">
        <w:t xml:space="preserve">PRODAMAT </w:t>
      </w:r>
      <w:r>
        <w:t xml:space="preserve">berkoordinasi dengan pengurus panti, untuk melakukan observasi awal dalam mencari persoalan apa saja yang dihadapi oleh mitra dan solusi apa yang dapat tim berikan. Agar pembahasan pengabdian tidak terlalu melebar dan dapat fokus, maka tim </w:t>
      </w:r>
      <w:r w:rsidR="009203C5">
        <w:t xml:space="preserve">PRODAMAT </w:t>
      </w:r>
      <w:r>
        <w:t xml:space="preserve">membatasi persoalan mitra terhadap persoalan-persoalan kesehatan yang dihadapi oleh anak-anak santri yang tinggal di Panti. Maka didapatkan gambaran yang dihadapi oleh mitra yakni persoalan mengenai </w:t>
      </w:r>
      <w:r w:rsidR="00541EE6">
        <w:t xml:space="preserve">kebersihan diri, dan penyakit </w:t>
      </w:r>
      <w:proofErr w:type="spellStart"/>
      <w:r w:rsidR="00541EE6">
        <w:t>scabies</w:t>
      </w:r>
      <w:proofErr w:type="spellEnd"/>
      <w:r w:rsidR="00541EE6">
        <w:t xml:space="preserve"> yang sering menimpa anak-anak santri di lingkungan panti. </w:t>
      </w:r>
    </w:p>
    <w:p w14:paraId="65A28CCD" w14:textId="71331476" w:rsidR="00541EE6" w:rsidRDefault="00541EE6" w:rsidP="00541EE6">
      <w:pPr>
        <w:pStyle w:val="ListParagraph"/>
        <w:numPr>
          <w:ilvl w:val="0"/>
          <w:numId w:val="25"/>
        </w:numPr>
        <w:jc w:val="both"/>
      </w:pPr>
      <w:r>
        <w:t xml:space="preserve">Tahap Pelaksanaan </w:t>
      </w:r>
    </w:p>
    <w:p w14:paraId="05D72DAC" w14:textId="5754AB28" w:rsidR="00541EE6" w:rsidRDefault="00541EE6" w:rsidP="00541EE6">
      <w:pPr>
        <w:pStyle w:val="ListParagraph"/>
        <w:ind w:left="1418"/>
        <w:jc w:val="both"/>
      </w:pPr>
      <w:r>
        <w:t>Tim Program Pemberdayaan Umat (</w:t>
      </w:r>
      <w:r w:rsidR="009203C5">
        <w:t>PRODAMAT</w:t>
      </w:r>
      <w:r>
        <w:t xml:space="preserve">) mendapatkan gambaran permasalahan yang dihadapi oleh mitra, maka tim </w:t>
      </w:r>
      <w:proofErr w:type="spellStart"/>
      <w:r>
        <w:t>prodamat</w:t>
      </w:r>
      <w:proofErr w:type="spellEnd"/>
      <w:r>
        <w:t xml:space="preserve"> melakukan koordinasi secara internal guna membagi tugas sesuai dengan kompetensi masing-masing. Tim</w:t>
      </w:r>
      <w:r w:rsidR="009203C5">
        <w:t xml:space="preserve"> PRODAMAT </w:t>
      </w:r>
      <w:r>
        <w:t xml:space="preserve">mencoba fokus pada edukasi kepada anak-anak santri yang belum mengetahui mengenai penyakit </w:t>
      </w:r>
      <w:proofErr w:type="spellStart"/>
      <w:r>
        <w:t>skabies</w:t>
      </w:r>
      <w:proofErr w:type="spellEnd"/>
      <w:r>
        <w:t xml:space="preserve"> dan penekanan mengenai kebersihan diri </w:t>
      </w:r>
    </w:p>
    <w:p w14:paraId="5A8E396D" w14:textId="5BBFFF38" w:rsidR="00541EE6" w:rsidRDefault="00541EE6" w:rsidP="00790B96">
      <w:pPr>
        <w:pStyle w:val="ListParagraph"/>
        <w:ind w:left="1418"/>
        <w:jc w:val="both"/>
      </w:pPr>
      <w:r>
        <w:t>Pada sesi pertama, diisi dengan</w:t>
      </w:r>
      <w:r w:rsidR="00277B12">
        <w:t xml:space="preserve"> </w:t>
      </w:r>
      <w:proofErr w:type="spellStart"/>
      <w:r w:rsidR="00277B12">
        <w:t>pretest</w:t>
      </w:r>
      <w:proofErr w:type="spellEnd"/>
      <w:r w:rsidR="00277B12">
        <w:t>, kemudian dilanjutkan dengan</w:t>
      </w:r>
      <w:r>
        <w:t xml:space="preserve"> pemberian materi pengantar yang berkaitan dengan penyakit </w:t>
      </w:r>
      <w:proofErr w:type="spellStart"/>
      <w:r>
        <w:t>skabies</w:t>
      </w:r>
      <w:proofErr w:type="spellEnd"/>
      <w:r>
        <w:t xml:space="preserve"> yang sering terjadi pada anak</w:t>
      </w:r>
      <w:r w:rsidR="00790B96">
        <w:t>-</w:t>
      </w:r>
      <w:r>
        <w:t xml:space="preserve">anak santri di lingkungan panti asuhan, selanjutnya diberikan kesempatan untuk diskusi secara interaktif. Di sesi terakhir, terdapat pelatihan pembuatan </w:t>
      </w:r>
      <w:proofErr w:type="spellStart"/>
      <w:r w:rsidRPr="00790B96">
        <w:rPr>
          <w:i/>
          <w:iCs/>
        </w:rPr>
        <w:t>footspray</w:t>
      </w:r>
      <w:proofErr w:type="spellEnd"/>
      <w:r>
        <w:t xml:space="preserve"> untuk melatih kreativitas dan mendukung kebersihan diri agar tidak bau kaki</w:t>
      </w:r>
      <w:r w:rsidR="00790B96">
        <w:t xml:space="preserve"> mengingat kegiatan anak-anak yang aktif</w:t>
      </w:r>
      <w:r w:rsidR="00277B12">
        <w:t xml:space="preserve">, dan ditutup oleh pemberian </w:t>
      </w:r>
      <w:proofErr w:type="spellStart"/>
      <w:r w:rsidR="00277B12" w:rsidRPr="009203C5">
        <w:rPr>
          <w:i/>
          <w:iCs/>
        </w:rPr>
        <w:t>post-test</w:t>
      </w:r>
      <w:proofErr w:type="spellEnd"/>
      <w:r w:rsidR="00277B12" w:rsidRPr="009203C5">
        <w:rPr>
          <w:i/>
          <w:iCs/>
        </w:rPr>
        <w:t>.</w:t>
      </w:r>
      <w:r w:rsidR="00277B12">
        <w:t xml:space="preserve"> </w:t>
      </w:r>
    </w:p>
    <w:p w14:paraId="4153CFB5" w14:textId="77777777" w:rsidR="00790B96" w:rsidRDefault="00790B96" w:rsidP="00790B96">
      <w:pPr>
        <w:pStyle w:val="ListParagraph"/>
        <w:ind w:left="1418"/>
        <w:jc w:val="both"/>
      </w:pPr>
    </w:p>
    <w:p w14:paraId="446EBDF6" w14:textId="77777777" w:rsidR="00790B96" w:rsidRDefault="00790B96" w:rsidP="00790B96">
      <w:pPr>
        <w:pStyle w:val="ListParagraph"/>
        <w:ind w:left="1418"/>
        <w:jc w:val="both"/>
      </w:pPr>
    </w:p>
    <w:p w14:paraId="6E03853B" w14:textId="394B0FFA" w:rsidR="00541EE6" w:rsidRPr="00790B96" w:rsidRDefault="00541EE6" w:rsidP="00790B96">
      <w:pPr>
        <w:pStyle w:val="ListParagraph"/>
        <w:numPr>
          <w:ilvl w:val="0"/>
          <w:numId w:val="19"/>
        </w:numPr>
        <w:jc w:val="both"/>
        <w:rPr>
          <w:b/>
          <w:bCs/>
        </w:rPr>
      </w:pPr>
      <w:r w:rsidRPr="00790B96">
        <w:rPr>
          <w:b/>
          <w:bCs/>
        </w:rPr>
        <w:t xml:space="preserve">Instrumen Pelaksanaan </w:t>
      </w:r>
    </w:p>
    <w:p w14:paraId="3BD45F7B" w14:textId="0B9532EE" w:rsidR="00541EE6" w:rsidRDefault="00790B96" w:rsidP="009203C5">
      <w:pPr>
        <w:spacing w:after="0"/>
        <w:ind w:left="720"/>
        <w:jc w:val="both"/>
      </w:pPr>
      <w:r>
        <w:t xml:space="preserve">Pelaksanaan kegiatan pemberian edukasi dan pelatihan pembuatan </w:t>
      </w:r>
      <w:proofErr w:type="spellStart"/>
      <w:r w:rsidRPr="00790B96">
        <w:rPr>
          <w:i/>
          <w:iCs/>
        </w:rPr>
        <w:t>footspray</w:t>
      </w:r>
      <w:proofErr w:type="spellEnd"/>
      <w:r>
        <w:t xml:space="preserve"> untuk anak-anak di Panti Asuhan </w:t>
      </w:r>
      <w:r w:rsidR="009203C5">
        <w:t xml:space="preserve">Yatim </w:t>
      </w:r>
      <w:r>
        <w:t xml:space="preserve">Putra Muhammadiyah memerlukan perencanaan yang matang dan pelaksanaan yang sistematis. Langkah pertama adalah menyusun rencana kegiatan yang mencakup tujuan pemberian edukasi, waktu dan tempat pelaksanaan, daftar peserta. Materi yang akan diberikan untuk edukasi mengenai penyakit </w:t>
      </w:r>
      <w:proofErr w:type="spellStart"/>
      <w:r>
        <w:t>skabies</w:t>
      </w:r>
      <w:proofErr w:type="spellEnd"/>
      <w:r>
        <w:t xml:space="preserve"> juga harus disiapkan dengan baik, meliputi apa saja yang akan dibahas dan </w:t>
      </w:r>
      <w:proofErr w:type="spellStart"/>
      <w:r w:rsidRPr="00790B96">
        <w:rPr>
          <w:i/>
          <w:iCs/>
        </w:rPr>
        <w:t>slide</w:t>
      </w:r>
      <w:proofErr w:type="spellEnd"/>
      <w:r>
        <w:t xml:space="preserve"> materi yang dibuat menarik disertai banyak gambar agar anak-anak tertarik untuk memperhatikan. Persiapan formulasi </w:t>
      </w:r>
      <w:proofErr w:type="spellStart"/>
      <w:r w:rsidRPr="00790B96">
        <w:rPr>
          <w:i/>
          <w:iCs/>
        </w:rPr>
        <w:t>footspray</w:t>
      </w:r>
      <w:proofErr w:type="spellEnd"/>
      <w:r>
        <w:t xml:space="preserve"> juga perlu diperhatikan, agar didapatkan </w:t>
      </w:r>
      <w:proofErr w:type="spellStart"/>
      <w:r w:rsidRPr="00790B96">
        <w:rPr>
          <w:i/>
          <w:iCs/>
        </w:rPr>
        <w:t>footspray</w:t>
      </w:r>
      <w:proofErr w:type="spellEnd"/>
      <w:r>
        <w:t xml:space="preserve"> yang aman serta efektif untuk mencegah pertumbuhan bakteri di kaki. </w:t>
      </w:r>
    </w:p>
    <w:p w14:paraId="50D6F6C4" w14:textId="702DD8E8" w:rsidR="00277B12" w:rsidRDefault="00790B96" w:rsidP="009203C5">
      <w:pPr>
        <w:spacing w:after="0"/>
        <w:ind w:left="720"/>
        <w:jc w:val="both"/>
      </w:pPr>
      <w:r>
        <w:t xml:space="preserve">Selain itu, peralatan dan sarana juga perlu dipersiapkan, termasuk ruangan yang cukup untuk jumlah peserta yang hadir, alat presentasi seperti proyektor dan laptop, serta alat dan bahan untuk pelatihan pembuatan </w:t>
      </w:r>
      <w:proofErr w:type="spellStart"/>
      <w:r w:rsidRPr="009203C5">
        <w:rPr>
          <w:i/>
          <w:iCs/>
        </w:rPr>
        <w:t>foot</w:t>
      </w:r>
      <w:proofErr w:type="spellEnd"/>
      <w:r w:rsidR="009203C5" w:rsidRPr="009203C5">
        <w:rPr>
          <w:i/>
          <w:iCs/>
        </w:rPr>
        <w:t xml:space="preserve"> </w:t>
      </w:r>
      <w:proofErr w:type="spellStart"/>
      <w:r w:rsidRPr="009203C5">
        <w:rPr>
          <w:i/>
          <w:iCs/>
        </w:rPr>
        <w:t>spray</w:t>
      </w:r>
      <w:proofErr w:type="spellEnd"/>
      <w:r>
        <w:t xml:space="preserve"> seperti alat gelas, batang pengaduk, dan bahan </w:t>
      </w:r>
      <w:proofErr w:type="spellStart"/>
      <w:r>
        <w:t>bahan</w:t>
      </w:r>
      <w:proofErr w:type="spellEnd"/>
      <w:r>
        <w:t xml:space="preserve"> seperti </w:t>
      </w:r>
      <w:proofErr w:type="spellStart"/>
      <w:r>
        <w:t>me</w:t>
      </w:r>
      <w:r w:rsidR="00277B12">
        <w:t>n</w:t>
      </w:r>
      <w:r>
        <w:t>thol</w:t>
      </w:r>
      <w:proofErr w:type="spellEnd"/>
      <w:r>
        <w:t xml:space="preserve">, tawas, alkohol 70%, </w:t>
      </w:r>
      <w:proofErr w:type="spellStart"/>
      <w:r>
        <w:t>aquadest</w:t>
      </w:r>
      <w:proofErr w:type="spellEnd"/>
      <w:r w:rsidR="00277B12">
        <w:t xml:space="preserve">, serta minyak </w:t>
      </w:r>
      <w:proofErr w:type="spellStart"/>
      <w:r w:rsidR="00277B12">
        <w:t>aromaterapi</w:t>
      </w:r>
      <w:proofErr w:type="spellEnd"/>
      <w:r w:rsidR="00277B12">
        <w:t xml:space="preserve"> untuk menambahkan aroma di produk </w:t>
      </w:r>
      <w:proofErr w:type="spellStart"/>
      <w:r w:rsidR="00277B12" w:rsidRPr="009203C5">
        <w:rPr>
          <w:i/>
          <w:iCs/>
        </w:rPr>
        <w:t>foot</w:t>
      </w:r>
      <w:proofErr w:type="spellEnd"/>
      <w:r w:rsidR="009203C5" w:rsidRPr="009203C5">
        <w:rPr>
          <w:i/>
          <w:iCs/>
        </w:rPr>
        <w:t xml:space="preserve"> </w:t>
      </w:r>
      <w:proofErr w:type="spellStart"/>
      <w:r w:rsidR="00277B12" w:rsidRPr="009203C5">
        <w:rPr>
          <w:i/>
          <w:iCs/>
        </w:rPr>
        <w:t>spray</w:t>
      </w:r>
      <w:proofErr w:type="spellEnd"/>
      <w:r w:rsidR="00277B12">
        <w:t xml:space="preserve"> yang akan dibuat. Administrasi juga memainkan peran penting, dengan adanya daftar hadir untuk mencatat kehadiran. </w:t>
      </w:r>
    </w:p>
    <w:p w14:paraId="5AF988EA" w14:textId="13878C52" w:rsidR="00790B96" w:rsidRDefault="00277B12" w:rsidP="009203C5">
      <w:pPr>
        <w:spacing w:after="0"/>
        <w:ind w:left="720"/>
        <w:jc w:val="both"/>
      </w:pPr>
      <w:r w:rsidRPr="00277B12">
        <w:t xml:space="preserve">Evaluasi dan </w:t>
      </w:r>
      <w:proofErr w:type="spellStart"/>
      <w:r w:rsidRPr="009203C5">
        <w:rPr>
          <w:i/>
          <w:iCs/>
        </w:rPr>
        <w:t>feedback</w:t>
      </w:r>
      <w:proofErr w:type="spellEnd"/>
      <w:r w:rsidRPr="00277B12">
        <w:t xml:space="preserve"> dari peserta sangat penting untuk meningkatkan kualitas </w:t>
      </w:r>
      <w:proofErr w:type="spellStart"/>
      <w:r w:rsidRPr="009203C5">
        <w:rPr>
          <w:i/>
          <w:iCs/>
        </w:rPr>
        <w:t>workshop</w:t>
      </w:r>
      <w:proofErr w:type="spellEnd"/>
      <w:r w:rsidRPr="00277B12">
        <w:t xml:space="preserve"> di masa </w:t>
      </w:r>
      <w:proofErr w:type="spellStart"/>
      <w:r w:rsidRPr="00277B12">
        <w:t>mendatang.Dengan</w:t>
      </w:r>
      <w:proofErr w:type="spellEnd"/>
      <w:r w:rsidRPr="00277B12">
        <w:t xml:space="preserve"> mempersiapkan semua aspek ini, diharapkan pelaksanaan</w:t>
      </w:r>
      <w:r>
        <w:t xml:space="preserve"> edukasi mengenai </w:t>
      </w:r>
      <w:proofErr w:type="spellStart"/>
      <w:r>
        <w:t>skabies</w:t>
      </w:r>
      <w:proofErr w:type="spellEnd"/>
      <w:r>
        <w:t xml:space="preserve"> dan pelatihan pembuatan </w:t>
      </w:r>
      <w:proofErr w:type="spellStart"/>
      <w:r w:rsidRPr="009203C5">
        <w:rPr>
          <w:i/>
          <w:iCs/>
        </w:rPr>
        <w:t>footspray</w:t>
      </w:r>
      <w:proofErr w:type="spellEnd"/>
      <w:r>
        <w:t xml:space="preserve"> untuk anak-anak dapat berjalan dengan lancar dan mencapai tujuan yang diharapkan. </w:t>
      </w:r>
    </w:p>
    <w:p w14:paraId="0667A186" w14:textId="7AF18C31" w:rsidR="00277B12" w:rsidRDefault="00277B12" w:rsidP="00790B96">
      <w:pPr>
        <w:ind w:left="720"/>
        <w:jc w:val="both"/>
      </w:pPr>
      <w:r>
        <w:br w:type="page"/>
      </w:r>
    </w:p>
    <w:p w14:paraId="25F0E1E0" w14:textId="55F9CD18" w:rsidR="00277B12" w:rsidRDefault="00277B12" w:rsidP="00CD36B8">
      <w:pPr>
        <w:ind w:left="720"/>
        <w:jc w:val="center"/>
        <w:rPr>
          <w:b/>
          <w:bCs/>
        </w:rPr>
      </w:pPr>
      <w:r>
        <w:rPr>
          <w:b/>
          <w:bCs/>
        </w:rPr>
        <w:t>Hasil dan Pembahasan</w:t>
      </w:r>
    </w:p>
    <w:p w14:paraId="42B350EA" w14:textId="6636FA84" w:rsidR="00CD36B8" w:rsidRDefault="00CD36B8" w:rsidP="00A615DA">
      <w:pPr>
        <w:spacing w:after="0"/>
        <w:ind w:left="720"/>
        <w:jc w:val="both"/>
      </w:pPr>
      <w:r>
        <w:t xml:space="preserve">Program Pemberdayaan Umat </w:t>
      </w:r>
      <w:r w:rsidR="009203C5">
        <w:t xml:space="preserve">(PRODAMAT) </w:t>
      </w:r>
      <w:r>
        <w:t xml:space="preserve">merupakan salah satu kegiatan pengabdian masyarakat yang melibatkan mahasiswa pascasarjana di lingkungan Universitas Ahmad Dahlan, </w:t>
      </w:r>
      <w:r w:rsidR="009D36C3">
        <w:t xml:space="preserve">kegiatan ini bertujuan untuk memperluas pengetahuan anak </w:t>
      </w:r>
      <w:proofErr w:type="spellStart"/>
      <w:r w:rsidR="009D36C3">
        <w:t>anak</w:t>
      </w:r>
      <w:proofErr w:type="spellEnd"/>
      <w:r w:rsidR="009D36C3">
        <w:t xml:space="preserve"> santri yang tinggal di lingkungan Panti Asuhan </w:t>
      </w:r>
      <w:r w:rsidR="009203C5">
        <w:t xml:space="preserve">Yatim </w:t>
      </w:r>
      <w:r w:rsidR="009D36C3">
        <w:t xml:space="preserve">Putra Muhammadiyah mengenai pentingnya menjaga kebersihan diri dan bagaimana cara menangani masalah kesehatan kulit yang muncul seperti penyakit </w:t>
      </w:r>
      <w:proofErr w:type="spellStart"/>
      <w:r w:rsidR="009D36C3">
        <w:t>skabies</w:t>
      </w:r>
      <w:proofErr w:type="spellEnd"/>
      <w:r w:rsidR="009D36C3">
        <w:t xml:space="preserve">. </w:t>
      </w:r>
      <w:proofErr w:type="spellStart"/>
      <w:r w:rsidR="00B70B14" w:rsidRPr="00B70B14">
        <w:t>Skabies</w:t>
      </w:r>
      <w:proofErr w:type="spellEnd"/>
      <w:r w:rsidR="00B70B14" w:rsidRPr="00B70B14">
        <w:t xml:space="preserve"> </w:t>
      </w:r>
      <w:r w:rsidR="00B70B14">
        <w:t>merupakan</w:t>
      </w:r>
      <w:r w:rsidR="00B70B14" w:rsidRPr="00B70B14">
        <w:t xml:space="preserve"> penyakit kulit yang disebabkan oleh tungau kecil </w:t>
      </w:r>
      <w:r w:rsidR="00B70B14">
        <w:t xml:space="preserve">yang disebut dengan </w:t>
      </w:r>
      <w:proofErr w:type="spellStart"/>
      <w:r w:rsidR="00B70B14" w:rsidRPr="00B70B14">
        <w:rPr>
          <w:i/>
          <w:iCs/>
        </w:rPr>
        <w:t>Sarcoptes</w:t>
      </w:r>
      <w:proofErr w:type="spellEnd"/>
      <w:r w:rsidR="00B70B14" w:rsidRPr="00B70B14">
        <w:rPr>
          <w:i/>
          <w:iCs/>
        </w:rPr>
        <w:t xml:space="preserve"> </w:t>
      </w:r>
      <w:proofErr w:type="spellStart"/>
      <w:r w:rsidR="00B70B14" w:rsidRPr="00B70B14">
        <w:rPr>
          <w:i/>
          <w:iCs/>
        </w:rPr>
        <w:t>scabiei</w:t>
      </w:r>
      <w:proofErr w:type="spellEnd"/>
      <w:r w:rsidR="00B70B14" w:rsidRPr="00B70B14">
        <w:t xml:space="preserve">. Penyakit ini sering muncul di lingkungan asrama karena penularannya yang mudah melalui kontak fisik langsung atau melalui pakaian, handuk, dan tempat tidur yang telah terkontaminasi. Gejala utama </w:t>
      </w:r>
      <w:proofErr w:type="spellStart"/>
      <w:r w:rsidR="00B70B14" w:rsidRPr="00B70B14">
        <w:t>skabies</w:t>
      </w:r>
      <w:proofErr w:type="spellEnd"/>
      <w:r w:rsidR="00B70B14" w:rsidRPr="00B70B14">
        <w:t xml:space="preserve"> adalah gatal yang intens, terutama di malam hari, dan ruam yang muncul di lipatan kulit atau antara jari. Pengobatan </w:t>
      </w:r>
      <w:proofErr w:type="spellStart"/>
      <w:r w:rsidR="00B70B14" w:rsidRPr="00B70B14">
        <w:t>skabies</w:t>
      </w:r>
      <w:proofErr w:type="spellEnd"/>
      <w:r w:rsidR="00B70B14" w:rsidRPr="00B70B14">
        <w:t xml:space="preserve"> biasanya melibatkan penggunaan krim atau losion yang diresepkan oleh dokter untuk membunuh tungau dan telurnya. Penting juga untuk mencuci pakaian dan seprai dengan air panas dan mengeringkannya di tempat yang panas untuk mencegah penyebaran penyakit ini. Selain itu, semua orang yang telah melakukan kontak dekat dengan penderita </w:t>
      </w:r>
      <w:proofErr w:type="spellStart"/>
      <w:r w:rsidR="00B70B14" w:rsidRPr="00B70B14">
        <w:t>skabies</w:t>
      </w:r>
      <w:proofErr w:type="spellEnd"/>
      <w:r w:rsidR="00B70B14" w:rsidRPr="00B70B14">
        <w:t xml:space="preserve"> harus menjalani pengobatan secara bersamaan untuk menghindari </w:t>
      </w:r>
      <w:r w:rsidR="00B70B14">
        <w:t>terjadinya infeksi yang berulang</w:t>
      </w:r>
      <w:r w:rsidR="00B70B14" w:rsidRPr="00B70B14">
        <w:t>.</w:t>
      </w:r>
      <w:r w:rsidR="00B70B14">
        <w:t xml:space="preserve"> </w:t>
      </w:r>
    </w:p>
    <w:p w14:paraId="6CCCE50B" w14:textId="09E60DFA" w:rsidR="005A5D1B" w:rsidRDefault="00B70B14" w:rsidP="00A615DA">
      <w:pPr>
        <w:spacing w:after="0"/>
        <w:ind w:left="720"/>
        <w:jc w:val="both"/>
      </w:pPr>
      <w:r>
        <w:t xml:space="preserve">Peserta dari penyuluhan ini adalah anak-anak santri putra usia 12-15 tahun (usia anak SMP) yang berjumlah 29 orang. Sebelum </w:t>
      </w:r>
      <w:proofErr w:type="spellStart"/>
      <w:r>
        <w:t>keiatan</w:t>
      </w:r>
      <w:proofErr w:type="spellEnd"/>
      <w:r>
        <w:t xml:space="preserve"> dimulai, peserta diwajibkan mengisi soal </w:t>
      </w:r>
      <w:proofErr w:type="spellStart"/>
      <w:r>
        <w:t>pre-test</w:t>
      </w:r>
      <w:proofErr w:type="spellEnd"/>
      <w:r>
        <w:t xml:space="preserve"> mengenai materi yang akan diberikan. Soal </w:t>
      </w:r>
      <w:proofErr w:type="spellStart"/>
      <w:r w:rsidRPr="00A615DA">
        <w:rPr>
          <w:i/>
          <w:iCs/>
        </w:rPr>
        <w:t>pretest</w:t>
      </w:r>
      <w:proofErr w:type="spellEnd"/>
      <w:r>
        <w:t xml:space="preserve"> terbagi menjadi 3 kategori, yaitu </w:t>
      </w:r>
      <w:r w:rsidR="005A5D1B">
        <w:t xml:space="preserve">perilaku PHBS, pengetahuan mengenai </w:t>
      </w:r>
      <w:proofErr w:type="spellStart"/>
      <w:r w:rsidR="005A5D1B">
        <w:t>skabies</w:t>
      </w:r>
      <w:proofErr w:type="spellEnd"/>
      <w:r w:rsidR="005A5D1B">
        <w:t xml:space="preserve"> dan pengetahuan mengenai </w:t>
      </w:r>
      <w:proofErr w:type="spellStart"/>
      <w:r w:rsidR="005A5D1B">
        <w:t>footspray</w:t>
      </w:r>
      <w:proofErr w:type="spellEnd"/>
      <w:r w:rsidR="005A5D1B">
        <w:t xml:space="preserve">. </w:t>
      </w:r>
      <w:r w:rsidR="00B60E14">
        <w:t xml:space="preserve">Soal </w:t>
      </w:r>
      <w:proofErr w:type="spellStart"/>
      <w:r w:rsidR="00B60E14">
        <w:t>pretest</w:t>
      </w:r>
      <w:proofErr w:type="spellEnd"/>
      <w:r w:rsidR="00B60E14">
        <w:t xml:space="preserve"> perilaku PHBS terdiri dari 10 soal, dengan penilaian menggunakan 4-skala </w:t>
      </w:r>
      <w:proofErr w:type="spellStart"/>
      <w:r w:rsidR="00B60E14">
        <w:t>likert</w:t>
      </w:r>
      <w:proofErr w:type="spellEnd"/>
      <w:r w:rsidR="00B60E14">
        <w:t xml:space="preserve"> yaitu Sangat tidak setuju, tidak setuju, setuju, dan sangat setuju. Berikut hasil </w:t>
      </w:r>
      <w:proofErr w:type="spellStart"/>
      <w:r w:rsidR="00B60E14">
        <w:t>pre</w:t>
      </w:r>
      <w:proofErr w:type="spellEnd"/>
      <w:r w:rsidR="00B60E14">
        <w:t xml:space="preserve">-dan </w:t>
      </w:r>
      <w:proofErr w:type="spellStart"/>
      <w:r w:rsidR="00B60E14">
        <w:t>post</w:t>
      </w:r>
      <w:proofErr w:type="spellEnd"/>
      <w:r w:rsidR="00B60E14">
        <w:t xml:space="preserve">- </w:t>
      </w:r>
      <w:proofErr w:type="spellStart"/>
      <w:r w:rsidR="00B60E14">
        <w:t>test</w:t>
      </w:r>
      <w:proofErr w:type="spellEnd"/>
      <w:r w:rsidR="00B60E14">
        <w:t xml:space="preserve"> dari perilaku PHBS</w:t>
      </w:r>
    </w:p>
    <w:tbl>
      <w:tblPr>
        <w:tblStyle w:val="TableGrid"/>
        <w:tblW w:w="0" w:type="auto"/>
        <w:tblInd w:w="720" w:type="dxa"/>
        <w:tblLook w:val="04A0" w:firstRow="1" w:lastRow="0" w:firstColumn="1" w:lastColumn="0" w:noHBand="0" w:noVBand="1"/>
      </w:tblPr>
      <w:tblGrid>
        <w:gridCol w:w="1383"/>
        <w:gridCol w:w="776"/>
        <w:gridCol w:w="1432"/>
        <w:gridCol w:w="958"/>
        <w:gridCol w:w="1536"/>
        <w:gridCol w:w="1027"/>
      </w:tblGrid>
      <w:tr w:rsidR="00B16DCB" w14:paraId="7591B794" w14:textId="0CC586B8" w:rsidTr="002058FA">
        <w:tc>
          <w:tcPr>
            <w:tcW w:w="0" w:type="auto"/>
            <w:vMerge w:val="restart"/>
            <w:vAlign w:val="center"/>
          </w:tcPr>
          <w:p w14:paraId="5ED258F8" w14:textId="07F94684" w:rsidR="00B16DCB" w:rsidRDefault="00B16DCB" w:rsidP="00B16DCB">
            <w:pPr>
              <w:jc w:val="center"/>
            </w:pPr>
            <w:r>
              <w:t>Kategori</w:t>
            </w:r>
          </w:p>
        </w:tc>
        <w:tc>
          <w:tcPr>
            <w:tcW w:w="0" w:type="auto"/>
            <w:vMerge w:val="restart"/>
            <w:vAlign w:val="center"/>
          </w:tcPr>
          <w:p w14:paraId="46ABFF01" w14:textId="2A0F5514" w:rsidR="00B16DCB" w:rsidRDefault="00B16DCB" w:rsidP="00B16DCB">
            <w:pPr>
              <w:jc w:val="center"/>
            </w:pPr>
            <w:r>
              <w:t>Skor</w:t>
            </w:r>
          </w:p>
        </w:tc>
        <w:tc>
          <w:tcPr>
            <w:tcW w:w="0" w:type="auto"/>
            <w:gridSpan w:val="2"/>
          </w:tcPr>
          <w:p w14:paraId="07A5C340" w14:textId="6D701AD0" w:rsidR="00B16DCB" w:rsidRDefault="00B16DCB" w:rsidP="005A5D1B">
            <w:pPr>
              <w:jc w:val="both"/>
            </w:pPr>
            <w:proofErr w:type="spellStart"/>
            <w:r>
              <w:t>Pretest</w:t>
            </w:r>
            <w:proofErr w:type="spellEnd"/>
            <w:r>
              <w:t xml:space="preserve"> Perilaku PHBS </w:t>
            </w:r>
          </w:p>
        </w:tc>
        <w:tc>
          <w:tcPr>
            <w:tcW w:w="0" w:type="auto"/>
            <w:gridSpan w:val="2"/>
          </w:tcPr>
          <w:p w14:paraId="10CE0794" w14:textId="14B0931A" w:rsidR="00B16DCB" w:rsidRDefault="00B16DCB" w:rsidP="005A5D1B">
            <w:pPr>
              <w:jc w:val="both"/>
            </w:pPr>
            <w:proofErr w:type="spellStart"/>
            <w:r>
              <w:t>Post-test</w:t>
            </w:r>
            <w:proofErr w:type="spellEnd"/>
            <w:r>
              <w:t xml:space="preserve"> Perilaku PHBS</w:t>
            </w:r>
          </w:p>
        </w:tc>
      </w:tr>
      <w:tr w:rsidR="00B16DCB" w14:paraId="7F43C350" w14:textId="77777777" w:rsidTr="004519D1">
        <w:tc>
          <w:tcPr>
            <w:tcW w:w="0" w:type="auto"/>
            <w:vMerge/>
          </w:tcPr>
          <w:p w14:paraId="4AE90777" w14:textId="77777777" w:rsidR="00B16DCB" w:rsidRDefault="00B16DCB" w:rsidP="005A5D1B">
            <w:pPr>
              <w:jc w:val="both"/>
            </w:pPr>
          </w:p>
        </w:tc>
        <w:tc>
          <w:tcPr>
            <w:tcW w:w="0" w:type="auto"/>
            <w:vMerge/>
          </w:tcPr>
          <w:p w14:paraId="68D04E5F" w14:textId="77777777" w:rsidR="00B16DCB" w:rsidRDefault="00B16DCB" w:rsidP="005A5D1B">
            <w:pPr>
              <w:jc w:val="both"/>
            </w:pPr>
          </w:p>
        </w:tc>
        <w:tc>
          <w:tcPr>
            <w:tcW w:w="0" w:type="auto"/>
          </w:tcPr>
          <w:p w14:paraId="1A5B932B" w14:textId="6D44E8BD" w:rsidR="00B16DCB" w:rsidRDefault="00B16DCB" w:rsidP="005A5D1B">
            <w:pPr>
              <w:jc w:val="both"/>
            </w:pPr>
            <w:r>
              <w:t>Jumlah (n)</w:t>
            </w:r>
          </w:p>
        </w:tc>
        <w:tc>
          <w:tcPr>
            <w:tcW w:w="0" w:type="auto"/>
          </w:tcPr>
          <w:p w14:paraId="46298760" w14:textId="07A19D30" w:rsidR="00B16DCB" w:rsidRDefault="00B16DCB" w:rsidP="005A5D1B">
            <w:pPr>
              <w:jc w:val="both"/>
            </w:pPr>
            <w:r>
              <w:t>%</w:t>
            </w:r>
          </w:p>
        </w:tc>
        <w:tc>
          <w:tcPr>
            <w:tcW w:w="0" w:type="auto"/>
          </w:tcPr>
          <w:p w14:paraId="423B54E7" w14:textId="22371840" w:rsidR="00B16DCB" w:rsidRDefault="00B16DCB" w:rsidP="005A5D1B">
            <w:pPr>
              <w:jc w:val="both"/>
            </w:pPr>
            <w:r>
              <w:t>Jumlah (n)</w:t>
            </w:r>
          </w:p>
        </w:tc>
        <w:tc>
          <w:tcPr>
            <w:tcW w:w="0" w:type="auto"/>
          </w:tcPr>
          <w:p w14:paraId="7934F263" w14:textId="36AA0F64" w:rsidR="00B16DCB" w:rsidRDefault="00B16DCB" w:rsidP="005A5D1B">
            <w:pPr>
              <w:jc w:val="both"/>
            </w:pPr>
            <w:r>
              <w:t>%</w:t>
            </w:r>
          </w:p>
        </w:tc>
      </w:tr>
      <w:tr w:rsidR="00BC0883" w14:paraId="59041555" w14:textId="4B057E39" w:rsidTr="004519D1">
        <w:tc>
          <w:tcPr>
            <w:tcW w:w="0" w:type="auto"/>
          </w:tcPr>
          <w:p w14:paraId="723CA3F2" w14:textId="2382B4F4" w:rsidR="00BC0883" w:rsidRDefault="00BC0883" w:rsidP="005A5D1B">
            <w:pPr>
              <w:jc w:val="both"/>
            </w:pPr>
            <w:r>
              <w:t xml:space="preserve">Sangat Baik </w:t>
            </w:r>
          </w:p>
        </w:tc>
        <w:tc>
          <w:tcPr>
            <w:tcW w:w="0" w:type="auto"/>
          </w:tcPr>
          <w:p w14:paraId="1B6A6C6F" w14:textId="09876336" w:rsidR="00BC0883" w:rsidRDefault="00BC0883" w:rsidP="005A5D1B">
            <w:pPr>
              <w:jc w:val="both"/>
            </w:pPr>
            <w:r>
              <w:t>31-40</w:t>
            </w:r>
          </w:p>
        </w:tc>
        <w:tc>
          <w:tcPr>
            <w:tcW w:w="0" w:type="auto"/>
          </w:tcPr>
          <w:p w14:paraId="5CCE98FE" w14:textId="26BB19AF" w:rsidR="00BC0883" w:rsidRDefault="00BC0883" w:rsidP="005A5D1B">
            <w:pPr>
              <w:jc w:val="both"/>
            </w:pPr>
            <w:r>
              <w:t>22</w:t>
            </w:r>
          </w:p>
        </w:tc>
        <w:tc>
          <w:tcPr>
            <w:tcW w:w="0" w:type="auto"/>
          </w:tcPr>
          <w:p w14:paraId="1FB3F5BF" w14:textId="1889955A" w:rsidR="00BC0883" w:rsidRDefault="00BC0883" w:rsidP="005A5D1B">
            <w:pPr>
              <w:jc w:val="both"/>
            </w:pPr>
            <w:r>
              <w:t>75,8%</w:t>
            </w:r>
          </w:p>
        </w:tc>
        <w:tc>
          <w:tcPr>
            <w:tcW w:w="0" w:type="auto"/>
          </w:tcPr>
          <w:p w14:paraId="7CD02ABA" w14:textId="7D401D60" w:rsidR="00BC0883" w:rsidRDefault="00BC0883" w:rsidP="005A5D1B">
            <w:pPr>
              <w:jc w:val="both"/>
            </w:pPr>
            <w:r>
              <w:t>24</w:t>
            </w:r>
          </w:p>
        </w:tc>
        <w:tc>
          <w:tcPr>
            <w:tcW w:w="0" w:type="auto"/>
          </w:tcPr>
          <w:p w14:paraId="2CC83929" w14:textId="4125D1FA" w:rsidR="00BC0883" w:rsidRDefault="00BC0883" w:rsidP="005A5D1B">
            <w:pPr>
              <w:jc w:val="both"/>
            </w:pPr>
            <w:r>
              <w:t>82,8%</w:t>
            </w:r>
          </w:p>
        </w:tc>
      </w:tr>
      <w:tr w:rsidR="00BC0883" w14:paraId="1DE21636" w14:textId="18459551" w:rsidTr="004519D1">
        <w:tc>
          <w:tcPr>
            <w:tcW w:w="0" w:type="auto"/>
          </w:tcPr>
          <w:p w14:paraId="0CB35026" w14:textId="3BC9E6AE" w:rsidR="00BC0883" w:rsidRDefault="00BC0883" w:rsidP="005A5D1B">
            <w:pPr>
              <w:jc w:val="both"/>
            </w:pPr>
            <w:r>
              <w:t>Baik</w:t>
            </w:r>
          </w:p>
        </w:tc>
        <w:tc>
          <w:tcPr>
            <w:tcW w:w="0" w:type="auto"/>
          </w:tcPr>
          <w:p w14:paraId="5616755B" w14:textId="03F68BB3" w:rsidR="00BC0883" w:rsidRDefault="00BC0883" w:rsidP="005A5D1B">
            <w:pPr>
              <w:jc w:val="both"/>
            </w:pPr>
            <w:r>
              <w:t>21-30</w:t>
            </w:r>
          </w:p>
        </w:tc>
        <w:tc>
          <w:tcPr>
            <w:tcW w:w="0" w:type="auto"/>
          </w:tcPr>
          <w:p w14:paraId="36A0FCB3" w14:textId="414920E2" w:rsidR="00BC0883" w:rsidRDefault="00BC0883" w:rsidP="005A5D1B">
            <w:pPr>
              <w:jc w:val="both"/>
            </w:pPr>
            <w:r>
              <w:t>7</w:t>
            </w:r>
          </w:p>
        </w:tc>
        <w:tc>
          <w:tcPr>
            <w:tcW w:w="0" w:type="auto"/>
          </w:tcPr>
          <w:p w14:paraId="27CB0879" w14:textId="7B326911" w:rsidR="00BC0883" w:rsidRDefault="00BC0883" w:rsidP="005A5D1B">
            <w:pPr>
              <w:jc w:val="both"/>
            </w:pPr>
            <w:r>
              <w:t>24,2%</w:t>
            </w:r>
          </w:p>
        </w:tc>
        <w:tc>
          <w:tcPr>
            <w:tcW w:w="0" w:type="auto"/>
          </w:tcPr>
          <w:p w14:paraId="590B344B" w14:textId="55E75C41" w:rsidR="00BC0883" w:rsidRDefault="00BC0883" w:rsidP="005A5D1B">
            <w:pPr>
              <w:jc w:val="both"/>
            </w:pPr>
            <w:r>
              <w:t>5</w:t>
            </w:r>
          </w:p>
        </w:tc>
        <w:tc>
          <w:tcPr>
            <w:tcW w:w="0" w:type="auto"/>
          </w:tcPr>
          <w:p w14:paraId="407DF97A" w14:textId="561BADE9" w:rsidR="00BC0883" w:rsidRDefault="00BC0883" w:rsidP="005A5D1B">
            <w:pPr>
              <w:jc w:val="both"/>
            </w:pPr>
            <w:r>
              <w:t>17,2%</w:t>
            </w:r>
          </w:p>
        </w:tc>
      </w:tr>
      <w:tr w:rsidR="00BC0883" w14:paraId="1B842C82" w14:textId="3BD887E0" w:rsidTr="004519D1">
        <w:tc>
          <w:tcPr>
            <w:tcW w:w="0" w:type="auto"/>
          </w:tcPr>
          <w:p w14:paraId="057ADDDA" w14:textId="4E741E35" w:rsidR="00BC0883" w:rsidRDefault="00BC0883" w:rsidP="005A5D1B">
            <w:pPr>
              <w:jc w:val="both"/>
            </w:pPr>
            <w:r>
              <w:t xml:space="preserve">Cukup </w:t>
            </w:r>
          </w:p>
        </w:tc>
        <w:tc>
          <w:tcPr>
            <w:tcW w:w="0" w:type="auto"/>
          </w:tcPr>
          <w:p w14:paraId="559DAB91" w14:textId="661BBBE8" w:rsidR="00BC0883" w:rsidRDefault="00BC0883" w:rsidP="005A5D1B">
            <w:pPr>
              <w:jc w:val="both"/>
            </w:pPr>
            <w:r>
              <w:t>11-20</w:t>
            </w:r>
          </w:p>
        </w:tc>
        <w:tc>
          <w:tcPr>
            <w:tcW w:w="0" w:type="auto"/>
          </w:tcPr>
          <w:p w14:paraId="1CCBBC6F" w14:textId="2D7F5AE7" w:rsidR="00BC0883" w:rsidRDefault="00BC0883" w:rsidP="005A5D1B">
            <w:pPr>
              <w:jc w:val="both"/>
            </w:pPr>
            <w:r>
              <w:t>0</w:t>
            </w:r>
          </w:p>
        </w:tc>
        <w:tc>
          <w:tcPr>
            <w:tcW w:w="0" w:type="auto"/>
          </w:tcPr>
          <w:p w14:paraId="29C09DA1" w14:textId="07F04492" w:rsidR="00BC0883" w:rsidRDefault="00BC0883" w:rsidP="005A5D1B">
            <w:pPr>
              <w:jc w:val="both"/>
            </w:pPr>
            <w:r>
              <w:t>0%</w:t>
            </w:r>
          </w:p>
        </w:tc>
        <w:tc>
          <w:tcPr>
            <w:tcW w:w="0" w:type="auto"/>
          </w:tcPr>
          <w:p w14:paraId="4F08B13C" w14:textId="3310E226" w:rsidR="00BC0883" w:rsidRDefault="00BC0883" w:rsidP="005A5D1B">
            <w:pPr>
              <w:jc w:val="both"/>
            </w:pPr>
            <w:r>
              <w:t>0</w:t>
            </w:r>
          </w:p>
        </w:tc>
        <w:tc>
          <w:tcPr>
            <w:tcW w:w="0" w:type="auto"/>
          </w:tcPr>
          <w:p w14:paraId="7CE16BF2" w14:textId="3335CAFE" w:rsidR="00BC0883" w:rsidRDefault="00BC0883" w:rsidP="005A5D1B">
            <w:pPr>
              <w:jc w:val="both"/>
            </w:pPr>
            <w:r>
              <w:t>0%</w:t>
            </w:r>
          </w:p>
        </w:tc>
      </w:tr>
      <w:tr w:rsidR="00BC0883" w14:paraId="7067E0F6" w14:textId="6EF71F5E" w:rsidTr="004519D1">
        <w:tc>
          <w:tcPr>
            <w:tcW w:w="0" w:type="auto"/>
          </w:tcPr>
          <w:p w14:paraId="3A419384" w14:textId="3DF1E22C" w:rsidR="00BC0883" w:rsidRDefault="00BC0883" w:rsidP="005A5D1B">
            <w:pPr>
              <w:jc w:val="both"/>
            </w:pPr>
            <w:r>
              <w:t xml:space="preserve">Kurang </w:t>
            </w:r>
          </w:p>
        </w:tc>
        <w:tc>
          <w:tcPr>
            <w:tcW w:w="0" w:type="auto"/>
          </w:tcPr>
          <w:p w14:paraId="00C510E3" w14:textId="38221EDD" w:rsidR="00BC0883" w:rsidRDefault="00BC0883" w:rsidP="005A5D1B">
            <w:pPr>
              <w:jc w:val="both"/>
            </w:pPr>
            <w:r>
              <w:t>1-10</w:t>
            </w:r>
          </w:p>
        </w:tc>
        <w:tc>
          <w:tcPr>
            <w:tcW w:w="0" w:type="auto"/>
          </w:tcPr>
          <w:p w14:paraId="23259774" w14:textId="09CF1528" w:rsidR="00BC0883" w:rsidRDefault="00BC0883" w:rsidP="005A5D1B">
            <w:pPr>
              <w:jc w:val="both"/>
            </w:pPr>
            <w:r>
              <w:t>0</w:t>
            </w:r>
          </w:p>
        </w:tc>
        <w:tc>
          <w:tcPr>
            <w:tcW w:w="0" w:type="auto"/>
          </w:tcPr>
          <w:p w14:paraId="100E2A20" w14:textId="7519C3BF" w:rsidR="00BC0883" w:rsidRDefault="00BC0883" w:rsidP="005A5D1B">
            <w:pPr>
              <w:jc w:val="both"/>
            </w:pPr>
            <w:r>
              <w:t>0%</w:t>
            </w:r>
          </w:p>
        </w:tc>
        <w:tc>
          <w:tcPr>
            <w:tcW w:w="0" w:type="auto"/>
          </w:tcPr>
          <w:p w14:paraId="742FFF73" w14:textId="5D6BEA73" w:rsidR="00BC0883" w:rsidRDefault="00BC0883" w:rsidP="005A5D1B">
            <w:pPr>
              <w:jc w:val="both"/>
            </w:pPr>
            <w:r>
              <w:t>0</w:t>
            </w:r>
          </w:p>
        </w:tc>
        <w:tc>
          <w:tcPr>
            <w:tcW w:w="0" w:type="auto"/>
          </w:tcPr>
          <w:p w14:paraId="197B4E1D" w14:textId="29B2E85A" w:rsidR="00BC0883" w:rsidRDefault="00BC0883" w:rsidP="005A5D1B">
            <w:pPr>
              <w:jc w:val="both"/>
            </w:pPr>
            <w:r>
              <w:t>0%</w:t>
            </w:r>
          </w:p>
        </w:tc>
      </w:tr>
    </w:tbl>
    <w:p w14:paraId="5B9E84FA" w14:textId="77777777" w:rsidR="005A5D1B" w:rsidRDefault="005A5D1B" w:rsidP="005A5D1B">
      <w:pPr>
        <w:ind w:left="720"/>
        <w:jc w:val="both"/>
      </w:pPr>
    </w:p>
    <w:p w14:paraId="4005BDED" w14:textId="52937329" w:rsidR="00B60E14" w:rsidRDefault="00B60E14" w:rsidP="00A615DA">
      <w:pPr>
        <w:spacing w:after="0"/>
        <w:ind w:left="720"/>
        <w:jc w:val="both"/>
      </w:pPr>
      <w:r>
        <w:t xml:space="preserve">Tingkat Perilaku PHBS yang diukur pada anak-anak santri di Panti Asuhan Yatim Putra Muhammadiyah, menunjukkan sudah cukup baik dilihat dari 75% sebelum dilakukan penyuluhan sudah mengetahui dan menerapkan perilaku hidup bersih dan sehat. Setelah dilakukan penyuluhan, terdapat peningkatan meskipun tidak signifikan. Hasil ini menunjukkan bahwa dengan diadakannya penyuluhan terkait dengan perilaku hidup bersih dan sehat mampu meningkatkan perilaku hidup bersih dan sehat dari anak-anak di Panti. </w:t>
      </w:r>
    </w:p>
    <w:p w14:paraId="7BC1F2AB" w14:textId="61F5EFC0" w:rsidR="00B70B14" w:rsidRDefault="00B70B14" w:rsidP="00A615DA">
      <w:pPr>
        <w:spacing w:after="0"/>
        <w:ind w:left="720"/>
        <w:jc w:val="both"/>
      </w:pPr>
      <w:r>
        <w:t xml:space="preserve">Pemberian edukasi </w:t>
      </w:r>
      <w:r w:rsidR="002B3475">
        <w:t xml:space="preserve">mengenai </w:t>
      </w:r>
      <w:proofErr w:type="spellStart"/>
      <w:r w:rsidR="002B3475">
        <w:t>skabies</w:t>
      </w:r>
      <w:proofErr w:type="spellEnd"/>
      <w:r w:rsidR="002B3475">
        <w:t xml:space="preserve"> </w:t>
      </w:r>
      <w:r>
        <w:t xml:space="preserve">kepada anak </w:t>
      </w:r>
      <w:proofErr w:type="spellStart"/>
      <w:r>
        <w:t>anak</w:t>
      </w:r>
      <w:proofErr w:type="spellEnd"/>
      <w:r>
        <w:t xml:space="preserve"> santri di lingkungan Panti Asuhan Yatim Putra Muhammadiyah, mendapat </w:t>
      </w:r>
      <w:proofErr w:type="spellStart"/>
      <w:r>
        <w:t>respon</w:t>
      </w:r>
      <w:proofErr w:type="spellEnd"/>
      <w:r>
        <w:t xml:space="preserve"> positif dan antusiasme yang cukup tinggi dari anak-anak. </w:t>
      </w:r>
      <w:r w:rsidR="00B60E14">
        <w:t xml:space="preserve">Soal </w:t>
      </w:r>
      <w:proofErr w:type="spellStart"/>
      <w:r w:rsidR="00B60E14">
        <w:t>pre</w:t>
      </w:r>
      <w:proofErr w:type="spellEnd"/>
      <w:r w:rsidR="00B60E14">
        <w:t xml:space="preserve"> dan </w:t>
      </w:r>
      <w:proofErr w:type="spellStart"/>
      <w:r w:rsidR="00B60E14">
        <w:t>post</w:t>
      </w:r>
      <w:proofErr w:type="spellEnd"/>
      <w:r w:rsidR="00B60E14">
        <w:t xml:space="preserve"> </w:t>
      </w:r>
      <w:proofErr w:type="spellStart"/>
      <w:r w:rsidR="00B60E14">
        <w:t>test</w:t>
      </w:r>
      <w:proofErr w:type="spellEnd"/>
      <w:r w:rsidR="00B60E14">
        <w:t xml:space="preserve"> yang diberikan untuk mengukur pengetahuan mengenai </w:t>
      </w:r>
      <w:proofErr w:type="spellStart"/>
      <w:r w:rsidR="00B60E14">
        <w:t>skabies</w:t>
      </w:r>
      <w:proofErr w:type="spellEnd"/>
      <w:r w:rsidR="00B60E14">
        <w:t xml:space="preserve">, terdiri dari 10 </w:t>
      </w:r>
      <w:r w:rsidR="00147F91">
        <w:t>pernyataan positif dan negatif</w:t>
      </w:r>
      <w:r w:rsidR="00B60E14">
        <w:t xml:space="preserve"> dengan pilihan benar atau salah</w:t>
      </w:r>
      <w:r w:rsidR="00147F91">
        <w:t xml:space="preserve">. Setiap jawaban yang dianggap benar diberi skor 1, total skor yang didapatkan adalah 10, hasil pengukuran </w:t>
      </w:r>
      <w:proofErr w:type="spellStart"/>
      <w:r w:rsidR="00147F91">
        <w:t>pre</w:t>
      </w:r>
      <w:proofErr w:type="spellEnd"/>
      <w:r w:rsidR="00147F91">
        <w:t xml:space="preserve"> dan </w:t>
      </w:r>
      <w:proofErr w:type="spellStart"/>
      <w:r w:rsidR="00147F91">
        <w:t>post</w:t>
      </w:r>
      <w:proofErr w:type="spellEnd"/>
      <w:r w:rsidR="00147F91">
        <w:t xml:space="preserve"> </w:t>
      </w:r>
      <w:proofErr w:type="spellStart"/>
      <w:r w:rsidR="00147F91">
        <w:t>test</w:t>
      </w:r>
      <w:proofErr w:type="spellEnd"/>
      <w:r w:rsidR="00147F91">
        <w:t xml:space="preserve"> dapat dilihat pada tabel </w:t>
      </w:r>
      <w:proofErr w:type="spellStart"/>
      <w:r w:rsidR="00147F91">
        <w:t>dibawah</w:t>
      </w:r>
      <w:proofErr w:type="spellEnd"/>
      <w:r w:rsidR="00147F91">
        <w:t xml:space="preserve"> </w:t>
      </w:r>
    </w:p>
    <w:tbl>
      <w:tblPr>
        <w:tblStyle w:val="TableGrid"/>
        <w:tblW w:w="0" w:type="auto"/>
        <w:tblInd w:w="720" w:type="dxa"/>
        <w:tblLook w:val="04A0" w:firstRow="1" w:lastRow="0" w:firstColumn="1" w:lastColumn="0" w:noHBand="0" w:noVBand="1"/>
      </w:tblPr>
      <w:tblGrid>
        <w:gridCol w:w="1532"/>
        <w:gridCol w:w="1391"/>
        <w:gridCol w:w="1464"/>
        <w:gridCol w:w="1228"/>
        <w:gridCol w:w="1406"/>
        <w:gridCol w:w="1275"/>
      </w:tblGrid>
      <w:tr w:rsidR="00B16DCB" w14:paraId="0835BE8F" w14:textId="77777777" w:rsidTr="00B16DCB">
        <w:tc>
          <w:tcPr>
            <w:tcW w:w="1532" w:type="dxa"/>
            <w:vMerge w:val="restart"/>
            <w:vAlign w:val="center"/>
          </w:tcPr>
          <w:p w14:paraId="2D20A57B" w14:textId="3F9DCB5D" w:rsidR="00B16DCB" w:rsidRDefault="00B16DCB" w:rsidP="00B16DCB">
            <w:pPr>
              <w:jc w:val="center"/>
            </w:pPr>
            <w:r>
              <w:t>Kategori</w:t>
            </w:r>
          </w:p>
        </w:tc>
        <w:tc>
          <w:tcPr>
            <w:tcW w:w="1391" w:type="dxa"/>
            <w:vMerge w:val="restart"/>
            <w:vAlign w:val="center"/>
          </w:tcPr>
          <w:p w14:paraId="58792B83" w14:textId="238F7A64" w:rsidR="00B16DCB" w:rsidRDefault="00B16DCB" w:rsidP="00B16DCB">
            <w:pPr>
              <w:jc w:val="center"/>
            </w:pPr>
            <w:r>
              <w:t>Skor</w:t>
            </w:r>
          </w:p>
        </w:tc>
        <w:tc>
          <w:tcPr>
            <w:tcW w:w="2692" w:type="dxa"/>
            <w:gridSpan w:val="2"/>
          </w:tcPr>
          <w:p w14:paraId="48054B88" w14:textId="40111682" w:rsidR="00B16DCB" w:rsidRDefault="00B16DCB" w:rsidP="00B16DCB">
            <w:pPr>
              <w:jc w:val="center"/>
            </w:pPr>
            <w:proofErr w:type="spellStart"/>
            <w:r>
              <w:t>Pretest</w:t>
            </w:r>
            <w:proofErr w:type="spellEnd"/>
            <w:r>
              <w:t xml:space="preserve"> Pengetahuan </w:t>
            </w:r>
            <w:proofErr w:type="spellStart"/>
            <w:r>
              <w:t>Skabies</w:t>
            </w:r>
            <w:proofErr w:type="spellEnd"/>
          </w:p>
        </w:tc>
        <w:tc>
          <w:tcPr>
            <w:tcW w:w="2681" w:type="dxa"/>
            <w:gridSpan w:val="2"/>
            <w:vAlign w:val="center"/>
          </w:tcPr>
          <w:p w14:paraId="4DB3DD18" w14:textId="1AF4EFD3" w:rsidR="00B16DCB" w:rsidRDefault="00B16DCB" w:rsidP="00B16DCB">
            <w:pPr>
              <w:jc w:val="center"/>
            </w:pPr>
            <w:proofErr w:type="spellStart"/>
            <w:r>
              <w:t>Post-test</w:t>
            </w:r>
            <w:proofErr w:type="spellEnd"/>
            <w:r>
              <w:t xml:space="preserve"> Pengetahuan </w:t>
            </w:r>
            <w:proofErr w:type="spellStart"/>
            <w:r>
              <w:t>Skabies</w:t>
            </w:r>
            <w:proofErr w:type="spellEnd"/>
          </w:p>
        </w:tc>
      </w:tr>
      <w:tr w:rsidR="00B16DCB" w14:paraId="042CB610" w14:textId="77777777" w:rsidTr="002B38DB">
        <w:tc>
          <w:tcPr>
            <w:tcW w:w="1532" w:type="dxa"/>
            <w:vMerge/>
          </w:tcPr>
          <w:p w14:paraId="10DC2974" w14:textId="77777777" w:rsidR="00B16DCB" w:rsidRDefault="00B16DCB" w:rsidP="002B38DB">
            <w:pPr>
              <w:jc w:val="both"/>
            </w:pPr>
          </w:p>
        </w:tc>
        <w:tc>
          <w:tcPr>
            <w:tcW w:w="1391" w:type="dxa"/>
            <w:vMerge/>
          </w:tcPr>
          <w:p w14:paraId="692EEEC7" w14:textId="77777777" w:rsidR="00B16DCB" w:rsidRDefault="00B16DCB" w:rsidP="002B38DB">
            <w:pPr>
              <w:jc w:val="both"/>
            </w:pPr>
          </w:p>
        </w:tc>
        <w:tc>
          <w:tcPr>
            <w:tcW w:w="1464" w:type="dxa"/>
          </w:tcPr>
          <w:p w14:paraId="488B2581" w14:textId="3DF410A8" w:rsidR="00B16DCB" w:rsidRDefault="00B16DCB" w:rsidP="002B38DB">
            <w:pPr>
              <w:jc w:val="both"/>
            </w:pPr>
            <w:r>
              <w:t>Jumlah (n)</w:t>
            </w:r>
          </w:p>
        </w:tc>
        <w:tc>
          <w:tcPr>
            <w:tcW w:w="1228" w:type="dxa"/>
          </w:tcPr>
          <w:p w14:paraId="1D2A9E35" w14:textId="77777777" w:rsidR="00B16DCB" w:rsidRDefault="00B16DCB" w:rsidP="002B38DB">
            <w:pPr>
              <w:spacing w:line="360" w:lineRule="auto"/>
              <w:jc w:val="both"/>
            </w:pPr>
            <w:r>
              <w:t>%</w:t>
            </w:r>
          </w:p>
        </w:tc>
        <w:tc>
          <w:tcPr>
            <w:tcW w:w="1406" w:type="dxa"/>
          </w:tcPr>
          <w:p w14:paraId="070410A7" w14:textId="1B4373A1" w:rsidR="00B16DCB" w:rsidRDefault="00B16DCB" w:rsidP="002B38DB">
            <w:pPr>
              <w:jc w:val="both"/>
            </w:pPr>
            <w:r>
              <w:t>Jumlah (n)</w:t>
            </w:r>
          </w:p>
        </w:tc>
        <w:tc>
          <w:tcPr>
            <w:tcW w:w="1275" w:type="dxa"/>
          </w:tcPr>
          <w:p w14:paraId="41FF8F64" w14:textId="77777777" w:rsidR="00B16DCB" w:rsidRDefault="00B16DCB" w:rsidP="002B38DB">
            <w:pPr>
              <w:jc w:val="both"/>
            </w:pPr>
            <w:r>
              <w:t>%</w:t>
            </w:r>
          </w:p>
        </w:tc>
      </w:tr>
      <w:tr w:rsidR="002B3475" w14:paraId="3793B38B" w14:textId="77777777" w:rsidTr="002B38DB">
        <w:tc>
          <w:tcPr>
            <w:tcW w:w="1532" w:type="dxa"/>
          </w:tcPr>
          <w:p w14:paraId="42514945" w14:textId="77777777" w:rsidR="002B3475" w:rsidRDefault="002B3475" w:rsidP="002B38DB">
            <w:pPr>
              <w:jc w:val="both"/>
            </w:pPr>
            <w:r>
              <w:t xml:space="preserve">Sangat baik </w:t>
            </w:r>
          </w:p>
        </w:tc>
        <w:tc>
          <w:tcPr>
            <w:tcW w:w="1391" w:type="dxa"/>
          </w:tcPr>
          <w:p w14:paraId="4374C484" w14:textId="664A33C3" w:rsidR="002B3475" w:rsidRDefault="002B3475" w:rsidP="002B38DB">
            <w:pPr>
              <w:jc w:val="both"/>
            </w:pPr>
            <w:r>
              <w:t>7-10</w:t>
            </w:r>
          </w:p>
        </w:tc>
        <w:tc>
          <w:tcPr>
            <w:tcW w:w="1464" w:type="dxa"/>
          </w:tcPr>
          <w:p w14:paraId="71A3DDBB" w14:textId="6A939531" w:rsidR="002B3475" w:rsidRDefault="00B16DCB" w:rsidP="002B38DB">
            <w:pPr>
              <w:jc w:val="both"/>
            </w:pPr>
            <w:r>
              <w:t>15</w:t>
            </w:r>
          </w:p>
        </w:tc>
        <w:tc>
          <w:tcPr>
            <w:tcW w:w="1228" w:type="dxa"/>
          </w:tcPr>
          <w:p w14:paraId="367E50B6" w14:textId="2B642194" w:rsidR="002B3475" w:rsidRDefault="00B16DCB" w:rsidP="002B38DB">
            <w:pPr>
              <w:jc w:val="both"/>
            </w:pPr>
            <w:r>
              <w:t>51,8%</w:t>
            </w:r>
          </w:p>
        </w:tc>
        <w:tc>
          <w:tcPr>
            <w:tcW w:w="1406" w:type="dxa"/>
          </w:tcPr>
          <w:p w14:paraId="26EB20AC" w14:textId="0A777A0C" w:rsidR="002B3475" w:rsidRDefault="00B16DCB" w:rsidP="002B38DB">
            <w:pPr>
              <w:jc w:val="both"/>
            </w:pPr>
            <w:r>
              <w:t>17</w:t>
            </w:r>
          </w:p>
        </w:tc>
        <w:tc>
          <w:tcPr>
            <w:tcW w:w="1275" w:type="dxa"/>
          </w:tcPr>
          <w:p w14:paraId="2551360F" w14:textId="70F58795" w:rsidR="002B3475" w:rsidRDefault="00B16DCB" w:rsidP="002B38DB">
            <w:pPr>
              <w:jc w:val="both"/>
            </w:pPr>
            <w:r>
              <w:t>58,6%</w:t>
            </w:r>
          </w:p>
        </w:tc>
      </w:tr>
      <w:tr w:rsidR="002B3475" w14:paraId="548E4652" w14:textId="77777777" w:rsidTr="002B38DB">
        <w:tc>
          <w:tcPr>
            <w:tcW w:w="1532" w:type="dxa"/>
          </w:tcPr>
          <w:p w14:paraId="385BAA06" w14:textId="77777777" w:rsidR="002B3475" w:rsidRDefault="002B3475" w:rsidP="002B38DB">
            <w:pPr>
              <w:jc w:val="both"/>
            </w:pPr>
            <w:r>
              <w:t xml:space="preserve">Baik </w:t>
            </w:r>
          </w:p>
        </w:tc>
        <w:tc>
          <w:tcPr>
            <w:tcW w:w="1391" w:type="dxa"/>
          </w:tcPr>
          <w:p w14:paraId="2F966972" w14:textId="1FC69443" w:rsidR="002B3475" w:rsidRDefault="002B3475" w:rsidP="002B38DB">
            <w:pPr>
              <w:jc w:val="both"/>
            </w:pPr>
            <w:r>
              <w:t>3-6</w:t>
            </w:r>
          </w:p>
        </w:tc>
        <w:tc>
          <w:tcPr>
            <w:tcW w:w="1464" w:type="dxa"/>
          </w:tcPr>
          <w:p w14:paraId="3857F5E8" w14:textId="4059FB77" w:rsidR="002B3475" w:rsidRDefault="00B16DCB" w:rsidP="002B38DB">
            <w:pPr>
              <w:jc w:val="both"/>
            </w:pPr>
            <w:r>
              <w:t>13</w:t>
            </w:r>
          </w:p>
        </w:tc>
        <w:tc>
          <w:tcPr>
            <w:tcW w:w="1228" w:type="dxa"/>
          </w:tcPr>
          <w:p w14:paraId="2181A7AA" w14:textId="645D629A" w:rsidR="002B3475" w:rsidRDefault="00B16DCB" w:rsidP="002B38DB">
            <w:pPr>
              <w:jc w:val="both"/>
            </w:pPr>
            <w:r>
              <w:t>44,8%</w:t>
            </w:r>
          </w:p>
        </w:tc>
        <w:tc>
          <w:tcPr>
            <w:tcW w:w="1406" w:type="dxa"/>
          </w:tcPr>
          <w:p w14:paraId="0609EB32" w14:textId="19D0EA19" w:rsidR="002B3475" w:rsidRDefault="00B16DCB" w:rsidP="002B38DB">
            <w:pPr>
              <w:jc w:val="both"/>
            </w:pPr>
            <w:r>
              <w:t>11</w:t>
            </w:r>
          </w:p>
        </w:tc>
        <w:tc>
          <w:tcPr>
            <w:tcW w:w="1275" w:type="dxa"/>
          </w:tcPr>
          <w:p w14:paraId="459086C0" w14:textId="76173763" w:rsidR="002B3475" w:rsidRDefault="00B16DCB" w:rsidP="002B38DB">
            <w:pPr>
              <w:jc w:val="both"/>
            </w:pPr>
            <w:r>
              <w:t>38%</w:t>
            </w:r>
          </w:p>
        </w:tc>
      </w:tr>
      <w:tr w:rsidR="002B3475" w14:paraId="19AA7209" w14:textId="77777777" w:rsidTr="002B38DB">
        <w:tc>
          <w:tcPr>
            <w:tcW w:w="1532" w:type="dxa"/>
          </w:tcPr>
          <w:p w14:paraId="712C9812" w14:textId="77777777" w:rsidR="002B3475" w:rsidRDefault="002B3475" w:rsidP="002B38DB">
            <w:pPr>
              <w:jc w:val="both"/>
            </w:pPr>
            <w:r>
              <w:t xml:space="preserve">Cukup </w:t>
            </w:r>
          </w:p>
        </w:tc>
        <w:tc>
          <w:tcPr>
            <w:tcW w:w="1391" w:type="dxa"/>
          </w:tcPr>
          <w:p w14:paraId="56D2D409" w14:textId="025FC193" w:rsidR="002B3475" w:rsidRDefault="002B3475" w:rsidP="002B38DB">
            <w:pPr>
              <w:jc w:val="both"/>
            </w:pPr>
            <w:r>
              <w:t>0-3</w:t>
            </w:r>
          </w:p>
        </w:tc>
        <w:tc>
          <w:tcPr>
            <w:tcW w:w="1464" w:type="dxa"/>
          </w:tcPr>
          <w:p w14:paraId="711D53E1" w14:textId="5710CCE9" w:rsidR="002B3475" w:rsidRDefault="00B16DCB" w:rsidP="002B38DB">
            <w:pPr>
              <w:jc w:val="both"/>
            </w:pPr>
            <w:r>
              <w:t>1</w:t>
            </w:r>
          </w:p>
        </w:tc>
        <w:tc>
          <w:tcPr>
            <w:tcW w:w="1228" w:type="dxa"/>
          </w:tcPr>
          <w:p w14:paraId="0D27CD30" w14:textId="5D65BB3D" w:rsidR="002B3475" w:rsidRDefault="00B16DCB" w:rsidP="00B16DCB">
            <w:pPr>
              <w:spacing w:line="360" w:lineRule="auto"/>
              <w:jc w:val="both"/>
            </w:pPr>
            <w:r>
              <w:t>3,4%</w:t>
            </w:r>
          </w:p>
        </w:tc>
        <w:tc>
          <w:tcPr>
            <w:tcW w:w="1406" w:type="dxa"/>
          </w:tcPr>
          <w:p w14:paraId="4AF75406" w14:textId="2491E385" w:rsidR="002B3475" w:rsidRDefault="00B16DCB" w:rsidP="002B38DB">
            <w:pPr>
              <w:jc w:val="both"/>
            </w:pPr>
            <w:r>
              <w:t>1</w:t>
            </w:r>
          </w:p>
        </w:tc>
        <w:tc>
          <w:tcPr>
            <w:tcW w:w="1275" w:type="dxa"/>
          </w:tcPr>
          <w:p w14:paraId="0D5F3CC1" w14:textId="0613DD6F" w:rsidR="002B3475" w:rsidRDefault="00B16DCB" w:rsidP="002B38DB">
            <w:pPr>
              <w:jc w:val="both"/>
            </w:pPr>
            <w:r>
              <w:t>3,4%</w:t>
            </w:r>
          </w:p>
        </w:tc>
      </w:tr>
    </w:tbl>
    <w:p w14:paraId="022B22BD" w14:textId="7861433C" w:rsidR="002B3475" w:rsidRDefault="002B3475" w:rsidP="00BC0883">
      <w:pPr>
        <w:ind w:left="720"/>
        <w:jc w:val="both"/>
      </w:pPr>
    </w:p>
    <w:p w14:paraId="14042F42" w14:textId="73E85AD7" w:rsidR="00B16DCB" w:rsidRDefault="00147F91" w:rsidP="00A615DA">
      <w:pPr>
        <w:spacing w:after="0"/>
        <w:ind w:left="720"/>
        <w:jc w:val="both"/>
      </w:pPr>
      <w:r>
        <w:t xml:space="preserve">Tingkat pengetahuan peserta berdasarkan hasil </w:t>
      </w:r>
      <w:proofErr w:type="spellStart"/>
      <w:r w:rsidRPr="00A615DA">
        <w:rPr>
          <w:i/>
          <w:iCs/>
        </w:rPr>
        <w:t>pre-test</w:t>
      </w:r>
      <w:proofErr w:type="spellEnd"/>
      <w:r w:rsidRPr="00A615DA">
        <w:rPr>
          <w:i/>
          <w:iCs/>
        </w:rPr>
        <w:t>,</w:t>
      </w:r>
      <w:r>
        <w:t xml:space="preserve"> sebagian dapat dikatakan sudah cukup baik. Dilihat dari 50% peserta sudah memahami dengan cukup baik mengenai apa itu penyakit </w:t>
      </w:r>
      <w:proofErr w:type="spellStart"/>
      <w:r>
        <w:t>skabies</w:t>
      </w:r>
      <w:proofErr w:type="spellEnd"/>
      <w:r>
        <w:t xml:space="preserve"> dan bagaimana cara untuk mencegahnya, namun 50% lainnya belum mengetahui mengenai penyakit </w:t>
      </w:r>
      <w:proofErr w:type="spellStart"/>
      <w:r>
        <w:t>skabies</w:t>
      </w:r>
      <w:proofErr w:type="spellEnd"/>
      <w:r>
        <w:t xml:space="preserve"> dan bagaimana cara mencegahnya serta penanganan saat terkena </w:t>
      </w:r>
      <w:proofErr w:type="spellStart"/>
      <w:r>
        <w:t>skabies</w:t>
      </w:r>
      <w:proofErr w:type="spellEnd"/>
      <w:r>
        <w:t xml:space="preserve">, kurangnya pengetahuan dapat disebabkan oleh peserta yang belum menerima penyuluhan, atau karena kurang konsentrasi saat memilih jawaban. Berdasarkan hasil </w:t>
      </w:r>
      <w:proofErr w:type="spellStart"/>
      <w:r w:rsidRPr="00A615DA">
        <w:rPr>
          <w:i/>
          <w:iCs/>
        </w:rPr>
        <w:t>post-test</w:t>
      </w:r>
      <w:proofErr w:type="spellEnd"/>
      <w:r w:rsidRPr="00A615DA">
        <w:rPr>
          <w:i/>
          <w:iCs/>
        </w:rPr>
        <w:t>,</w:t>
      </w:r>
      <w:r>
        <w:t xml:space="preserve"> pengetahuan peserta meningkat meski memang tidak signifikan, hasil peningkatan yang tidak signifikan ini dapat disebabkan oleh peserta yang tidak fokus memperhatikan mengenai apa yang disampaikan oleh pemateri. </w:t>
      </w:r>
    </w:p>
    <w:p w14:paraId="71AA3BAF" w14:textId="646D6BC7" w:rsidR="00C46A6E" w:rsidRDefault="00C46A6E" w:rsidP="00A615DA">
      <w:pPr>
        <w:spacing w:after="0"/>
        <w:ind w:left="720"/>
        <w:jc w:val="both"/>
      </w:pPr>
      <w:r>
        <w:t xml:space="preserve">Salah satu penyebab utama munculnya tungau kecil penyebab penyakit </w:t>
      </w:r>
      <w:proofErr w:type="spellStart"/>
      <w:r>
        <w:t>skabies</w:t>
      </w:r>
      <w:proofErr w:type="spellEnd"/>
      <w:r>
        <w:t xml:space="preserve"> adalah kebersihan tubuh. Maka dari itu, menjaga kebersihan tubuh merupakan aspek penting dari perawatan diri yang harus diajarkan kepada anak-anak terutama yang tinggal di asrama. Kebersihan kaki merupakan hal yang sering diabaikan, padahal jika kaki tidak dirawat dengan baik dapat menyebabkan berbagai masalah kesehatan, termasuk bau yang tidak sedap karena infeksi jamur atau bakteri serta keringat yang berlebih. Penggunaan </w:t>
      </w:r>
      <w:proofErr w:type="spellStart"/>
      <w:r w:rsidRPr="00A615DA">
        <w:rPr>
          <w:i/>
          <w:iCs/>
        </w:rPr>
        <w:t>footspray</w:t>
      </w:r>
      <w:proofErr w:type="spellEnd"/>
      <w:r>
        <w:t xml:space="preserve"> dengan bahan dasar tawas, alkohol, air dan juga </w:t>
      </w:r>
      <w:proofErr w:type="spellStart"/>
      <w:r>
        <w:t>menthol</w:t>
      </w:r>
      <w:proofErr w:type="spellEnd"/>
      <w:r>
        <w:t xml:space="preserve"> dapat menjadi solusi yang efektif untuk mencegah masalah tersebut, produk </w:t>
      </w:r>
      <w:proofErr w:type="spellStart"/>
      <w:r w:rsidRPr="00A615DA">
        <w:rPr>
          <w:i/>
          <w:iCs/>
        </w:rPr>
        <w:t>footspray</w:t>
      </w:r>
      <w:proofErr w:type="spellEnd"/>
      <w:r w:rsidRPr="00A615DA">
        <w:rPr>
          <w:i/>
          <w:iCs/>
        </w:rPr>
        <w:t xml:space="preserve"> </w:t>
      </w:r>
      <w:r>
        <w:t xml:space="preserve">dirancang untuk memberikan sensasi segar dari </w:t>
      </w:r>
      <w:proofErr w:type="spellStart"/>
      <w:r>
        <w:t>menthol</w:t>
      </w:r>
      <w:proofErr w:type="spellEnd"/>
      <w:r>
        <w:t xml:space="preserve">, mengurangi kelembaban dan mencegah pengeluaran keringat berlebih dari tawas, dan mencegah pertumbuhan bakteri penyebab bau dari alkohol sebagai antiseptik. </w:t>
      </w:r>
    </w:p>
    <w:p w14:paraId="1C7222EE" w14:textId="250DCCD5" w:rsidR="00BE65C8" w:rsidRDefault="00C46A6E" w:rsidP="00A615DA">
      <w:pPr>
        <w:spacing w:after="0"/>
        <w:ind w:left="720"/>
        <w:jc w:val="both"/>
      </w:pPr>
      <w:r w:rsidRPr="00C46A6E">
        <w:t xml:space="preserve">Pelatihan pembuatan </w:t>
      </w:r>
      <w:proofErr w:type="spellStart"/>
      <w:r w:rsidRPr="00A615DA">
        <w:rPr>
          <w:i/>
          <w:iCs/>
        </w:rPr>
        <w:t>footspray</w:t>
      </w:r>
      <w:proofErr w:type="spellEnd"/>
      <w:r w:rsidRPr="00C46A6E">
        <w:t xml:space="preserve"> yang diadakan di panti asuhan telah mendapatkan </w:t>
      </w:r>
      <w:proofErr w:type="spellStart"/>
      <w:r w:rsidRPr="00C46A6E">
        <w:t>respon</w:t>
      </w:r>
      <w:proofErr w:type="spellEnd"/>
      <w:r w:rsidRPr="00C46A6E">
        <w:t xml:space="preserve"> yang sangat positif dan antusias dari para anak-anak. Kegiatan ini tidak hanya memberikan mereka keterampilan baru yang dapat bermanfaat untuk masa depan mereka, tetapi juga meningkatkan rasa percaya diri dan kemandirian. Melalui pelatihan ini, anak-anak belajar tentang pentingnya kebersihan pribadi dan kesehatan kaki.</w:t>
      </w:r>
      <w:r>
        <w:t xml:space="preserve"> Hal ini dapat dilihat dari </w:t>
      </w:r>
      <w:r w:rsidR="00BE65C8">
        <w:t>hasil</w:t>
      </w:r>
      <w:r w:rsidR="00BE65C8" w:rsidRPr="00A615DA">
        <w:rPr>
          <w:i/>
          <w:iCs/>
        </w:rPr>
        <w:t xml:space="preserve"> </w:t>
      </w:r>
      <w:proofErr w:type="spellStart"/>
      <w:r w:rsidR="00BE65C8" w:rsidRPr="00A615DA">
        <w:rPr>
          <w:i/>
          <w:iCs/>
        </w:rPr>
        <w:t>pre</w:t>
      </w:r>
      <w:proofErr w:type="spellEnd"/>
      <w:r w:rsidR="00BE65C8">
        <w:t xml:space="preserve"> dan </w:t>
      </w:r>
      <w:proofErr w:type="spellStart"/>
      <w:r w:rsidR="00BE65C8" w:rsidRPr="00A615DA">
        <w:rPr>
          <w:i/>
          <w:iCs/>
        </w:rPr>
        <w:t>post</w:t>
      </w:r>
      <w:proofErr w:type="spellEnd"/>
      <w:r w:rsidR="00BE65C8" w:rsidRPr="00A615DA">
        <w:rPr>
          <w:i/>
          <w:iCs/>
        </w:rPr>
        <w:t xml:space="preserve"> </w:t>
      </w:r>
      <w:proofErr w:type="spellStart"/>
      <w:r w:rsidR="00BE65C8" w:rsidRPr="00A615DA">
        <w:rPr>
          <w:i/>
          <w:iCs/>
        </w:rPr>
        <w:t>test</w:t>
      </w:r>
      <w:proofErr w:type="spellEnd"/>
      <w:r w:rsidR="00BE65C8">
        <w:t xml:space="preserve"> pengetahuan mereka mengenai sediaan </w:t>
      </w:r>
      <w:proofErr w:type="spellStart"/>
      <w:r w:rsidR="00BE65C8" w:rsidRPr="00A615DA">
        <w:rPr>
          <w:i/>
          <w:iCs/>
        </w:rPr>
        <w:t>footspray</w:t>
      </w:r>
      <w:proofErr w:type="spellEnd"/>
      <w:r w:rsidR="00BE65C8" w:rsidRPr="00A615DA">
        <w:rPr>
          <w:i/>
          <w:iCs/>
        </w:rPr>
        <w:t xml:space="preserve"> </w:t>
      </w:r>
      <w:r w:rsidR="00BE65C8">
        <w:t xml:space="preserve">berikut. Soal </w:t>
      </w:r>
      <w:proofErr w:type="spellStart"/>
      <w:r w:rsidR="00BE65C8" w:rsidRPr="00A615DA">
        <w:rPr>
          <w:i/>
          <w:iCs/>
        </w:rPr>
        <w:t>pre</w:t>
      </w:r>
      <w:proofErr w:type="spellEnd"/>
      <w:r w:rsidR="00BE65C8" w:rsidRPr="00A615DA">
        <w:rPr>
          <w:i/>
          <w:iCs/>
        </w:rPr>
        <w:t xml:space="preserve"> </w:t>
      </w:r>
      <w:r w:rsidR="00BE65C8">
        <w:t xml:space="preserve">dan </w:t>
      </w:r>
      <w:proofErr w:type="spellStart"/>
      <w:r w:rsidR="00BE65C8" w:rsidRPr="00A615DA">
        <w:rPr>
          <w:i/>
          <w:iCs/>
        </w:rPr>
        <w:t>post</w:t>
      </w:r>
      <w:proofErr w:type="spellEnd"/>
      <w:r w:rsidR="00BE65C8" w:rsidRPr="00A615DA">
        <w:rPr>
          <w:i/>
          <w:iCs/>
        </w:rPr>
        <w:t xml:space="preserve"> </w:t>
      </w:r>
      <w:proofErr w:type="spellStart"/>
      <w:r w:rsidR="00BE65C8" w:rsidRPr="00A615DA">
        <w:rPr>
          <w:i/>
          <w:iCs/>
        </w:rPr>
        <w:t>test</w:t>
      </w:r>
      <w:proofErr w:type="spellEnd"/>
      <w:r w:rsidR="00BE65C8">
        <w:t xml:space="preserve"> yang diberikan terdiri dari pernyataan positif dan negatif yang berkaitan dengan pembuatan dan fungsi dari </w:t>
      </w:r>
      <w:proofErr w:type="spellStart"/>
      <w:r w:rsidR="00BE65C8" w:rsidRPr="00A615DA">
        <w:rPr>
          <w:i/>
          <w:iCs/>
        </w:rPr>
        <w:t>footspray</w:t>
      </w:r>
      <w:proofErr w:type="spellEnd"/>
      <w:r w:rsidR="00BE65C8" w:rsidRPr="00A615DA">
        <w:rPr>
          <w:i/>
          <w:iCs/>
        </w:rPr>
        <w:t>,</w:t>
      </w:r>
      <w:r w:rsidR="00BE65C8">
        <w:t xml:space="preserve"> dengan jawaban benar dan salah. </w:t>
      </w:r>
    </w:p>
    <w:tbl>
      <w:tblPr>
        <w:tblStyle w:val="TableGrid"/>
        <w:tblW w:w="0" w:type="auto"/>
        <w:tblInd w:w="720" w:type="dxa"/>
        <w:tblLook w:val="04A0" w:firstRow="1" w:lastRow="0" w:firstColumn="1" w:lastColumn="0" w:noHBand="0" w:noVBand="1"/>
      </w:tblPr>
      <w:tblGrid>
        <w:gridCol w:w="1523"/>
        <w:gridCol w:w="1378"/>
        <w:gridCol w:w="1464"/>
        <w:gridCol w:w="1221"/>
        <w:gridCol w:w="1443"/>
        <w:gridCol w:w="1267"/>
      </w:tblGrid>
      <w:tr w:rsidR="00B16DCB" w14:paraId="43F75ECF" w14:textId="79FFF4F5" w:rsidTr="008B582C">
        <w:tc>
          <w:tcPr>
            <w:tcW w:w="1523" w:type="dxa"/>
            <w:vMerge w:val="restart"/>
            <w:vAlign w:val="center"/>
          </w:tcPr>
          <w:p w14:paraId="37DF2EB9" w14:textId="326AF05A" w:rsidR="00B16DCB" w:rsidRDefault="00B16DCB" w:rsidP="00B16DCB">
            <w:pPr>
              <w:jc w:val="center"/>
            </w:pPr>
            <w:r>
              <w:t>Kategori</w:t>
            </w:r>
          </w:p>
        </w:tc>
        <w:tc>
          <w:tcPr>
            <w:tcW w:w="1378" w:type="dxa"/>
            <w:vMerge w:val="restart"/>
            <w:vAlign w:val="center"/>
          </w:tcPr>
          <w:p w14:paraId="081033FF" w14:textId="4B9380B1" w:rsidR="00B16DCB" w:rsidRDefault="00B16DCB" w:rsidP="00B16DCB">
            <w:pPr>
              <w:jc w:val="center"/>
            </w:pPr>
            <w:r>
              <w:t>Skor</w:t>
            </w:r>
          </w:p>
        </w:tc>
        <w:tc>
          <w:tcPr>
            <w:tcW w:w="2685" w:type="dxa"/>
            <w:gridSpan w:val="2"/>
          </w:tcPr>
          <w:p w14:paraId="61358805" w14:textId="06103973" w:rsidR="00B16DCB" w:rsidRDefault="00B16DCB" w:rsidP="00BC0883">
            <w:pPr>
              <w:jc w:val="both"/>
            </w:pPr>
            <w:proofErr w:type="spellStart"/>
            <w:r w:rsidRPr="00A615DA">
              <w:rPr>
                <w:i/>
                <w:iCs/>
              </w:rPr>
              <w:t>Pretest</w:t>
            </w:r>
            <w:proofErr w:type="spellEnd"/>
            <w:r>
              <w:t xml:space="preserve"> Pengetahuan </w:t>
            </w:r>
            <w:proofErr w:type="spellStart"/>
            <w:r>
              <w:t>Footspray</w:t>
            </w:r>
            <w:proofErr w:type="spellEnd"/>
            <w:r>
              <w:t xml:space="preserve"> </w:t>
            </w:r>
          </w:p>
        </w:tc>
        <w:tc>
          <w:tcPr>
            <w:tcW w:w="2710" w:type="dxa"/>
            <w:gridSpan w:val="2"/>
          </w:tcPr>
          <w:p w14:paraId="6B655A01" w14:textId="676D4110" w:rsidR="00B16DCB" w:rsidRDefault="00B16DCB" w:rsidP="00BC0883">
            <w:pPr>
              <w:jc w:val="both"/>
            </w:pPr>
            <w:proofErr w:type="spellStart"/>
            <w:r w:rsidRPr="00A615DA">
              <w:rPr>
                <w:i/>
                <w:iCs/>
              </w:rPr>
              <w:t>Post-test</w:t>
            </w:r>
            <w:proofErr w:type="spellEnd"/>
            <w:r>
              <w:t xml:space="preserve"> Pengetahuan </w:t>
            </w:r>
            <w:proofErr w:type="spellStart"/>
            <w:r>
              <w:t>Footspray</w:t>
            </w:r>
            <w:proofErr w:type="spellEnd"/>
            <w:r>
              <w:t xml:space="preserve"> </w:t>
            </w:r>
          </w:p>
        </w:tc>
      </w:tr>
      <w:tr w:rsidR="00B16DCB" w14:paraId="0C6AF209" w14:textId="2A3AD412" w:rsidTr="00B16DCB">
        <w:tc>
          <w:tcPr>
            <w:tcW w:w="1523" w:type="dxa"/>
            <w:vMerge/>
          </w:tcPr>
          <w:p w14:paraId="03FCF468" w14:textId="77777777" w:rsidR="00B16DCB" w:rsidRDefault="00B16DCB" w:rsidP="00BC0883">
            <w:pPr>
              <w:jc w:val="both"/>
            </w:pPr>
          </w:p>
        </w:tc>
        <w:tc>
          <w:tcPr>
            <w:tcW w:w="1378" w:type="dxa"/>
            <w:vMerge/>
            <w:vAlign w:val="center"/>
          </w:tcPr>
          <w:p w14:paraId="1A38FF05" w14:textId="77777777" w:rsidR="00B16DCB" w:rsidRDefault="00B16DCB" w:rsidP="00B16DCB">
            <w:pPr>
              <w:jc w:val="center"/>
            </w:pPr>
          </w:p>
        </w:tc>
        <w:tc>
          <w:tcPr>
            <w:tcW w:w="1464" w:type="dxa"/>
          </w:tcPr>
          <w:p w14:paraId="179C1000" w14:textId="6C596C28" w:rsidR="00B16DCB" w:rsidRDefault="00B16DCB" w:rsidP="00BC0883">
            <w:pPr>
              <w:jc w:val="both"/>
            </w:pPr>
            <w:r>
              <w:t>Jumlah (n)</w:t>
            </w:r>
          </w:p>
        </w:tc>
        <w:tc>
          <w:tcPr>
            <w:tcW w:w="1221" w:type="dxa"/>
          </w:tcPr>
          <w:p w14:paraId="591E97C8" w14:textId="759C82F7" w:rsidR="00B16DCB" w:rsidRDefault="00B16DCB" w:rsidP="002B3475">
            <w:pPr>
              <w:spacing w:line="360" w:lineRule="auto"/>
              <w:jc w:val="both"/>
            </w:pPr>
            <w:r>
              <w:t>%</w:t>
            </w:r>
          </w:p>
        </w:tc>
        <w:tc>
          <w:tcPr>
            <w:tcW w:w="1443" w:type="dxa"/>
          </w:tcPr>
          <w:p w14:paraId="05B1ADF3" w14:textId="7B9C6D26" w:rsidR="00B16DCB" w:rsidRDefault="00B16DCB" w:rsidP="00BC0883">
            <w:pPr>
              <w:jc w:val="both"/>
            </w:pPr>
            <w:r>
              <w:t xml:space="preserve">Jumlah (n) </w:t>
            </w:r>
          </w:p>
        </w:tc>
        <w:tc>
          <w:tcPr>
            <w:tcW w:w="1267" w:type="dxa"/>
          </w:tcPr>
          <w:p w14:paraId="2DE68C2F" w14:textId="10592283" w:rsidR="00B16DCB" w:rsidRDefault="00B16DCB" w:rsidP="00BC0883">
            <w:pPr>
              <w:jc w:val="both"/>
            </w:pPr>
            <w:r>
              <w:t>%</w:t>
            </w:r>
          </w:p>
        </w:tc>
      </w:tr>
      <w:tr w:rsidR="002B3475" w14:paraId="058447D9" w14:textId="009CB228" w:rsidTr="00B16DCB">
        <w:tc>
          <w:tcPr>
            <w:tcW w:w="1523" w:type="dxa"/>
          </w:tcPr>
          <w:p w14:paraId="7DD403EE" w14:textId="2E92FD05" w:rsidR="002B3475" w:rsidRDefault="002B3475" w:rsidP="00BC0883">
            <w:pPr>
              <w:jc w:val="both"/>
            </w:pPr>
            <w:r>
              <w:t xml:space="preserve">Sangat baik </w:t>
            </w:r>
          </w:p>
        </w:tc>
        <w:tc>
          <w:tcPr>
            <w:tcW w:w="1378" w:type="dxa"/>
          </w:tcPr>
          <w:p w14:paraId="49A7B84C" w14:textId="4AE55D69" w:rsidR="002B3475" w:rsidRDefault="002B3475" w:rsidP="00BC0883">
            <w:pPr>
              <w:jc w:val="both"/>
            </w:pPr>
            <w:r>
              <w:t>7-8</w:t>
            </w:r>
          </w:p>
        </w:tc>
        <w:tc>
          <w:tcPr>
            <w:tcW w:w="1464" w:type="dxa"/>
          </w:tcPr>
          <w:p w14:paraId="425618BF" w14:textId="136E618F" w:rsidR="002B3475" w:rsidRDefault="002B3475" w:rsidP="00BC0883">
            <w:pPr>
              <w:jc w:val="both"/>
            </w:pPr>
            <w:r>
              <w:t>1</w:t>
            </w:r>
          </w:p>
        </w:tc>
        <w:tc>
          <w:tcPr>
            <w:tcW w:w="1221" w:type="dxa"/>
          </w:tcPr>
          <w:p w14:paraId="7C0028C1" w14:textId="7E621B2A" w:rsidR="002B3475" w:rsidRDefault="002B3475" w:rsidP="00BC0883">
            <w:pPr>
              <w:jc w:val="both"/>
            </w:pPr>
            <w:r>
              <w:t>3,4%</w:t>
            </w:r>
          </w:p>
        </w:tc>
        <w:tc>
          <w:tcPr>
            <w:tcW w:w="1443" w:type="dxa"/>
          </w:tcPr>
          <w:p w14:paraId="2D287E5C" w14:textId="0CA15D61" w:rsidR="002B3475" w:rsidRDefault="002B3475" w:rsidP="00BC0883">
            <w:pPr>
              <w:jc w:val="both"/>
            </w:pPr>
            <w:r>
              <w:t>5</w:t>
            </w:r>
          </w:p>
        </w:tc>
        <w:tc>
          <w:tcPr>
            <w:tcW w:w="1267" w:type="dxa"/>
          </w:tcPr>
          <w:p w14:paraId="166B5C29" w14:textId="34BCB26D" w:rsidR="002B3475" w:rsidRDefault="002B3475" w:rsidP="00BC0883">
            <w:pPr>
              <w:jc w:val="both"/>
            </w:pPr>
            <w:r>
              <w:t>17,3%</w:t>
            </w:r>
          </w:p>
        </w:tc>
      </w:tr>
      <w:tr w:rsidR="002B3475" w14:paraId="70EFFAE6" w14:textId="2FBB4A24" w:rsidTr="00B16DCB">
        <w:tc>
          <w:tcPr>
            <w:tcW w:w="1523" w:type="dxa"/>
          </w:tcPr>
          <w:p w14:paraId="3EC4FAB1" w14:textId="148DE13D" w:rsidR="002B3475" w:rsidRDefault="002B3475" w:rsidP="00BC0883">
            <w:pPr>
              <w:jc w:val="both"/>
            </w:pPr>
            <w:r>
              <w:t xml:space="preserve">Baik </w:t>
            </w:r>
          </w:p>
        </w:tc>
        <w:tc>
          <w:tcPr>
            <w:tcW w:w="1378" w:type="dxa"/>
          </w:tcPr>
          <w:p w14:paraId="25D22E3F" w14:textId="252B39BD" w:rsidR="002B3475" w:rsidRDefault="002B3475" w:rsidP="00BC0883">
            <w:pPr>
              <w:jc w:val="both"/>
            </w:pPr>
            <w:r>
              <w:t>5-6</w:t>
            </w:r>
          </w:p>
        </w:tc>
        <w:tc>
          <w:tcPr>
            <w:tcW w:w="1464" w:type="dxa"/>
          </w:tcPr>
          <w:p w14:paraId="0B44E77A" w14:textId="10E745D3" w:rsidR="002B3475" w:rsidRDefault="002B3475" w:rsidP="00BC0883">
            <w:pPr>
              <w:jc w:val="both"/>
            </w:pPr>
            <w:r>
              <w:t>16</w:t>
            </w:r>
          </w:p>
        </w:tc>
        <w:tc>
          <w:tcPr>
            <w:tcW w:w="1221" w:type="dxa"/>
          </w:tcPr>
          <w:p w14:paraId="6D70FCD3" w14:textId="2595976C" w:rsidR="002B3475" w:rsidRDefault="002B3475" w:rsidP="00BC0883">
            <w:pPr>
              <w:jc w:val="both"/>
            </w:pPr>
            <w:r>
              <w:t>55,2%</w:t>
            </w:r>
          </w:p>
        </w:tc>
        <w:tc>
          <w:tcPr>
            <w:tcW w:w="1443" w:type="dxa"/>
          </w:tcPr>
          <w:p w14:paraId="22A00BC3" w14:textId="6FB75EFC" w:rsidR="002B3475" w:rsidRDefault="002B3475" w:rsidP="00BC0883">
            <w:pPr>
              <w:jc w:val="both"/>
            </w:pPr>
            <w:r>
              <w:t>18</w:t>
            </w:r>
          </w:p>
        </w:tc>
        <w:tc>
          <w:tcPr>
            <w:tcW w:w="1267" w:type="dxa"/>
          </w:tcPr>
          <w:p w14:paraId="3F1823BA" w14:textId="571E7E59" w:rsidR="002B3475" w:rsidRDefault="002B3475" w:rsidP="00BC0883">
            <w:pPr>
              <w:jc w:val="both"/>
            </w:pPr>
            <w:r>
              <w:t>62 %</w:t>
            </w:r>
          </w:p>
        </w:tc>
      </w:tr>
      <w:tr w:rsidR="002B3475" w14:paraId="7DA5A204" w14:textId="1C1F7432" w:rsidTr="00B16DCB">
        <w:tc>
          <w:tcPr>
            <w:tcW w:w="1523" w:type="dxa"/>
          </w:tcPr>
          <w:p w14:paraId="41793933" w14:textId="4CC4A9C6" w:rsidR="002B3475" w:rsidRDefault="002B3475" w:rsidP="00BC0883">
            <w:pPr>
              <w:jc w:val="both"/>
            </w:pPr>
            <w:r>
              <w:t xml:space="preserve">Cukup </w:t>
            </w:r>
          </w:p>
        </w:tc>
        <w:tc>
          <w:tcPr>
            <w:tcW w:w="1378" w:type="dxa"/>
          </w:tcPr>
          <w:p w14:paraId="629425E1" w14:textId="1A882CC2" w:rsidR="002B3475" w:rsidRDefault="002B3475" w:rsidP="00BC0883">
            <w:pPr>
              <w:jc w:val="both"/>
            </w:pPr>
            <w:r>
              <w:t>3-4</w:t>
            </w:r>
          </w:p>
        </w:tc>
        <w:tc>
          <w:tcPr>
            <w:tcW w:w="1464" w:type="dxa"/>
          </w:tcPr>
          <w:p w14:paraId="687E0619" w14:textId="59088E45" w:rsidR="002B3475" w:rsidRDefault="002B3475" w:rsidP="00BC0883">
            <w:pPr>
              <w:jc w:val="both"/>
            </w:pPr>
            <w:r>
              <w:t>11</w:t>
            </w:r>
          </w:p>
        </w:tc>
        <w:tc>
          <w:tcPr>
            <w:tcW w:w="1221" w:type="dxa"/>
          </w:tcPr>
          <w:p w14:paraId="45BCD35C" w14:textId="2CBE2B73" w:rsidR="002B3475" w:rsidRDefault="002B3475" w:rsidP="00BC0883">
            <w:pPr>
              <w:jc w:val="both"/>
            </w:pPr>
            <w:r>
              <w:t>38%</w:t>
            </w:r>
          </w:p>
        </w:tc>
        <w:tc>
          <w:tcPr>
            <w:tcW w:w="1443" w:type="dxa"/>
          </w:tcPr>
          <w:p w14:paraId="780547EF" w14:textId="68C3D8E3" w:rsidR="002B3475" w:rsidRDefault="002B3475" w:rsidP="00BC0883">
            <w:pPr>
              <w:jc w:val="both"/>
            </w:pPr>
            <w:r>
              <w:t>5</w:t>
            </w:r>
          </w:p>
        </w:tc>
        <w:tc>
          <w:tcPr>
            <w:tcW w:w="1267" w:type="dxa"/>
          </w:tcPr>
          <w:p w14:paraId="7DB9673F" w14:textId="0371590F" w:rsidR="002B3475" w:rsidRDefault="002B3475" w:rsidP="00BC0883">
            <w:pPr>
              <w:jc w:val="both"/>
            </w:pPr>
            <w:r>
              <w:t>17,3%</w:t>
            </w:r>
          </w:p>
        </w:tc>
      </w:tr>
      <w:tr w:rsidR="002B3475" w14:paraId="635E6F53" w14:textId="77777777" w:rsidTr="00B16DCB">
        <w:tc>
          <w:tcPr>
            <w:tcW w:w="1523" w:type="dxa"/>
          </w:tcPr>
          <w:p w14:paraId="3860C55E" w14:textId="0C4E2790" w:rsidR="002B3475" w:rsidRDefault="002B3475" w:rsidP="00BC0883">
            <w:pPr>
              <w:jc w:val="both"/>
            </w:pPr>
            <w:r>
              <w:t xml:space="preserve">Kurang </w:t>
            </w:r>
          </w:p>
        </w:tc>
        <w:tc>
          <w:tcPr>
            <w:tcW w:w="1378" w:type="dxa"/>
          </w:tcPr>
          <w:p w14:paraId="73806ACE" w14:textId="268FA5CC" w:rsidR="002B3475" w:rsidRDefault="002B3475" w:rsidP="00BC0883">
            <w:pPr>
              <w:jc w:val="both"/>
            </w:pPr>
            <w:r>
              <w:t>0-3</w:t>
            </w:r>
          </w:p>
        </w:tc>
        <w:tc>
          <w:tcPr>
            <w:tcW w:w="1464" w:type="dxa"/>
          </w:tcPr>
          <w:p w14:paraId="208E61DD" w14:textId="6FD83B01" w:rsidR="002B3475" w:rsidRDefault="002B3475" w:rsidP="00BC0883">
            <w:pPr>
              <w:jc w:val="both"/>
            </w:pPr>
            <w:r>
              <w:t>1</w:t>
            </w:r>
          </w:p>
        </w:tc>
        <w:tc>
          <w:tcPr>
            <w:tcW w:w="1221" w:type="dxa"/>
          </w:tcPr>
          <w:p w14:paraId="114D2D09" w14:textId="4215D6EF" w:rsidR="002B3475" w:rsidRDefault="002B3475" w:rsidP="00BC0883">
            <w:pPr>
              <w:jc w:val="both"/>
            </w:pPr>
            <w:r>
              <w:t>3,4%</w:t>
            </w:r>
          </w:p>
        </w:tc>
        <w:tc>
          <w:tcPr>
            <w:tcW w:w="1443" w:type="dxa"/>
          </w:tcPr>
          <w:p w14:paraId="58C56C43" w14:textId="3C6479AC" w:rsidR="002B3475" w:rsidRDefault="002B3475" w:rsidP="00BC0883">
            <w:pPr>
              <w:jc w:val="both"/>
            </w:pPr>
            <w:r>
              <w:t>1</w:t>
            </w:r>
          </w:p>
        </w:tc>
        <w:tc>
          <w:tcPr>
            <w:tcW w:w="1267" w:type="dxa"/>
          </w:tcPr>
          <w:p w14:paraId="28D736CF" w14:textId="3B58BFFD" w:rsidR="002B3475" w:rsidRDefault="002B3475" w:rsidP="00BC0883">
            <w:pPr>
              <w:jc w:val="both"/>
            </w:pPr>
            <w:r>
              <w:t>3,4%</w:t>
            </w:r>
          </w:p>
        </w:tc>
      </w:tr>
    </w:tbl>
    <w:p w14:paraId="1270E8B8" w14:textId="2D068707" w:rsidR="002B3475" w:rsidRDefault="002B3475" w:rsidP="00BC0883">
      <w:pPr>
        <w:ind w:left="720"/>
        <w:jc w:val="both"/>
      </w:pPr>
    </w:p>
    <w:p w14:paraId="21ABB3D3" w14:textId="1CB0F0F1" w:rsidR="00BE65C8" w:rsidRDefault="00BE65C8" w:rsidP="00BC0883">
      <w:pPr>
        <w:ind w:left="720"/>
        <w:jc w:val="both"/>
      </w:pPr>
      <w:r>
        <w:t xml:space="preserve">Berdasarkan hasil </w:t>
      </w:r>
      <w:proofErr w:type="spellStart"/>
      <w:r>
        <w:t>pre-test</w:t>
      </w:r>
      <w:proofErr w:type="spellEnd"/>
      <w:r>
        <w:t xml:space="preserve"> pengetahuan anak </w:t>
      </w:r>
      <w:proofErr w:type="spellStart"/>
      <w:r>
        <w:t>anak</w:t>
      </w:r>
      <w:proofErr w:type="spellEnd"/>
      <w:r>
        <w:t xml:space="preserve"> di panti terkait dengan </w:t>
      </w:r>
      <w:proofErr w:type="spellStart"/>
      <w:r>
        <w:t>footspray</w:t>
      </w:r>
      <w:proofErr w:type="spellEnd"/>
      <w:r>
        <w:t xml:space="preserve">, masih dianggap kurang dapat dilihat dari sekitar 38% memiliki pengetahuan yang cukup dan 3,4% kurang. Hal ini dapat disebabkan oleh karena istilah sediaan </w:t>
      </w:r>
      <w:proofErr w:type="spellStart"/>
      <w:r>
        <w:t>footspray</w:t>
      </w:r>
      <w:proofErr w:type="spellEnd"/>
      <w:r>
        <w:t xml:space="preserve"> kurang </w:t>
      </w:r>
      <w:proofErr w:type="spellStart"/>
      <w:r>
        <w:t>familiar</w:t>
      </w:r>
      <w:proofErr w:type="spellEnd"/>
      <w:r>
        <w:t xml:space="preserve"> untuk anak </w:t>
      </w:r>
      <w:proofErr w:type="spellStart"/>
      <w:r>
        <w:t>anak</w:t>
      </w:r>
      <w:proofErr w:type="spellEnd"/>
      <w:r>
        <w:t xml:space="preserve"> atau karena kurangnya edukasi mengenai pentingnya kebersihan kaki dan cara mencegah bau kaki. Jika dibandingkan dengan hasil </w:t>
      </w:r>
      <w:proofErr w:type="spellStart"/>
      <w:r>
        <w:t>post</w:t>
      </w:r>
      <w:proofErr w:type="spellEnd"/>
      <w:r>
        <w:t xml:space="preserve"> </w:t>
      </w:r>
      <w:proofErr w:type="spellStart"/>
      <w:r>
        <w:t>test</w:t>
      </w:r>
      <w:proofErr w:type="spellEnd"/>
      <w:r>
        <w:t xml:space="preserve"> setelah dilakukan pelatihan pembuatan </w:t>
      </w:r>
      <w:proofErr w:type="spellStart"/>
      <w:r>
        <w:t>footspray</w:t>
      </w:r>
      <w:proofErr w:type="spellEnd"/>
      <w:r>
        <w:t>, pengetahuannya meningkat. Hal</w:t>
      </w:r>
      <w:r w:rsidR="00434038">
        <w:t xml:space="preserve"> ini menunjukkan bahwa memang edukasi dan penyuluhan dapat berpengaruh terhadap pengetahuan anak </w:t>
      </w:r>
      <w:proofErr w:type="spellStart"/>
      <w:r w:rsidR="00434038">
        <w:t>anak</w:t>
      </w:r>
      <w:proofErr w:type="spellEnd"/>
      <w:r w:rsidR="00434038">
        <w:t xml:space="preserve">. </w:t>
      </w:r>
    </w:p>
    <w:p w14:paraId="25532A9D" w14:textId="77777777" w:rsidR="00434038" w:rsidRDefault="00434038" w:rsidP="00BC0883">
      <w:pPr>
        <w:ind w:left="720"/>
        <w:jc w:val="both"/>
      </w:pPr>
    </w:p>
    <w:p w14:paraId="726DC0E7" w14:textId="4DDF81B2" w:rsidR="00434038" w:rsidRPr="00434038" w:rsidRDefault="00434038" w:rsidP="00434038">
      <w:pPr>
        <w:ind w:left="720"/>
        <w:jc w:val="center"/>
        <w:rPr>
          <w:b/>
          <w:bCs/>
        </w:rPr>
      </w:pPr>
      <w:r w:rsidRPr="00434038">
        <w:rPr>
          <w:b/>
          <w:bCs/>
        </w:rPr>
        <w:t xml:space="preserve">Kesimpulan </w:t>
      </w:r>
    </w:p>
    <w:p w14:paraId="3D49CFD4" w14:textId="76508197" w:rsidR="00434038" w:rsidRDefault="00434038" w:rsidP="00434038">
      <w:pPr>
        <w:ind w:left="720"/>
        <w:jc w:val="both"/>
      </w:pPr>
      <w:proofErr w:type="spellStart"/>
      <w:r>
        <w:t>Skabies</w:t>
      </w:r>
      <w:proofErr w:type="spellEnd"/>
      <w:r>
        <w:t xml:space="preserve"> merupakan penyakit kulit yang disebabkan oleh adanya tungau kecil yang disebut dengan</w:t>
      </w:r>
      <w:r w:rsidRPr="00434038">
        <w:rPr>
          <w:i/>
          <w:iCs/>
        </w:rPr>
        <w:t xml:space="preserve"> </w:t>
      </w:r>
      <w:proofErr w:type="spellStart"/>
      <w:r w:rsidRPr="00B70B14">
        <w:rPr>
          <w:i/>
          <w:iCs/>
        </w:rPr>
        <w:t>Sarcoptes</w:t>
      </w:r>
      <w:proofErr w:type="spellEnd"/>
      <w:r w:rsidRPr="00B70B14">
        <w:rPr>
          <w:i/>
          <w:iCs/>
        </w:rPr>
        <w:t xml:space="preserve"> </w:t>
      </w:r>
      <w:proofErr w:type="spellStart"/>
      <w:r w:rsidRPr="00B70B14">
        <w:rPr>
          <w:i/>
          <w:iCs/>
        </w:rPr>
        <w:t>scabiei</w:t>
      </w:r>
      <w:proofErr w:type="spellEnd"/>
      <w:r>
        <w:rPr>
          <w:i/>
          <w:iCs/>
        </w:rPr>
        <w:t xml:space="preserve">. </w:t>
      </w:r>
      <w:r>
        <w:t xml:space="preserve">Salah satu penyebab utama munculnya tungau kecil penyebab penyakit </w:t>
      </w:r>
      <w:proofErr w:type="spellStart"/>
      <w:r>
        <w:t>skabies</w:t>
      </w:r>
      <w:proofErr w:type="spellEnd"/>
      <w:r>
        <w:t xml:space="preserve"> adalah kebersihan tubuh. Maka dari itu, menjaga kebersihan tubuh merupakan aspek penting dari perawatan diri yang harus diajarkan kepada anak-anak terutama yang tinggal di asrama. Kebersihan kaki merupakan hal yang sering diabaikan, padahal jika kaki tidak dirawat dengan baik dapat menyebabkan berbagai masalah kesehatan, termasuk bau yang tidak sedap karena infeksi jamur atau bakteri serta keringat yang berlebih. Penggunaan </w:t>
      </w:r>
      <w:proofErr w:type="spellStart"/>
      <w:r>
        <w:t>footspray</w:t>
      </w:r>
      <w:proofErr w:type="spellEnd"/>
      <w:r>
        <w:t xml:space="preserve"> dapat mencegah pertumbuhan bakteri dan keringat berlebih</w:t>
      </w:r>
      <w:r>
        <w:br w:type="page"/>
      </w:r>
    </w:p>
    <w:p w14:paraId="1D0405E2" w14:textId="0F89F2A3" w:rsidR="00E80A5E" w:rsidRPr="00E80A5E" w:rsidRDefault="00434038" w:rsidP="00E80A5E">
      <w:pPr>
        <w:ind w:left="720"/>
        <w:jc w:val="center"/>
        <w:rPr>
          <w:b/>
          <w:bCs/>
        </w:rPr>
      </w:pPr>
      <w:r w:rsidRPr="00E80A5E">
        <w:rPr>
          <w:b/>
          <w:bCs/>
        </w:rPr>
        <w:t xml:space="preserve">Daftar Pustaka </w:t>
      </w:r>
    </w:p>
    <w:p w14:paraId="3E627CCD" w14:textId="77777777" w:rsidR="00E80A5E" w:rsidRDefault="00E80A5E" w:rsidP="00E80A5E">
      <w:pPr>
        <w:ind w:left="720"/>
        <w:jc w:val="both"/>
        <w:rPr>
          <w:lang w:val="en-ID"/>
        </w:rPr>
      </w:pPr>
      <w:r w:rsidRPr="00E80A5E">
        <w:rPr>
          <w:lang w:val="en-ID"/>
        </w:rPr>
        <w:t xml:space="preserve">Afifah, H. N., </w:t>
      </w:r>
      <w:proofErr w:type="spellStart"/>
      <w:r w:rsidRPr="00E80A5E">
        <w:rPr>
          <w:lang w:val="en-ID"/>
        </w:rPr>
        <w:t>Sulistiarini</w:t>
      </w:r>
      <w:proofErr w:type="spellEnd"/>
      <w:r w:rsidRPr="00E80A5E">
        <w:rPr>
          <w:lang w:val="en-ID"/>
        </w:rPr>
        <w:t xml:space="preserve">, R., &amp; Badawi, S. (2022). </w:t>
      </w:r>
      <w:proofErr w:type="spellStart"/>
      <w:r w:rsidRPr="00E80A5E">
        <w:rPr>
          <w:lang w:val="en-ID"/>
        </w:rPr>
        <w:t>Optimasi</w:t>
      </w:r>
      <w:proofErr w:type="spellEnd"/>
      <w:r w:rsidRPr="00E80A5E">
        <w:rPr>
          <w:lang w:val="en-ID"/>
        </w:rPr>
        <w:t xml:space="preserve"> Basis </w:t>
      </w:r>
      <w:proofErr w:type="spellStart"/>
      <w:r w:rsidRPr="00E80A5E">
        <w:rPr>
          <w:lang w:val="en-ID"/>
        </w:rPr>
        <w:t>Footspray</w:t>
      </w:r>
      <w:proofErr w:type="spellEnd"/>
      <w:r w:rsidRPr="00E80A5E">
        <w:rPr>
          <w:lang w:val="en-ID"/>
        </w:rPr>
        <w:t xml:space="preserve"> </w:t>
      </w:r>
      <w:proofErr w:type="spellStart"/>
      <w:r w:rsidRPr="00E80A5E">
        <w:rPr>
          <w:lang w:val="en-ID"/>
        </w:rPr>
        <w:t>Sebagai</w:t>
      </w:r>
      <w:proofErr w:type="spellEnd"/>
      <w:r w:rsidRPr="00E80A5E">
        <w:rPr>
          <w:lang w:val="en-ID"/>
        </w:rPr>
        <w:t xml:space="preserve"> </w:t>
      </w:r>
      <w:proofErr w:type="spellStart"/>
      <w:r w:rsidRPr="00E80A5E">
        <w:rPr>
          <w:lang w:val="en-ID"/>
        </w:rPr>
        <w:t>Alternatif</w:t>
      </w:r>
      <w:proofErr w:type="spellEnd"/>
      <w:r w:rsidRPr="00E80A5E">
        <w:rPr>
          <w:lang w:val="en-ID"/>
        </w:rPr>
        <w:t xml:space="preserve"> </w:t>
      </w:r>
      <w:proofErr w:type="spellStart"/>
      <w:r w:rsidRPr="00E80A5E">
        <w:rPr>
          <w:lang w:val="en-ID"/>
        </w:rPr>
        <w:t>Bahan</w:t>
      </w:r>
      <w:proofErr w:type="spellEnd"/>
      <w:r w:rsidRPr="00E80A5E">
        <w:rPr>
          <w:lang w:val="en-ID"/>
        </w:rPr>
        <w:t xml:space="preserve"> Dasar </w:t>
      </w:r>
      <w:proofErr w:type="spellStart"/>
      <w:r w:rsidRPr="00E80A5E">
        <w:rPr>
          <w:lang w:val="en-ID"/>
        </w:rPr>
        <w:t>Antibakteri</w:t>
      </w:r>
      <w:proofErr w:type="spellEnd"/>
      <w:r w:rsidRPr="00E80A5E">
        <w:rPr>
          <w:lang w:val="en-ID"/>
        </w:rPr>
        <w:t xml:space="preserve"> Kaki. </w:t>
      </w:r>
      <w:r w:rsidRPr="00E80A5E">
        <w:rPr>
          <w:i/>
          <w:iCs/>
          <w:lang w:val="en-ID"/>
        </w:rPr>
        <w:t xml:space="preserve">Proceeding of </w:t>
      </w:r>
      <w:proofErr w:type="spellStart"/>
      <w:r w:rsidRPr="00E80A5E">
        <w:rPr>
          <w:i/>
          <w:iCs/>
          <w:lang w:val="en-ID"/>
        </w:rPr>
        <w:t>Mulawarman</w:t>
      </w:r>
      <w:proofErr w:type="spellEnd"/>
      <w:r w:rsidRPr="00E80A5E">
        <w:rPr>
          <w:i/>
          <w:iCs/>
          <w:lang w:val="en-ID"/>
        </w:rPr>
        <w:t xml:space="preserve"> Pharmaceuticals Conferences</w:t>
      </w:r>
      <w:r w:rsidRPr="00E80A5E">
        <w:rPr>
          <w:lang w:val="en-ID"/>
        </w:rPr>
        <w:t xml:space="preserve">, </w:t>
      </w:r>
      <w:r w:rsidRPr="00E80A5E">
        <w:rPr>
          <w:i/>
          <w:iCs/>
          <w:lang w:val="en-ID"/>
        </w:rPr>
        <w:t>15</w:t>
      </w:r>
      <w:r w:rsidRPr="00E80A5E">
        <w:rPr>
          <w:lang w:val="en-ID"/>
        </w:rPr>
        <w:t xml:space="preserve">, 84–88. </w:t>
      </w:r>
      <w:hyperlink r:id="rId11" w:history="1">
        <w:r w:rsidRPr="00E80A5E">
          <w:rPr>
            <w:rStyle w:val="Hyperlink"/>
            <w:lang w:val="en-ID"/>
          </w:rPr>
          <w:t>https://doi.org/10.25026/mpc.v15i1.622</w:t>
        </w:r>
      </w:hyperlink>
    </w:p>
    <w:p w14:paraId="635AAC2C" w14:textId="77777777" w:rsidR="00E80A5E" w:rsidRPr="00E80A5E" w:rsidRDefault="00E80A5E" w:rsidP="00E80A5E">
      <w:pPr>
        <w:ind w:left="720"/>
        <w:jc w:val="both"/>
        <w:rPr>
          <w:lang w:val="en-ID"/>
        </w:rPr>
      </w:pPr>
      <w:proofErr w:type="spellStart"/>
      <w:r w:rsidRPr="00E80A5E">
        <w:rPr>
          <w:lang w:val="en-ID"/>
        </w:rPr>
        <w:t>Kumarayanti</w:t>
      </w:r>
      <w:proofErr w:type="spellEnd"/>
      <w:r w:rsidRPr="00E80A5E">
        <w:rPr>
          <w:lang w:val="en-ID"/>
        </w:rPr>
        <w:t xml:space="preserve">, N. K. D., </w:t>
      </w:r>
      <w:proofErr w:type="spellStart"/>
      <w:r w:rsidRPr="00E80A5E">
        <w:rPr>
          <w:lang w:val="en-ID"/>
        </w:rPr>
        <w:t>Hapsari</w:t>
      </w:r>
      <w:proofErr w:type="spellEnd"/>
      <w:r w:rsidRPr="00E80A5E">
        <w:rPr>
          <w:lang w:val="en-ID"/>
        </w:rPr>
        <w:t xml:space="preserve">, Y., &amp; Kusuma, D. R. (2020). </w:t>
      </w:r>
      <w:proofErr w:type="spellStart"/>
      <w:r w:rsidRPr="00E80A5E">
        <w:rPr>
          <w:lang w:val="en-ID"/>
        </w:rPr>
        <w:t>Penatalaksanaan</w:t>
      </w:r>
      <w:proofErr w:type="spellEnd"/>
      <w:r w:rsidRPr="00E80A5E">
        <w:rPr>
          <w:lang w:val="en-ID"/>
        </w:rPr>
        <w:t xml:space="preserve"> </w:t>
      </w:r>
      <w:proofErr w:type="spellStart"/>
      <w:r w:rsidRPr="00E80A5E">
        <w:rPr>
          <w:lang w:val="en-ID"/>
        </w:rPr>
        <w:t>Skabies</w:t>
      </w:r>
      <w:proofErr w:type="spellEnd"/>
      <w:r w:rsidRPr="00E80A5E">
        <w:rPr>
          <w:lang w:val="en-ID"/>
        </w:rPr>
        <w:t xml:space="preserve"> </w:t>
      </w:r>
      <w:proofErr w:type="spellStart"/>
      <w:r w:rsidRPr="00E80A5E">
        <w:rPr>
          <w:lang w:val="en-ID"/>
        </w:rPr>
        <w:t>dengan</w:t>
      </w:r>
      <w:proofErr w:type="spellEnd"/>
      <w:r w:rsidRPr="00E80A5E">
        <w:rPr>
          <w:lang w:val="en-ID"/>
        </w:rPr>
        <w:t xml:space="preserve"> </w:t>
      </w:r>
      <w:proofErr w:type="spellStart"/>
      <w:r w:rsidRPr="00E80A5E">
        <w:rPr>
          <w:lang w:val="en-ID"/>
        </w:rPr>
        <w:t>Pendekatan</w:t>
      </w:r>
      <w:proofErr w:type="spellEnd"/>
      <w:r w:rsidRPr="00E80A5E">
        <w:rPr>
          <w:lang w:val="en-ID"/>
        </w:rPr>
        <w:t xml:space="preserve"> </w:t>
      </w:r>
      <w:proofErr w:type="spellStart"/>
      <w:r w:rsidRPr="00E80A5E">
        <w:rPr>
          <w:lang w:val="en-ID"/>
        </w:rPr>
        <w:t>Kedokteran</w:t>
      </w:r>
      <w:proofErr w:type="spellEnd"/>
      <w:r w:rsidRPr="00E80A5E">
        <w:rPr>
          <w:lang w:val="en-ID"/>
        </w:rPr>
        <w:t xml:space="preserve"> </w:t>
      </w:r>
      <w:proofErr w:type="spellStart"/>
      <w:r w:rsidRPr="00E80A5E">
        <w:rPr>
          <w:lang w:val="en-ID"/>
        </w:rPr>
        <w:t>Keluarga</w:t>
      </w:r>
      <w:proofErr w:type="spellEnd"/>
      <w:r w:rsidRPr="00E80A5E">
        <w:rPr>
          <w:lang w:val="en-ID"/>
        </w:rPr>
        <w:t xml:space="preserve"> Pada </w:t>
      </w:r>
      <w:proofErr w:type="spellStart"/>
      <w:r w:rsidRPr="00E80A5E">
        <w:rPr>
          <w:lang w:val="en-ID"/>
        </w:rPr>
        <w:t>Pasien</w:t>
      </w:r>
      <w:proofErr w:type="spellEnd"/>
      <w:r w:rsidRPr="00E80A5E">
        <w:rPr>
          <w:lang w:val="en-ID"/>
        </w:rPr>
        <w:t xml:space="preserve"> </w:t>
      </w:r>
      <w:proofErr w:type="spellStart"/>
      <w:r w:rsidRPr="00E80A5E">
        <w:rPr>
          <w:lang w:val="en-ID"/>
        </w:rPr>
        <w:t>Dewasa</w:t>
      </w:r>
      <w:proofErr w:type="spellEnd"/>
      <w:r w:rsidRPr="00E80A5E">
        <w:rPr>
          <w:lang w:val="en-ID"/>
        </w:rPr>
        <w:t xml:space="preserve">. </w:t>
      </w:r>
      <w:proofErr w:type="spellStart"/>
      <w:r w:rsidRPr="00E80A5E">
        <w:rPr>
          <w:i/>
          <w:iCs/>
          <w:lang w:val="en-ID"/>
        </w:rPr>
        <w:t>Jurnal</w:t>
      </w:r>
      <w:proofErr w:type="spellEnd"/>
      <w:r w:rsidRPr="00E80A5E">
        <w:rPr>
          <w:i/>
          <w:iCs/>
          <w:lang w:val="en-ID"/>
        </w:rPr>
        <w:t xml:space="preserve"> </w:t>
      </w:r>
      <w:proofErr w:type="spellStart"/>
      <w:r w:rsidRPr="00E80A5E">
        <w:rPr>
          <w:i/>
          <w:iCs/>
          <w:lang w:val="en-ID"/>
        </w:rPr>
        <w:t>Kedokteran</w:t>
      </w:r>
      <w:proofErr w:type="spellEnd"/>
      <w:r w:rsidRPr="00E80A5E">
        <w:rPr>
          <w:i/>
          <w:iCs/>
          <w:lang w:val="en-ID"/>
        </w:rPr>
        <w:t xml:space="preserve"> </w:t>
      </w:r>
      <w:r w:rsidRPr="00E80A5E">
        <w:rPr>
          <w:lang w:val="en-ID"/>
        </w:rPr>
        <w:t xml:space="preserve">, </w:t>
      </w:r>
      <w:r w:rsidRPr="00E80A5E">
        <w:rPr>
          <w:i/>
          <w:iCs/>
          <w:lang w:val="en-ID"/>
        </w:rPr>
        <w:t>9</w:t>
      </w:r>
      <w:r w:rsidRPr="00E80A5E">
        <w:rPr>
          <w:lang w:val="en-ID"/>
        </w:rPr>
        <w:t>(2), 220–228.</w:t>
      </w:r>
    </w:p>
    <w:p w14:paraId="288BFCD0" w14:textId="77777777" w:rsidR="00E80A5E" w:rsidRPr="00E80A5E" w:rsidRDefault="00E80A5E" w:rsidP="00E80A5E">
      <w:pPr>
        <w:ind w:left="720"/>
        <w:jc w:val="both"/>
        <w:rPr>
          <w:lang w:val="en-ID"/>
        </w:rPr>
      </w:pPr>
      <w:proofErr w:type="spellStart"/>
      <w:r w:rsidRPr="00E80A5E">
        <w:rPr>
          <w:lang w:val="en-ID"/>
        </w:rPr>
        <w:t>Mauliza</w:t>
      </w:r>
      <w:proofErr w:type="spellEnd"/>
      <w:r w:rsidRPr="00E80A5E">
        <w:rPr>
          <w:lang w:val="en-ID"/>
        </w:rPr>
        <w:t xml:space="preserve">, C. T., </w:t>
      </w:r>
      <w:proofErr w:type="spellStart"/>
      <w:r w:rsidRPr="00E80A5E">
        <w:rPr>
          <w:lang w:val="en-ID"/>
        </w:rPr>
        <w:t>Sawitri</w:t>
      </w:r>
      <w:proofErr w:type="spellEnd"/>
      <w:r w:rsidRPr="00E80A5E">
        <w:rPr>
          <w:lang w:val="en-ID"/>
        </w:rPr>
        <w:t xml:space="preserve">, H., &amp; </w:t>
      </w:r>
      <w:proofErr w:type="spellStart"/>
      <w:r w:rsidRPr="00E80A5E">
        <w:rPr>
          <w:lang w:val="en-ID"/>
        </w:rPr>
        <w:t>Topik</w:t>
      </w:r>
      <w:proofErr w:type="spellEnd"/>
      <w:r w:rsidRPr="00E80A5E">
        <w:rPr>
          <w:lang w:val="en-ID"/>
        </w:rPr>
        <w:t xml:space="preserve">, M. M. (2023). </w:t>
      </w:r>
      <w:proofErr w:type="spellStart"/>
      <w:r w:rsidRPr="00E80A5E">
        <w:rPr>
          <w:lang w:val="en-ID"/>
        </w:rPr>
        <w:t>Analisis</w:t>
      </w:r>
      <w:proofErr w:type="spellEnd"/>
      <w:r w:rsidRPr="00E80A5E">
        <w:rPr>
          <w:lang w:val="en-ID"/>
        </w:rPr>
        <w:t xml:space="preserve"> </w:t>
      </w:r>
      <w:proofErr w:type="spellStart"/>
      <w:r w:rsidRPr="00E80A5E">
        <w:rPr>
          <w:lang w:val="en-ID"/>
        </w:rPr>
        <w:t>Hubungan</w:t>
      </w:r>
      <w:proofErr w:type="spellEnd"/>
      <w:r w:rsidRPr="00E80A5E">
        <w:rPr>
          <w:lang w:val="en-ID"/>
        </w:rPr>
        <w:t xml:space="preserve"> </w:t>
      </w:r>
      <w:proofErr w:type="spellStart"/>
      <w:r w:rsidRPr="00E80A5E">
        <w:rPr>
          <w:lang w:val="en-ID"/>
        </w:rPr>
        <w:t>Perilaku</w:t>
      </w:r>
      <w:proofErr w:type="spellEnd"/>
      <w:r w:rsidRPr="00E80A5E">
        <w:rPr>
          <w:lang w:val="en-ID"/>
        </w:rPr>
        <w:t xml:space="preserve"> </w:t>
      </w:r>
      <w:proofErr w:type="spellStart"/>
      <w:r w:rsidRPr="00E80A5E">
        <w:rPr>
          <w:lang w:val="en-ID"/>
        </w:rPr>
        <w:t>Hidup</w:t>
      </w:r>
      <w:proofErr w:type="spellEnd"/>
      <w:r w:rsidRPr="00E80A5E">
        <w:rPr>
          <w:lang w:val="en-ID"/>
        </w:rPr>
        <w:t xml:space="preserve"> </w:t>
      </w:r>
      <w:proofErr w:type="spellStart"/>
      <w:r w:rsidRPr="00E80A5E">
        <w:rPr>
          <w:lang w:val="en-ID"/>
        </w:rPr>
        <w:t>Bersih</w:t>
      </w:r>
      <w:proofErr w:type="spellEnd"/>
      <w:r w:rsidRPr="00E80A5E">
        <w:rPr>
          <w:lang w:val="en-ID"/>
        </w:rPr>
        <w:t xml:space="preserve"> dan Sehat (PHBS) </w:t>
      </w:r>
      <w:proofErr w:type="spellStart"/>
      <w:r w:rsidRPr="00E80A5E">
        <w:rPr>
          <w:lang w:val="en-ID"/>
        </w:rPr>
        <w:t>dengan</w:t>
      </w:r>
      <w:proofErr w:type="spellEnd"/>
      <w:r w:rsidRPr="00E80A5E">
        <w:rPr>
          <w:lang w:val="en-ID"/>
        </w:rPr>
        <w:t xml:space="preserve"> </w:t>
      </w:r>
      <w:proofErr w:type="spellStart"/>
      <w:r w:rsidRPr="00E80A5E">
        <w:rPr>
          <w:lang w:val="en-ID"/>
        </w:rPr>
        <w:t>Kejadian</w:t>
      </w:r>
      <w:proofErr w:type="spellEnd"/>
      <w:r w:rsidRPr="00E80A5E">
        <w:rPr>
          <w:lang w:val="en-ID"/>
        </w:rPr>
        <w:t xml:space="preserve"> </w:t>
      </w:r>
      <w:proofErr w:type="spellStart"/>
      <w:r w:rsidRPr="00E80A5E">
        <w:rPr>
          <w:lang w:val="en-ID"/>
        </w:rPr>
        <w:t>Skabies</w:t>
      </w:r>
      <w:proofErr w:type="spellEnd"/>
      <w:r w:rsidRPr="00E80A5E">
        <w:rPr>
          <w:lang w:val="en-ID"/>
        </w:rPr>
        <w:t xml:space="preserve"> pada </w:t>
      </w:r>
      <w:proofErr w:type="spellStart"/>
      <w:r w:rsidRPr="00E80A5E">
        <w:rPr>
          <w:lang w:val="en-ID"/>
        </w:rPr>
        <w:t>Santri</w:t>
      </w:r>
      <w:proofErr w:type="spellEnd"/>
      <w:r w:rsidRPr="00E80A5E">
        <w:rPr>
          <w:lang w:val="en-ID"/>
        </w:rPr>
        <w:t xml:space="preserve"> di </w:t>
      </w:r>
      <w:proofErr w:type="spellStart"/>
      <w:r w:rsidRPr="00E80A5E">
        <w:rPr>
          <w:lang w:val="en-ID"/>
        </w:rPr>
        <w:t>Pesantren</w:t>
      </w:r>
      <w:proofErr w:type="spellEnd"/>
      <w:r w:rsidRPr="00E80A5E">
        <w:rPr>
          <w:lang w:val="en-ID"/>
        </w:rPr>
        <w:t xml:space="preserve"> Wilayah </w:t>
      </w:r>
      <w:proofErr w:type="spellStart"/>
      <w:r w:rsidRPr="00E80A5E">
        <w:rPr>
          <w:lang w:val="en-ID"/>
        </w:rPr>
        <w:t>Kerja</w:t>
      </w:r>
      <w:proofErr w:type="spellEnd"/>
      <w:r w:rsidRPr="00E80A5E">
        <w:rPr>
          <w:lang w:val="en-ID"/>
        </w:rPr>
        <w:t xml:space="preserve"> </w:t>
      </w:r>
      <w:proofErr w:type="spellStart"/>
      <w:r w:rsidRPr="00E80A5E">
        <w:rPr>
          <w:lang w:val="en-ID"/>
        </w:rPr>
        <w:t>Puskesmas</w:t>
      </w:r>
      <w:proofErr w:type="spellEnd"/>
      <w:r w:rsidRPr="00E80A5E">
        <w:rPr>
          <w:lang w:val="en-ID"/>
        </w:rPr>
        <w:t xml:space="preserve"> </w:t>
      </w:r>
      <w:proofErr w:type="spellStart"/>
      <w:r w:rsidRPr="00E80A5E">
        <w:rPr>
          <w:lang w:val="en-ID"/>
        </w:rPr>
        <w:t>Peudada</w:t>
      </w:r>
      <w:proofErr w:type="spellEnd"/>
      <w:r w:rsidRPr="00E80A5E">
        <w:rPr>
          <w:lang w:val="en-ID"/>
        </w:rPr>
        <w:t xml:space="preserve"> </w:t>
      </w:r>
      <w:proofErr w:type="spellStart"/>
      <w:r w:rsidRPr="00E80A5E">
        <w:rPr>
          <w:lang w:val="en-ID"/>
        </w:rPr>
        <w:t>Tahun</w:t>
      </w:r>
      <w:proofErr w:type="spellEnd"/>
      <w:r w:rsidRPr="00E80A5E">
        <w:rPr>
          <w:lang w:val="en-ID"/>
        </w:rPr>
        <w:t xml:space="preserve"> 2022. </w:t>
      </w:r>
      <w:r w:rsidRPr="00E80A5E">
        <w:rPr>
          <w:i/>
          <w:iCs/>
          <w:lang w:val="en-ID"/>
        </w:rPr>
        <w:t xml:space="preserve">GALENICAL : </w:t>
      </w:r>
      <w:proofErr w:type="spellStart"/>
      <w:r w:rsidRPr="00E80A5E">
        <w:rPr>
          <w:i/>
          <w:iCs/>
          <w:lang w:val="en-ID"/>
        </w:rPr>
        <w:t>Jurnal</w:t>
      </w:r>
      <w:proofErr w:type="spellEnd"/>
      <w:r w:rsidRPr="00E80A5E">
        <w:rPr>
          <w:i/>
          <w:iCs/>
          <w:lang w:val="en-ID"/>
        </w:rPr>
        <w:t xml:space="preserve"> </w:t>
      </w:r>
      <w:proofErr w:type="spellStart"/>
      <w:r w:rsidRPr="00E80A5E">
        <w:rPr>
          <w:i/>
          <w:iCs/>
          <w:lang w:val="en-ID"/>
        </w:rPr>
        <w:t>Kedokteran</w:t>
      </w:r>
      <w:proofErr w:type="spellEnd"/>
      <w:r w:rsidRPr="00E80A5E">
        <w:rPr>
          <w:i/>
          <w:iCs/>
          <w:lang w:val="en-ID"/>
        </w:rPr>
        <w:t xml:space="preserve"> Dan Kesehatan </w:t>
      </w:r>
      <w:proofErr w:type="spellStart"/>
      <w:r w:rsidRPr="00E80A5E">
        <w:rPr>
          <w:i/>
          <w:iCs/>
          <w:lang w:val="en-ID"/>
        </w:rPr>
        <w:t>Mahasiswa</w:t>
      </w:r>
      <w:proofErr w:type="spellEnd"/>
      <w:r w:rsidRPr="00E80A5E">
        <w:rPr>
          <w:i/>
          <w:iCs/>
          <w:lang w:val="en-ID"/>
        </w:rPr>
        <w:t xml:space="preserve"> </w:t>
      </w:r>
      <w:proofErr w:type="spellStart"/>
      <w:r w:rsidRPr="00E80A5E">
        <w:rPr>
          <w:i/>
          <w:iCs/>
          <w:lang w:val="en-ID"/>
        </w:rPr>
        <w:t>Malikussaleh</w:t>
      </w:r>
      <w:proofErr w:type="spellEnd"/>
      <w:r w:rsidRPr="00E80A5E">
        <w:rPr>
          <w:lang w:val="en-ID"/>
        </w:rPr>
        <w:t xml:space="preserve">, </w:t>
      </w:r>
      <w:r w:rsidRPr="00E80A5E">
        <w:rPr>
          <w:i/>
          <w:iCs/>
          <w:lang w:val="en-ID"/>
        </w:rPr>
        <w:t>2</w:t>
      </w:r>
      <w:r w:rsidRPr="00E80A5E">
        <w:rPr>
          <w:lang w:val="en-ID"/>
        </w:rPr>
        <w:t>(4), 26. https://doi.org/10.29103/jkkmm.v2i4.10756</w:t>
      </w:r>
    </w:p>
    <w:p w14:paraId="1D6E6F76" w14:textId="77777777" w:rsidR="00E80A5E" w:rsidRPr="00E80A5E" w:rsidRDefault="00E80A5E" w:rsidP="00E80A5E">
      <w:pPr>
        <w:ind w:left="720"/>
        <w:jc w:val="both"/>
        <w:rPr>
          <w:lang w:val="en-ID"/>
        </w:rPr>
      </w:pPr>
      <w:r w:rsidRPr="00E80A5E">
        <w:rPr>
          <w:lang w:val="en-ID"/>
        </w:rPr>
        <w:t xml:space="preserve">Nurudeen, A. S. N., &amp; Toyin, A. (2020). Knowledge of Personal Hygiene among Undergraduates. </w:t>
      </w:r>
      <w:r w:rsidRPr="00E80A5E">
        <w:rPr>
          <w:i/>
          <w:iCs/>
          <w:lang w:val="en-ID"/>
        </w:rPr>
        <w:t>Journal of Health Education</w:t>
      </w:r>
      <w:r w:rsidRPr="00E80A5E">
        <w:rPr>
          <w:lang w:val="en-ID"/>
        </w:rPr>
        <w:t xml:space="preserve">, </w:t>
      </w:r>
      <w:r w:rsidRPr="00E80A5E">
        <w:rPr>
          <w:i/>
          <w:iCs/>
          <w:lang w:val="en-ID"/>
        </w:rPr>
        <w:t>5</w:t>
      </w:r>
      <w:r w:rsidRPr="00E80A5E">
        <w:rPr>
          <w:lang w:val="en-ID"/>
        </w:rPr>
        <w:t>(2), 66–71. https://doi.org/10.15294/jhe.v5i2.38383</w:t>
      </w:r>
    </w:p>
    <w:p w14:paraId="30B6C8AD" w14:textId="77777777" w:rsidR="00E80A5E" w:rsidRPr="00E80A5E" w:rsidRDefault="00E80A5E" w:rsidP="00E80A5E">
      <w:pPr>
        <w:ind w:left="720"/>
        <w:jc w:val="both"/>
        <w:rPr>
          <w:lang w:val="en-ID"/>
        </w:rPr>
      </w:pPr>
      <w:r w:rsidRPr="00E80A5E">
        <w:rPr>
          <w:lang w:val="en-ID"/>
        </w:rPr>
        <w:t xml:space="preserve">Puspita, S. I. A., </w:t>
      </w:r>
      <w:proofErr w:type="spellStart"/>
      <w:r w:rsidRPr="00E80A5E">
        <w:rPr>
          <w:lang w:val="en-ID"/>
        </w:rPr>
        <w:t>Ardiati</w:t>
      </w:r>
      <w:proofErr w:type="spellEnd"/>
      <w:r w:rsidRPr="00E80A5E">
        <w:rPr>
          <w:lang w:val="en-ID"/>
        </w:rPr>
        <w:t xml:space="preserve">, F. N., </w:t>
      </w:r>
      <w:proofErr w:type="spellStart"/>
      <w:r w:rsidRPr="00E80A5E">
        <w:rPr>
          <w:lang w:val="en-ID"/>
        </w:rPr>
        <w:t>Adriyani</w:t>
      </w:r>
      <w:proofErr w:type="spellEnd"/>
      <w:r w:rsidRPr="00E80A5E">
        <w:rPr>
          <w:lang w:val="en-ID"/>
        </w:rPr>
        <w:t xml:space="preserve">, R., &amp; Harris, N. (2021). Factors of Personal Hygiene Habits and Scabies Symptoms at Islamic Boarding School. </w:t>
      </w:r>
      <w:proofErr w:type="spellStart"/>
      <w:r w:rsidRPr="00E80A5E">
        <w:rPr>
          <w:i/>
          <w:iCs/>
          <w:lang w:val="en-ID"/>
        </w:rPr>
        <w:t>Jurnal</w:t>
      </w:r>
      <w:proofErr w:type="spellEnd"/>
      <w:r w:rsidRPr="00E80A5E">
        <w:rPr>
          <w:i/>
          <w:iCs/>
          <w:lang w:val="en-ID"/>
        </w:rPr>
        <w:t xml:space="preserve"> PROMKES</w:t>
      </w:r>
      <w:r w:rsidRPr="00E80A5E">
        <w:rPr>
          <w:lang w:val="en-ID"/>
        </w:rPr>
        <w:t xml:space="preserve">, </w:t>
      </w:r>
      <w:r w:rsidRPr="00E80A5E">
        <w:rPr>
          <w:i/>
          <w:iCs/>
          <w:lang w:val="en-ID"/>
        </w:rPr>
        <w:t>9</w:t>
      </w:r>
      <w:r w:rsidRPr="00E80A5E">
        <w:rPr>
          <w:lang w:val="en-ID"/>
        </w:rPr>
        <w:t>(2), 91. https://doi.org/10.20473/jpk.V9.I2.2021.91-100</w:t>
      </w:r>
    </w:p>
    <w:p w14:paraId="22B93810" w14:textId="77777777" w:rsidR="00434038" w:rsidRDefault="00434038" w:rsidP="00434038">
      <w:pPr>
        <w:ind w:left="720"/>
      </w:pPr>
    </w:p>
    <w:p w14:paraId="7873B6B4" w14:textId="1CFC981F" w:rsidR="00A615DA" w:rsidRDefault="00A615DA" w:rsidP="00434038">
      <w:pPr>
        <w:ind w:left="720"/>
        <w:rPr>
          <w:b/>
          <w:bCs/>
        </w:rPr>
      </w:pPr>
      <w:r>
        <w:rPr>
          <w:b/>
          <w:bCs/>
        </w:rPr>
        <w:t>Lampiran</w:t>
      </w:r>
    </w:p>
    <w:p w14:paraId="3A55BB6A" w14:textId="12437844" w:rsidR="00A615DA" w:rsidRDefault="00A615DA" w:rsidP="00A615DA">
      <w:pPr>
        <w:ind w:left="720"/>
        <w:rPr>
          <w:b/>
          <w:bCs/>
        </w:rPr>
      </w:pPr>
      <w:r>
        <w:rPr>
          <w:b/>
          <w:bCs/>
          <w:noProof/>
        </w:rPr>
        <w:drawing>
          <wp:inline distT="0" distB="0" distL="0" distR="0" wp14:anchorId="31B125D7" wp14:editId="3E967284">
            <wp:extent cx="1998900" cy="1499286"/>
            <wp:effectExtent l="0" t="0" r="0" b="0"/>
            <wp:docPr id="1880121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2137" name="Picture 1880121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423" cy="1534181"/>
                    </a:xfrm>
                    <a:prstGeom prst="rect">
                      <a:avLst/>
                    </a:prstGeom>
                  </pic:spPr>
                </pic:pic>
              </a:graphicData>
            </a:graphic>
          </wp:inline>
        </w:drawing>
      </w:r>
      <w:r>
        <w:rPr>
          <w:b/>
          <w:bCs/>
        </w:rPr>
        <w:tab/>
      </w:r>
      <w:r>
        <w:rPr>
          <w:b/>
          <w:bCs/>
        </w:rPr>
        <w:tab/>
      </w:r>
      <w:r>
        <w:rPr>
          <w:b/>
          <w:bCs/>
          <w:noProof/>
        </w:rPr>
        <w:drawing>
          <wp:inline distT="0" distB="0" distL="0" distR="0" wp14:anchorId="4169779C" wp14:editId="16C92B7F">
            <wp:extent cx="1976935" cy="1482811"/>
            <wp:effectExtent l="0" t="0" r="4445" b="3175"/>
            <wp:docPr id="9848891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87710" name="Picture 11114877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5653" cy="1489350"/>
                    </a:xfrm>
                    <a:prstGeom prst="rect">
                      <a:avLst/>
                    </a:prstGeom>
                  </pic:spPr>
                </pic:pic>
              </a:graphicData>
            </a:graphic>
          </wp:inline>
        </w:drawing>
      </w:r>
    </w:p>
    <w:p w14:paraId="564441D4" w14:textId="13A85BF4" w:rsidR="00A615DA" w:rsidRDefault="00A615DA" w:rsidP="00434038">
      <w:pPr>
        <w:ind w:left="720"/>
        <w:rPr>
          <w:b/>
          <w:bCs/>
        </w:rPr>
      </w:pPr>
      <w:r>
        <w:rPr>
          <w:b/>
          <w:bCs/>
          <w:noProof/>
        </w:rPr>
        <w:drawing>
          <wp:inline distT="0" distB="0" distL="0" distR="0" wp14:anchorId="7C05A81D" wp14:editId="309D1F5E">
            <wp:extent cx="2009884" cy="1507524"/>
            <wp:effectExtent l="0" t="0" r="0" b="3810"/>
            <wp:docPr id="3170282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28244" name="Picture 3170282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0868" cy="1538264"/>
                    </a:xfrm>
                    <a:prstGeom prst="rect">
                      <a:avLst/>
                    </a:prstGeom>
                  </pic:spPr>
                </pic:pic>
              </a:graphicData>
            </a:graphic>
          </wp:inline>
        </w:drawing>
      </w:r>
      <w:r w:rsidR="00421FD7">
        <w:rPr>
          <w:b/>
          <w:bCs/>
        </w:rPr>
        <w:tab/>
      </w:r>
      <w:r w:rsidR="00421FD7">
        <w:rPr>
          <w:b/>
          <w:bCs/>
        </w:rPr>
        <w:tab/>
      </w:r>
      <w:r w:rsidR="00421FD7">
        <w:rPr>
          <w:b/>
          <w:bCs/>
          <w:noProof/>
        </w:rPr>
        <w:drawing>
          <wp:inline distT="0" distB="0" distL="0" distR="0" wp14:anchorId="3CDC4DCC" wp14:editId="729A1A24">
            <wp:extent cx="1976755" cy="1507338"/>
            <wp:effectExtent l="0" t="0" r="4445" b="4445"/>
            <wp:docPr id="11265691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69166" name="Picture 112656916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4414" cy="1574180"/>
                    </a:xfrm>
                    <a:prstGeom prst="rect">
                      <a:avLst/>
                    </a:prstGeom>
                  </pic:spPr>
                </pic:pic>
              </a:graphicData>
            </a:graphic>
          </wp:inline>
        </w:drawing>
      </w:r>
    </w:p>
    <w:p w14:paraId="295C5C7B" w14:textId="4C388D9A" w:rsidR="00A615DA" w:rsidRPr="00A615DA" w:rsidRDefault="00A615DA" w:rsidP="00434038">
      <w:pPr>
        <w:ind w:left="720"/>
        <w:rPr>
          <w:b/>
          <w:bCs/>
        </w:rPr>
      </w:pPr>
    </w:p>
    <w:sectPr w:rsidR="00A615DA" w:rsidRPr="00A61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176"/>
    <w:multiLevelType w:val="hybridMultilevel"/>
    <w:tmpl w:val="97F299A8"/>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28072EF"/>
    <w:multiLevelType w:val="multilevel"/>
    <w:tmpl w:val="8CCA8E2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318242C"/>
    <w:multiLevelType w:val="multilevel"/>
    <w:tmpl w:val="C1EE4866"/>
    <w:lvl w:ilvl="0">
      <w:start w:val="1"/>
      <w:numFmt w:val="decimal"/>
      <w:lvlText w:val="%1."/>
      <w:lvlJc w:val="left"/>
      <w:pPr>
        <w:ind w:left="1894"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354E70"/>
    <w:multiLevelType w:val="hybridMultilevel"/>
    <w:tmpl w:val="48FA2A94"/>
    <w:lvl w:ilvl="0" w:tplc="2BB878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B879F9"/>
    <w:multiLevelType w:val="hybridMultilevel"/>
    <w:tmpl w:val="79CC1A5C"/>
    <w:lvl w:ilvl="0" w:tplc="A250558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F134D89"/>
    <w:multiLevelType w:val="hybridMultilevel"/>
    <w:tmpl w:val="67EC3C4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1514BD"/>
    <w:multiLevelType w:val="hybridMultilevel"/>
    <w:tmpl w:val="8C5AFF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540258"/>
    <w:multiLevelType w:val="hybridMultilevel"/>
    <w:tmpl w:val="C93489FE"/>
    <w:lvl w:ilvl="0" w:tplc="7C4E5E4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7714390"/>
    <w:multiLevelType w:val="hybridMultilevel"/>
    <w:tmpl w:val="67EC3C46"/>
    <w:lvl w:ilvl="0" w:tplc="B3343E6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85049B2"/>
    <w:multiLevelType w:val="hybridMultilevel"/>
    <w:tmpl w:val="A2226C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96D7E65"/>
    <w:multiLevelType w:val="multilevel"/>
    <w:tmpl w:val="9F064698"/>
    <w:lvl w:ilvl="0">
      <w:start w:val="1"/>
      <w:numFmt w:val="decimal"/>
      <w:lvlText w:val="%1."/>
      <w:lvlJc w:val="left"/>
      <w:pPr>
        <w:ind w:left="117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3B26C4"/>
    <w:multiLevelType w:val="hybridMultilevel"/>
    <w:tmpl w:val="4FF269B6"/>
    <w:lvl w:ilvl="0" w:tplc="634E31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0586BF1"/>
    <w:multiLevelType w:val="multilevel"/>
    <w:tmpl w:val="9508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F4640"/>
    <w:multiLevelType w:val="hybridMultilevel"/>
    <w:tmpl w:val="21C4AFA4"/>
    <w:lvl w:ilvl="0" w:tplc="7DBE4A06">
      <w:start w:val="2"/>
      <w:numFmt w:val="decimal"/>
      <w:lvlText w:val="%1."/>
      <w:lvlJc w:val="left"/>
      <w:pPr>
        <w:ind w:left="1174" w:hanging="360"/>
      </w:pPr>
      <w:rPr>
        <w:b/>
      </w:rPr>
    </w:lvl>
    <w:lvl w:ilvl="1" w:tplc="04090019">
      <w:start w:val="1"/>
      <w:numFmt w:val="lowerLetter"/>
      <w:lvlText w:val="%2."/>
      <w:lvlJc w:val="left"/>
      <w:pPr>
        <w:ind w:left="1894" w:hanging="360"/>
      </w:pPr>
    </w:lvl>
    <w:lvl w:ilvl="2" w:tplc="0409001B">
      <w:start w:val="1"/>
      <w:numFmt w:val="lowerRoman"/>
      <w:lvlText w:val="%3."/>
      <w:lvlJc w:val="right"/>
      <w:pPr>
        <w:ind w:left="2614" w:hanging="180"/>
      </w:pPr>
    </w:lvl>
    <w:lvl w:ilvl="3" w:tplc="0409000F">
      <w:start w:val="1"/>
      <w:numFmt w:val="decimal"/>
      <w:lvlText w:val="%4."/>
      <w:lvlJc w:val="left"/>
      <w:pPr>
        <w:ind w:left="3334" w:hanging="360"/>
      </w:pPr>
    </w:lvl>
    <w:lvl w:ilvl="4" w:tplc="04090019">
      <w:start w:val="1"/>
      <w:numFmt w:val="lowerLetter"/>
      <w:lvlText w:val="%5."/>
      <w:lvlJc w:val="left"/>
      <w:pPr>
        <w:ind w:left="4054" w:hanging="360"/>
      </w:pPr>
    </w:lvl>
    <w:lvl w:ilvl="5" w:tplc="0409001B">
      <w:start w:val="1"/>
      <w:numFmt w:val="lowerRoman"/>
      <w:lvlText w:val="%6."/>
      <w:lvlJc w:val="right"/>
      <w:pPr>
        <w:ind w:left="4774" w:hanging="180"/>
      </w:pPr>
    </w:lvl>
    <w:lvl w:ilvl="6" w:tplc="0409000F">
      <w:start w:val="1"/>
      <w:numFmt w:val="decimal"/>
      <w:lvlText w:val="%7."/>
      <w:lvlJc w:val="left"/>
      <w:pPr>
        <w:ind w:left="5494" w:hanging="360"/>
      </w:pPr>
    </w:lvl>
    <w:lvl w:ilvl="7" w:tplc="04090019">
      <w:start w:val="1"/>
      <w:numFmt w:val="lowerLetter"/>
      <w:lvlText w:val="%8."/>
      <w:lvlJc w:val="left"/>
      <w:pPr>
        <w:ind w:left="6214" w:hanging="360"/>
      </w:pPr>
    </w:lvl>
    <w:lvl w:ilvl="8" w:tplc="0409001B">
      <w:start w:val="1"/>
      <w:numFmt w:val="lowerRoman"/>
      <w:lvlText w:val="%9."/>
      <w:lvlJc w:val="right"/>
      <w:pPr>
        <w:ind w:left="6934" w:hanging="180"/>
      </w:pPr>
    </w:lvl>
  </w:abstractNum>
  <w:abstractNum w:abstractNumId="14" w15:restartNumberingAfterBreak="0">
    <w:nsid w:val="430D0958"/>
    <w:multiLevelType w:val="hybridMultilevel"/>
    <w:tmpl w:val="48FA2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10769A"/>
    <w:multiLevelType w:val="multilevel"/>
    <w:tmpl w:val="8340C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EE7D16"/>
    <w:multiLevelType w:val="multilevel"/>
    <w:tmpl w:val="A4F032CE"/>
    <w:lvl w:ilvl="0">
      <w:start w:val="1"/>
      <w:numFmt w:val="decimal"/>
      <w:lvlText w:val="%1."/>
      <w:lvlJc w:val="left"/>
      <w:pPr>
        <w:ind w:left="1418" w:hanging="360"/>
      </w:pPr>
      <w:rPr>
        <w:strike w:val="0"/>
        <w:dstrike w:val="0"/>
        <w:u w:val="none"/>
        <w:effect w:val="none"/>
      </w:rPr>
    </w:lvl>
    <w:lvl w:ilvl="1">
      <w:start w:val="1"/>
      <w:numFmt w:val="lowerLetter"/>
      <w:lvlText w:val="%2."/>
      <w:lvlJc w:val="left"/>
      <w:pPr>
        <w:ind w:left="2138" w:hanging="360"/>
      </w:pPr>
      <w:rPr>
        <w:strike w:val="0"/>
        <w:dstrike w:val="0"/>
        <w:u w:val="none"/>
        <w:effect w:val="none"/>
      </w:rPr>
    </w:lvl>
    <w:lvl w:ilvl="2">
      <w:start w:val="1"/>
      <w:numFmt w:val="lowerRoman"/>
      <w:lvlText w:val="%3."/>
      <w:lvlJc w:val="right"/>
      <w:pPr>
        <w:ind w:left="2858" w:hanging="360"/>
      </w:pPr>
      <w:rPr>
        <w:strike w:val="0"/>
        <w:dstrike w:val="0"/>
        <w:u w:val="none"/>
        <w:effect w:val="none"/>
      </w:rPr>
    </w:lvl>
    <w:lvl w:ilvl="3">
      <w:start w:val="1"/>
      <w:numFmt w:val="decimal"/>
      <w:lvlText w:val="%4."/>
      <w:lvlJc w:val="left"/>
      <w:pPr>
        <w:ind w:left="3578" w:hanging="360"/>
      </w:pPr>
      <w:rPr>
        <w:strike w:val="0"/>
        <w:dstrike w:val="0"/>
        <w:u w:val="none"/>
        <w:effect w:val="none"/>
      </w:rPr>
    </w:lvl>
    <w:lvl w:ilvl="4">
      <w:start w:val="1"/>
      <w:numFmt w:val="lowerLetter"/>
      <w:lvlText w:val="%5."/>
      <w:lvlJc w:val="left"/>
      <w:pPr>
        <w:ind w:left="4298" w:hanging="360"/>
      </w:pPr>
      <w:rPr>
        <w:strike w:val="0"/>
        <w:dstrike w:val="0"/>
        <w:u w:val="none"/>
        <w:effect w:val="none"/>
      </w:rPr>
    </w:lvl>
    <w:lvl w:ilvl="5">
      <w:start w:val="1"/>
      <w:numFmt w:val="lowerRoman"/>
      <w:lvlText w:val="%6."/>
      <w:lvlJc w:val="right"/>
      <w:pPr>
        <w:ind w:left="5018" w:hanging="360"/>
      </w:pPr>
      <w:rPr>
        <w:strike w:val="0"/>
        <w:dstrike w:val="0"/>
        <w:u w:val="none"/>
        <w:effect w:val="none"/>
      </w:rPr>
    </w:lvl>
    <w:lvl w:ilvl="6">
      <w:start w:val="1"/>
      <w:numFmt w:val="decimal"/>
      <w:lvlText w:val="%7."/>
      <w:lvlJc w:val="left"/>
      <w:pPr>
        <w:ind w:left="5738" w:hanging="360"/>
      </w:pPr>
      <w:rPr>
        <w:strike w:val="0"/>
        <w:dstrike w:val="0"/>
        <w:u w:val="none"/>
        <w:effect w:val="none"/>
      </w:rPr>
    </w:lvl>
    <w:lvl w:ilvl="7">
      <w:start w:val="1"/>
      <w:numFmt w:val="lowerLetter"/>
      <w:lvlText w:val="%8."/>
      <w:lvlJc w:val="left"/>
      <w:pPr>
        <w:ind w:left="6458" w:hanging="360"/>
      </w:pPr>
      <w:rPr>
        <w:strike w:val="0"/>
        <w:dstrike w:val="0"/>
        <w:u w:val="none"/>
        <w:effect w:val="none"/>
      </w:rPr>
    </w:lvl>
    <w:lvl w:ilvl="8">
      <w:start w:val="1"/>
      <w:numFmt w:val="lowerRoman"/>
      <w:lvlText w:val="%9."/>
      <w:lvlJc w:val="right"/>
      <w:pPr>
        <w:ind w:left="7178" w:hanging="360"/>
      </w:pPr>
      <w:rPr>
        <w:strike w:val="0"/>
        <w:dstrike w:val="0"/>
        <w:u w:val="none"/>
        <w:effect w:val="none"/>
      </w:rPr>
    </w:lvl>
  </w:abstractNum>
  <w:abstractNum w:abstractNumId="17" w15:restartNumberingAfterBreak="0">
    <w:nsid w:val="57564257"/>
    <w:multiLevelType w:val="multilevel"/>
    <w:tmpl w:val="A4F032CE"/>
    <w:lvl w:ilvl="0">
      <w:start w:val="1"/>
      <w:numFmt w:val="decimal"/>
      <w:lvlText w:val="%1."/>
      <w:lvlJc w:val="left"/>
      <w:pPr>
        <w:ind w:left="1418" w:hanging="360"/>
      </w:pPr>
      <w:rPr>
        <w:strike w:val="0"/>
        <w:dstrike w:val="0"/>
        <w:u w:val="none"/>
        <w:effect w:val="none"/>
      </w:rPr>
    </w:lvl>
    <w:lvl w:ilvl="1">
      <w:start w:val="1"/>
      <w:numFmt w:val="lowerLetter"/>
      <w:lvlText w:val="%2."/>
      <w:lvlJc w:val="left"/>
      <w:pPr>
        <w:ind w:left="2138" w:hanging="360"/>
      </w:pPr>
      <w:rPr>
        <w:strike w:val="0"/>
        <w:dstrike w:val="0"/>
        <w:u w:val="none"/>
        <w:effect w:val="none"/>
      </w:rPr>
    </w:lvl>
    <w:lvl w:ilvl="2">
      <w:start w:val="1"/>
      <w:numFmt w:val="lowerRoman"/>
      <w:lvlText w:val="%3."/>
      <w:lvlJc w:val="right"/>
      <w:pPr>
        <w:ind w:left="2858" w:hanging="360"/>
      </w:pPr>
      <w:rPr>
        <w:strike w:val="0"/>
        <w:dstrike w:val="0"/>
        <w:u w:val="none"/>
        <w:effect w:val="none"/>
      </w:rPr>
    </w:lvl>
    <w:lvl w:ilvl="3">
      <w:start w:val="1"/>
      <w:numFmt w:val="decimal"/>
      <w:lvlText w:val="%4."/>
      <w:lvlJc w:val="left"/>
      <w:pPr>
        <w:ind w:left="3578" w:hanging="360"/>
      </w:pPr>
      <w:rPr>
        <w:strike w:val="0"/>
        <w:dstrike w:val="0"/>
        <w:u w:val="none"/>
        <w:effect w:val="none"/>
      </w:rPr>
    </w:lvl>
    <w:lvl w:ilvl="4">
      <w:start w:val="1"/>
      <w:numFmt w:val="lowerLetter"/>
      <w:lvlText w:val="%5."/>
      <w:lvlJc w:val="left"/>
      <w:pPr>
        <w:ind w:left="4298" w:hanging="360"/>
      </w:pPr>
      <w:rPr>
        <w:strike w:val="0"/>
        <w:dstrike w:val="0"/>
        <w:u w:val="none"/>
        <w:effect w:val="none"/>
      </w:rPr>
    </w:lvl>
    <w:lvl w:ilvl="5">
      <w:start w:val="1"/>
      <w:numFmt w:val="lowerRoman"/>
      <w:lvlText w:val="%6."/>
      <w:lvlJc w:val="right"/>
      <w:pPr>
        <w:ind w:left="5018" w:hanging="360"/>
      </w:pPr>
      <w:rPr>
        <w:strike w:val="0"/>
        <w:dstrike w:val="0"/>
        <w:u w:val="none"/>
        <w:effect w:val="none"/>
      </w:rPr>
    </w:lvl>
    <w:lvl w:ilvl="6">
      <w:start w:val="1"/>
      <w:numFmt w:val="decimal"/>
      <w:lvlText w:val="%7."/>
      <w:lvlJc w:val="left"/>
      <w:pPr>
        <w:ind w:left="5738" w:hanging="360"/>
      </w:pPr>
      <w:rPr>
        <w:strike w:val="0"/>
        <w:dstrike w:val="0"/>
        <w:u w:val="none"/>
        <w:effect w:val="none"/>
      </w:rPr>
    </w:lvl>
    <w:lvl w:ilvl="7">
      <w:start w:val="1"/>
      <w:numFmt w:val="lowerLetter"/>
      <w:lvlText w:val="%8."/>
      <w:lvlJc w:val="left"/>
      <w:pPr>
        <w:ind w:left="6458" w:hanging="360"/>
      </w:pPr>
      <w:rPr>
        <w:strike w:val="0"/>
        <w:dstrike w:val="0"/>
        <w:u w:val="none"/>
        <w:effect w:val="none"/>
      </w:rPr>
    </w:lvl>
    <w:lvl w:ilvl="8">
      <w:start w:val="1"/>
      <w:numFmt w:val="lowerRoman"/>
      <w:lvlText w:val="%9."/>
      <w:lvlJc w:val="right"/>
      <w:pPr>
        <w:ind w:left="7178" w:hanging="360"/>
      </w:pPr>
      <w:rPr>
        <w:strike w:val="0"/>
        <w:dstrike w:val="0"/>
        <w:u w:val="none"/>
        <w:effect w:val="none"/>
      </w:rPr>
    </w:lvl>
  </w:abstractNum>
  <w:abstractNum w:abstractNumId="18" w15:restartNumberingAfterBreak="0">
    <w:nsid w:val="5CC83CB2"/>
    <w:multiLevelType w:val="hybridMultilevel"/>
    <w:tmpl w:val="67EC3C4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F88388E"/>
    <w:multiLevelType w:val="hybridMultilevel"/>
    <w:tmpl w:val="6D525E86"/>
    <w:lvl w:ilvl="0" w:tplc="C310AFC4">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6C5C4164"/>
    <w:multiLevelType w:val="hybridMultilevel"/>
    <w:tmpl w:val="97F299A8"/>
    <w:lvl w:ilvl="0" w:tplc="A250558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78285667"/>
    <w:multiLevelType w:val="hybridMultilevel"/>
    <w:tmpl w:val="DAD4AE60"/>
    <w:lvl w:ilvl="0" w:tplc="69CE93F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7ED75041"/>
    <w:multiLevelType w:val="multilevel"/>
    <w:tmpl w:val="39B8BF36"/>
    <w:lvl w:ilvl="0">
      <w:start w:val="1"/>
      <w:numFmt w:val="lowerLetter"/>
      <w:lvlText w:val="%1."/>
      <w:lvlJc w:val="left"/>
      <w:pPr>
        <w:ind w:left="1418" w:hanging="360"/>
      </w:pPr>
      <w:rPr>
        <w:rFonts w:ascii="Calibri" w:eastAsia="Calibri" w:hAnsi="Calibri" w:cs="Calibri"/>
        <w:strike w:val="0"/>
        <w:dstrike w:val="0"/>
        <w:u w:val="none"/>
        <w:effect w:val="none"/>
      </w:rPr>
    </w:lvl>
    <w:lvl w:ilvl="1">
      <w:start w:val="1"/>
      <w:numFmt w:val="lowerLetter"/>
      <w:lvlText w:val="%2."/>
      <w:lvlJc w:val="left"/>
      <w:pPr>
        <w:ind w:left="2138" w:hanging="360"/>
      </w:pPr>
      <w:rPr>
        <w:strike w:val="0"/>
        <w:dstrike w:val="0"/>
        <w:u w:val="none"/>
        <w:effect w:val="none"/>
      </w:rPr>
    </w:lvl>
    <w:lvl w:ilvl="2">
      <w:start w:val="1"/>
      <w:numFmt w:val="lowerRoman"/>
      <w:lvlText w:val="%3."/>
      <w:lvlJc w:val="right"/>
      <w:pPr>
        <w:ind w:left="2858" w:hanging="360"/>
      </w:pPr>
      <w:rPr>
        <w:strike w:val="0"/>
        <w:dstrike w:val="0"/>
        <w:u w:val="none"/>
        <w:effect w:val="none"/>
      </w:rPr>
    </w:lvl>
    <w:lvl w:ilvl="3">
      <w:start w:val="1"/>
      <w:numFmt w:val="decimal"/>
      <w:lvlText w:val="%4."/>
      <w:lvlJc w:val="left"/>
      <w:pPr>
        <w:ind w:left="3578" w:hanging="360"/>
      </w:pPr>
      <w:rPr>
        <w:strike w:val="0"/>
        <w:dstrike w:val="0"/>
        <w:u w:val="none"/>
        <w:effect w:val="none"/>
      </w:rPr>
    </w:lvl>
    <w:lvl w:ilvl="4">
      <w:start w:val="1"/>
      <w:numFmt w:val="lowerLetter"/>
      <w:lvlText w:val="%5."/>
      <w:lvlJc w:val="left"/>
      <w:pPr>
        <w:ind w:left="4298" w:hanging="360"/>
      </w:pPr>
      <w:rPr>
        <w:strike w:val="0"/>
        <w:dstrike w:val="0"/>
        <w:u w:val="none"/>
        <w:effect w:val="none"/>
      </w:rPr>
    </w:lvl>
    <w:lvl w:ilvl="5">
      <w:start w:val="1"/>
      <w:numFmt w:val="lowerRoman"/>
      <w:lvlText w:val="%6."/>
      <w:lvlJc w:val="right"/>
      <w:pPr>
        <w:ind w:left="5018" w:hanging="360"/>
      </w:pPr>
      <w:rPr>
        <w:strike w:val="0"/>
        <w:dstrike w:val="0"/>
        <w:u w:val="none"/>
        <w:effect w:val="none"/>
      </w:rPr>
    </w:lvl>
    <w:lvl w:ilvl="6">
      <w:start w:val="1"/>
      <w:numFmt w:val="decimal"/>
      <w:lvlText w:val="%7."/>
      <w:lvlJc w:val="left"/>
      <w:pPr>
        <w:ind w:left="5738" w:hanging="360"/>
      </w:pPr>
      <w:rPr>
        <w:strike w:val="0"/>
        <w:dstrike w:val="0"/>
        <w:u w:val="none"/>
        <w:effect w:val="none"/>
      </w:rPr>
    </w:lvl>
    <w:lvl w:ilvl="7">
      <w:start w:val="1"/>
      <w:numFmt w:val="lowerLetter"/>
      <w:lvlText w:val="%8."/>
      <w:lvlJc w:val="left"/>
      <w:pPr>
        <w:ind w:left="6458" w:hanging="360"/>
      </w:pPr>
      <w:rPr>
        <w:strike w:val="0"/>
        <w:dstrike w:val="0"/>
        <w:u w:val="none"/>
        <w:effect w:val="none"/>
      </w:rPr>
    </w:lvl>
    <w:lvl w:ilvl="8">
      <w:start w:val="1"/>
      <w:numFmt w:val="lowerRoman"/>
      <w:lvlText w:val="%9."/>
      <w:lvlJc w:val="right"/>
      <w:pPr>
        <w:ind w:left="7178" w:hanging="360"/>
      </w:pPr>
      <w:rPr>
        <w:strike w:val="0"/>
        <w:dstrike w:val="0"/>
        <w:u w:val="none"/>
        <w:effect w:val="none"/>
      </w:rPr>
    </w:lvl>
  </w:abstractNum>
  <w:num w:numId="1" w16cid:durableId="981543794">
    <w:abstractNumId w:val="1"/>
  </w:num>
  <w:num w:numId="2" w16cid:durableId="2079665061">
    <w:abstractNumId w:val="1"/>
  </w:num>
  <w:num w:numId="3" w16cid:durableId="118039679">
    <w:abstractNumId w:val="1"/>
  </w:num>
  <w:num w:numId="4" w16cid:durableId="993144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339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154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322418">
    <w:abstractNumId w:val="6"/>
  </w:num>
  <w:num w:numId="8" w16cid:durableId="1181164354">
    <w:abstractNumId w:val="8"/>
  </w:num>
  <w:num w:numId="9" w16cid:durableId="859972091">
    <w:abstractNumId w:val="18"/>
  </w:num>
  <w:num w:numId="10" w16cid:durableId="1497115652">
    <w:abstractNumId w:val="5"/>
  </w:num>
  <w:num w:numId="11" w16cid:durableId="541673105">
    <w:abstractNumId w:val="19"/>
  </w:num>
  <w:num w:numId="12" w16cid:durableId="1841115103">
    <w:abstractNumId w:val="21"/>
  </w:num>
  <w:num w:numId="13" w16cid:durableId="1945569588">
    <w:abstractNumId w:val="20"/>
  </w:num>
  <w:num w:numId="14" w16cid:durableId="514226542">
    <w:abstractNumId w:val="0"/>
  </w:num>
  <w:num w:numId="15" w16cid:durableId="1092579940">
    <w:abstractNumId w:val="4"/>
  </w:num>
  <w:num w:numId="16" w16cid:durableId="1835802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65399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5316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434391">
    <w:abstractNumId w:val="9"/>
  </w:num>
  <w:num w:numId="20" w16cid:durableId="601258954">
    <w:abstractNumId w:val="7"/>
  </w:num>
  <w:num w:numId="21" w16cid:durableId="1028482549">
    <w:abstractNumId w:val="11"/>
  </w:num>
  <w:num w:numId="22" w16cid:durableId="1410155187">
    <w:abstractNumId w:val="3"/>
  </w:num>
  <w:num w:numId="23" w16cid:durableId="796606560">
    <w:abstractNumId w:val="14"/>
  </w:num>
  <w:num w:numId="24" w16cid:durableId="1433435492">
    <w:abstractNumId w:val="16"/>
  </w:num>
  <w:num w:numId="25" w16cid:durableId="1295865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32"/>
    <w:rsid w:val="000003A6"/>
    <w:rsid w:val="000A5D7A"/>
    <w:rsid w:val="00147F91"/>
    <w:rsid w:val="00277B12"/>
    <w:rsid w:val="002869D6"/>
    <w:rsid w:val="002B3475"/>
    <w:rsid w:val="00381DDD"/>
    <w:rsid w:val="004018B4"/>
    <w:rsid w:val="00421FD7"/>
    <w:rsid w:val="00434038"/>
    <w:rsid w:val="00502703"/>
    <w:rsid w:val="00541EE6"/>
    <w:rsid w:val="00581432"/>
    <w:rsid w:val="005A5D1B"/>
    <w:rsid w:val="005F4D06"/>
    <w:rsid w:val="00683599"/>
    <w:rsid w:val="006D1D9D"/>
    <w:rsid w:val="00743C34"/>
    <w:rsid w:val="00763BC1"/>
    <w:rsid w:val="00790B96"/>
    <w:rsid w:val="00916E6D"/>
    <w:rsid w:val="009203C5"/>
    <w:rsid w:val="009574F8"/>
    <w:rsid w:val="009702C0"/>
    <w:rsid w:val="009D2C76"/>
    <w:rsid w:val="009D36C3"/>
    <w:rsid w:val="00A615DA"/>
    <w:rsid w:val="00AE6123"/>
    <w:rsid w:val="00AE6F40"/>
    <w:rsid w:val="00B16DCB"/>
    <w:rsid w:val="00B37D7C"/>
    <w:rsid w:val="00B60E14"/>
    <w:rsid w:val="00B70B14"/>
    <w:rsid w:val="00B847EC"/>
    <w:rsid w:val="00BC0883"/>
    <w:rsid w:val="00BE65C8"/>
    <w:rsid w:val="00C46A6E"/>
    <w:rsid w:val="00CA0D09"/>
    <w:rsid w:val="00CD36B8"/>
    <w:rsid w:val="00CD5934"/>
    <w:rsid w:val="00D661C8"/>
    <w:rsid w:val="00D75304"/>
    <w:rsid w:val="00DB379B"/>
    <w:rsid w:val="00E40482"/>
    <w:rsid w:val="00E5059F"/>
    <w:rsid w:val="00E80A5E"/>
    <w:rsid w:val="00EF1119"/>
    <w:rsid w:val="00F55329"/>
    <w:rsid w:val="00FC0360"/>
    <w:rsid w:val="00FD79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AB5C5"/>
  <w15:chartTrackingRefBased/>
  <w15:docId w15:val="{1D1AD3B5-3416-4CD7-8E5B-B000BFEE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32"/>
    <w:rPr>
      <w:rFonts w:ascii="Times New Roman" w:hAnsi="Times New Roman"/>
      <w:sz w:val="24"/>
      <w:lang w:val="id-ID"/>
    </w:rPr>
  </w:style>
  <w:style w:type="paragraph" w:styleId="Heading1">
    <w:name w:val="heading 1"/>
    <w:basedOn w:val="Normal"/>
    <w:next w:val="Normal"/>
    <w:link w:val="Heading1Char"/>
    <w:uiPriority w:val="9"/>
    <w:qFormat/>
    <w:rsid w:val="009574F8"/>
    <w:pPr>
      <w:keepNext/>
      <w:keepLines/>
      <w:spacing w:before="240" w:after="0"/>
      <w:outlineLvl w:val="0"/>
    </w:pPr>
    <w:rPr>
      <w:rFonts w:eastAsiaTheme="majorEastAsia" w:cstheme="majorBidi"/>
      <w:color w:val="000000" w:themeColor="text1"/>
      <w:szCs w:val="32"/>
      <w:lang w:val="en-ID"/>
    </w:rPr>
  </w:style>
  <w:style w:type="paragraph" w:styleId="Heading2">
    <w:name w:val="heading 2"/>
    <w:basedOn w:val="Normal"/>
    <w:next w:val="Normal"/>
    <w:link w:val="Heading2Char"/>
    <w:uiPriority w:val="9"/>
    <w:unhideWhenUsed/>
    <w:qFormat/>
    <w:rsid w:val="009574F8"/>
    <w:pPr>
      <w:keepNext/>
      <w:keepLines/>
      <w:numPr>
        <w:ilvl w:val="1"/>
        <w:numId w:val="3"/>
      </w:numPr>
      <w:spacing w:before="16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574F8"/>
    <w:pPr>
      <w:keepNext/>
      <w:keepLines/>
      <w:numPr>
        <w:ilvl w:val="2"/>
        <w:numId w:val="3"/>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9574F8"/>
    <w:pPr>
      <w:keepNext/>
      <w:keepLines/>
      <w:numPr>
        <w:ilvl w:val="3"/>
        <w:numId w:val="1"/>
      </w:numPr>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F8"/>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9574F8"/>
    <w:rPr>
      <w:rFonts w:ascii="Times New Roman" w:eastAsiaTheme="majorEastAsia" w:hAnsi="Times New Roman" w:cstheme="majorBidi"/>
      <w:sz w:val="24"/>
      <w:szCs w:val="26"/>
      <w:lang w:val="id-ID"/>
    </w:rPr>
  </w:style>
  <w:style w:type="character" w:customStyle="1" w:styleId="Heading3Char">
    <w:name w:val="Heading 3 Char"/>
    <w:basedOn w:val="DefaultParagraphFont"/>
    <w:link w:val="Heading3"/>
    <w:uiPriority w:val="9"/>
    <w:rsid w:val="009574F8"/>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rsid w:val="009574F8"/>
    <w:rPr>
      <w:rFonts w:ascii="Times New Roman" w:eastAsiaTheme="majorEastAsia" w:hAnsi="Times New Roman" w:cstheme="majorBidi"/>
      <w:iCs/>
      <w:sz w:val="24"/>
      <w:lang w:val="id-ID"/>
    </w:rPr>
  </w:style>
  <w:style w:type="paragraph" w:styleId="ListParagraph">
    <w:name w:val="List Paragraph"/>
    <w:basedOn w:val="Normal"/>
    <w:uiPriority w:val="34"/>
    <w:qFormat/>
    <w:rsid w:val="00581432"/>
    <w:pPr>
      <w:ind w:left="720"/>
      <w:contextualSpacing/>
    </w:pPr>
  </w:style>
  <w:style w:type="character" w:styleId="Hyperlink">
    <w:name w:val="Hyperlink"/>
    <w:basedOn w:val="DefaultParagraphFont"/>
    <w:uiPriority w:val="99"/>
    <w:unhideWhenUsed/>
    <w:rsid w:val="00581432"/>
    <w:rPr>
      <w:color w:val="0563C1" w:themeColor="hyperlink"/>
      <w:u w:val="single"/>
    </w:rPr>
  </w:style>
  <w:style w:type="table" w:styleId="TableGrid">
    <w:name w:val="Table Grid"/>
    <w:basedOn w:val="TableNormal"/>
    <w:uiPriority w:val="39"/>
    <w:rsid w:val="00D6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09854">
      <w:bodyDiv w:val="1"/>
      <w:marLeft w:val="0"/>
      <w:marRight w:val="0"/>
      <w:marTop w:val="0"/>
      <w:marBottom w:val="0"/>
      <w:divBdr>
        <w:top w:val="none" w:sz="0" w:space="0" w:color="auto"/>
        <w:left w:val="none" w:sz="0" w:space="0" w:color="auto"/>
        <w:bottom w:val="none" w:sz="0" w:space="0" w:color="auto"/>
        <w:right w:val="none" w:sz="0" w:space="0" w:color="auto"/>
      </w:divBdr>
      <w:divsChild>
        <w:div w:id="636034317">
          <w:marLeft w:val="0"/>
          <w:marRight w:val="0"/>
          <w:marTop w:val="0"/>
          <w:marBottom w:val="0"/>
          <w:divBdr>
            <w:top w:val="none" w:sz="0" w:space="0" w:color="auto"/>
            <w:left w:val="none" w:sz="0" w:space="0" w:color="auto"/>
            <w:bottom w:val="none" w:sz="0" w:space="0" w:color="auto"/>
            <w:right w:val="none" w:sz="0" w:space="0" w:color="auto"/>
          </w:divBdr>
        </w:div>
      </w:divsChild>
    </w:div>
    <w:div w:id="477573479">
      <w:bodyDiv w:val="1"/>
      <w:marLeft w:val="0"/>
      <w:marRight w:val="0"/>
      <w:marTop w:val="0"/>
      <w:marBottom w:val="0"/>
      <w:divBdr>
        <w:top w:val="none" w:sz="0" w:space="0" w:color="auto"/>
        <w:left w:val="none" w:sz="0" w:space="0" w:color="auto"/>
        <w:bottom w:val="none" w:sz="0" w:space="0" w:color="auto"/>
        <w:right w:val="none" w:sz="0" w:space="0" w:color="auto"/>
      </w:divBdr>
      <w:divsChild>
        <w:div w:id="2044864926">
          <w:marLeft w:val="0"/>
          <w:marRight w:val="0"/>
          <w:marTop w:val="0"/>
          <w:marBottom w:val="0"/>
          <w:divBdr>
            <w:top w:val="none" w:sz="0" w:space="0" w:color="auto"/>
            <w:left w:val="none" w:sz="0" w:space="0" w:color="auto"/>
            <w:bottom w:val="none" w:sz="0" w:space="0" w:color="auto"/>
            <w:right w:val="none" w:sz="0" w:space="0" w:color="auto"/>
          </w:divBdr>
        </w:div>
      </w:divsChild>
    </w:div>
    <w:div w:id="710765873">
      <w:bodyDiv w:val="1"/>
      <w:marLeft w:val="0"/>
      <w:marRight w:val="0"/>
      <w:marTop w:val="0"/>
      <w:marBottom w:val="0"/>
      <w:divBdr>
        <w:top w:val="none" w:sz="0" w:space="0" w:color="auto"/>
        <w:left w:val="none" w:sz="0" w:space="0" w:color="auto"/>
        <w:bottom w:val="none" w:sz="0" w:space="0" w:color="auto"/>
        <w:right w:val="none" w:sz="0" w:space="0" w:color="auto"/>
      </w:divBdr>
      <w:divsChild>
        <w:div w:id="859393621">
          <w:marLeft w:val="0"/>
          <w:marRight w:val="0"/>
          <w:marTop w:val="0"/>
          <w:marBottom w:val="0"/>
          <w:divBdr>
            <w:top w:val="none" w:sz="0" w:space="0" w:color="auto"/>
            <w:left w:val="none" w:sz="0" w:space="0" w:color="auto"/>
            <w:bottom w:val="none" w:sz="0" w:space="0" w:color="auto"/>
            <w:right w:val="none" w:sz="0" w:space="0" w:color="auto"/>
          </w:divBdr>
        </w:div>
      </w:divsChild>
    </w:div>
    <w:div w:id="713389658">
      <w:bodyDiv w:val="1"/>
      <w:marLeft w:val="0"/>
      <w:marRight w:val="0"/>
      <w:marTop w:val="0"/>
      <w:marBottom w:val="0"/>
      <w:divBdr>
        <w:top w:val="none" w:sz="0" w:space="0" w:color="auto"/>
        <w:left w:val="none" w:sz="0" w:space="0" w:color="auto"/>
        <w:bottom w:val="none" w:sz="0" w:space="0" w:color="auto"/>
        <w:right w:val="none" w:sz="0" w:space="0" w:color="auto"/>
      </w:divBdr>
      <w:divsChild>
        <w:div w:id="1702051078">
          <w:marLeft w:val="0"/>
          <w:marRight w:val="0"/>
          <w:marTop w:val="0"/>
          <w:marBottom w:val="0"/>
          <w:divBdr>
            <w:top w:val="none" w:sz="0" w:space="0" w:color="auto"/>
            <w:left w:val="none" w:sz="0" w:space="0" w:color="auto"/>
            <w:bottom w:val="none" w:sz="0" w:space="0" w:color="auto"/>
            <w:right w:val="none" w:sz="0" w:space="0" w:color="auto"/>
          </w:divBdr>
        </w:div>
      </w:divsChild>
    </w:div>
    <w:div w:id="879901572">
      <w:bodyDiv w:val="1"/>
      <w:marLeft w:val="0"/>
      <w:marRight w:val="0"/>
      <w:marTop w:val="0"/>
      <w:marBottom w:val="0"/>
      <w:divBdr>
        <w:top w:val="none" w:sz="0" w:space="0" w:color="auto"/>
        <w:left w:val="none" w:sz="0" w:space="0" w:color="auto"/>
        <w:bottom w:val="none" w:sz="0" w:space="0" w:color="auto"/>
        <w:right w:val="none" w:sz="0" w:space="0" w:color="auto"/>
      </w:divBdr>
      <w:divsChild>
        <w:div w:id="703093004">
          <w:marLeft w:val="0"/>
          <w:marRight w:val="0"/>
          <w:marTop w:val="0"/>
          <w:marBottom w:val="0"/>
          <w:divBdr>
            <w:top w:val="none" w:sz="0" w:space="0" w:color="auto"/>
            <w:left w:val="none" w:sz="0" w:space="0" w:color="auto"/>
            <w:bottom w:val="none" w:sz="0" w:space="0" w:color="auto"/>
            <w:right w:val="none" w:sz="0" w:space="0" w:color="auto"/>
          </w:divBdr>
        </w:div>
      </w:divsChild>
    </w:div>
    <w:div w:id="1228342351">
      <w:bodyDiv w:val="1"/>
      <w:marLeft w:val="0"/>
      <w:marRight w:val="0"/>
      <w:marTop w:val="0"/>
      <w:marBottom w:val="0"/>
      <w:divBdr>
        <w:top w:val="none" w:sz="0" w:space="0" w:color="auto"/>
        <w:left w:val="none" w:sz="0" w:space="0" w:color="auto"/>
        <w:bottom w:val="none" w:sz="0" w:space="0" w:color="auto"/>
        <w:right w:val="none" w:sz="0" w:space="0" w:color="auto"/>
      </w:divBdr>
      <w:divsChild>
        <w:div w:id="1393310149">
          <w:marLeft w:val="0"/>
          <w:marRight w:val="0"/>
          <w:marTop w:val="0"/>
          <w:marBottom w:val="0"/>
          <w:divBdr>
            <w:top w:val="none" w:sz="0" w:space="0" w:color="auto"/>
            <w:left w:val="none" w:sz="0" w:space="0" w:color="auto"/>
            <w:bottom w:val="none" w:sz="0" w:space="0" w:color="auto"/>
            <w:right w:val="none" w:sz="0" w:space="0" w:color="auto"/>
          </w:divBdr>
        </w:div>
      </w:divsChild>
    </w:div>
    <w:div w:id="1461267334">
      <w:bodyDiv w:val="1"/>
      <w:marLeft w:val="0"/>
      <w:marRight w:val="0"/>
      <w:marTop w:val="0"/>
      <w:marBottom w:val="0"/>
      <w:divBdr>
        <w:top w:val="none" w:sz="0" w:space="0" w:color="auto"/>
        <w:left w:val="none" w:sz="0" w:space="0" w:color="auto"/>
        <w:bottom w:val="none" w:sz="0" w:space="0" w:color="auto"/>
        <w:right w:val="none" w:sz="0" w:space="0" w:color="auto"/>
      </w:divBdr>
      <w:divsChild>
        <w:div w:id="893151922">
          <w:marLeft w:val="0"/>
          <w:marRight w:val="0"/>
          <w:marTop w:val="0"/>
          <w:marBottom w:val="0"/>
          <w:divBdr>
            <w:top w:val="none" w:sz="0" w:space="0" w:color="auto"/>
            <w:left w:val="none" w:sz="0" w:space="0" w:color="auto"/>
            <w:bottom w:val="none" w:sz="0" w:space="0" w:color="auto"/>
            <w:right w:val="none" w:sz="0" w:space="0" w:color="auto"/>
          </w:divBdr>
        </w:div>
      </w:divsChild>
    </w:div>
    <w:div w:id="1688865791">
      <w:bodyDiv w:val="1"/>
      <w:marLeft w:val="0"/>
      <w:marRight w:val="0"/>
      <w:marTop w:val="0"/>
      <w:marBottom w:val="0"/>
      <w:divBdr>
        <w:top w:val="none" w:sz="0" w:space="0" w:color="auto"/>
        <w:left w:val="none" w:sz="0" w:space="0" w:color="auto"/>
        <w:bottom w:val="none" w:sz="0" w:space="0" w:color="auto"/>
        <w:right w:val="none" w:sz="0" w:space="0" w:color="auto"/>
      </w:divBdr>
      <w:divsChild>
        <w:div w:id="1257056445">
          <w:marLeft w:val="0"/>
          <w:marRight w:val="0"/>
          <w:marTop w:val="0"/>
          <w:marBottom w:val="0"/>
          <w:divBdr>
            <w:top w:val="none" w:sz="0" w:space="0" w:color="auto"/>
            <w:left w:val="none" w:sz="0" w:space="0" w:color="auto"/>
            <w:bottom w:val="none" w:sz="0" w:space="0" w:color="auto"/>
            <w:right w:val="none" w:sz="0" w:space="0" w:color="auto"/>
          </w:divBdr>
        </w:div>
      </w:divsChild>
    </w:div>
    <w:div w:id="1736471656">
      <w:bodyDiv w:val="1"/>
      <w:marLeft w:val="0"/>
      <w:marRight w:val="0"/>
      <w:marTop w:val="0"/>
      <w:marBottom w:val="0"/>
      <w:divBdr>
        <w:top w:val="none" w:sz="0" w:space="0" w:color="auto"/>
        <w:left w:val="none" w:sz="0" w:space="0" w:color="auto"/>
        <w:bottom w:val="none" w:sz="0" w:space="0" w:color="auto"/>
        <w:right w:val="none" w:sz="0" w:space="0" w:color="auto"/>
      </w:divBdr>
      <w:divsChild>
        <w:div w:id="1014259141">
          <w:marLeft w:val="0"/>
          <w:marRight w:val="0"/>
          <w:marTop w:val="0"/>
          <w:marBottom w:val="0"/>
          <w:divBdr>
            <w:top w:val="none" w:sz="0" w:space="0" w:color="auto"/>
            <w:left w:val="none" w:sz="0" w:space="0" w:color="auto"/>
            <w:bottom w:val="none" w:sz="0" w:space="0" w:color="auto"/>
            <w:right w:val="none" w:sz="0" w:space="0" w:color="auto"/>
          </w:divBdr>
        </w:div>
      </w:divsChild>
    </w:div>
    <w:div w:id="1946618480">
      <w:bodyDiv w:val="1"/>
      <w:marLeft w:val="0"/>
      <w:marRight w:val="0"/>
      <w:marTop w:val="0"/>
      <w:marBottom w:val="0"/>
      <w:divBdr>
        <w:top w:val="none" w:sz="0" w:space="0" w:color="auto"/>
        <w:left w:val="none" w:sz="0" w:space="0" w:color="auto"/>
        <w:bottom w:val="none" w:sz="0" w:space="0" w:color="auto"/>
        <w:right w:val="none" w:sz="0" w:space="0" w:color="auto"/>
      </w:divBdr>
      <w:divsChild>
        <w:div w:id="168443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ityailhamu56@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hityailhamu56@gmail.com" TargetMode="Externa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25026/mpc.v15i1.622"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Triaskania@gmail.com" TargetMode="External"/><Relationship Id="rId4" Type="http://schemas.openxmlformats.org/officeDocument/2006/relationships/settings" Target="settings.xml"/><Relationship Id="rId9" Type="http://schemas.openxmlformats.org/officeDocument/2006/relationships/hyperlink" Target="mailto:fitri.feangi87@gmail.com"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0AD3546612446F923D2A6E6BD568AF"/>
        <w:category>
          <w:name w:val="General"/>
          <w:gallery w:val="placeholder"/>
        </w:category>
        <w:types>
          <w:type w:val="bbPlcHdr"/>
        </w:types>
        <w:behaviors>
          <w:behavior w:val="content"/>
        </w:behaviors>
        <w:guid w:val="{7F231F7E-6F8C-4C2C-BEB9-591BDA5EACD0}"/>
      </w:docPartPr>
      <w:docPartBody>
        <w:p w:rsidR="00794FB7" w:rsidRDefault="00801DFA" w:rsidP="00801DFA">
          <w:pPr>
            <w:pStyle w:val="2E0AD3546612446F923D2A6E6BD568AF"/>
          </w:pPr>
          <w:r w:rsidRPr="00405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FA"/>
    <w:rsid w:val="000003A6"/>
    <w:rsid w:val="00763BC1"/>
    <w:rsid w:val="00794FB7"/>
    <w:rsid w:val="00801DFA"/>
    <w:rsid w:val="0085194D"/>
    <w:rsid w:val="008B6825"/>
    <w:rsid w:val="00E41E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DFA"/>
    <w:rPr>
      <w:color w:val="666666"/>
    </w:rPr>
  </w:style>
  <w:style w:type="paragraph" w:customStyle="1" w:styleId="2E0AD3546612446F923D2A6E6BD568AF">
    <w:name w:val="2E0AD3546612446F923D2A6E6BD568AF"/>
    <w:rsid w:val="00801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E1D39F-E8BD-45D3-8450-3F9CB790BF67}">
  <we:reference id="wa104382081" version="1.55.1.0" store="en-US" storeType="OMEX"/>
  <we:alternateReferences>
    <we:reference id="wa104382081" version="1.55.1.0" store="" storeType="OMEX"/>
  </we:alternateReferences>
  <we:properties>
    <we:property name="MENDELEY_CITATIONS" value="[{&quot;citationID&quot;:&quot;MENDELEY_CITATION_013e2b19-f927-4a75-b975-1aa494989efe&quot;,&quot;properties&quot;:{&quot;noteIndex&quot;:0},&quot;isEdited&quot;:false,&quot;manualOverride&quot;:{&quot;isManuallyOverridden&quot;:true,&quot;citeprocText&quot;:&quot;(Nurjanah et al., n.d.; Putra et al., 2022)&quot;,&quot;manualOverrideText&quot;:&quot;(Nurjanah et al., n.d.; Putra et al., 2022).&quot;},&quot;citationItems&quot;:[{&quot;id&quot;:&quot;658b1004-5621-310a-b191-618396ad171c&quot;,&quot;itemData&quot;:{&quot;type&quot;:&quot;article-journal&quot;,&quot;id&quot;:&quot;658b1004-5621-310a-b191-618396ad171c&quot;,&quot;title&quot;:&quot;Gambaran Perilaku Hidup Bersih dan Sehat (PHBS) Pada Remaja dalam Lingkungan Asrama Pesantren di Sumatera Utara&quot;,&quot;author&quot;:[{&quot;family&quot;:&quot;Putra&quot;,&quot;given&quot;:&quot;Oleh&quot;,&quot;parse-names&quot;:false,&quot;dropping-particle&quot;:&quot;&quot;,&quot;non-dropping-particle&quot;:&quot;&quot;},{&quot;family&quot;:&quot;Siregar&quot;,&quot;given&quot;:&quot;Apriadi&quot;,&quot;parse-names&quot;:false,&quot;dropping-particle&quot;:&quot;&quot;,&quot;non-dropping-particle&quot;:&quot;&quot;},{&quot;family&quot;:&quot;Wardani&quot;,&quot;given&quot;:&quot;Wilda&quot;,&quot;parse-names&quot;:false,&quot;dropping-particle&quot;:&quot;&quot;,&quot;non-dropping-particle&quot;:&quot;&quot;},{&quot;family&quot;:&quot;Salsabila&quot;,&quot;given&quot;:&quot;Ika Putri&quot;,&quot;parse-names&quot;:false,&quot;dropping-particle&quot;:&quot;&quot;,&quot;non-dropping-particle&quot;:&quot;&quot;},{&quot;family&quot;:&quot;Hasibuan&quot;,&quot;given&quot;:&quot;Erlina Sari&quot;,&quot;parse-names&quot;:false,&quot;dropping-particle&quot;:&quot;&quot;,&quot;non-dropping-particle&quot;:&quot;&quot;},{&quot;family&quot;:&quot;Febriana&quot;,&quot;given&quot;:&quot;Sonia&quot;,&quot;parse-names&quot;:false,&quot;dropping-particle&quot;:&quot;&quot;,&quot;non-dropping-particle&quot;:&quot;&quot;},{&quot;family&quot;:&quot;Annisa&quot;,&quot;given&quot;:&quot;Siti&quot;,&quot;parse-names&quot;:false,&quot;dropping-particle&quot;:&quot;&quot;,&quot;non-dropping-particle&quot;:&quot;&quot;},{&quot;family&quot;:&quot;Ardy&quot;,&quot;given&quot;:&quot;Mardhotillah&quot;,&quot;parse-names&quot;:false,&quot;dropping-particle&quot;:&quot;&quot;,&quot;non-dropping-particle&quot;:&quot;&quot;},{&quot;family&quot;:&quot;Ramadani&quot;,&quot;given&quot;:&quot;Hardilah Ayu&quot;,&quot;parse-names&quot;:false,&quot;dropping-particle&quot;:&quot;&quot;,&quot;non-dropping-particle&quot;:&quot;&quot;},{&quot;family&quot;:&quot;Studi&quot;,&quot;given&quot;:&quot;Program&quot;,&quot;parse-names&quot;:false,&quot;dropping-particle&quot;:&quot;&quot;,&quot;non-dropping-particle&quot;:&quot;&quot;},{&quot;family&quot;:&quot;Kesehatan&quot;,&quot;given&quot;:&quot;Ilmu&quot;,&quot;parse-names&quot;:false,&quot;dropping-particle&quot;:&quot;&quot;,&quot;non-dropping-particle&quot;:&quot;&quot;},{&quot;family&quot;:&quot;Masyarakat&quot;,&quot;given&quot;:&quot;Kesehatan&quot;,&quot;parse-names&quot;:false,&quot;dropping-particle&quot;:&quot;&quot;,&quot;non-dropping-particle&quot;:&quot;&quot;}],&quot;container-title&quot;:&quot;Maret&quot;,&quot;ISSN&quot;:&quot;2722-9467&quot;,&quot;issued&quot;:{&quot;date-parts&quot;:[[2022]]},&quot;issue&quot;:&quot;10&quot;,&quot;volume&quot;:&quot;2&quot;,&quot;container-title-short&quot;:&quot;&quot;},&quot;isTemporary&quot;:false},{&quot;id&quot;:&quot;9542bf3a-ae28-3896-b6fa-d508d6148e88&quot;,&quot;itemData&quot;:{&quot;type&quot;:&quot;article-journal&quot;,&quot;id&quot;:&quot;9542bf3a-ae28-3896-b6fa-d508d6148e88&quot;,&quot;title&quot;:&quot;Sosialisasi Tentang Pola Hidup Bersih dan Sehat di Masa Pancaroba&quot;,&quot;author&quot;:[{&quot;family&quot;:&quot;Nurjanah&quot;,&quot;given&quot;:&quot;Laila&quot;,&quot;parse-names&quot;:false,&quot;dropping-particle&quot;:&quot;&quot;,&quot;non-dropping-particle&quot;:&quot;&quot;},{&quot;family&quot;:&quot;Liani&quot;,&quot;given&quot;:&quot;Anjeli&quot;,&quot;parse-names&quot;:false,&quot;dropping-particle&quot;:&quot;&quot;,&quot;non-dropping-particle&quot;:&quot;&quot;},{&quot;family&quot;:&quot;Cinta Anggraini&quot;,&quot;given&quot;:&quot;Rani&quot;,&quot;parse-names&quot;:false,&quot;dropping-particle&quot;:&quot;&quot;,&quot;non-dropping-particle&quot;:&quot;&quot;},{&quot;family&quot;:&quot;Studi Sarjana Akuntansi&quot;,&quot;given&quot;:&quot;Program&quot;,&quot;parse-names&quot;:false,&quot;dropping-particle&quot;:&quot;&quot;,&quot;non-dropping-particle&quot;:&quot;&quot;},{&quot;family&quot;:&quot;Ekonomi&quot;,&quot;given&quot;:&quot;Fakultas&quot;,&quot;parse-names&quot;:false,&quot;dropping-particle&quot;:&quot;&quot;,&quot;non-dropping-particle&quot;:&quot;&quot;},{&quot;family&quot;:&quot;Pamulang&quot;,&quot;given&quot;:&quot;Universitas&quot;,&quot;parse-names&quot;:false,&quot;dropping-particle&quot;:&quot;&quot;,&quot;non-dropping-particle&quot;:&quot;&quot;}],&quot;ISSN&quot;:&quot;2798-9259&quot;,&quot;container-title-short&quot;:&quot;&quot;},&quot;isTemporary&quot;:false}],&quot;citationTag&quot;:&quot;MENDELEY_CITATION_v3_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&quot;},{&quot;citationID&quot;:&quot;MENDELEY_CITATION_4f9bc9c4-838b-4839-a576-6a430a344431&quot;,&quot;properties&quot;:{&quot;noteIndex&quot;:0},&quot;isEdited&quot;:false,&quot;manualOverride&quot;:{&quot;isManuallyOverridden&quot;:true,&quot;citeprocText&quot;:&quot;(Putra et al., 2022)&quot;,&quot;manualOverrideText&quot;:&quot;(Putra et al., 2022).&quot;},&quot;citationItems&quot;:[{&quot;id&quot;:&quot;658b1004-5621-310a-b191-618396ad171c&quot;,&quot;itemData&quot;:{&quot;type&quot;:&quot;article-journal&quot;,&quot;id&quot;:&quot;658b1004-5621-310a-b191-618396ad171c&quot;,&quot;title&quot;:&quot;Gambaran Perilaku Hidup Bersih dan Sehat (PHBS) Pada Remaja dalam Lingkungan Asrama Pesantren di Sumatera Utara&quot;,&quot;author&quot;:[{&quot;family&quot;:&quot;Putra&quot;,&quot;given&quot;:&quot;Oleh&quot;,&quot;parse-names&quot;:false,&quot;dropping-particle&quot;:&quot;&quot;,&quot;non-dropping-particle&quot;:&quot;&quot;},{&quot;family&quot;:&quot;Siregar&quot;,&quot;given&quot;:&quot;Apriadi&quot;,&quot;parse-names&quot;:false,&quot;dropping-particle&quot;:&quot;&quot;,&quot;non-dropping-particle&quot;:&quot;&quot;},{&quot;family&quot;:&quot;Wardani&quot;,&quot;given&quot;:&quot;Wilda&quot;,&quot;parse-names&quot;:false,&quot;dropping-particle&quot;:&quot;&quot;,&quot;non-dropping-particle&quot;:&quot;&quot;},{&quot;family&quot;:&quot;Salsabila&quot;,&quot;given&quot;:&quot;Ika Putri&quot;,&quot;parse-names&quot;:false,&quot;dropping-particle&quot;:&quot;&quot;,&quot;non-dropping-particle&quot;:&quot;&quot;},{&quot;family&quot;:&quot;Hasibuan&quot;,&quot;given&quot;:&quot;Erlina Sari&quot;,&quot;parse-names&quot;:false,&quot;dropping-particle&quot;:&quot;&quot;,&quot;non-dropping-particle&quot;:&quot;&quot;},{&quot;family&quot;:&quot;Febriana&quot;,&quot;given&quot;:&quot;Sonia&quot;,&quot;parse-names&quot;:false,&quot;dropping-particle&quot;:&quot;&quot;,&quot;non-dropping-particle&quot;:&quot;&quot;},{&quot;family&quot;:&quot;Annisa&quot;,&quot;given&quot;:&quot;Siti&quot;,&quot;parse-names&quot;:false,&quot;dropping-particle&quot;:&quot;&quot;,&quot;non-dropping-particle&quot;:&quot;&quot;},{&quot;family&quot;:&quot;Ardy&quot;,&quot;given&quot;:&quot;Mardhotillah&quot;,&quot;parse-names&quot;:false,&quot;dropping-particle&quot;:&quot;&quot;,&quot;non-dropping-particle&quot;:&quot;&quot;},{&quot;family&quot;:&quot;Ramadani&quot;,&quot;given&quot;:&quot;Hardilah Ayu&quot;,&quot;parse-names&quot;:false,&quot;dropping-particle&quot;:&quot;&quot;,&quot;non-dropping-particle&quot;:&quot;&quot;},{&quot;family&quot;:&quot;Studi&quot;,&quot;given&quot;:&quot;Program&quot;,&quot;parse-names&quot;:false,&quot;dropping-particle&quot;:&quot;&quot;,&quot;non-dropping-particle&quot;:&quot;&quot;},{&quot;family&quot;:&quot;Kesehatan&quot;,&quot;given&quot;:&quot;Ilmu&quot;,&quot;parse-names&quot;:false,&quot;dropping-particle&quot;:&quot;&quot;,&quot;non-dropping-particle&quot;:&quot;&quot;},{&quot;family&quot;:&quot;Masyarakat&quot;,&quot;given&quot;:&quot;Kesehatan&quot;,&quot;parse-names&quot;:false,&quot;dropping-particle&quot;:&quot;&quot;,&quot;non-dropping-particle&quot;:&quot;&quot;}],&quot;container-title&quot;:&quot;Maret&quot;,&quot;ISSN&quot;:&quot;2722-9467&quot;,&quot;issued&quot;:{&quot;date-parts&quot;:[[2022]]},&quot;issue&quot;:&quot;10&quot;,&quot;volume&quot;:&quot;2&quot;,&quot;container-title-short&quot;:&quot;&quot;},&quot;isTemporary&quot;:false}],&quot;citationTag&quot;:&quot;MENDELEY_CITATION_v3_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&quot;},{&quot;citationID&quot;:&quot;MENDELEY_CITATION_7862352f-6b16-4741-b37f-57c3b3bb3955&quot;,&quot;properties&quot;:{&quot;noteIndex&quot;:0},&quot;isEdited&quot;:false,&quot;manualOverride&quot;:{&quot;isManuallyOverridden&quot;:false,&quot;citeprocText&quot;:&quot;(Nurjanah et al., n.d.; Putra et al., 2022)&quot;,&quot;manualOverrideText&quot;:&quot;&quot;},&quot;citationItems&quot;:[{&quot;id&quot;:&quot;658b1004-5621-310a-b191-618396ad171c&quot;,&quot;itemData&quot;:{&quot;type&quot;:&quot;article-journal&quot;,&quot;id&quot;:&quot;658b1004-5621-310a-b191-618396ad171c&quot;,&quot;title&quot;:&quot;Gambaran Perilaku Hidup Bersih dan Sehat (PHBS) Pada Remaja dalam Lingkungan Asrama Pesantren di Sumatera Utara&quot;,&quot;author&quot;:[{&quot;family&quot;:&quot;Putra&quot;,&quot;given&quot;:&quot;Oleh&quot;,&quot;parse-names&quot;:false,&quot;dropping-particle&quot;:&quot;&quot;,&quot;non-dropping-particle&quot;:&quot;&quot;},{&quot;family&quot;:&quot;Siregar&quot;,&quot;given&quot;:&quot;Apriadi&quot;,&quot;parse-names&quot;:false,&quot;dropping-particle&quot;:&quot;&quot;,&quot;non-dropping-particle&quot;:&quot;&quot;},{&quot;family&quot;:&quot;Wardani&quot;,&quot;given&quot;:&quot;Wilda&quot;,&quot;parse-names&quot;:false,&quot;dropping-particle&quot;:&quot;&quot;,&quot;non-dropping-particle&quot;:&quot;&quot;},{&quot;family&quot;:&quot;Salsabila&quot;,&quot;given&quot;:&quot;Ika Putri&quot;,&quot;parse-names&quot;:false,&quot;dropping-particle&quot;:&quot;&quot;,&quot;non-dropping-particle&quot;:&quot;&quot;},{&quot;family&quot;:&quot;Hasibuan&quot;,&quot;given&quot;:&quot;Erlina Sari&quot;,&quot;parse-names&quot;:false,&quot;dropping-particle&quot;:&quot;&quot;,&quot;non-dropping-particle&quot;:&quot;&quot;},{&quot;family&quot;:&quot;Febriana&quot;,&quot;given&quot;:&quot;Sonia&quot;,&quot;parse-names&quot;:false,&quot;dropping-particle&quot;:&quot;&quot;,&quot;non-dropping-particle&quot;:&quot;&quot;},{&quot;family&quot;:&quot;Annisa&quot;,&quot;given&quot;:&quot;Siti&quot;,&quot;parse-names&quot;:false,&quot;dropping-particle&quot;:&quot;&quot;,&quot;non-dropping-particle&quot;:&quot;&quot;},{&quot;family&quot;:&quot;Ardy&quot;,&quot;given&quot;:&quot;Mardhotillah&quot;,&quot;parse-names&quot;:false,&quot;dropping-particle&quot;:&quot;&quot;,&quot;non-dropping-particle&quot;:&quot;&quot;},{&quot;family&quot;:&quot;Ramadani&quot;,&quot;given&quot;:&quot;Hardilah Ayu&quot;,&quot;parse-names&quot;:false,&quot;dropping-particle&quot;:&quot;&quot;,&quot;non-dropping-particle&quot;:&quot;&quot;},{&quot;family&quot;:&quot;Studi&quot;,&quot;given&quot;:&quot;Program&quot;,&quot;parse-names&quot;:false,&quot;dropping-particle&quot;:&quot;&quot;,&quot;non-dropping-particle&quot;:&quot;&quot;},{&quot;family&quot;:&quot;Kesehatan&quot;,&quot;given&quot;:&quot;Ilmu&quot;,&quot;parse-names&quot;:false,&quot;dropping-particle&quot;:&quot;&quot;,&quot;non-dropping-particle&quot;:&quot;&quot;},{&quot;family&quot;:&quot;Masyarakat&quot;,&quot;given&quot;:&quot;Kesehatan&quot;,&quot;parse-names&quot;:false,&quot;dropping-particle&quot;:&quot;&quot;,&quot;non-dropping-particle&quot;:&quot;&quot;}],&quot;container-title&quot;:&quot;Maret&quot;,&quot;ISSN&quot;:&quot;2722-9467&quot;,&quot;issued&quot;:{&quot;date-parts&quot;:[[2022]]},&quot;issue&quot;:&quot;10&quot;,&quot;volume&quot;:&quot;2&quot;,&quot;container-title-short&quot;:&quot;&quot;},&quot;isTemporary&quot;:false},{&quot;id&quot;:&quot;9542bf3a-ae28-3896-b6fa-d508d6148e88&quot;,&quot;itemData&quot;:{&quot;type&quot;:&quot;article-journal&quot;,&quot;id&quot;:&quot;9542bf3a-ae28-3896-b6fa-d508d6148e88&quot;,&quot;title&quot;:&quot;Sosialisasi Tentang Pola Hidup Bersih dan Sehat di Masa Pancaroba&quot;,&quot;author&quot;:[{&quot;family&quot;:&quot;Nurjanah&quot;,&quot;given&quot;:&quot;Laila&quot;,&quot;parse-names&quot;:false,&quot;dropping-particle&quot;:&quot;&quot;,&quot;non-dropping-particle&quot;:&quot;&quot;},{&quot;family&quot;:&quot;Liani&quot;,&quot;given&quot;:&quot;Anjeli&quot;,&quot;parse-names&quot;:false,&quot;dropping-particle&quot;:&quot;&quot;,&quot;non-dropping-particle&quot;:&quot;&quot;},{&quot;family&quot;:&quot;Cinta Anggraini&quot;,&quot;given&quot;:&quot;Rani&quot;,&quot;parse-names&quot;:false,&quot;dropping-particle&quot;:&quot;&quot;,&quot;non-dropping-particle&quot;:&quot;&quot;},{&quot;family&quot;:&quot;Studi Sarjana Akuntansi&quot;,&quot;given&quot;:&quot;Program&quot;,&quot;parse-names&quot;:false,&quot;dropping-particle&quot;:&quot;&quot;,&quot;non-dropping-particle&quot;:&quot;&quot;},{&quot;family&quot;:&quot;Ekonomi&quot;,&quot;given&quot;:&quot;Fakultas&quot;,&quot;parse-names&quot;:false,&quot;dropping-particle&quot;:&quot;&quot;,&quot;non-dropping-particle&quot;:&quot;&quot;},{&quot;family&quot;:&quot;Pamulang&quot;,&quot;given&quot;:&quot;Universitas&quot;,&quot;parse-names&quot;:false,&quot;dropping-particle&quot;:&quot;&quot;,&quot;non-dropping-particle&quot;:&quot;&quot;}],&quot;ISSN&quot;:&quot;2798-9259&quot;,&quot;container-title-short&quot;:&quot;&quot;},&quot;isTemporary&quot;:false}],&quot;citationTag&quot;:&quot;MENDELEY_CITATION_v3_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&quot;},{&quot;citationID&quot;:&quot;MENDELEY_CITATION_ef2d30d5-287e-4493-ac94-799a5230496f&quot;,&quot;properties&quot;:{&quot;noteIndex&quot;:0},&quot;isEdited&quot;:false,&quot;manualOverride&quot;:{&quot;isManuallyOverridden&quot;:true,&quot;citeprocText&quot;:&quot;(Afifah et al., 2022; Wulandari et al., 2022)&quot;,&quot;manualOverrideText&quot;:&quot;(Afifah et al., 2022; Wulandari et al., 2022).&quot;},&quot;citationItems&quot;:[{&quot;id&quot;:&quot;5a36bfc8-c037-35d4-92a6-ba31dbd8cb2c&quot;,&quot;itemData&quot;:{&quot;type&quot;:&quot;article-journal&quot;,&quot;id&quot;:&quot;5a36bfc8-c037-35d4-92a6-ba31dbd8cb2c&quot;,&quot;title&quot;:&quot;Pembuatan Foot Spray yang Mengandung Biji Pepaya (Carica papaya L.) dan Kayu Manis (Cinnamomum burmannii) Sebagai Antibakteri&quot;,&quot;author&quot;:[{&quot;family&quot;:&quot;Wulandari&quot;,&quot;given&quot;:&quot;Intan Rusaria Gustin&quot;,&quot;parse-names&quot;:false,&quot;dropping-particle&quot;:&quot;&quot;,&quot;non-dropping-particle&quot;:&quot;&quot;},{&quot;family&quot;:&quot;Andriani&quot;,&quot;given&quot;:&quot;Susi&quot;,&quot;parse-names&quot;:false,&quot;dropping-particle&quot;:&quot;&quot;,&quot;non-dropping-particle&quot;:&quot;&quot;},{&quot;family&quot;:&quot;Puspariki&quot;,&quot;given&quot;:&quot;Jenta&quot;,&quot;parse-names&quot;:false,&quot;dropping-particle&quot;:&quot;&quot;,&quot;non-dropping-particle&quot;:&quot;&quot;}],&quot;container-title&quot;:&quot;Journal of Holistic and Health Sciences&quot;,&quot;DOI&quot;:&quot;10.51873/jhhs.v6i2.179&quot;,&quot;ISSN&quot;:&quot;2548-9089&quot;,&quot;issued&quot;:{&quot;date-parts&quot;:[[2022,9,22]]},&quot;page&quot;:&quot;70-74&quot;,&quot;abstract&quot;:&quot;&lt;p&gt;Latar belakang: Kaki yang tertutup sepatu dalam waktu yang cukup lama dapat membuat kaki lembab dan bau. Foot Spray didesain untuk dapat digunakan sebagai pembersih kaki yang ideal untuk membunuh bakteri penyebab bau kaki karena penggunaan zat aktif rempah-rempah yaitu biji papaya dan kayu manis. Tujuan: Mengetahui cara pembuatan foot spray yang mengandung kombinasi biji papaya dan kayu manis dan menguji stabilitas fisik secara organoleptik dan uji PH selama 21 hari. Metode: Metode penelitian tindakan yang terdiri dari empat komponen yaitu perencanaan, tindakan, pengamatan, dan refleksi meliputi pembuatan simplisia dan ekstrak biji pepaya dan kayu manis dengan 3 formula dengan perbedaan konsentrasi gliserin yang terkandung pada FI (0,5gr), FII (1,0gr) dan FIII (1,5gr) kemudian diamati organoleptik dan ph untuk mengetahui formula yang paling baik. Hasil: Ketiga formula sediaan sampai hari ke 12 masih memiliki aroma wangi khas dan kuat, namun setelah hari ke 12 pada ketiga formula tersebut wangi khas tidak sekuat sebelumnya atau melemah. Warna sediaan pada FI dan FII memiliki perubahan dengan memudar nya warna di hari ke 18 dan pada F III warna sediaan memudar di hari ke 21. Bentuk sediaan berubah di hari ke 9 untuk F I, di hari ke 12 untuk F II, dan hari ke 21 untuk F III. Hasil uji PH sediaan foot spray ini 5,7 untuk FI, 5,6 untuk FII, dan 5,5 untuk FIII. Simpulan: Formula paling baik sediaan foot spray ini adalah pada formula III setelah dilakukan hasil pengamatan organoleptik dan uji PH selama 3 minggu.&lt;/p&gt;&quot;,&quot;issue&quot;:&quot;2&quot;,&quot;volume&quot;:&quot;6&quot;,&quot;container-title-short&quot;:&quot;&quot;},&quot;isTemporary&quot;:false},{&quot;id&quot;:&quot;549ef1dc-47ec-3b48-b3c9-e18f30187203&quot;,&quot;itemData&quot;:{&quot;type&quot;:&quot;article-journal&quot;,&quot;id&quot;:&quot;549ef1dc-47ec-3b48-b3c9-e18f30187203&quot;,&quot;title&quot;:&quot;Optimasi Basis Footspray Sebagai Alternatif Bahan Dasar Antibakteri Kaki&quot;,&quot;author&quot;:[{&quot;family&quot;:&quot;Afifah&quot;,&quot;given&quot;:&quot;Hawanda Nur&quot;,&quot;parse-names&quot;:false,&quot;dropping-particle&quot;:&quot;&quot;,&quot;non-dropping-particle&quot;:&quot;&quot;},{&quot;family&quot;:&quot;Sulistiarini&quot;,&quot;given&quot;:&quot;Riski&quot;,&quot;parse-names&quot;:false,&quot;dropping-particle&quot;:&quot;&quot;,&quot;non-dropping-particle&quot;:&quot;&quot;},{&quot;family&quot;:&quot;Badawi&quot;,&quot;given&quot;:&quot;Satriani&quot;,&quot;parse-names&quot;:false,&quot;dropping-particle&quot;:&quot;&quot;,&quot;non-dropping-particle&quot;:&quot;&quot;}],&quot;container-title&quot;:&quot;Proceeding of Mulawarman Pharmaceuticals Conferences&quot;,&quot;DOI&quot;:&quot;10.25026/mpc.v15i1.622&quot;,&quot;ISSN&quot;:&quot;2614-4778&quot;,&quot;issued&quot;:{&quot;date-parts&quot;:[[2022,5,31]]},&quot;page&quot;:&quot;84-88&quot;,&quot;volume&quot;:&quot;15&quot;,&quot;container-title-short&quot;:&quot;&quot;},&quot;isTemporary&quot;:false}],&quot;citationTag&quot;:&quot;MENDELEY_CITATION_v3_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A2E8-933D-4C1D-AAFD-95DC4D32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Slim</dc:creator>
  <cp:keywords/>
  <dc:description/>
  <cp:lastModifiedBy>Lenovo Slim</cp:lastModifiedBy>
  <cp:revision>2</cp:revision>
  <dcterms:created xsi:type="dcterms:W3CDTF">2024-08-24T08:25:00Z</dcterms:created>
  <dcterms:modified xsi:type="dcterms:W3CDTF">2024-08-27T18:58:00Z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5ec2a1f0-c537-451a-b652-de5b28b81cfc</vt:lpwstr>
  </property>
</Properties>
</file>