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978"/>
        <w:gridCol w:w="1550"/>
        <w:gridCol w:w="1549"/>
        <w:gridCol w:w="1549"/>
        <w:gridCol w:w="2595"/>
        <w:gridCol w:w="1418"/>
        <w:gridCol w:w="2187"/>
        <w:tblGridChange w:id="0">
          <w:tblGrid>
            <w:gridCol w:w="2122"/>
            <w:gridCol w:w="978"/>
            <w:gridCol w:w="1550"/>
            <w:gridCol w:w="1549"/>
            <w:gridCol w:w="1549"/>
            <w:gridCol w:w="2595"/>
            <w:gridCol w:w="1418"/>
            <w:gridCol w:w="2187"/>
          </w:tblGrid>
        </w:tblGridChange>
      </w:tblGrid>
      <w:tr>
        <w:trPr>
          <w:cantSplit w:val="0"/>
          <w:tblHeader w:val="0"/>
        </w:trPr>
        <w:tc>
          <w:tcPr/>
          <w:p w:rsidR="00000000" w:rsidDel="00000000" w:rsidP="00000000" w:rsidRDefault="00000000" w:rsidRPr="00000000" w14:paraId="00000002">
            <w:pPr>
              <w:jc w:val="center"/>
              <w:rPr/>
            </w:pPr>
            <w:r w:rsidDel="00000000" w:rsidR="00000000" w:rsidRPr="00000000">
              <w:rPr>
                <w:rtl w:val="0"/>
              </w:rPr>
            </w:r>
          </w:p>
        </w:tc>
        <w:tc>
          <w:tcPr>
            <w:gridSpan w:val="7"/>
          </w:tcPr>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AHMAD DAHLAN</w:t>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FAKULTAS KEGURUAN DAN ILMU PENDIDIKAN</w:t>
            </w:r>
          </w:p>
          <w:p w:rsidR="00000000" w:rsidDel="00000000" w:rsidP="00000000" w:rsidRDefault="00000000" w:rsidRPr="00000000" w14:paraId="00000005">
            <w:pPr>
              <w:rPr/>
            </w:pPr>
            <w:r w:rsidDel="00000000" w:rsidR="00000000" w:rsidRPr="00000000">
              <w:rPr>
                <w:rFonts w:ascii="Times New Roman" w:cs="Times New Roman" w:eastAsia="Times New Roman" w:hAnsi="Times New Roman"/>
                <w:b w:val="1"/>
                <w:sz w:val="28"/>
                <w:szCs w:val="28"/>
                <w:rtl w:val="0"/>
              </w:rPr>
              <w:t xml:space="preserve">PROGRAM STUDI PENDIDIKAN BAHASA INGGRIS</w:t>
            </w:r>
            <w:r w:rsidDel="00000000" w:rsidR="00000000" w:rsidRPr="00000000">
              <w:rPr>
                <w:rtl w:val="0"/>
              </w:rPr>
            </w:r>
          </w:p>
        </w:tc>
      </w:tr>
      <w:tr>
        <w:trPr>
          <w:cantSplit w:val="0"/>
          <w:tblHeader w:val="0"/>
        </w:trPr>
        <w:tc>
          <w:tcPr>
            <w:gridSpan w:val="8"/>
            <w:shd w:fill="bfbfbf" w:val="clear"/>
          </w:tcPr>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RENCANA PEMBELAJARAN SEMESTER (RPS)</w:t>
            </w:r>
            <w:r w:rsidDel="00000000" w:rsidR="00000000" w:rsidRPr="00000000">
              <w:rPr>
                <w:rtl w:val="0"/>
              </w:rPr>
            </w:r>
          </w:p>
        </w:tc>
      </w:tr>
      <w:tr>
        <w:trPr>
          <w:cantSplit w:val="0"/>
          <w:tblHeader w:val="0"/>
        </w:trPr>
        <w:tc>
          <w:tcPr>
            <w:gridSpan w:val="8"/>
          </w:tcPr>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shd w:fill="bfbfbf" w:val="clear"/>
            <w:vAlign w:val="center"/>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Nama Mata Kuliah</w:t>
            </w:r>
          </w:p>
        </w:tc>
        <w:tc>
          <w:tcPr>
            <w:shd w:fill="bfbfbf" w:val="clear"/>
            <w:vAlign w:val="center"/>
          </w:tcPr>
          <w:p w:rsidR="00000000" w:rsidDel="00000000" w:rsidP="00000000" w:rsidRDefault="00000000" w:rsidRPr="00000000" w14:paraId="0000001F">
            <w:pPr>
              <w:jc w:val="center"/>
              <w:rPr>
                <w:b w:val="1"/>
                <w:sz w:val="24"/>
                <w:szCs w:val="24"/>
              </w:rPr>
            </w:pPr>
            <w:r w:rsidDel="00000000" w:rsidR="00000000" w:rsidRPr="00000000">
              <w:rPr>
                <w:b w:val="1"/>
                <w:sz w:val="24"/>
                <w:szCs w:val="24"/>
                <w:rtl w:val="0"/>
              </w:rPr>
              <w:t xml:space="preserve">Kode Mata Kuliah</w:t>
            </w:r>
          </w:p>
        </w:tc>
        <w:tc>
          <w:tcPr>
            <w:gridSpan w:val="2"/>
            <w:shd w:fill="bfbfbf" w:val="clear"/>
            <w:vAlign w:val="center"/>
          </w:tcPr>
          <w:p w:rsidR="00000000" w:rsidDel="00000000" w:rsidP="00000000" w:rsidRDefault="00000000" w:rsidRPr="00000000" w14:paraId="00000020">
            <w:pPr>
              <w:jc w:val="center"/>
              <w:rPr>
                <w:b w:val="1"/>
                <w:sz w:val="24"/>
                <w:szCs w:val="24"/>
              </w:rPr>
            </w:pPr>
            <w:r w:rsidDel="00000000" w:rsidR="00000000" w:rsidRPr="00000000">
              <w:rPr>
                <w:b w:val="1"/>
                <w:sz w:val="24"/>
                <w:szCs w:val="24"/>
                <w:rtl w:val="0"/>
              </w:rPr>
              <w:t xml:space="preserve">Bobot (sks)</w:t>
            </w:r>
          </w:p>
        </w:tc>
        <w:tc>
          <w:tcPr>
            <w:shd w:fill="bfbfbf" w:val="clear"/>
            <w:vAlign w:val="center"/>
          </w:tcPr>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Semester</w:t>
            </w:r>
          </w:p>
        </w:tc>
        <w:tc>
          <w:tcPr>
            <w:shd w:fill="bfbfbf" w:val="clear"/>
            <w:vAlign w:val="center"/>
          </w:tcPr>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Tanggal Penyusunan</w:t>
            </w:r>
          </w:p>
        </w:tc>
      </w:tr>
      <w:tr>
        <w:trPr>
          <w:cantSplit w:val="0"/>
          <w:trHeight w:val="371" w:hRule="atLeast"/>
          <w:tblHeader w:val="0"/>
        </w:trPr>
        <w:tc>
          <w:tcPr>
            <w:gridSpan w:val="3"/>
            <w:vAlign w:val="center"/>
          </w:tcPr>
          <w:p w:rsidR="00000000" w:rsidDel="00000000" w:rsidP="00000000" w:rsidRDefault="00000000" w:rsidRPr="00000000" w14:paraId="00000024">
            <w:pPr>
              <w:rPr/>
            </w:pPr>
            <w:r w:rsidDel="00000000" w:rsidR="00000000" w:rsidRPr="00000000">
              <w:rPr>
                <w:rtl w:val="0"/>
              </w:rPr>
              <w:t xml:space="preserve">Writing in Professional Context</w:t>
            </w:r>
          </w:p>
        </w:tc>
        <w:tc>
          <w:tcPr>
            <w:vAlign w:val="center"/>
          </w:tcPr>
          <w:p w:rsidR="00000000" w:rsidDel="00000000" w:rsidP="00000000" w:rsidRDefault="00000000" w:rsidRPr="00000000" w14:paraId="00000027">
            <w:pPr>
              <w:jc w:val="center"/>
              <w:rPr/>
            </w:pPr>
            <w:r w:rsidDel="00000000" w:rsidR="00000000" w:rsidRPr="00000000">
              <w:rPr>
                <w:rtl w:val="0"/>
              </w:rPr>
              <w:t xml:space="preserve">200431020</w:t>
            </w:r>
          </w:p>
        </w:tc>
        <w:tc>
          <w:tcPr>
            <w:gridSpan w:val="2"/>
            <w:vAlign w:val="center"/>
          </w:tcPr>
          <w:p w:rsidR="00000000" w:rsidDel="00000000" w:rsidP="00000000" w:rsidRDefault="00000000" w:rsidRPr="00000000" w14:paraId="00000028">
            <w:pPr>
              <w:jc w:val="center"/>
              <w:rPr/>
            </w:pPr>
            <w:r w:rsidDel="00000000" w:rsidR="00000000" w:rsidRPr="00000000">
              <w:rPr>
                <w:rtl w:val="0"/>
              </w:rPr>
              <w:t xml:space="preserve">2 SKS.</w:t>
            </w:r>
          </w:p>
        </w:tc>
        <w:tc>
          <w:tcPr>
            <w:vAlign w:val="center"/>
          </w:tcPr>
          <w:p w:rsidR="00000000" w:rsidDel="00000000" w:rsidP="00000000" w:rsidRDefault="00000000" w:rsidRPr="00000000" w14:paraId="0000002A">
            <w:pPr>
              <w:jc w:val="center"/>
              <w:rPr/>
            </w:pPr>
            <w:r w:rsidDel="00000000" w:rsidR="00000000" w:rsidRPr="00000000">
              <w:rPr>
                <w:rtl w:val="0"/>
              </w:rPr>
              <w:t xml:space="preserve">3</w:t>
            </w:r>
          </w:p>
        </w:tc>
        <w:tc>
          <w:tcPr>
            <w:vAlign w:val="center"/>
          </w:tcPr>
          <w:p w:rsidR="00000000" w:rsidDel="00000000" w:rsidP="00000000" w:rsidRDefault="00000000" w:rsidRPr="00000000" w14:paraId="0000002B">
            <w:pPr>
              <w:jc w:val="center"/>
              <w:rPr/>
            </w:pPr>
            <w:r w:rsidDel="00000000" w:rsidR="00000000" w:rsidRPr="00000000">
              <w:rPr>
                <w:rtl w:val="0"/>
              </w:rPr>
              <w:t xml:space="preserve">25/02/2021</w:t>
            </w:r>
          </w:p>
        </w:tc>
      </w:tr>
      <w:tr>
        <w:trPr>
          <w:cantSplit w:val="0"/>
          <w:tblHeader w:val="0"/>
        </w:trPr>
        <w:tc>
          <w:tcPr>
            <w:gridSpan w:val="3"/>
            <w:vMerge w:val="restart"/>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Otorisasi</w:t>
            </w:r>
          </w:p>
        </w:tc>
        <w:tc>
          <w:tcPr>
            <w:gridSpan w:val="2"/>
            <w:shd w:fill="bfbfbf" w:val="clear"/>
            <w:vAlign w:val="center"/>
          </w:tcPr>
          <w:p w:rsidR="00000000" w:rsidDel="00000000" w:rsidP="00000000" w:rsidRDefault="00000000" w:rsidRPr="00000000" w14:paraId="0000002F">
            <w:pPr>
              <w:jc w:val="center"/>
              <w:rPr>
                <w:b w:val="1"/>
                <w:sz w:val="24"/>
                <w:szCs w:val="24"/>
              </w:rPr>
            </w:pPr>
            <w:r w:rsidDel="00000000" w:rsidR="00000000" w:rsidRPr="00000000">
              <w:rPr>
                <w:b w:val="1"/>
                <w:sz w:val="24"/>
                <w:szCs w:val="24"/>
                <w:rtl w:val="0"/>
              </w:rPr>
              <w:t xml:space="preserve">Nama Koordinator Pengembang RPS</w:t>
            </w:r>
          </w:p>
        </w:tc>
        <w:tc>
          <w:tcPr>
            <w:shd w:fill="bfbfbf" w:val="clear"/>
            <w:vAlign w:val="center"/>
          </w:tcPr>
          <w:p w:rsidR="00000000" w:rsidDel="00000000" w:rsidP="00000000" w:rsidRDefault="00000000" w:rsidRPr="00000000" w14:paraId="00000031">
            <w:pPr>
              <w:jc w:val="center"/>
              <w:rPr>
                <w:b w:val="1"/>
                <w:sz w:val="24"/>
                <w:szCs w:val="24"/>
              </w:rPr>
            </w:pPr>
            <w:r w:rsidDel="00000000" w:rsidR="00000000" w:rsidRPr="00000000">
              <w:rPr>
                <w:b w:val="1"/>
                <w:sz w:val="24"/>
                <w:szCs w:val="24"/>
                <w:rtl w:val="0"/>
              </w:rPr>
              <w:t xml:space="preserve">Koordinator Bidang Keahlian (Jika Ada)</w:t>
            </w:r>
          </w:p>
        </w:tc>
        <w:tc>
          <w:tcPr>
            <w:gridSpan w:val="2"/>
            <w:shd w:fill="bfbfbf" w:val="clear"/>
            <w:vAlign w:val="center"/>
          </w:tcPr>
          <w:p w:rsidR="00000000" w:rsidDel="00000000" w:rsidP="00000000" w:rsidRDefault="00000000" w:rsidRPr="00000000" w14:paraId="00000032">
            <w:pPr>
              <w:jc w:val="center"/>
              <w:rPr>
                <w:b w:val="1"/>
                <w:sz w:val="24"/>
                <w:szCs w:val="24"/>
              </w:rPr>
            </w:pPr>
            <w:r w:rsidDel="00000000" w:rsidR="00000000" w:rsidRPr="00000000">
              <w:rPr>
                <w:b w:val="1"/>
                <w:sz w:val="24"/>
                <w:szCs w:val="24"/>
                <w:rtl w:val="0"/>
              </w:rPr>
              <w:t xml:space="preserve">Ketua Program Studi</w:t>
            </w:r>
          </w:p>
        </w:tc>
      </w:tr>
      <w:tr>
        <w:trPr>
          <w:cantSplit w:val="0"/>
          <w:tblHeader w:val="0"/>
        </w:trPr>
        <w:tc>
          <w:tcPr>
            <w:gridSpan w:val="3"/>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37">
            <w:pPr>
              <w:jc w:val="center"/>
              <w:rPr>
                <w:u w:val="single"/>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t xml:space="preserve">Soviyah, M.Hum.</w:t>
            </w:r>
          </w:p>
          <w:p w:rsidR="00000000" w:rsidDel="00000000" w:rsidP="00000000" w:rsidRDefault="00000000" w:rsidRPr="00000000" w14:paraId="00000039">
            <w:pPr>
              <w:jc w:val="center"/>
              <w:rPr/>
            </w:pPr>
            <w:r w:rsidDel="00000000" w:rsidR="00000000" w:rsidRPr="00000000">
              <w:rPr>
                <w:rtl w:val="0"/>
              </w:rPr>
            </w:r>
          </w:p>
        </w:tc>
        <w:tc>
          <w:tcPr>
            <w:vAlign w:val="center"/>
          </w:tcPr>
          <w:p w:rsidR="00000000" w:rsidDel="00000000" w:rsidP="00000000" w:rsidRDefault="00000000" w:rsidRPr="00000000" w14:paraId="0000003B">
            <w:pPr>
              <w:jc w:val="center"/>
              <w:rPr>
                <w:u w:val="single"/>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t xml:space="preserve">Soviyah, M.Hum.</w:t>
            </w:r>
          </w:p>
          <w:p w:rsidR="00000000" w:rsidDel="00000000" w:rsidP="00000000" w:rsidRDefault="00000000" w:rsidRPr="00000000" w14:paraId="0000003D">
            <w:pPr>
              <w:jc w:val="center"/>
              <w:rPr/>
            </w:pPr>
            <w:r w:rsidDel="00000000" w:rsidR="00000000" w:rsidRPr="00000000">
              <w:rPr>
                <w:rtl w:val="0"/>
              </w:rPr>
            </w:r>
          </w:p>
        </w:tc>
        <w:tc>
          <w:tcPr>
            <w:gridSpan w:val="2"/>
            <w:vAlign w:val="center"/>
          </w:tcPr>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u w:val="single"/>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t xml:space="preserve">Dr. Ani Susanti, M.Pd., B.I.</w:t>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Capaian </w:t>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Pembelajaran (CP)</w:t>
            </w:r>
          </w:p>
        </w:tc>
        <w:tc>
          <w:tcPr>
            <w:gridSpan w:val="7"/>
            <w:shd w:fill="bfbfbf" w:val="clear"/>
          </w:tcPr>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CPL-PRODI (Capaian Pembelajaran Lulusan Program Studi) yang dibebankan pada Mata Kuliah</w:t>
            </w:r>
          </w:p>
        </w:tc>
      </w:tr>
      <w:tr>
        <w:trPr>
          <w:cantSplit w:val="0"/>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t xml:space="preserve">S…</w:t>
            </w:r>
          </w:p>
        </w:tc>
        <w:tc>
          <w:tcPr>
            <w:gridSpan w:val="6"/>
          </w:tcPr>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Mampu menerapkan sikap akuntabel dalam keterampilan menulis secara mandiri maupun dalam kelompok. </w:t>
            </w:r>
          </w:p>
        </w:tc>
      </w:tr>
      <w:tr>
        <w:trPr>
          <w:cantSplit w:val="0"/>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t xml:space="preserve">P…</w:t>
            </w:r>
          </w:p>
        </w:tc>
        <w:tc>
          <w:tcPr>
            <w:gridSpan w:val="6"/>
          </w:tcPr>
          <w:p w:rsidR="00000000" w:rsidDel="00000000" w:rsidP="00000000" w:rsidRDefault="00000000" w:rsidRPr="00000000" w14:paraId="00000058">
            <w:pPr>
              <w:rPr/>
            </w:pPr>
            <w:r w:rsidDel="00000000" w:rsidR="00000000" w:rsidRPr="00000000">
              <w:rPr>
                <w:rtl w:val="0"/>
              </w:rPr>
              <w:t xml:space="preserve">Mampu menulis dengan memanfaatkan kaidah-kaidah bahasa tulis.  </w:t>
            </w:r>
          </w:p>
        </w:tc>
      </w:tr>
      <w:tr>
        <w:trPr>
          <w:cantSplit w:val="0"/>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t xml:space="preserve">KU…</w:t>
            </w:r>
          </w:p>
        </w:tc>
        <w:tc>
          <w:tcPr>
            <w:gridSpan w:val="6"/>
          </w:tcPr>
          <w:p w:rsidR="00000000" w:rsidDel="00000000" w:rsidP="00000000" w:rsidRDefault="00000000" w:rsidRPr="00000000" w14:paraId="00000060">
            <w:pPr>
              <w:rPr/>
            </w:pPr>
            <w:r w:rsidDel="00000000" w:rsidR="00000000" w:rsidRPr="00000000">
              <w:rPr>
                <w:rtl w:val="0"/>
              </w:rPr>
              <w:t xml:space="preserve">Mampu menunjukkan hasil kinerja yang berkualitas, baik secara mandiri maupun dalam kelompok.</w:t>
            </w:r>
          </w:p>
        </w:tc>
      </w:tr>
      <w:tr>
        <w:trPr>
          <w:cantSplit w:val="0"/>
          <w:tblHeader w:val="0"/>
        </w:trPr>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t xml:space="preserve">KK…</w:t>
            </w:r>
          </w:p>
        </w:tc>
        <w:tc>
          <w:tcPr>
            <w:gridSpan w:val="6"/>
          </w:tcPr>
          <w:p w:rsidR="00000000" w:rsidDel="00000000" w:rsidP="00000000" w:rsidRDefault="00000000" w:rsidRPr="00000000" w14:paraId="00000068">
            <w:pPr>
              <w:rPr/>
            </w:pPr>
            <w:r w:rsidDel="00000000" w:rsidR="00000000" w:rsidRPr="00000000">
              <w:rPr>
                <w:rtl w:val="0"/>
              </w:rPr>
              <w:t xml:space="preserve">Mampu menuangkan informasi dalam bahasa Inggris tertulis. </w:t>
            </w:r>
          </w:p>
        </w:tc>
      </w:tr>
      <w:tr>
        <w:trPr>
          <w:cantSplit w:val="0"/>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gridSpan w:val="6"/>
          </w:tcPr>
          <w:p w:rsidR="00000000" w:rsidDel="00000000" w:rsidP="00000000" w:rsidRDefault="00000000" w:rsidRPr="00000000" w14:paraId="00000070">
            <w:pP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7"/>
            <w:shd w:fill="bfbfbf" w:val="clear"/>
          </w:tcPr>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CPMK (Capaian Pembelajaran Mata Kuliah)</w:t>
            </w:r>
          </w:p>
        </w:tc>
      </w:tr>
      <w:tr>
        <w:trPr>
          <w:cantSplit w:val="0"/>
          <w:tblHeader w:val="0"/>
        </w:trPr>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t xml:space="preserve">CPMK1</w:t>
            </w:r>
          </w:p>
        </w:tc>
        <w:tc>
          <w:tcPr>
            <w:gridSpan w:val="6"/>
          </w:tcPr>
          <w:p w:rsidR="00000000" w:rsidDel="00000000" w:rsidP="00000000" w:rsidRDefault="00000000" w:rsidRPr="00000000" w14:paraId="00000080">
            <w:pPr>
              <w:rPr/>
            </w:pPr>
            <w:r w:rsidDel="00000000" w:rsidR="00000000" w:rsidRPr="00000000">
              <w:rPr>
                <w:rtl w:val="0"/>
              </w:rPr>
              <w:t xml:space="preserve">Mampu membuat tulisan sesuai dengan topik yang dibahas.</w:t>
            </w:r>
          </w:p>
        </w:tc>
      </w:tr>
      <w:tr>
        <w:trPr>
          <w:cantSplit w:val="0"/>
          <w:tblHeader w:val="0"/>
        </w:trPr>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t xml:space="preserve">CPMK2</w:t>
            </w:r>
          </w:p>
        </w:tc>
        <w:tc>
          <w:tcPr>
            <w:gridSpan w:val="6"/>
          </w:tcPr>
          <w:p w:rsidR="00000000" w:rsidDel="00000000" w:rsidP="00000000" w:rsidRDefault="00000000" w:rsidRPr="00000000" w14:paraId="00000088">
            <w:pPr>
              <w:rPr/>
            </w:pPr>
            <w:r w:rsidDel="00000000" w:rsidR="00000000" w:rsidRPr="00000000">
              <w:rPr>
                <w:rtl w:val="0"/>
              </w:rPr>
              <w:t xml:space="preserve">Mampu merumuskan suatu  pokok bahasan beserta detailnya. </w:t>
            </w:r>
          </w:p>
        </w:tc>
      </w:tr>
      <w:tr>
        <w:trPr>
          <w:cantSplit w:val="0"/>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t xml:space="preserve">…, dst</w:t>
            </w:r>
          </w:p>
          <w:p w:rsidR="00000000" w:rsidDel="00000000" w:rsidP="00000000" w:rsidRDefault="00000000" w:rsidRPr="00000000" w14:paraId="00000090">
            <w:pPr>
              <w:rPr/>
            </w:pPr>
            <w:r w:rsidDel="00000000" w:rsidR="00000000" w:rsidRPr="00000000">
              <w:rPr>
                <w:rtl w:val="0"/>
              </w:rPr>
            </w:r>
          </w:p>
        </w:tc>
        <w:tc>
          <w:tcPr>
            <w:gridSpan w:val="6"/>
          </w:tcPr>
          <w:p w:rsidR="00000000" w:rsidDel="00000000" w:rsidP="00000000" w:rsidRDefault="00000000" w:rsidRPr="00000000" w14:paraId="00000091">
            <w:pPr>
              <w:rPr/>
            </w:pPr>
            <w:r w:rsidDel="00000000" w:rsidR="00000000" w:rsidRPr="00000000">
              <w:rPr>
                <w:rtl w:val="0"/>
              </w:rPr>
              <w:t xml:space="preserve">Mampu mengenali dan membedakan berbagai ragam penulisan.</w:t>
            </w:r>
          </w:p>
        </w:tc>
      </w:tr>
      <w:tr>
        <w:trPr>
          <w:cantSplit w:val="0"/>
          <w:tblHeader w:val="0"/>
        </w:trPr>
        <w:tc>
          <w:tcPr/>
          <w:p w:rsidR="00000000" w:rsidDel="00000000" w:rsidP="00000000" w:rsidRDefault="00000000" w:rsidRPr="00000000" w14:paraId="00000097">
            <w:pPr>
              <w:rPr>
                <w:b w:val="1"/>
              </w:rPr>
            </w:pPr>
            <w:r w:rsidDel="00000000" w:rsidR="00000000" w:rsidRPr="00000000">
              <w:rPr>
                <w:b w:val="1"/>
                <w:sz w:val="24"/>
                <w:szCs w:val="24"/>
                <w:rtl w:val="0"/>
              </w:rPr>
              <w:t xml:space="preserve">Deskripsi Singkat MK</w:t>
            </w:r>
            <w:r w:rsidDel="00000000" w:rsidR="00000000" w:rsidRPr="00000000">
              <w:rPr>
                <w:rtl w:val="0"/>
              </w:rPr>
            </w:r>
          </w:p>
        </w:tc>
        <w:tc>
          <w:tcPr>
            <w:gridSpan w:val="7"/>
            <w:tcBorders>
              <w:bottom w:color="000000" w:space="0" w:sz="4" w:val="single"/>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Matakuliah ini bertujuan untuk mengembangkan dan menajamkan kemampuan mahasiswa dalam menulis teks berbahasa Inggris dalam konteks </w:t>
            </w:r>
            <w:r w:rsidDel="00000000" w:rsidR="00000000" w:rsidRPr="00000000">
              <w:rPr>
                <w:rFonts w:ascii="Times New Roman" w:cs="Times New Roman" w:eastAsia="Times New Roman" w:hAnsi="Times New Roman"/>
                <w:sz w:val="24"/>
                <w:szCs w:val="24"/>
                <w:rtl w:val="0"/>
              </w:rPr>
              <w:t xml:space="preserve">profesional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(misalnya surat, poster, laporan, proposal, ulasan, iklan, pemberitahuan, memo, siaran pers, membuat catatan, makalah akademis, dan sebagainya). Topik dalam mata kuliah ini meliputi struktur teks melalui model texts dan kosa kata sesuai konteks (penggunaan bahasa Inggris formal atau </w:t>
            </w:r>
            <w:r w:rsidDel="00000000" w:rsidR="00000000" w:rsidRPr="00000000">
              <w:rPr>
                <w:rFonts w:ascii="Times New Roman" w:cs="Times New Roman" w:eastAsia="Times New Roman" w:hAnsi="Times New Roman"/>
                <w:sz w:val="24"/>
                <w:szCs w:val="24"/>
                <w:rtl w:val="0"/>
              </w:rPr>
              <w:t xml:space="preserve">profesional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yang biasa ditemukan dalam teks yang mensyaratkan dalam register khusus). Kegiatan perkuliahan terdiri dari ceramah, diskusi, dan praktik menulis. Pengambilan penilaian didasarkan pada portofolio dan ujian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menulis.</w:t>
            </w:r>
          </w:p>
          <w:p w:rsidR="00000000" w:rsidDel="00000000" w:rsidP="00000000" w:rsidRDefault="00000000" w:rsidRPr="00000000" w14:paraId="00000099">
            <w:pPr>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A0">
            <w:pPr>
              <w:rPr>
                <w:b w:val="1"/>
                <w:sz w:val="24"/>
                <w:szCs w:val="24"/>
              </w:rPr>
            </w:pPr>
            <w:r w:rsidDel="00000000" w:rsidR="00000000" w:rsidRPr="00000000">
              <w:rPr>
                <w:b w:val="1"/>
                <w:sz w:val="24"/>
                <w:szCs w:val="24"/>
                <w:rtl w:val="0"/>
              </w:rPr>
              <w:t xml:space="preserve">Bahan Kajian/ Materi Pembelajaran</w:t>
            </w:r>
          </w:p>
        </w:tc>
        <w:tc>
          <w:tcPr>
            <w:gridSpan w:val="7"/>
            <w:tcBorders>
              <w:bottom w:color="000000" w:space="0" w:sz="4" w:val="single"/>
            </w:tcBorders>
          </w:tcPr>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spacing w:line="259" w:lineRule="auto"/>
              <w:ind w:left="460" w:hanging="360"/>
              <w:rPr>
                <w:color w:val="000000"/>
                <w:sz w:val="24"/>
                <w:szCs w:val="24"/>
              </w:rPr>
            </w:pPr>
            <w:r w:rsidDel="00000000" w:rsidR="00000000" w:rsidRPr="00000000">
              <w:rPr>
                <w:color w:val="000000"/>
                <w:sz w:val="24"/>
                <w:szCs w:val="24"/>
                <w:rtl w:val="0"/>
              </w:rPr>
              <w:t xml:space="preserve">Menulis surat dengan format yang lengkap.……………………………………………………..</w:t>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pacing w:line="259" w:lineRule="auto"/>
              <w:ind w:left="460" w:hanging="360"/>
              <w:rPr>
                <w:color w:val="000000"/>
                <w:sz w:val="24"/>
                <w:szCs w:val="24"/>
              </w:rPr>
            </w:pPr>
            <w:r w:rsidDel="00000000" w:rsidR="00000000" w:rsidRPr="00000000">
              <w:rPr>
                <w:color w:val="000000"/>
                <w:sz w:val="24"/>
                <w:szCs w:val="24"/>
                <w:rtl w:val="0"/>
              </w:rPr>
              <w:t xml:space="preserve">Membuat poster yang isinya komprehensif.……………………………………………………..</w:t>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spacing w:line="259" w:lineRule="auto"/>
              <w:ind w:left="460" w:hanging="360"/>
              <w:rPr>
                <w:color w:val="000000"/>
                <w:sz w:val="24"/>
                <w:szCs w:val="24"/>
              </w:rPr>
            </w:pPr>
            <w:r w:rsidDel="00000000" w:rsidR="00000000" w:rsidRPr="00000000">
              <w:rPr>
                <w:color w:val="000000"/>
                <w:sz w:val="24"/>
                <w:szCs w:val="24"/>
                <w:rtl w:val="0"/>
              </w:rPr>
              <w:t xml:space="preserve">Membuat laporan secara komprehensif.……………………………………………………..</w:t>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spacing w:line="259" w:lineRule="auto"/>
              <w:ind w:left="460" w:hanging="360"/>
              <w:rPr>
                <w:color w:val="000000"/>
                <w:sz w:val="24"/>
                <w:szCs w:val="24"/>
              </w:rPr>
            </w:pPr>
            <w:r w:rsidDel="00000000" w:rsidR="00000000" w:rsidRPr="00000000">
              <w:rPr>
                <w:color w:val="000000"/>
                <w:sz w:val="24"/>
                <w:szCs w:val="24"/>
                <w:rtl w:val="0"/>
              </w:rPr>
              <w:t xml:space="preserve">Membuat proposal dengan baik.……………………………………………………..</w:t>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ind w:left="461" w:hanging="360"/>
              <w:rPr>
                <w:color w:val="000000"/>
                <w:sz w:val="24"/>
                <w:szCs w:val="24"/>
              </w:rPr>
            </w:pPr>
            <w:r w:rsidDel="00000000" w:rsidR="00000000" w:rsidRPr="00000000">
              <w:rPr>
                <w:color w:val="000000"/>
                <w:sz w:val="24"/>
                <w:szCs w:val="24"/>
                <w:rtl w:val="0"/>
              </w:rPr>
              <w:t xml:space="preserve">Membuat ulasan secara tertulis.…, dst</w:t>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ind w:left="461" w:hanging="360"/>
              <w:rPr>
                <w:color w:val="000000"/>
                <w:sz w:val="24"/>
                <w:szCs w:val="24"/>
              </w:rPr>
            </w:pPr>
            <w:r w:rsidDel="00000000" w:rsidR="00000000" w:rsidRPr="00000000">
              <w:rPr>
                <w:color w:val="000000"/>
                <w:sz w:val="24"/>
                <w:szCs w:val="24"/>
                <w:rtl w:val="0"/>
              </w:rPr>
              <w:t xml:space="preserve">Membuat iklan dengan format yang lugas dan jelas.</w:t>
            </w:r>
          </w:p>
          <w:p w:rsidR="00000000" w:rsidDel="00000000" w:rsidP="00000000" w:rsidRDefault="00000000" w:rsidRPr="00000000" w14:paraId="000000A7">
            <w:pPr>
              <w:numPr>
                <w:ilvl w:val="0"/>
                <w:numId w:val="2"/>
              </w:numPr>
              <w:pBdr>
                <w:top w:space="0" w:sz="0" w:val="nil"/>
                <w:left w:space="0" w:sz="0" w:val="nil"/>
                <w:bottom w:space="0" w:sz="0" w:val="nil"/>
                <w:right w:space="0" w:sz="0" w:val="nil"/>
                <w:between w:space="0" w:sz="0" w:val="nil"/>
              </w:pBdr>
              <w:ind w:left="461" w:hanging="360"/>
              <w:rPr>
                <w:color w:val="000000"/>
                <w:sz w:val="24"/>
                <w:szCs w:val="24"/>
              </w:rPr>
            </w:pPr>
            <w:r w:rsidDel="00000000" w:rsidR="00000000" w:rsidRPr="00000000">
              <w:rPr>
                <w:color w:val="000000"/>
                <w:sz w:val="24"/>
                <w:szCs w:val="24"/>
                <w:rtl w:val="0"/>
              </w:rPr>
              <w:t xml:space="preserve">Membuat pemberitahuan secara komprehensif.</w:t>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8.   UTS</w:t>
            </w:r>
          </w:p>
          <w:p w:rsidR="00000000" w:rsidDel="00000000" w:rsidP="00000000" w:rsidRDefault="00000000" w:rsidRPr="00000000" w14:paraId="000000A9">
            <w:pPr>
              <w:rPr>
                <w:sz w:val="24"/>
                <w:szCs w:val="24"/>
              </w:rPr>
            </w:pPr>
            <w:r w:rsidDel="00000000" w:rsidR="00000000" w:rsidRPr="00000000">
              <w:rPr>
                <w:sz w:val="24"/>
                <w:szCs w:val="24"/>
                <w:rtl w:val="0"/>
              </w:rPr>
              <w:t xml:space="preserve">  9.   Membuat memo.</w:t>
            </w:r>
          </w:p>
          <w:p w:rsidR="00000000" w:rsidDel="00000000" w:rsidP="00000000" w:rsidRDefault="00000000" w:rsidRPr="00000000" w14:paraId="000000AA">
            <w:pPr>
              <w:rPr>
                <w:sz w:val="24"/>
                <w:szCs w:val="24"/>
              </w:rPr>
            </w:pPr>
            <w:r w:rsidDel="00000000" w:rsidR="00000000" w:rsidRPr="00000000">
              <w:rPr>
                <w:sz w:val="24"/>
                <w:szCs w:val="24"/>
                <w:rtl w:val="0"/>
              </w:rPr>
              <w:t xml:space="preserve">10.   Membuat siaran pers.</w:t>
            </w:r>
          </w:p>
          <w:p w:rsidR="00000000" w:rsidDel="00000000" w:rsidP="00000000" w:rsidRDefault="00000000" w:rsidRPr="00000000" w14:paraId="000000AB">
            <w:pPr>
              <w:rPr>
                <w:sz w:val="24"/>
                <w:szCs w:val="24"/>
              </w:rPr>
            </w:pPr>
            <w:r w:rsidDel="00000000" w:rsidR="00000000" w:rsidRPr="00000000">
              <w:rPr>
                <w:sz w:val="24"/>
                <w:szCs w:val="24"/>
                <w:rtl w:val="0"/>
              </w:rPr>
              <w:t xml:space="preserve">11.   Membuat catatan.</w:t>
            </w:r>
          </w:p>
          <w:p w:rsidR="00000000" w:rsidDel="00000000" w:rsidP="00000000" w:rsidRDefault="00000000" w:rsidRPr="00000000" w14:paraId="000000AC">
            <w:pPr>
              <w:rPr>
                <w:sz w:val="24"/>
                <w:szCs w:val="24"/>
              </w:rPr>
            </w:pPr>
            <w:r w:rsidDel="00000000" w:rsidR="00000000" w:rsidRPr="00000000">
              <w:rPr>
                <w:sz w:val="24"/>
                <w:szCs w:val="24"/>
                <w:rtl w:val="0"/>
              </w:rPr>
              <w:t xml:space="preserve">12.   Membuat makalah akademis.</w:t>
            </w:r>
          </w:p>
          <w:p w:rsidR="00000000" w:rsidDel="00000000" w:rsidP="00000000" w:rsidRDefault="00000000" w:rsidRPr="00000000" w14:paraId="000000AD">
            <w:pPr>
              <w:rPr>
                <w:sz w:val="24"/>
                <w:szCs w:val="24"/>
              </w:rPr>
            </w:pPr>
            <w:r w:rsidDel="00000000" w:rsidR="00000000" w:rsidRPr="00000000">
              <w:rPr>
                <w:sz w:val="24"/>
                <w:szCs w:val="24"/>
                <w:rtl w:val="0"/>
              </w:rPr>
              <w:t xml:space="preserve">13.   Membuat surel tentang pemesanan kamar hotel.</w:t>
            </w:r>
          </w:p>
          <w:p w:rsidR="00000000" w:rsidDel="00000000" w:rsidP="00000000" w:rsidRDefault="00000000" w:rsidRPr="00000000" w14:paraId="000000AE">
            <w:pPr>
              <w:rPr>
                <w:sz w:val="24"/>
                <w:szCs w:val="24"/>
              </w:rPr>
            </w:pPr>
            <w:r w:rsidDel="00000000" w:rsidR="00000000" w:rsidRPr="00000000">
              <w:rPr>
                <w:sz w:val="24"/>
                <w:szCs w:val="24"/>
                <w:rtl w:val="0"/>
              </w:rPr>
              <w:t xml:space="preserve">14.   Membuat catatan tentang pemanduan wisata.</w:t>
            </w:r>
          </w:p>
          <w:p w:rsidR="00000000" w:rsidDel="00000000" w:rsidP="00000000" w:rsidRDefault="00000000" w:rsidRPr="00000000" w14:paraId="000000AF">
            <w:pPr>
              <w:rPr>
                <w:sz w:val="24"/>
                <w:szCs w:val="24"/>
              </w:rPr>
            </w:pPr>
            <w:r w:rsidDel="00000000" w:rsidR="00000000" w:rsidRPr="00000000">
              <w:rPr>
                <w:sz w:val="24"/>
                <w:szCs w:val="24"/>
                <w:rtl w:val="0"/>
              </w:rPr>
              <w:t xml:space="preserve">15.   UAS</w:t>
            </w:r>
          </w:p>
        </w:tc>
      </w:tr>
      <w:tr>
        <w:trPr>
          <w:cantSplit w:val="0"/>
          <w:trHeight w:val="353"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B6">
            <w:pPr>
              <w:rPr>
                <w:b w:val="1"/>
                <w:sz w:val="24"/>
                <w:szCs w:val="24"/>
              </w:rPr>
            </w:pPr>
            <w:r w:rsidDel="00000000" w:rsidR="00000000" w:rsidRPr="00000000">
              <w:rPr>
                <w:b w:val="1"/>
                <w:sz w:val="24"/>
                <w:szCs w:val="24"/>
                <w:rtl w:val="0"/>
              </w:rPr>
              <w:t xml:space="preserve">Daftar Referensi</w:t>
            </w:r>
          </w:p>
        </w:tc>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B7">
            <w:pPr>
              <w:rPr>
                <w:sz w:val="24"/>
                <w:szCs w:val="24"/>
              </w:rPr>
            </w:pPr>
            <w:r w:rsidDel="00000000" w:rsidR="00000000" w:rsidRPr="00000000">
              <w:rPr>
                <w:sz w:val="24"/>
                <w:szCs w:val="24"/>
                <w:rtl w:val="0"/>
              </w:rPr>
              <w:t xml:space="preserve">Utama:</w:t>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B9">
            <w:pPr>
              <w:rPr>
                <w:sz w:val="24"/>
                <w:szCs w:val="24"/>
              </w:rPr>
            </w:pPr>
            <w:r w:rsidDel="00000000" w:rsidR="00000000" w:rsidRPr="00000000">
              <w:rPr>
                <w:rtl w:val="0"/>
              </w:rPr>
            </w:r>
          </w:p>
        </w:tc>
      </w:tr>
      <w:tr>
        <w:trPr>
          <w:cantSplit w:val="0"/>
          <w:trHeight w:val="279"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7"/>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F">
            <w:pPr>
              <w:numPr>
                <w:ilvl w:val="0"/>
                <w:numId w:val="3"/>
              </w:numPr>
              <w:pBdr>
                <w:top w:space="0" w:sz="0" w:val="nil"/>
                <w:left w:space="0" w:sz="0" w:val="nil"/>
                <w:bottom w:space="0" w:sz="0" w:val="nil"/>
                <w:right w:space="0" w:sz="0" w:val="nil"/>
                <w:between w:space="0" w:sz="0" w:val="nil"/>
              </w:pBdr>
              <w:spacing w:line="259" w:lineRule="auto"/>
              <w:ind w:left="460" w:hanging="360"/>
              <w:rPr>
                <w:color w:val="000000"/>
                <w:sz w:val="24"/>
                <w:szCs w:val="24"/>
              </w:rPr>
            </w:pPr>
            <w:r w:rsidDel="00000000" w:rsidR="00000000" w:rsidRPr="00000000">
              <w:rPr>
                <w:color w:val="000000"/>
                <w:sz w:val="24"/>
                <w:szCs w:val="24"/>
                <w:rtl w:val="0"/>
              </w:rPr>
              <w:t xml:space="preserve">Byrne D. (1989). </w:t>
            </w:r>
            <w:r w:rsidDel="00000000" w:rsidR="00000000" w:rsidRPr="00000000">
              <w:rPr>
                <w:i w:val="1"/>
                <w:color w:val="000000"/>
                <w:sz w:val="24"/>
                <w:szCs w:val="24"/>
                <w:rtl w:val="0"/>
              </w:rPr>
              <w:t xml:space="preserve">Teaching Writing Skills. </w:t>
            </w:r>
            <w:r w:rsidDel="00000000" w:rsidR="00000000" w:rsidRPr="00000000">
              <w:rPr>
                <w:color w:val="000000"/>
                <w:sz w:val="24"/>
                <w:szCs w:val="24"/>
                <w:rtl w:val="0"/>
              </w:rPr>
              <w:t xml:space="preserve">Essex: Longman Group UK Limited.</w:t>
            </w:r>
          </w:p>
          <w:p w:rsidR="00000000" w:rsidDel="00000000" w:rsidP="00000000" w:rsidRDefault="00000000" w:rsidRPr="00000000" w14:paraId="000000C0">
            <w:pPr>
              <w:numPr>
                <w:ilvl w:val="0"/>
                <w:numId w:val="3"/>
              </w:numPr>
              <w:pBdr>
                <w:top w:space="0" w:sz="0" w:val="nil"/>
                <w:left w:space="0" w:sz="0" w:val="nil"/>
                <w:bottom w:space="0" w:sz="0" w:val="nil"/>
                <w:right w:space="0" w:sz="0" w:val="nil"/>
                <w:between w:space="0" w:sz="0" w:val="nil"/>
              </w:pBdr>
              <w:spacing w:line="259" w:lineRule="auto"/>
              <w:ind w:left="460" w:hanging="360"/>
              <w:rPr>
                <w:color w:val="000000"/>
                <w:sz w:val="24"/>
                <w:szCs w:val="24"/>
              </w:rPr>
            </w:pPr>
            <w:r w:rsidDel="00000000" w:rsidR="00000000" w:rsidRPr="00000000">
              <w:rPr>
                <w:color w:val="000000"/>
                <w:sz w:val="24"/>
                <w:szCs w:val="24"/>
                <w:rtl w:val="0"/>
              </w:rPr>
              <w:t xml:space="preserve">Ijas. (1994). </w:t>
            </w:r>
            <w:r w:rsidDel="00000000" w:rsidR="00000000" w:rsidRPr="00000000">
              <w:rPr>
                <w:i w:val="1"/>
                <w:color w:val="000000"/>
                <w:sz w:val="24"/>
                <w:szCs w:val="24"/>
                <w:rtl w:val="0"/>
              </w:rPr>
              <w:t xml:space="preserve">Model Business Letters. </w:t>
            </w:r>
            <w:r w:rsidDel="00000000" w:rsidR="00000000" w:rsidRPr="00000000">
              <w:rPr>
                <w:color w:val="000000"/>
                <w:sz w:val="24"/>
                <w:szCs w:val="24"/>
                <w:rtl w:val="0"/>
              </w:rPr>
              <w:t xml:space="preserve">Kallang, Singapore: Composite Study Aid </w:t>
            </w:r>
            <w:r w:rsidDel="00000000" w:rsidR="00000000" w:rsidRPr="00000000">
              <w:rPr>
                <w:sz w:val="24"/>
                <w:szCs w:val="24"/>
                <w:rtl w:val="0"/>
              </w:rPr>
              <w:t xml:space="preserve">Publications</w:t>
            </w:r>
            <w:r w:rsidDel="00000000" w:rsidR="00000000" w:rsidRPr="00000000">
              <w:rPr>
                <w:color w:val="000000"/>
                <w:sz w:val="24"/>
                <w:szCs w:val="24"/>
                <w:rtl w:val="0"/>
              </w:rPr>
              <w:t xml:space="preserve">.</w:t>
            </w:r>
          </w:p>
          <w:p w:rsidR="00000000" w:rsidDel="00000000" w:rsidP="00000000" w:rsidRDefault="00000000" w:rsidRPr="00000000" w14:paraId="000000C1">
            <w:pPr>
              <w:numPr>
                <w:ilvl w:val="0"/>
                <w:numId w:val="3"/>
              </w:numPr>
              <w:pBdr>
                <w:top w:space="0" w:sz="0" w:val="nil"/>
                <w:left w:space="0" w:sz="0" w:val="nil"/>
                <w:bottom w:space="0" w:sz="0" w:val="nil"/>
                <w:right w:space="0" w:sz="0" w:val="nil"/>
                <w:between w:space="0" w:sz="0" w:val="nil"/>
              </w:pBdr>
              <w:spacing w:line="259" w:lineRule="auto"/>
              <w:ind w:left="460" w:hanging="360"/>
              <w:rPr>
                <w:color w:val="000000"/>
                <w:sz w:val="24"/>
                <w:szCs w:val="24"/>
              </w:rPr>
            </w:pPr>
            <w:r w:rsidDel="00000000" w:rsidR="00000000" w:rsidRPr="00000000">
              <w:rPr>
                <w:color w:val="000000"/>
                <w:sz w:val="24"/>
                <w:szCs w:val="24"/>
                <w:rtl w:val="0"/>
              </w:rPr>
              <w:t xml:space="preserve">Kempers, A.J. Bernet (1976). </w:t>
            </w:r>
            <w:r w:rsidDel="00000000" w:rsidR="00000000" w:rsidRPr="00000000">
              <w:rPr>
                <w:i w:val="1"/>
                <w:color w:val="000000"/>
                <w:sz w:val="24"/>
                <w:szCs w:val="24"/>
                <w:rtl w:val="0"/>
              </w:rPr>
              <w:t xml:space="preserve">Ageless Borobudur. _____</w:t>
            </w:r>
            <w:r w:rsidDel="00000000" w:rsidR="00000000" w:rsidRPr="00000000">
              <w:rPr>
                <w:color w:val="000000"/>
                <w:sz w:val="24"/>
                <w:szCs w:val="24"/>
                <w:rtl w:val="0"/>
              </w:rPr>
              <w:t xml:space="preserve">: Servire/Wassenaar.</w:t>
            </w:r>
          </w:p>
          <w:p w:rsidR="00000000" w:rsidDel="00000000" w:rsidP="00000000" w:rsidRDefault="00000000" w:rsidRPr="00000000" w14:paraId="000000C2">
            <w:pPr>
              <w:numPr>
                <w:ilvl w:val="0"/>
                <w:numId w:val="3"/>
              </w:numPr>
              <w:pBdr>
                <w:top w:space="0" w:sz="0" w:val="nil"/>
                <w:left w:space="0" w:sz="0" w:val="nil"/>
                <w:bottom w:space="0" w:sz="0" w:val="nil"/>
                <w:right w:space="0" w:sz="0" w:val="nil"/>
                <w:between w:space="0" w:sz="0" w:val="nil"/>
              </w:pBdr>
              <w:spacing w:line="259" w:lineRule="auto"/>
              <w:ind w:left="460" w:hanging="360"/>
              <w:rPr>
                <w:color w:val="000000"/>
                <w:sz w:val="24"/>
                <w:szCs w:val="24"/>
              </w:rPr>
            </w:pPr>
            <w:r w:rsidDel="00000000" w:rsidR="00000000" w:rsidRPr="00000000">
              <w:rPr>
                <w:color w:val="000000"/>
                <w:sz w:val="24"/>
                <w:szCs w:val="24"/>
                <w:rtl w:val="0"/>
              </w:rPr>
              <w:t xml:space="preserve">Latulippe, L.D. (1992) </w:t>
            </w:r>
            <w:r w:rsidDel="00000000" w:rsidR="00000000" w:rsidRPr="00000000">
              <w:rPr>
                <w:i w:val="1"/>
                <w:color w:val="000000"/>
                <w:sz w:val="24"/>
                <w:szCs w:val="24"/>
                <w:rtl w:val="0"/>
              </w:rPr>
              <w:t xml:space="preserve">Writing as a Personal Product. </w:t>
            </w:r>
            <w:r w:rsidDel="00000000" w:rsidR="00000000" w:rsidRPr="00000000">
              <w:rPr>
                <w:color w:val="000000"/>
                <w:sz w:val="24"/>
                <w:szCs w:val="24"/>
                <w:rtl w:val="0"/>
              </w:rPr>
              <w:t xml:space="preserve">New Jersey: Regents/Prentice Hall.……………………………..</w:t>
            </w:r>
          </w:p>
          <w:p w:rsidR="00000000" w:rsidDel="00000000" w:rsidP="00000000" w:rsidRDefault="00000000" w:rsidRPr="00000000" w14:paraId="000000C3">
            <w:pPr>
              <w:numPr>
                <w:ilvl w:val="0"/>
                <w:numId w:val="3"/>
              </w:numPr>
              <w:pBdr>
                <w:top w:space="0" w:sz="0" w:val="nil"/>
                <w:left w:space="0" w:sz="0" w:val="nil"/>
                <w:bottom w:space="0" w:sz="0" w:val="nil"/>
                <w:right w:space="0" w:sz="0" w:val="nil"/>
                <w:between w:space="0" w:sz="0" w:val="nil"/>
              </w:pBdr>
              <w:ind w:left="461" w:hanging="360"/>
              <w:rPr>
                <w:color w:val="000000"/>
                <w:sz w:val="24"/>
                <w:szCs w:val="24"/>
              </w:rPr>
            </w:pPr>
            <w:r w:rsidDel="00000000" w:rsidR="00000000" w:rsidRPr="00000000">
              <w:rPr>
                <w:color w:val="000000"/>
                <w:sz w:val="24"/>
                <w:szCs w:val="24"/>
                <w:rtl w:val="0"/>
              </w:rPr>
              <w:t xml:space="preserve">Leggett, G. </w:t>
            </w:r>
            <w:r w:rsidDel="00000000" w:rsidR="00000000" w:rsidRPr="00000000">
              <w:rPr>
                <w:i w:val="1"/>
                <w:color w:val="000000"/>
                <w:sz w:val="24"/>
                <w:szCs w:val="24"/>
                <w:rtl w:val="0"/>
              </w:rPr>
              <w:t xml:space="preserve">et.al. </w:t>
            </w:r>
            <w:r w:rsidDel="00000000" w:rsidR="00000000" w:rsidRPr="00000000">
              <w:rPr>
                <w:color w:val="000000"/>
                <w:sz w:val="24"/>
                <w:szCs w:val="24"/>
                <w:rtl w:val="0"/>
              </w:rPr>
              <w:t xml:space="preserve">(1985) </w:t>
            </w:r>
            <w:r w:rsidDel="00000000" w:rsidR="00000000" w:rsidRPr="00000000">
              <w:rPr>
                <w:i w:val="1"/>
                <w:color w:val="000000"/>
                <w:sz w:val="24"/>
                <w:szCs w:val="24"/>
                <w:rtl w:val="0"/>
              </w:rPr>
              <w:t xml:space="preserve">Handbook for Writers. </w:t>
            </w:r>
            <w:r w:rsidDel="00000000" w:rsidR="00000000" w:rsidRPr="00000000">
              <w:rPr>
                <w:color w:val="000000"/>
                <w:sz w:val="24"/>
                <w:szCs w:val="24"/>
                <w:rtl w:val="0"/>
              </w:rPr>
              <w:t xml:space="preserve">New Jersey: Prentice Hall, Inc.…, dst.</w:t>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461" w:firstLine="0"/>
              <w:rPr>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60" w:line="259" w:lineRule="auto"/>
              <w:ind w:left="460" w:firstLine="0"/>
              <w:rPr>
                <w:color w:val="000000"/>
                <w:sz w:val="24"/>
                <w:szCs w:val="24"/>
              </w:rPr>
            </w:pPr>
            <w:r w:rsidDel="00000000" w:rsidR="00000000" w:rsidRPr="00000000">
              <w:rPr>
                <w:rtl w:val="0"/>
              </w:rPr>
            </w:r>
          </w:p>
        </w:tc>
      </w:tr>
      <w:tr>
        <w:trPr>
          <w:cantSplit w:val="0"/>
          <w:trHeight w:val="279"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CD">
            <w:pPr>
              <w:rPr>
                <w:sz w:val="24"/>
                <w:szCs w:val="24"/>
              </w:rPr>
            </w:pPr>
            <w:r w:rsidDel="00000000" w:rsidR="00000000" w:rsidRPr="00000000">
              <w:rPr>
                <w:sz w:val="24"/>
                <w:szCs w:val="24"/>
                <w:rtl w:val="0"/>
              </w:rPr>
              <w:t xml:space="preserve">Pendukung:</w:t>
            </w:r>
          </w:p>
        </w:tc>
        <w:tc>
          <w:tcPr>
            <w:gridSpan w:val="5"/>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F">
            <w:pPr>
              <w:rPr>
                <w:sz w:val="24"/>
                <w:szCs w:val="24"/>
              </w:rPr>
            </w:pPr>
            <w:r w:rsidDel="00000000" w:rsidR="00000000" w:rsidRPr="00000000">
              <w:rPr>
                <w:rtl w:val="0"/>
              </w:rPr>
            </w:r>
          </w:p>
        </w:tc>
      </w:tr>
      <w:tr>
        <w:trPr>
          <w:cantSplit w:val="0"/>
          <w:trHeight w:val="279"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7"/>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5">
            <w:pPr>
              <w:numPr>
                <w:ilvl w:val="0"/>
                <w:numId w:val="4"/>
              </w:numPr>
              <w:pBdr>
                <w:top w:space="0" w:sz="0" w:val="nil"/>
                <w:left w:space="0" w:sz="0" w:val="nil"/>
                <w:bottom w:space="0" w:sz="0" w:val="nil"/>
                <w:right w:space="0" w:sz="0" w:val="nil"/>
                <w:between w:space="0" w:sz="0" w:val="nil"/>
              </w:pBdr>
              <w:spacing w:line="259" w:lineRule="auto"/>
              <w:ind w:left="460" w:hanging="360"/>
              <w:rPr>
                <w:color w:val="000000"/>
                <w:sz w:val="24"/>
                <w:szCs w:val="24"/>
              </w:rPr>
            </w:pPr>
            <w:r w:rsidDel="00000000" w:rsidR="00000000" w:rsidRPr="00000000">
              <w:rPr>
                <w:color w:val="000000"/>
                <w:sz w:val="24"/>
                <w:szCs w:val="24"/>
                <w:rtl w:val="0"/>
              </w:rPr>
              <w:t xml:space="preserve">Monfries, John (2018) </w:t>
            </w:r>
            <w:r w:rsidDel="00000000" w:rsidR="00000000" w:rsidRPr="00000000">
              <w:rPr>
                <w:i w:val="1"/>
                <w:color w:val="000000"/>
                <w:sz w:val="24"/>
                <w:szCs w:val="24"/>
                <w:rtl w:val="0"/>
              </w:rPr>
              <w:t xml:space="preserve">Raja </w:t>
            </w:r>
            <w:r w:rsidDel="00000000" w:rsidR="00000000" w:rsidRPr="00000000">
              <w:rPr>
                <w:color w:val="000000"/>
                <w:sz w:val="24"/>
                <w:szCs w:val="24"/>
                <w:rtl w:val="0"/>
              </w:rPr>
              <w:t xml:space="preserve">di</w:t>
            </w:r>
            <w:r w:rsidDel="00000000" w:rsidR="00000000" w:rsidRPr="00000000">
              <w:rPr>
                <w:i w:val="1"/>
                <w:color w:val="000000"/>
                <w:sz w:val="24"/>
                <w:szCs w:val="24"/>
                <w:rtl w:val="0"/>
              </w:rPr>
              <w:t xml:space="preserve"> Negara Republik. </w:t>
            </w:r>
            <w:r w:rsidDel="00000000" w:rsidR="00000000" w:rsidRPr="00000000">
              <w:rPr>
                <w:color w:val="000000"/>
                <w:sz w:val="24"/>
                <w:szCs w:val="24"/>
                <w:rtl w:val="0"/>
              </w:rPr>
              <w:t xml:space="preserve">Yogyakarta: Biography.</w:t>
            </w:r>
          </w:p>
          <w:p w:rsidR="00000000" w:rsidDel="00000000" w:rsidP="00000000" w:rsidRDefault="00000000" w:rsidRPr="00000000" w14:paraId="000000D6">
            <w:pPr>
              <w:numPr>
                <w:ilvl w:val="0"/>
                <w:numId w:val="4"/>
              </w:numPr>
              <w:pBdr>
                <w:top w:space="0" w:sz="0" w:val="nil"/>
                <w:left w:space="0" w:sz="0" w:val="nil"/>
                <w:bottom w:space="0" w:sz="0" w:val="nil"/>
                <w:right w:space="0" w:sz="0" w:val="nil"/>
                <w:between w:space="0" w:sz="0" w:val="nil"/>
              </w:pBdr>
              <w:spacing w:line="259" w:lineRule="auto"/>
              <w:ind w:left="460" w:hanging="360"/>
              <w:rPr>
                <w:color w:val="000000"/>
                <w:sz w:val="24"/>
                <w:szCs w:val="24"/>
              </w:rPr>
            </w:pPr>
            <w:r w:rsidDel="00000000" w:rsidR="00000000" w:rsidRPr="00000000">
              <w:rPr>
                <w:color w:val="000000"/>
                <w:sz w:val="24"/>
                <w:szCs w:val="24"/>
                <w:rtl w:val="0"/>
              </w:rPr>
              <w:t xml:space="preserve">…, dst</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60" w:line="259" w:lineRule="auto"/>
              <w:ind w:left="460" w:firstLine="0"/>
              <w:rPr>
                <w:color w:val="000000"/>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DE">
            <w:pPr>
              <w:rPr>
                <w:b w:val="1"/>
                <w:sz w:val="24"/>
                <w:szCs w:val="24"/>
              </w:rPr>
            </w:pPr>
            <w:r w:rsidDel="00000000" w:rsidR="00000000" w:rsidRPr="00000000">
              <w:rPr>
                <w:b w:val="1"/>
                <w:sz w:val="24"/>
                <w:szCs w:val="24"/>
                <w:rtl w:val="0"/>
              </w:rPr>
              <w:t xml:space="preserve">Nama Dosen Pengampu</w:t>
            </w:r>
          </w:p>
        </w:tc>
        <w:tc>
          <w:tcPr>
            <w:gridSpan w:val="7"/>
            <w:tcBorders>
              <w:top w:color="000000" w:space="0" w:sz="4" w:val="single"/>
              <w:left w:color="000000" w:space="0" w:sz="4" w:val="single"/>
            </w:tcBorders>
            <w:vAlign w:val="center"/>
          </w:tcPr>
          <w:p w:rsidR="00000000" w:rsidDel="00000000" w:rsidP="00000000" w:rsidRDefault="00000000" w:rsidRPr="00000000" w14:paraId="000000DF">
            <w:pPr>
              <w:rPr/>
            </w:pPr>
            <w:r w:rsidDel="00000000" w:rsidR="00000000" w:rsidRPr="00000000">
              <w:rPr>
                <w:rtl w:val="0"/>
              </w:rPr>
              <w:t xml:space="preserve">Drs. H. Japen Sarage, M.A., Ratri Nur Hidayati, S.Pd. M.Pd. B.I., Drs. Bambang Suseno, M.A.</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E6">
            <w:pPr>
              <w:rPr>
                <w:b w:val="1"/>
                <w:sz w:val="24"/>
                <w:szCs w:val="24"/>
              </w:rPr>
            </w:pPr>
            <w:r w:rsidDel="00000000" w:rsidR="00000000" w:rsidRPr="00000000">
              <w:rPr>
                <w:b w:val="1"/>
                <w:sz w:val="24"/>
                <w:szCs w:val="24"/>
                <w:rtl w:val="0"/>
              </w:rPr>
              <w:t xml:space="preserve">Mata Kuliah Prasyarat</w:t>
            </w:r>
          </w:p>
        </w:tc>
        <w:tc>
          <w:tcPr>
            <w:gridSpan w:val="7"/>
            <w:tcBorders>
              <w:top w:color="000000" w:space="0" w:sz="4" w:val="single"/>
              <w:left w:color="000000" w:space="0" w:sz="4" w:val="single"/>
            </w:tcBorders>
            <w:vAlign w:val="center"/>
          </w:tcPr>
          <w:p w:rsidR="00000000" w:rsidDel="00000000" w:rsidP="00000000" w:rsidRDefault="00000000" w:rsidRPr="00000000" w14:paraId="000000E7">
            <w:pPr>
              <w:rPr/>
            </w:pPr>
            <w:r w:rsidDel="00000000" w:rsidR="00000000" w:rsidRPr="00000000">
              <w:rPr>
                <w:rtl w:val="0"/>
              </w:rPr>
              <w:t xml:space="preserve">………………………………………………..</w:t>
            </w:r>
          </w:p>
        </w:tc>
      </w:tr>
    </w:tbl>
    <w:p w:rsidR="00000000" w:rsidDel="00000000" w:rsidP="00000000" w:rsidRDefault="00000000" w:rsidRPr="00000000" w14:paraId="000000EE">
      <w:pPr>
        <w:rPr/>
      </w:pPr>
      <w:r w:rsidDel="00000000" w:rsidR="00000000" w:rsidRPr="00000000">
        <w:rPr>
          <w:rtl w:val="0"/>
        </w:rPr>
      </w:r>
    </w:p>
    <w:tbl>
      <w:tblPr>
        <w:tblStyle w:val="Table2"/>
        <w:tblW w:w="139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
        <w:gridCol w:w="2076"/>
        <w:gridCol w:w="1674"/>
        <w:gridCol w:w="2741"/>
        <w:gridCol w:w="1040"/>
        <w:gridCol w:w="1836"/>
        <w:gridCol w:w="1270"/>
        <w:gridCol w:w="1273"/>
        <w:gridCol w:w="1049"/>
        <w:tblGridChange w:id="0">
          <w:tblGrid>
            <w:gridCol w:w="989"/>
            <w:gridCol w:w="2076"/>
            <w:gridCol w:w="1674"/>
            <w:gridCol w:w="2741"/>
            <w:gridCol w:w="1040"/>
            <w:gridCol w:w="1836"/>
            <w:gridCol w:w="1270"/>
            <w:gridCol w:w="1273"/>
            <w:gridCol w:w="1049"/>
          </w:tblGrid>
        </w:tblGridChange>
      </w:tblGrid>
      <w:tr>
        <w:trPr>
          <w:cantSplit w:val="0"/>
          <w:tblHeader w:val="0"/>
        </w:trPr>
        <w:tc>
          <w:tcPr>
            <w:vMerge w:val="restart"/>
          </w:tcPr>
          <w:p w:rsidR="00000000" w:rsidDel="00000000" w:rsidP="00000000" w:rsidRDefault="00000000" w:rsidRPr="00000000" w14:paraId="000000EF">
            <w:pPr>
              <w:jc w:val="center"/>
              <w:rPr>
                <w:b w:val="1"/>
                <w:sz w:val="24"/>
                <w:szCs w:val="24"/>
              </w:rPr>
            </w:pPr>
            <w:r w:rsidDel="00000000" w:rsidR="00000000" w:rsidRPr="00000000">
              <w:rPr>
                <w:b w:val="1"/>
                <w:sz w:val="24"/>
                <w:szCs w:val="24"/>
                <w:rtl w:val="0"/>
              </w:rPr>
              <w:t xml:space="preserve">Minggu Ke-</w:t>
            </w:r>
          </w:p>
        </w:tc>
        <w:tc>
          <w:tcPr>
            <w:vMerge w:val="restart"/>
          </w:tcPr>
          <w:p w:rsidR="00000000" w:rsidDel="00000000" w:rsidP="00000000" w:rsidRDefault="00000000" w:rsidRPr="00000000" w14:paraId="000000F0">
            <w:pPr>
              <w:jc w:val="center"/>
              <w:rPr>
                <w:b w:val="1"/>
                <w:sz w:val="24"/>
                <w:szCs w:val="24"/>
              </w:rPr>
            </w:pPr>
            <w:r w:rsidDel="00000000" w:rsidR="00000000" w:rsidRPr="00000000">
              <w:rPr>
                <w:b w:val="1"/>
                <w:sz w:val="24"/>
                <w:szCs w:val="24"/>
                <w:rtl w:val="0"/>
              </w:rPr>
              <w:t xml:space="preserve">Sub – CPMK (Kemampuan Akhir yang direncanakan)</w:t>
            </w:r>
          </w:p>
        </w:tc>
        <w:tc>
          <w:tcPr>
            <w:vMerge w:val="restart"/>
          </w:tcPr>
          <w:p w:rsidR="00000000" w:rsidDel="00000000" w:rsidP="00000000" w:rsidRDefault="00000000" w:rsidRPr="00000000" w14:paraId="000000F1">
            <w:pPr>
              <w:jc w:val="center"/>
              <w:rPr>
                <w:b w:val="1"/>
                <w:sz w:val="24"/>
                <w:szCs w:val="24"/>
              </w:rPr>
            </w:pPr>
            <w:r w:rsidDel="00000000" w:rsidR="00000000" w:rsidRPr="00000000">
              <w:rPr>
                <w:b w:val="1"/>
                <w:sz w:val="24"/>
                <w:szCs w:val="24"/>
                <w:rtl w:val="0"/>
              </w:rPr>
              <w:t xml:space="preserve">Bahan Kajian (Materi Pembelajaran)</w:t>
            </w:r>
          </w:p>
        </w:tc>
        <w:tc>
          <w:tcPr>
            <w:vMerge w:val="restart"/>
          </w:tcPr>
          <w:p w:rsidR="00000000" w:rsidDel="00000000" w:rsidP="00000000" w:rsidRDefault="00000000" w:rsidRPr="00000000" w14:paraId="000000F2">
            <w:pPr>
              <w:jc w:val="center"/>
              <w:rPr>
                <w:b w:val="1"/>
                <w:sz w:val="24"/>
                <w:szCs w:val="24"/>
              </w:rPr>
            </w:pPr>
            <w:r w:rsidDel="00000000" w:rsidR="00000000" w:rsidRPr="00000000">
              <w:rPr>
                <w:b w:val="1"/>
                <w:sz w:val="24"/>
                <w:szCs w:val="24"/>
                <w:rtl w:val="0"/>
              </w:rPr>
              <w:t xml:space="preserve">Bentuk dan Metode Pembelajaran </w:t>
            </w:r>
          </w:p>
          <w:p w:rsidR="00000000" w:rsidDel="00000000" w:rsidP="00000000" w:rsidRDefault="00000000" w:rsidRPr="00000000" w14:paraId="000000F3">
            <w:pPr>
              <w:jc w:val="center"/>
              <w:rPr>
                <w:b w:val="1"/>
                <w:sz w:val="24"/>
                <w:szCs w:val="24"/>
              </w:rPr>
            </w:pPr>
            <w:r w:rsidDel="00000000" w:rsidR="00000000" w:rsidRPr="00000000">
              <w:rPr>
                <w:b w:val="1"/>
                <w:color w:val="2f5496"/>
                <w:sz w:val="24"/>
                <w:szCs w:val="24"/>
                <w:rtl w:val="0"/>
              </w:rPr>
              <w:t xml:space="preserve">(Media &amp; Sumber Belajar)</w:t>
            </w:r>
            <w:r w:rsidDel="00000000" w:rsidR="00000000" w:rsidRPr="00000000">
              <w:rPr>
                <w:rtl w:val="0"/>
              </w:rPr>
            </w:r>
          </w:p>
        </w:tc>
        <w:tc>
          <w:tcPr>
            <w:vMerge w:val="restart"/>
          </w:tcPr>
          <w:p w:rsidR="00000000" w:rsidDel="00000000" w:rsidP="00000000" w:rsidRDefault="00000000" w:rsidRPr="00000000" w14:paraId="000000F4">
            <w:pPr>
              <w:jc w:val="center"/>
              <w:rPr>
                <w:b w:val="1"/>
                <w:sz w:val="24"/>
                <w:szCs w:val="24"/>
              </w:rPr>
            </w:pPr>
            <w:r w:rsidDel="00000000" w:rsidR="00000000" w:rsidRPr="00000000">
              <w:rPr>
                <w:b w:val="1"/>
                <w:sz w:val="24"/>
                <w:szCs w:val="24"/>
                <w:rtl w:val="0"/>
              </w:rPr>
              <w:t xml:space="preserve">Estimasi Waktu</w:t>
            </w:r>
          </w:p>
        </w:tc>
        <w:tc>
          <w:tcPr>
            <w:vMerge w:val="restart"/>
          </w:tcPr>
          <w:p w:rsidR="00000000" w:rsidDel="00000000" w:rsidP="00000000" w:rsidRDefault="00000000" w:rsidRPr="00000000" w14:paraId="000000F5">
            <w:pPr>
              <w:jc w:val="center"/>
              <w:rPr>
                <w:b w:val="1"/>
                <w:sz w:val="24"/>
                <w:szCs w:val="24"/>
              </w:rPr>
            </w:pPr>
            <w:r w:rsidDel="00000000" w:rsidR="00000000" w:rsidRPr="00000000">
              <w:rPr>
                <w:b w:val="1"/>
                <w:sz w:val="24"/>
                <w:szCs w:val="24"/>
                <w:rtl w:val="0"/>
              </w:rPr>
              <w:t xml:space="preserve">Pengalaman Belajar Mahasiswa</w:t>
            </w:r>
          </w:p>
        </w:tc>
        <w:tc>
          <w:tcPr>
            <w:gridSpan w:val="3"/>
          </w:tcPr>
          <w:p w:rsidR="00000000" w:rsidDel="00000000" w:rsidP="00000000" w:rsidRDefault="00000000" w:rsidRPr="00000000" w14:paraId="000000F6">
            <w:pPr>
              <w:jc w:val="center"/>
              <w:rPr>
                <w:b w:val="1"/>
                <w:sz w:val="24"/>
                <w:szCs w:val="24"/>
              </w:rPr>
            </w:pPr>
            <w:r w:rsidDel="00000000" w:rsidR="00000000" w:rsidRPr="00000000">
              <w:rPr>
                <w:b w:val="1"/>
                <w:sz w:val="24"/>
                <w:szCs w:val="24"/>
                <w:rtl w:val="0"/>
              </w:rPr>
              <w:t xml:space="preserve">Penilaian</w:t>
            </w:r>
          </w:p>
        </w:tc>
      </w:tr>
      <w:tr>
        <w:trPr>
          <w:cantSplit w:val="0"/>
          <w:tblHeader w:val="0"/>
        </w:trPr>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FF">
            <w:pPr>
              <w:jc w:val="center"/>
              <w:rPr>
                <w:b w:val="1"/>
                <w:sz w:val="24"/>
                <w:szCs w:val="24"/>
              </w:rPr>
            </w:pPr>
            <w:r w:rsidDel="00000000" w:rsidR="00000000" w:rsidRPr="00000000">
              <w:rPr>
                <w:b w:val="1"/>
                <w:sz w:val="24"/>
                <w:szCs w:val="24"/>
                <w:rtl w:val="0"/>
              </w:rPr>
              <w:t xml:space="preserve">Kriteria &amp; Bentuk</w:t>
            </w:r>
          </w:p>
        </w:tc>
        <w:tc>
          <w:tcPr/>
          <w:p w:rsidR="00000000" w:rsidDel="00000000" w:rsidP="00000000" w:rsidRDefault="00000000" w:rsidRPr="00000000" w14:paraId="00000100">
            <w:pPr>
              <w:jc w:val="center"/>
              <w:rPr>
                <w:b w:val="1"/>
                <w:sz w:val="24"/>
                <w:szCs w:val="24"/>
              </w:rPr>
            </w:pPr>
            <w:r w:rsidDel="00000000" w:rsidR="00000000" w:rsidRPr="00000000">
              <w:rPr>
                <w:b w:val="1"/>
                <w:sz w:val="24"/>
                <w:szCs w:val="24"/>
                <w:rtl w:val="0"/>
              </w:rPr>
              <w:t xml:space="preserve">Indikator</w:t>
            </w:r>
          </w:p>
        </w:tc>
        <w:tc>
          <w:tcPr/>
          <w:p w:rsidR="00000000" w:rsidDel="00000000" w:rsidP="00000000" w:rsidRDefault="00000000" w:rsidRPr="00000000" w14:paraId="00000101">
            <w:pPr>
              <w:jc w:val="center"/>
              <w:rPr>
                <w:b w:val="1"/>
                <w:sz w:val="24"/>
                <w:szCs w:val="24"/>
              </w:rPr>
            </w:pPr>
            <w:r w:rsidDel="00000000" w:rsidR="00000000" w:rsidRPr="00000000">
              <w:rPr>
                <w:b w:val="1"/>
                <w:sz w:val="24"/>
                <w:szCs w:val="24"/>
                <w:rtl w:val="0"/>
              </w:rPr>
              <w:t xml:space="preserve">Bobot (%)</w:t>
            </w:r>
          </w:p>
        </w:tc>
      </w:tr>
      <w:tr>
        <w:trPr>
          <w:cantSplit w:val="0"/>
          <w:tblHeader w:val="0"/>
        </w:trPr>
        <w:tc>
          <w:tcPr/>
          <w:p w:rsidR="00000000" w:rsidDel="00000000" w:rsidP="00000000" w:rsidRDefault="00000000" w:rsidRPr="00000000" w14:paraId="00000102">
            <w:pPr>
              <w:jc w:val="center"/>
              <w:rPr>
                <w:b w:val="1"/>
              </w:rPr>
            </w:pPr>
            <w:r w:rsidDel="00000000" w:rsidR="00000000" w:rsidRPr="00000000">
              <w:rPr>
                <w:b w:val="1"/>
                <w:rtl w:val="0"/>
              </w:rPr>
              <w:t xml:space="preserve">(1)</w:t>
            </w:r>
          </w:p>
        </w:tc>
        <w:tc>
          <w:tcPr/>
          <w:p w:rsidR="00000000" w:rsidDel="00000000" w:rsidP="00000000" w:rsidRDefault="00000000" w:rsidRPr="00000000" w14:paraId="00000103">
            <w:pPr>
              <w:jc w:val="center"/>
              <w:rPr>
                <w:b w:val="1"/>
              </w:rPr>
            </w:pPr>
            <w:r w:rsidDel="00000000" w:rsidR="00000000" w:rsidRPr="00000000">
              <w:rPr>
                <w:b w:val="1"/>
                <w:rtl w:val="0"/>
              </w:rPr>
              <w:t xml:space="preserve">(2)</w:t>
            </w:r>
          </w:p>
        </w:tc>
        <w:tc>
          <w:tcPr/>
          <w:p w:rsidR="00000000" w:rsidDel="00000000" w:rsidP="00000000" w:rsidRDefault="00000000" w:rsidRPr="00000000" w14:paraId="00000104">
            <w:pPr>
              <w:jc w:val="center"/>
              <w:rPr>
                <w:b w:val="1"/>
              </w:rPr>
            </w:pPr>
            <w:r w:rsidDel="00000000" w:rsidR="00000000" w:rsidRPr="00000000">
              <w:rPr>
                <w:b w:val="1"/>
                <w:rtl w:val="0"/>
              </w:rPr>
              <w:t xml:space="preserve">(3)</w:t>
            </w:r>
          </w:p>
        </w:tc>
        <w:tc>
          <w:tcPr/>
          <w:p w:rsidR="00000000" w:rsidDel="00000000" w:rsidP="00000000" w:rsidRDefault="00000000" w:rsidRPr="00000000" w14:paraId="00000105">
            <w:pPr>
              <w:jc w:val="center"/>
              <w:rPr>
                <w:b w:val="1"/>
              </w:rPr>
            </w:pPr>
            <w:r w:rsidDel="00000000" w:rsidR="00000000" w:rsidRPr="00000000">
              <w:rPr>
                <w:b w:val="1"/>
                <w:rtl w:val="0"/>
              </w:rPr>
              <w:t xml:space="preserve">(4)</w:t>
            </w:r>
          </w:p>
        </w:tc>
        <w:tc>
          <w:tcPr/>
          <w:p w:rsidR="00000000" w:rsidDel="00000000" w:rsidP="00000000" w:rsidRDefault="00000000" w:rsidRPr="00000000" w14:paraId="00000106">
            <w:pPr>
              <w:jc w:val="center"/>
              <w:rPr>
                <w:b w:val="1"/>
              </w:rPr>
            </w:pPr>
            <w:r w:rsidDel="00000000" w:rsidR="00000000" w:rsidRPr="00000000">
              <w:rPr>
                <w:b w:val="1"/>
                <w:rtl w:val="0"/>
              </w:rPr>
              <w:t xml:space="preserve">(5)</w:t>
            </w:r>
          </w:p>
        </w:tc>
        <w:tc>
          <w:tcPr/>
          <w:p w:rsidR="00000000" w:rsidDel="00000000" w:rsidP="00000000" w:rsidRDefault="00000000" w:rsidRPr="00000000" w14:paraId="00000107">
            <w:pPr>
              <w:jc w:val="center"/>
              <w:rPr>
                <w:b w:val="1"/>
              </w:rPr>
            </w:pPr>
            <w:r w:rsidDel="00000000" w:rsidR="00000000" w:rsidRPr="00000000">
              <w:rPr>
                <w:b w:val="1"/>
                <w:rtl w:val="0"/>
              </w:rPr>
              <w:t xml:space="preserve">(6)</w:t>
            </w:r>
          </w:p>
        </w:tc>
        <w:tc>
          <w:tcPr/>
          <w:p w:rsidR="00000000" w:rsidDel="00000000" w:rsidP="00000000" w:rsidRDefault="00000000" w:rsidRPr="00000000" w14:paraId="00000108">
            <w:pPr>
              <w:jc w:val="center"/>
              <w:rPr>
                <w:b w:val="1"/>
              </w:rPr>
            </w:pPr>
            <w:r w:rsidDel="00000000" w:rsidR="00000000" w:rsidRPr="00000000">
              <w:rPr>
                <w:b w:val="1"/>
                <w:rtl w:val="0"/>
              </w:rPr>
              <w:t xml:space="preserve">(7)</w:t>
            </w:r>
          </w:p>
        </w:tc>
        <w:tc>
          <w:tcPr/>
          <w:p w:rsidR="00000000" w:rsidDel="00000000" w:rsidP="00000000" w:rsidRDefault="00000000" w:rsidRPr="00000000" w14:paraId="00000109">
            <w:pPr>
              <w:jc w:val="center"/>
              <w:rPr>
                <w:b w:val="1"/>
              </w:rPr>
            </w:pPr>
            <w:r w:rsidDel="00000000" w:rsidR="00000000" w:rsidRPr="00000000">
              <w:rPr>
                <w:b w:val="1"/>
                <w:rtl w:val="0"/>
              </w:rPr>
              <w:t xml:space="preserve">(8)</w:t>
            </w:r>
          </w:p>
        </w:tc>
        <w:tc>
          <w:tcPr/>
          <w:p w:rsidR="00000000" w:rsidDel="00000000" w:rsidP="00000000" w:rsidRDefault="00000000" w:rsidRPr="00000000" w14:paraId="0000010A">
            <w:pPr>
              <w:jc w:val="center"/>
              <w:rPr>
                <w:b w:val="1"/>
              </w:rPr>
            </w:pPr>
            <w:r w:rsidDel="00000000" w:rsidR="00000000" w:rsidRPr="00000000">
              <w:rPr>
                <w:b w:val="1"/>
                <w:rtl w:val="0"/>
              </w:rPr>
              <w:t xml:space="preserve">(9)</w:t>
            </w:r>
          </w:p>
        </w:tc>
      </w:tr>
      <w:tr>
        <w:trPr>
          <w:cantSplit w:val="0"/>
          <w:tblHeader w:val="0"/>
        </w:trPr>
        <w:tc>
          <w:tcPr/>
          <w:p w:rsidR="00000000" w:rsidDel="00000000" w:rsidP="00000000" w:rsidRDefault="00000000" w:rsidRPr="00000000" w14:paraId="0000010B">
            <w:pPr>
              <w:spacing w:line="276"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0C">
            <w:pPr>
              <w:spacing w:line="276" w:lineRule="auto"/>
              <w:rPr>
                <w:sz w:val="24"/>
                <w:szCs w:val="24"/>
              </w:rPr>
            </w:pPr>
            <w:r w:rsidDel="00000000" w:rsidR="00000000" w:rsidRPr="00000000">
              <w:rPr>
                <w:sz w:val="24"/>
                <w:szCs w:val="24"/>
                <w:rtl w:val="0"/>
              </w:rPr>
              <w:t xml:space="preserve">Mahasiswa dapat menulis surat dengan benar.</w:t>
            </w:r>
          </w:p>
        </w:tc>
        <w:tc>
          <w:tcPr/>
          <w:p w:rsidR="00000000" w:rsidDel="00000000" w:rsidP="00000000" w:rsidRDefault="00000000" w:rsidRPr="00000000" w14:paraId="0000010D">
            <w:pPr>
              <w:spacing w:line="276" w:lineRule="auto"/>
              <w:rPr>
                <w:sz w:val="24"/>
                <w:szCs w:val="24"/>
              </w:rPr>
            </w:pPr>
            <w:r w:rsidDel="00000000" w:rsidR="00000000" w:rsidRPr="00000000">
              <w:rPr>
                <w:sz w:val="24"/>
                <w:szCs w:val="24"/>
                <w:rtl w:val="0"/>
              </w:rPr>
              <w:t xml:space="preserve">Menulis surat dengan format yang lengkap.</w:t>
            </w:r>
          </w:p>
        </w:tc>
        <w:tc>
          <w:tcPr/>
          <w:p w:rsidR="00000000" w:rsidDel="00000000" w:rsidP="00000000" w:rsidRDefault="00000000" w:rsidRPr="00000000" w14:paraId="0000010E">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 </w:t>
            </w:r>
          </w:p>
        </w:tc>
        <w:tc>
          <w:tcPr/>
          <w:p w:rsidR="00000000" w:rsidDel="00000000" w:rsidP="00000000" w:rsidRDefault="00000000" w:rsidRPr="00000000" w14:paraId="0000010F">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10">
            <w:pPr>
              <w:spacing w:line="276" w:lineRule="auto"/>
              <w:rPr>
                <w:sz w:val="24"/>
                <w:szCs w:val="24"/>
              </w:rPr>
            </w:pPr>
            <w:r w:rsidDel="00000000" w:rsidR="00000000" w:rsidRPr="00000000">
              <w:rPr>
                <w:sz w:val="24"/>
                <w:szCs w:val="24"/>
                <w:rtl w:val="0"/>
              </w:rPr>
              <w:t xml:space="preserve">Mahasiswa me-</w:t>
            </w:r>
          </w:p>
          <w:p w:rsidR="00000000" w:rsidDel="00000000" w:rsidP="00000000" w:rsidRDefault="00000000" w:rsidRPr="00000000" w14:paraId="00000111">
            <w:pPr>
              <w:spacing w:line="276" w:lineRule="auto"/>
              <w:rPr>
                <w:sz w:val="24"/>
                <w:szCs w:val="24"/>
              </w:rPr>
            </w:pPr>
            <w:r w:rsidDel="00000000" w:rsidR="00000000" w:rsidRPr="00000000">
              <w:rPr>
                <w:sz w:val="24"/>
                <w:szCs w:val="24"/>
                <w:rtl w:val="0"/>
              </w:rPr>
              <w:t xml:space="preserve">ngenal bagian-bagian surat resmi/surat bisnis</w:t>
            </w:r>
          </w:p>
        </w:tc>
        <w:tc>
          <w:tcPr/>
          <w:p w:rsidR="00000000" w:rsidDel="00000000" w:rsidP="00000000" w:rsidRDefault="00000000" w:rsidRPr="00000000" w14:paraId="00000112">
            <w:pPr>
              <w:spacing w:line="276" w:lineRule="auto"/>
              <w:rPr>
                <w:sz w:val="24"/>
                <w:szCs w:val="24"/>
              </w:rPr>
            </w:pPr>
            <w:r w:rsidDel="00000000" w:rsidR="00000000" w:rsidRPr="00000000">
              <w:rPr>
                <w:sz w:val="24"/>
                <w:szCs w:val="24"/>
                <w:rtl w:val="0"/>
              </w:rPr>
              <w:t xml:space="preserve">Heading, date line, inside address, salutation, body, compli-mentary close/subscription.</w:t>
            </w:r>
          </w:p>
          <w:p w:rsidR="00000000" w:rsidDel="00000000" w:rsidP="00000000" w:rsidRDefault="00000000" w:rsidRPr="00000000" w14:paraId="00000113">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14">
            <w:pPr>
              <w:spacing w:line="276" w:lineRule="auto"/>
              <w:rPr>
                <w:sz w:val="24"/>
                <w:szCs w:val="24"/>
              </w:rPr>
            </w:pPr>
            <w:r w:rsidDel="00000000" w:rsidR="00000000" w:rsidRPr="00000000">
              <w:rPr>
                <w:sz w:val="24"/>
                <w:szCs w:val="24"/>
                <w:rtl w:val="0"/>
              </w:rPr>
              <w:t xml:space="preserve">Mahasis-wa mampu/</w:t>
            </w:r>
          </w:p>
          <w:p w:rsidR="00000000" w:rsidDel="00000000" w:rsidP="00000000" w:rsidRDefault="00000000" w:rsidRPr="00000000" w14:paraId="00000115">
            <w:pPr>
              <w:spacing w:line="276" w:lineRule="auto"/>
              <w:rPr>
                <w:sz w:val="24"/>
                <w:szCs w:val="24"/>
              </w:rPr>
            </w:pPr>
            <w:r w:rsidDel="00000000" w:rsidR="00000000" w:rsidRPr="00000000">
              <w:rPr>
                <w:sz w:val="24"/>
                <w:szCs w:val="24"/>
                <w:rtl w:val="0"/>
              </w:rPr>
              <w:t xml:space="preserve">menguasai penulisan surat dengan format lengkap.</w:t>
            </w:r>
          </w:p>
        </w:tc>
        <w:tc>
          <w:tcPr/>
          <w:p w:rsidR="00000000" w:rsidDel="00000000" w:rsidP="00000000" w:rsidRDefault="00000000" w:rsidRPr="00000000" w14:paraId="00000116">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17">
            <w:pPr>
              <w:spacing w:line="276" w:lineRule="auto"/>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118">
            <w:pPr>
              <w:spacing w:line="276" w:lineRule="auto"/>
              <w:rPr>
                <w:sz w:val="24"/>
                <w:szCs w:val="24"/>
              </w:rPr>
            </w:pPr>
            <w:r w:rsidDel="00000000" w:rsidR="00000000" w:rsidRPr="00000000">
              <w:rPr>
                <w:sz w:val="24"/>
                <w:szCs w:val="24"/>
                <w:rtl w:val="0"/>
              </w:rPr>
              <w:t xml:space="preserve">Mahasiswa dapat menulis poster. dengan baik dan isi yang jelas.</w:t>
            </w:r>
          </w:p>
        </w:tc>
        <w:tc>
          <w:tcPr/>
          <w:p w:rsidR="00000000" w:rsidDel="00000000" w:rsidP="00000000" w:rsidRDefault="00000000" w:rsidRPr="00000000" w14:paraId="00000119">
            <w:pPr>
              <w:spacing w:line="276" w:lineRule="auto"/>
              <w:rPr>
                <w:sz w:val="24"/>
                <w:szCs w:val="24"/>
              </w:rPr>
            </w:pPr>
            <w:r w:rsidDel="00000000" w:rsidR="00000000" w:rsidRPr="00000000">
              <w:rPr>
                <w:sz w:val="24"/>
                <w:szCs w:val="24"/>
                <w:rtl w:val="0"/>
              </w:rPr>
              <w:t xml:space="preserve">Membuat poster yang redaksi dan isinya ringkas namun komprehensif.</w:t>
            </w:r>
          </w:p>
        </w:tc>
        <w:tc>
          <w:tcPr/>
          <w:p w:rsidR="00000000" w:rsidDel="00000000" w:rsidP="00000000" w:rsidRDefault="00000000" w:rsidRPr="00000000" w14:paraId="0000011A">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1B">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1C">
            <w:pPr>
              <w:spacing w:line="276" w:lineRule="auto"/>
              <w:rPr>
                <w:sz w:val="24"/>
                <w:szCs w:val="24"/>
              </w:rPr>
            </w:pPr>
            <w:r w:rsidDel="00000000" w:rsidR="00000000" w:rsidRPr="00000000">
              <w:rPr>
                <w:sz w:val="24"/>
                <w:szCs w:val="24"/>
                <w:rtl w:val="0"/>
              </w:rPr>
              <w:t xml:space="preserve">Mahasiswa menguasai redaksi penulisan poster tentang lingkungan hidup, kebersihan, dsb.</w:t>
            </w:r>
          </w:p>
        </w:tc>
        <w:tc>
          <w:tcPr/>
          <w:p w:rsidR="00000000" w:rsidDel="00000000" w:rsidP="00000000" w:rsidRDefault="00000000" w:rsidRPr="00000000" w14:paraId="0000011D">
            <w:pPr>
              <w:spacing w:line="276" w:lineRule="auto"/>
              <w:rPr>
                <w:sz w:val="24"/>
                <w:szCs w:val="24"/>
              </w:rPr>
            </w:pPr>
            <w:r w:rsidDel="00000000" w:rsidR="00000000" w:rsidRPr="00000000">
              <w:rPr>
                <w:sz w:val="24"/>
                <w:szCs w:val="24"/>
                <w:rtl w:val="0"/>
              </w:rPr>
              <w:t xml:space="preserve">No Green, No Life. Know Green, Know Life.</w:t>
            </w:r>
          </w:p>
          <w:p w:rsidR="00000000" w:rsidDel="00000000" w:rsidP="00000000" w:rsidRDefault="00000000" w:rsidRPr="00000000" w14:paraId="0000011E">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1F">
            <w:pPr>
              <w:spacing w:line="276" w:lineRule="auto"/>
              <w:rPr>
                <w:sz w:val="24"/>
                <w:szCs w:val="24"/>
              </w:rPr>
            </w:pPr>
            <w:r w:rsidDel="00000000" w:rsidR="00000000" w:rsidRPr="00000000">
              <w:rPr>
                <w:sz w:val="24"/>
                <w:szCs w:val="24"/>
                <w:rtl w:val="0"/>
              </w:rPr>
              <w:t xml:space="preserve">Mahasiswa mampu membuat poster tentang lingkungan hidup.</w:t>
            </w:r>
          </w:p>
        </w:tc>
        <w:tc>
          <w:tcPr/>
          <w:p w:rsidR="00000000" w:rsidDel="00000000" w:rsidP="00000000" w:rsidRDefault="00000000" w:rsidRPr="00000000" w14:paraId="00000120">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21">
            <w:pPr>
              <w:spacing w:line="276" w:lineRule="auto"/>
              <w:jc w:val="cente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122">
            <w:pPr>
              <w:spacing w:line="276" w:lineRule="auto"/>
              <w:rPr>
                <w:sz w:val="24"/>
                <w:szCs w:val="24"/>
              </w:rPr>
            </w:pPr>
            <w:r w:rsidDel="00000000" w:rsidR="00000000" w:rsidRPr="00000000">
              <w:rPr>
                <w:sz w:val="24"/>
                <w:szCs w:val="24"/>
                <w:rtl w:val="0"/>
              </w:rPr>
              <w:t xml:space="preserve">Mahasiswa dapat membuat laporan secara komprehensif.</w:t>
            </w:r>
          </w:p>
        </w:tc>
        <w:tc>
          <w:tcPr/>
          <w:p w:rsidR="00000000" w:rsidDel="00000000" w:rsidP="00000000" w:rsidRDefault="00000000" w:rsidRPr="00000000" w14:paraId="00000123">
            <w:pPr>
              <w:spacing w:line="276" w:lineRule="auto"/>
              <w:rPr>
                <w:sz w:val="24"/>
                <w:szCs w:val="24"/>
              </w:rPr>
            </w:pPr>
            <w:r w:rsidDel="00000000" w:rsidR="00000000" w:rsidRPr="00000000">
              <w:rPr>
                <w:sz w:val="24"/>
                <w:szCs w:val="24"/>
                <w:rtl w:val="0"/>
              </w:rPr>
              <w:t xml:space="preserve">Membuat laporan yang ringkas namun isinya berbobot.</w:t>
            </w:r>
          </w:p>
        </w:tc>
        <w:tc>
          <w:tcPr/>
          <w:p w:rsidR="00000000" w:rsidDel="00000000" w:rsidP="00000000" w:rsidRDefault="00000000" w:rsidRPr="00000000" w14:paraId="00000124">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25">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26">
            <w:pPr>
              <w:spacing w:line="276" w:lineRule="auto"/>
              <w:rPr>
                <w:sz w:val="24"/>
                <w:szCs w:val="24"/>
              </w:rPr>
            </w:pPr>
            <w:r w:rsidDel="00000000" w:rsidR="00000000" w:rsidRPr="00000000">
              <w:rPr>
                <w:sz w:val="24"/>
                <w:szCs w:val="24"/>
                <w:rtl w:val="0"/>
              </w:rPr>
              <w:t xml:space="preserve">Mahasiswa menguasai format penulisan laporan yang ringkas namun padat.</w:t>
            </w:r>
          </w:p>
        </w:tc>
        <w:tc>
          <w:tcPr/>
          <w:p w:rsidR="00000000" w:rsidDel="00000000" w:rsidP="00000000" w:rsidRDefault="00000000" w:rsidRPr="00000000" w14:paraId="00000127">
            <w:pPr>
              <w:spacing w:line="276" w:lineRule="auto"/>
              <w:rPr>
                <w:sz w:val="24"/>
                <w:szCs w:val="24"/>
              </w:rPr>
            </w:pPr>
            <w:r w:rsidDel="00000000" w:rsidR="00000000" w:rsidRPr="00000000">
              <w:rPr>
                <w:sz w:val="24"/>
                <w:szCs w:val="24"/>
                <w:rtl w:val="0"/>
              </w:rPr>
              <w:t xml:space="preserve">Laporan kegiatan penye-lenggara-an ‘Speech Contest’ (Tertulis)</w:t>
            </w:r>
          </w:p>
        </w:tc>
        <w:tc>
          <w:tcPr/>
          <w:p w:rsidR="00000000" w:rsidDel="00000000" w:rsidP="00000000" w:rsidRDefault="00000000" w:rsidRPr="00000000" w14:paraId="00000128">
            <w:pPr>
              <w:spacing w:line="276" w:lineRule="auto"/>
              <w:rPr>
                <w:sz w:val="24"/>
                <w:szCs w:val="24"/>
              </w:rPr>
            </w:pPr>
            <w:r w:rsidDel="00000000" w:rsidR="00000000" w:rsidRPr="00000000">
              <w:rPr>
                <w:sz w:val="24"/>
                <w:szCs w:val="24"/>
                <w:rtl w:val="0"/>
              </w:rPr>
              <w:t xml:space="preserve">Mahasiswa mampu membuat laporan penyelenggaraan acara ‘Speech Contest’. </w:t>
            </w:r>
          </w:p>
        </w:tc>
        <w:tc>
          <w:tcPr/>
          <w:p w:rsidR="00000000" w:rsidDel="00000000" w:rsidP="00000000" w:rsidRDefault="00000000" w:rsidRPr="00000000" w14:paraId="00000129">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2A">
            <w:pPr>
              <w:spacing w:line="276"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2B">
            <w:pPr>
              <w:spacing w:line="276" w:lineRule="auto"/>
              <w:rPr>
                <w:sz w:val="24"/>
                <w:szCs w:val="24"/>
              </w:rPr>
            </w:pPr>
            <w:r w:rsidDel="00000000" w:rsidR="00000000" w:rsidRPr="00000000">
              <w:rPr>
                <w:sz w:val="24"/>
                <w:szCs w:val="24"/>
                <w:rtl w:val="0"/>
              </w:rPr>
              <w:t xml:space="preserve">Mahasiswa dapat menulis proposal dengan baik.</w:t>
            </w:r>
          </w:p>
        </w:tc>
        <w:tc>
          <w:tcPr/>
          <w:p w:rsidR="00000000" w:rsidDel="00000000" w:rsidP="00000000" w:rsidRDefault="00000000" w:rsidRPr="00000000" w14:paraId="0000012C">
            <w:pPr>
              <w:spacing w:line="276" w:lineRule="auto"/>
              <w:rPr>
                <w:sz w:val="24"/>
                <w:szCs w:val="24"/>
              </w:rPr>
            </w:pPr>
            <w:r w:rsidDel="00000000" w:rsidR="00000000" w:rsidRPr="00000000">
              <w:rPr>
                <w:sz w:val="24"/>
                <w:szCs w:val="24"/>
                <w:rtl w:val="0"/>
              </w:rPr>
              <w:t xml:space="preserve">Menulis pro-</w:t>
            </w:r>
          </w:p>
          <w:p w:rsidR="00000000" w:rsidDel="00000000" w:rsidP="00000000" w:rsidRDefault="00000000" w:rsidRPr="00000000" w14:paraId="0000012D">
            <w:pPr>
              <w:spacing w:line="276" w:lineRule="auto"/>
              <w:rPr>
                <w:sz w:val="24"/>
                <w:szCs w:val="24"/>
              </w:rPr>
            </w:pPr>
            <w:r w:rsidDel="00000000" w:rsidR="00000000" w:rsidRPr="00000000">
              <w:rPr>
                <w:sz w:val="24"/>
                <w:szCs w:val="24"/>
                <w:rtl w:val="0"/>
              </w:rPr>
              <w:t xml:space="preserve">posal yang</w:t>
            </w:r>
          </w:p>
          <w:p w:rsidR="00000000" w:rsidDel="00000000" w:rsidP="00000000" w:rsidRDefault="00000000" w:rsidRPr="00000000" w14:paraId="0000012E">
            <w:pPr>
              <w:spacing w:line="276" w:lineRule="auto"/>
              <w:rPr>
                <w:sz w:val="24"/>
                <w:szCs w:val="24"/>
              </w:rPr>
            </w:pPr>
            <w:r w:rsidDel="00000000" w:rsidR="00000000" w:rsidRPr="00000000">
              <w:rPr>
                <w:sz w:val="24"/>
                <w:szCs w:val="24"/>
                <w:rtl w:val="0"/>
              </w:rPr>
              <w:t xml:space="preserve">efektif dan efisien.</w:t>
            </w:r>
          </w:p>
        </w:tc>
        <w:tc>
          <w:tcPr/>
          <w:p w:rsidR="00000000" w:rsidDel="00000000" w:rsidP="00000000" w:rsidRDefault="00000000" w:rsidRPr="00000000" w14:paraId="0000012F">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30">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31">
            <w:pPr>
              <w:spacing w:line="276" w:lineRule="auto"/>
              <w:rPr>
                <w:sz w:val="24"/>
                <w:szCs w:val="24"/>
              </w:rPr>
            </w:pPr>
            <w:r w:rsidDel="00000000" w:rsidR="00000000" w:rsidRPr="00000000">
              <w:rPr>
                <w:sz w:val="24"/>
                <w:szCs w:val="24"/>
                <w:rtl w:val="0"/>
              </w:rPr>
              <w:t xml:space="preserve">Mahasiswa belajar menulis proposal yang efektif dan efisien.</w:t>
            </w:r>
          </w:p>
        </w:tc>
        <w:tc>
          <w:tcPr/>
          <w:p w:rsidR="00000000" w:rsidDel="00000000" w:rsidP="00000000" w:rsidRDefault="00000000" w:rsidRPr="00000000" w14:paraId="00000132">
            <w:pPr>
              <w:spacing w:line="276" w:lineRule="auto"/>
              <w:rPr>
                <w:sz w:val="24"/>
                <w:szCs w:val="24"/>
              </w:rPr>
            </w:pPr>
            <w:r w:rsidDel="00000000" w:rsidR="00000000" w:rsidRPr="00000000">
              <w:rPr>
                <w:sz w:val="24"/>
                <w:szCs w:val="24"/>
                <w:rtl w:val="0"/>
              </w:rPr>
              <w:t xml:space="preserve">Usulan penyelenggaraan praktek pemanduan wisata.</w:t>
            </w:r>
          </w:p>
          <w:p w:rsidR="00000000" w:rsidDel="00000000" w:rsidP="00000000" w:rsidRDefault="00000000" w:rsidRPr="00000000" w14:paraId="00000133">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34">
            <w:pPr>
              <w:spacing w:line="276" w:lineRule="auto"/>
              <w:rPr>
                <w:sz w:val="24"/>
                <w:szCs w:val="24"/>
              </w:rPr>
            </w:pPr>
            <w:r w:rsidDel="00000000" w:rsidR="00000000" w:rsidRPr="00000000">
              <w:rPr>
                <w:sz w:val="24"/>
                <w:szCs w:val="24"/>
                <w:rtl w:val="0"/>
              </w:rPr>
              <w:t xml:space="preserve">Mahasiswa mampu menulis usulan praktek pemanduan wisata.</w:t>
            </w:r>
          </w:p>
        </w:tc>
        <w:tc>
          <w:tcPr/>
          <w:p w:rsidR="00000000" w:rsidDel="00000000" w:rsidP="00000000" w:rsidRDefault="00000000" w:rsidRPr="00000000" w14:paraId="00000135">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36">
            <w:pPr>
              <w:spacing w:line="276"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37">
            <w:pPr>
              <w:spacing w:line="276" w:lineRule="auto"/>
              <w:rPr>
                <w:sz w:val="24"/>
                <w:szCs w:val="24"/>
              </w:rPr>
            </w:pPr>
            <w:r w:rsidDel="00000000" w:rsidR="00000000" w:rsidRPr="00000000">
              <w:rPr>
                <w:sz w:val="24"/>
                <w:szCs w:val="24"/>
                <w:rtl w:val="0"/>
              </w:rPr>
              <w:t xml:space="preserve">Mahasiswa dapat membuat ulasan secara tertulis.</w:t>
            </w:r>
          </w:p>
        </w:tc>
        <w:tc>
          <w:tcPr/>
          <w:p w:rsidR="00000000" w:rsidDel="00000000" w:rsidP="00000000" w:rsidRDefault="00000000" w:rsidRPr="00000000" w14:paraId="00000138">
            <w:pPr>
              <w:spacing w:line="276" w:lineRule="auto"/>
              <w:rPr>
                <w:sz w:val="24"/>
                <w:szCs w:val="24"/>
              </w:rPr>
            </w:pPr>
            <w:r w:rsidDel="00000000" w:rsidR="00000000" w:rsidRPr="00000000">
              <w:rPr>
                <w:sz w:val="24"/>
                <w:szCs w:val="24"/>
                <w:rtl w:val="0"/>
              </w:rPr>
              <w:t xml:space="preserve">Menulis ulasan berita.</w:t>
            </w:r>
          </w:p>
        </w:tc>
        <w:tc>
          <w:tcPr/>
          <w:p w:rsidR="00000000" w:rsidDel="00000000" w:rsidP="00000000" w:rsidRDefault="00000000" w:rsidRPr="00000000" w14:paraId="00000139">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3A">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3B">
            <w:pPr>
              <w:spacing w:line="276" w:lineRule="auto"/>
              <w:rPr>
                <w:sz w:val="24"/>
                <w:szCs w:val="24"/>
              </w:rPr>
            </w:pPr>
            <w:r w:rsidDel="00000000" w:rsidR="00000000" w:rsidRPr="00000000">
              <w:rPr>
                <w:sz w:val="24"/>
                <w:szCs w:val="24"/>
                <w:rtl w:val="0"/>
              </w:rPr>
              <w:t xml:space="preserve">Mahasiswa ber-</w:t>
            </w:r>
          </w:p>
          <w:p w:rsidR="00000000" w:rsidDel="00000000" w:rsidP="00000000" w:rsidRDefault="00000000" w:rsidRPr="00000000" w14:paraId="0000013C">
            <w:pPr>
              <w:spacing w:line="276" w:lineRule="auto"/>
              <w:rPr>
                <w:sz w:val="24"/>
                <w:szCs w:val="24"/>
              </w:rPr>
            </w:pPr>
            <w:r w:rsidDel="00000000" w:rsidR="00000000" w:rsidRPr="00000000">
              <w:rPr>
                <w:sz w:val="24"/>
                <w:szCs w:val="24"/>
                <w:rtl w:val="0"/>
              </w:rPr>
              <w:t xml:space="preserve">latih membuat ulasan/berita ringkas tertulis.</w:t>
            </w:r>
          </w:p>
        </w:tc>
        <w:tc>
          <w:tcPr/>
          <w:p w:rsidR="00000000" w:rsidDel="00000000" w:rsidP="00000000" w:rsidRDefault="00000000" w:rsidRPr="00000000" w14:paraId="0000013D">
            <w:pPr>
              <w:spacing w:line="276" w:lineRule="auto"/>
              <w:rPr>
                <w:sz w:val="24"/>
                <w:szCs w:val="24"/>
              </w:rPr>
            </w:pPr>
            <w:r w:rsidDel="00000000" w:rsidR="00000000" w:rsidRPr="00000000">
              <w:rPr>
                <w:sz w:val="24"/>
                <w:szCs w:val="24"/>
                <w:rtl w:val="0"/>
              </w:rPr>
              <w:t xml:space="preserve">Ulasan menerap-kan protokol kesehatan agar tak terjangkiti pandemi Covid-19.</w:t>
            </w:r>
          </w:p>
          <w:p w:rsidR="00000000" w:rsidDel="00000000" w:rsidP="00000000" w:rsidRDefault="00000000" w:rsidRPr="00000000" w14:paraId="0000013E">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3F">
            <w:pPr>
              <w:spacing w:line="276" w:lineRule="auto"/>
              <w:rPr>
                <w:sz w:val="24"/>
                <w:szCs w:val="24"/>
              </w:rPr>
            </w:pPr>
            <w:r w:rsidDel="00000000" w:rsidR="00000000" w:rsidRPr="00000000">
              <w:rPr>
                <w:sz w:val="24"/>
                <w:szCs w:val="24"/>
                <w:rtl w:val="0"/>
              </w:rPr>
              <w:t xml:space="preserve">Mahasis-wa mampu menulis ulasan/berita ringkas.</w:t>
            </w:r>
          </w:p>
        </w:tc>
        <w:tc>
          <w:tcPr/>
          <w:p w:rsidR="00000000" w:rsidDel="00000000" w:rsidP="00000000" w:rsidRDefault="00000000" w:rsidRPr="00000000" w14:paraId="00000140">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41">
            <w:pPr>
              <w:spacing w:line="276"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142">
            <w:pPr>
              <w:spacing w:line="276" w:lineRule="auto"/>
              <w:rPr>
                <w:sz w:val="24"/>
                <w:szCs w:val="24"/>
              </w:rPr>
            </w:pPr>
            <w:r w:rsidDel="00000000" w:rsidR="00000000" w:rsidRPr="00000000">
              <w:rPr>
                <w:sz w:val="24"/>
                <w:szCs w:val="24"/>
                <w:rtl w:val="0"/>
              </w:rPr>
              <w:t xml:space="preserve">Mahasiswa dapat membuat iklan dengan format yang lugas dan jelas.</w:t>
            </w:r>
          </w:p>
        </w:tc>
        <w:tc>
          <w:tcPr/>
          <w:p w:rsidR="00000000" w:rsidDel="00000000" w:rsidP="00000000" w:rsidRDefault="00000000" w:rsidRPr="00000000" w14:paraId="00000143">
            <w:pPr>
              <w:spacing w:line="276" w:lineRule="auto"/>
              <w:rPr>
                <w:sz w:val="24"/>
                <w:szCs w:val="24"/>
              </w:rPr>
            </w:pPr>
            <w:r w:rsidDel="00000000" w:rsidR="00000000" w:rsidRPr="00000000">
              <w:rPr>
                <w:sz w:val="24"/>
                <w:szCs w:val="24"/>
                <w:rtl w:val="0"/>
              </w:rPr>
              <w:t xml:space="preserve">Menulis iklan</w:t>
            </w:r>
          </w:p>
          <w:p w:rsidR="00000000" w:rsidDel="00000000" w:rsidP="00000000" w:rsidRDefault="00000000" w:rsidRPr="00000000" w14:paraId="00000144">
            <w:pPr>
              <w:spacing w:line="276" w:lineRule="auto"/>
              <w:rPr>
                <w:sz w:val="24"/>
                <w:szCs w:val="24"/>
              </w:rPr>
            </w:pPr>
            <w:r w:rsidDel="00000000" w:rsidR="00000000" w:rsidRPr="00000000">
              <w:rPr>
                <w:sz w:val="24"/>
                <w:szCs w:val="24"/>
                <w:rtl w:val="0"/>
              </w:rPr>
              <w:t xml:space="preserve">secara efektif dan efisien.</w:t>
            </w:r>
          </w:p>
        </w:tc>
        <w:tc>
          <w:tcPr/>
          <w:p w:rsidR="00000000" w:rsidDel="00000000" w:rsidP="00000000" w:rsidRDefault="00000000" w:rsidRPr="00000000" w14:paraId="00000145">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46">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47">
            <w:pPr>
              <w:spacing w:line="276" w:lineRule="auto"/>
              <w:rPr>
                <w:sz w:val="24"/>
                <w:szCs w:val="24"/>
              </w:rPr>
            </w:pPr>
            <w:r w:rsidDel="00000000" w:rsidR="00000000" w:rsidRPr="00000000">
              <w:rPr>
                <w:sz w:val="24"/>
                <w:szCs w:val="24"/>
                <w:rtl w:val="0"/>
              </w:rPr>
              <w:t xml:space="preserve">Mahasiswa berlatih membuat iklan dengan format yang lugas dan jelas.</w:t>
            </w:r>
          </w:p>
        </w:tc>
        <w:tc>
          <w:tcPr/>
          <w:p w:rsidR="00000000" w:rsidDel="00000000" w:rsidP="00000000" w:rsidRDefault="00000000" w:rsidRPr="00000000" w14:paraId="00000148">
            <w:pPr>
              <w:spacing w:line="276" w:lineRule="auto"/>
              <w:rPr>
                <w:sz w:val="24"/>
                <w:szCs w:val="24"/>
              </w:rPr>
            </w:pPr>
            <w:r w:rsidDel="00000000" w:rsidR="00000000" w:rsidRPr="00000000">
              <w:rPr>
                <w:sz w:val="24"/>
                <w:szCs w:val="24"/>
                <w:rtl w:val="0"/>
              </w:rPr>
              <w:t xml:space="preserve">Iklan yang berkaitan tentang menjaga kesehatan dengan aktivitas ‘hill-walking’.</w:t>
            </w:r>
          </w:p>
          <w:p w:rsidR="00000000" w:rsidDel="00000000" w:rsidP="00000000" w:rsidRDefault="00000000" w:rsidRPr="00000000" w14:paraId="00000149">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4A">
            <w:pPr>
              <w:spacing w:line="276" w:lineRule="auto"/>
              <w:rPr>
                <w:sz w:val="24"/>
                <w:szCs w:val="24"/>
              </w:rPr>
            </w:pPr>
            <w:r w:rsidDel="00000000" w:rsidR="00000000" w:rsidRPr="00000000">
              <w:rPr>
                <w:sz w:val="24"/>
                <w:szCs w:val="24"/>
                <w:rtl w:val="0"/>
              </w:rPr>
              <w:t xml:space="preserve">Mahasiswa mampu membuat iklan yang lugas dan jelas.</w:t>
            </w:r>
          </w:p>
        </w:tc>
        <w:tc>
          <w:tcPr/>
          <w:p w:rsidR="00000000" w:rsidDel="00000000" w:rsidP="00000000" w:rsidRDefault="00000000" w:rsidRPr="00000000" w14:paraId="0000014B">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4C">
            <w:pPr>
              <w:spacing w:line="276"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14D">
            <w:pPr>
              <w:spacing w:line="276" w:lineRule="auto"/>
              <w:rPr>
                <w:sz w:val="24"/>
                <w:szCs w:val="24"/>
              </w:rPr>
            </w:pPr>
            <w:r w:rsidDel="00000000" w:rsidR="00000000" w:rsidRPr="00000000">
              <w:rPr>
                <w:sz w:val="24"/>
                <w:szCs w:val="24"/>
                <w:rtl w:val="0"/>
              </w:rPr>
              <w:t xml:space="preserve">Mahasiswa dapat membuat pemberitahuan.</w:t>
            </w:r>
          </w:p>
        </w:tc>
        <w:tc>
          <w:tcPr/>
          <w:p w:rsidR="00000000" w:rsidDel="00000000" w:rsidP="00000000" w:rsidRDefault="00000000" w:rsidRPr="00000000" w14:paraId="0000014E">
            <w:pPr>
              <w:spacing w:line="276" w:lineRule="auto"/>
              <w:rPr>
                <w:sz w:val="24"/>
                <w:szCs w:val="24"/>
              </w:rPr>
            </w:pPr>
            <w:r w:rsidDel="00000000" w:rsidR="00000000" w:rsidRPr="00000000">
              <w:rPr>
                <w:sz w:val="24"/>
                <w:szCs w:val="24"/>
                <w:rtl w:val="0"/>
              </w:rPr>
              <w:t xml:space="preserve">Menulis suatu</w:t>
            </w:r>
          </w:p>
          <w:p w:rsidR="00000000" w:rsidDel="00000000" w:rsidP="00000000" w:rsidRDefault="00000000" w:rsidRPr="00000000" w14:paraId="0000014F">
            <w:pPr>
              <w:spacing w:line="276" w:lineRule="auto"/>
              <w:rPr>
                <w:sz w:val="24"/>
                <w:szCs w:val="24"/>
              </w:rPr>
            </w:pPr>
            <w:r w:rsidDel="00000000" w:rsidR="00000000" w:rsidRPr="00000000">
              <w:rPr>
                <w:sz w:val="24"/>
                <w:szCs w:val="24"/>
                <w:rtl w:val="0"/>
              </w:rPr>
              <w:t xml:space="preserve">pemberitahu-an.</w:t>
            </w:r>
          </w:p>
        </w:tc>
        <w:tc>
          <w:tcPr/>
          <w:p w:rsidR="00000000" w:rsidDel="00000000" w:rsidP="00000000" w:rsidRDefault="00000000" w:rsidRPr="00000000" w14:paraId="00000150">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51">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52">
            <w:pPr>
              <w:spacing w:line="276" w:lineRule="auto"/>
              <w:rPr>
                <w:sz w:val="24"/>
                <w:szCs w:val="24"/>
              </w:rPr>
            </w:pPr>
            <w:r w:rsidDel="00000000" w:rsidR="00000000" w:rsidRPr="00000000">
              <w:rPr>
                <w:sz w:val="24"/>
                <w:szCs w:val="24"/>
                <w:rtl w:val="0"/>
              </w:rPr>
              <w:t xml:space="preserve">Mahasiswa berlatih menulis pemberitahuan</w:t>
            </w:r>
          </w:p>
        </w:tc>
        <w:tc>
          <w:tcPr/>
          <w:p w:rsidR="00000000" w:rsidDel="00000000" w:rsidP="00000000" w:rsidRDefault="00000000" w:rsidRPr="00000000" w14:paraId="00000153">
            <w:pPr>
              <w:spacing w:line="276" w:lineRule="auto"/>
              <w:rPr>
                <w:sz w:val="24"/>
                <w:szCs w:val="24"/>
              </w:rPr>
            </w:pPr>
            <w:r w:rsidDel="00000000" w:rsidR="00000000" w:rsidRPr="00000000">
              <w:rPr>
                <w:sz w:val="24"/>
                <w:szCs w:val="24"/>
                <w:rtl w:val="0"/>
              </w:rPr>
              <w:t xml:space="preserve">Pemberitahuan mengenai latihan menabuh gamelan.  </w:t>
            </w:r>
          </w:p>
          <w:p w:rsidR="00000000" w:rsidDel="00000000" w:rsidP="00000000" w:rsidRDefault="00000000" w:rsidRPr="00000000" w14:paraId="00000154">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55">
            <w:pPr>
              <w:spacing w:line="276" w:lineRule="auto"/>
              <w:rPr>
                <w:sz w:val="24"/>
                <w:szCs w:val="24"/>
              </w:rPr>
            </w:pPr>
            <w:r w:rsidDel="00000000" w:rsidR="00000000" w:rsidRPr="00000000">
              <w:rPr>
                <w:sz w:val="24"/>
                <w:szCs w:val="24"/>
                <w:rtl w:val="0"/>
              </w:rPr>
              <w:t xml:space="preserve">Mahasiswa mampu membuat pemberitahuan.</w:t>
            </w:r>
          </w:p>
        </w:tc>
        <w:tc>
          <w:tcPr/>
          <w:p w:rsidR="00000000" w:rsidDel="00000000" w:rsidP="00000000" w:rsidRDefault="00000000" w:rsidRPr="00000000" w14:paraId="00000156">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57">
            <w:pPr>
              <w:spacing w:line="276" w:lineRule="auto"/>
              <w:jc w:val="center"/>
              <w:rPr>
                <w:b w:val="1"/>
                <w:sz w:val="24"/>
                <w:szCs w:val="24"/>
              </w:rPr>
            </w:pPr>
            <w:r w:rsidDel="00000000" w:rsidR="00000000" w:rsidRPr="00000000">
              <w:rPr>
                <w:b w:val="1"/>
                <w:sz w:val="24"/>
                <w:szCs w:val="24"/>
                <w:rtl w:val="0"/>
              </w:rPr>
              <w:t xml:space="preserve">8</w:t>
            </w:r>
          </w:p>
        </w:tc>
        <w:tc>
          <w:tcPr>
            <w:gridSpan w:val="8"/>
          </w:tcPr>
          <w:p w:rsidR="00000000" w:rsidDel="00000000" w:rsidP="00000000" w:rsidRDefault="00000000" w:rsidRPr="00000000" w14:paraId="00000158">
            <w:pPr>
              <w:spacing w:line="276" w:lineRule="auto"/>
              <w:jc w:val="center"/>
              <w:rPr>
                <w:b w:val="1"/>
                <w:sz w:val="24"/>
                <w:szCs w:val="24"/>
              </w:rPr>
            </w:pPr>
            <w:r w:rsidDel="00000000" w:rsidR="00000000" w:rsidRPr="00000000">
              <w:rPr>
                <w:b w:val="1"/>
                <w:sz w:val="24"/>
                <w:szCs w:val="24"/>
                <w:rtl w:val="0"/>
              </w:rPr>
              <w:t xml:space="preserve">Ujian Tengah Semester</w:t>
            </w:r>
          </w:p>
        </w:tc>
      </w:tr>
      <w:tr>
        <w:trPr>
          <w:cantSplit w:val="0"/>
          <w:tblHeader w:val="0"/>
        </w:trPr>
        <w:tc>
          <w:tcPr/>
          <w:p w:rsidR="00000000" w:rsidDel="00000000" w:rsidP="00000000" w:rsidRDefault="00000000" w:rsidRPr="00000000" w14:paraId="00000160">
            <w:pPr>
              <w:spacing w:line="276" w:lineRule="auto"/>
              <w:jc w:val="center"/>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161">
            <w:pPr>
              <w:spacing w:line="276" w:lineRule="auto"/>
              <w:rPr>
                <w:sz w:val="24"/>
                <w:szCs w:val="24"/>
              </w:rPr>
            </w:pPr>
            <w:r w:rsidDel="00000000" w:rsidR="00000000" w:rsidRPr="00000000">
              <w:rPr>
                <w:sz w:val="24"/>
                <w:szCs w:val="24"/>
                <w:rtl w:val="0"/>
              </w:rPr>
              <w:t xml:space="preserve">Mahasiswa dapat membuat memo.</w:t>
            </w:r>
          </w:p>
        </w:tc>
        <w:tc>
          <w:tcPr/>
          <w:p w:rsidR="00000000" w:rsidDel="00000000" w:rsidP="00000000" w:rsidRDefault="00000000" w:rsidRPr="00000000" w14:paraId="00000162">
            <w:pPr>
              <w:spacing w:line="276" w:lineRule="auto"/>
              <w:rPr>
                <w:sz w:val="24"/>
                <w:szCs w:val="24"/>
              </w:rPr>
            </w:pPr>
            <w:r w:rsidDel="00000000" w:rsidR="00000000" w:rsidRPr="00000000">
              <w:rPr>
                <w:sz w:val="24"/>
                <w:szCs w:val="24"/>
                <w:rtl w:val="0"/>
              </w:rPr>
              <w:t xml:space="preserve">Menulis memo tentang pentingnya suatu aktivitas untuk lingkungan prodi.</w:t>
            </w:r>
          </w:p>
        </w:tc>
        <w:tc>
          <w:tcPr/>
          <w:p w:rsidR="00000000" w:rsidDel="00000000" w:rsidP="00000000" w:rsidRDefault="00000000" w:rsidRPr="00000000" w14:paraId="00000163">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64">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65">
            <w:pPr>
              <w:spacing w:line="276" w:lineRule="auto"/>
              <w:rPr>
                <w:sz w:val="24"/>
                <w:szCs w:val="24"/>
              </w:rPr>
            </w:pPr>
            <w:r w:rsidDel="00000000" w:rsidR="00000000" w:rsidRPr="00000000">
              <w:rPr>
                <w:sz w:val="24"/>
                <w:szCs w:val="24"/>
                <w:rtl w:val="0"/>
              </w:rPr>
              <w:t xml:space="preserve">Mahasiswa berlatih membuat memo tentang pentingnya membentuk kelompok belajar.</w:t>
            </w:r>
          </w:p>
        </w:tc>
        <w:tc>
          <w:tcPr/>
          <w:p w:rsidR="00000000" w:rsidDel="00000000" w:rsidP="00000000" w:rsidRDefault="00000000" w:rsidRPr="00000000" w14:paraId="00000166">
            <w:pPr>
              <w:spacing w:line="276" w:lineRule="auto"/>
              <w:rPr>
                <w:sz w:val="24"/>
                <w:szCs w:val="24"/>
              </w:rPr>
            </w:pPr>
            <w:r w:rsidDel="00000000" w:rsidR="00000000" w:rsidRPr="00000000">
              <w:rPr>
                <w:sz w:val="24"/>
                <w:szCs w:val="24"/>
                <w:rtl w:val="0"/>
              </w:rPr>
              <w:t xml:space="preserve">Memo tentang penting-nya membentuk suatu kelompok belajar.</w:t>
            </w:r>
          </w:p>
          <w:p w:rsidR="00000000" w:rsidDel="00000000" w:rsidP="00000000" w:rsidRDefault="00000000" w:rsidRPr="00000000" w14:paraId="00000167">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68">
            <w:pPr>
              <w:spacing w:line="276" w:lineRule="auto"/>
              <w:rPr>
                <w:sz w:val="24"/>
                <w:szCs w:val="24"/>
              </w:rPr>
            </w:pPr>
            <w:r w:rsidDel="00000000" w:rsidR="00000000" w:rsidRPr="00000000">
              <w:rPr>
                <w:sz w:val="24"/>
                <w:szCs w:val="24"/>
                <w:rtl w:val="0"/>
              </w:rPr>
              <w:t xml:space="preserve">Mahasiswa mampu membuat memo tentang penting-nya membentuk kelompok belajar.</w:t>
            </w:r>
          </w:p>
        </w:tc>
        <w:tc>
          <w:tcPr/>
          <w:p w:rsidR="00000000" w:rsidDel="00000000" w:rsidP="00000000" w:rsidRDefault="00000000" w:rsidRPr="00000000" w14:paraId="00000169">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6A">
            <w:pPr>
              <w:spacing w:line="276" w:lineRule="auto"/>
              <w:jc w:val="center"/>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16B">
            <w:pPr>
              <w:spacing w:line="276" w:lineRule="auto"/>
              <w:rPr>
                <w:sz w:val="24"/>
                <w:szCs w:val="24"/>
              </w:rPr>
            </w:pPr>
            <w:r w:rsidDel="00000000" w:rsidR="00000000" w:rsidRPr="00000000">
              <w:rPr>
                <w:sz w:val="24"/>
                <w:szCs w:val="24"/>
                <w:rtl w:val="0"/>
              </w:rPr>
              <w:t xml:space="preserve">Mahasiswa dapat membuat siaran pers.</w:t>
            </w:r>
          </w:p>
        </w:tc>
        <w:tc>
          <w:tcPr/>
          <w:p w:rsidR="00000000" w:rsidDel="00000000" w:rsidP="00000000" w:rsidRDefault="00000000" w:rsidRPr="00000000" w14:paraId="0000016C">
            <w:pPr>
              <w:spacing w:line="276" w:lineRule="auto"/>
              <w:rPr>
                <w:sz w:val="24"/>
                <w:szCs w:val="24"/>
              </w:rPr>
            </w:pPr>
            <w:r w:rsidDel="00000000" w:rsidR="00000000" w:rsidRPr="00000000">
              <w:rPr>
                <w:sz w:val="24"/>
                <w:szCs w:val="24"/>
                <w:rtl w:val="0"/>
              </w:rPr>
              <w:t xml:space="preserve">Menulis siaran pers tentang sesuatu kegiatan di prodi.</w:t>
            </w:r>
          </w:p>
        </w:tc>
        <w:tc>
          <w:tcPr/>
          <w:p w:rsidR="00000000" w:rsidDel="00000000" w:rsidP="00000000" w:rsidRDefault="00000000" w:rsidRPr="00000000" w14:paraId="0000016D">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6E">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6F">
            <w:pPr>
              <w:spacing w:line="276" w:lineRule="auto"/>
              <w:rPr>
                <w:sz w:val="24"/>
                <w:szCs w:val="24"/>
              </w:rPr>
            </w:pPr>
            <w:r w:rsidDel="00000000" w:rsidR="00000000" w:rsidRPr="00000000">
              <w:rPr>
                <w:sz w:val="24"/>
                <w:szCs w:val="24"/>
                <w:rtl w:val="0"/>
              </w:rPr>
              <w:t xml:space="preserve">Mahasiswa menyiapkan catatan tertulis untuk siaran pers mengenai acara ‘English Camp’.</w:t>
            </w:r>
          </w:p>
        </w:tc>
        <w:tc>
          <w:tcPr/>
          <w:p w:rsidR="00000000" w:rsidDel="00000000" w:rsidP="00000000" w:rsidRDefault="00000000" w:rsidRPr="00000000" w14:paraId="00000170">
            <w:pPr>
              <w:spacing w:line="276" w:lineRule="auto"/>
              <w:rPr>
                <w:sz w:val="24"/>
                <w:szCs w:val="24"/>
              </w:rPr>
            </w:pPr>
            <w:r w:rsidDel="00000000" w:rsidR="00000000" w:rsidRPr="00000000">
              <w:rPr>
                <w:sz w:val="24"/>
                <w:szCs w:val="24"/>
                <w:rtl w:val="0"/>
              </w:rPr>
              <w:t xml:space="preserve">Siaran Pers mengenai acara ‘English Camp’ di sebuah ‘camping site.’</w:t>
            </w:r>
          </w:p>
          <w:p w:rsidR="00000000" w:rsidDel="00000000" w:rsidP="00000000" w:rsidRDefault="00000000" w:rsidRPr="00000000" w14:paraId="00000171">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72">
            <w:pPr>
              <w:spacing w:line="276" w:lineRule="auto"/>
              <w:rPr>
                <w:sz w:val="24"/>
                <w:szCs w:val="24"/>
              </w:rPr>
            </w:pPr>
            <w:r w:rsidDel="00000000" w:rsidR="00000000" w:rsidRPr="00000000">
              <w:rPr>
                <w:sz w:val="24"/>
                <w:szCs w:val="24"/>
                <w:rtl w:val="0"/>
              </w:rPr>
              <w:t xml:space="preserve">Mahasiswa terampil menulis siaran pers tentang acara ‘English Camp’ di desa wisata Pentingsari, Pakem. </w:t>
            </w:r>
          </w:p>
        </w:tc>
        <w:tc>
          <w:tcPr/>
          <w:p w:rsidR="00000000" w:rsidDel="00000000" w:rsidP="00000000" w:rsidRDefault="00000000" w:rsidRPr="00000000" w14:paraId="00000173">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74">
            <w:pPr>
              <w:spacing w:line="276" w:lineRule="auto"/>
              <w:jc w:val="center"/>
              <w:rPr>
                <w:sz w:val="24"/>
                <w:szCs w:val="24"/>
              </w:rPr>
            </w:pPr>
            <w:r w:rsidDel="00000000" w:rsidR="00000000" w:rsidRPr="00000000">
              <w:rPr>
                <w:sz w:val="24"/>
                <w:szCs w:val="24"/>
                <w:rtl w:val="0"/>
              </w:rPr>
              <w:t xml:space="preserve">11</w:t>
            </w:r>
          </w:p>
        </w:tc>
        <w:tc>
          <w:tcPr/>
          <w:p w:rsidR="00000000" w:rsidDel="00000000" w:rsidP="00000000" w:rsidRDefault="00000000" w:rsidRPr="00000000" w14:paraId="00000175">
            <w:pPr>
              <w:spacing w:line="276" w:lineRule="auto"/>
              <w:jc w:val="center"/>
              <w:rPr>
                <w:sz w:val="24"/>
                <w:szCs w:val="24"/>
              </w:rPr>
            </w:pPr>
            <w:r w:rsidDel="00000000" w:rsidR="00000000" w:rsidRPr="00000000">
              <w:rPr>
                <w:sz w:val="24"/>
                <w:szCs w:val="24"/>
                <w:rtl w:val="0"/>
              </w:rPr>
              <w:t xml:space="preserve">Mahasiswa dapat membuat catatan</w:t>
            </w:r>
          </w:p>
        </w:tc>
        <w:tc>
          <w:tcPr/>
          <w:p w:rsidR="00000000" w:rsidDel="00000000" w:rsidP="00000000" w:rsidRDefault="00000000" w:rsidRPr="00000000" w14:paraId="00000176">
            <w:pPr>
              <w:spacing w:line="276" w:lineRule="auto"/>
              <w:rPr>
                <w:sz w:val="24"/>
                <w:szCs w:val="24"/>
              </w:rPr>
            </w:pPr>
            <w:r w:rsidDel="00000000" w:rsidR="00000000" w:rsidRPr="00000000">
              <w:rPr>
                <w:sz w:val="24"/>
                <w:szCs w:val="24"/>
                <w:rtl w:val="0"/>
              </w:rPr>
              <w:t xml:space="preserve">Menulis makalah tentang sesuatu aspek kebahasaan.</w:t>
            </w:r>
          </w:p>
        </w:tc>
        <w:tc>
          <w:tcPr/>
          <w:p w:rsidR="00000000" w:rsidDel="00000000" w:rsidP="00000000" w:rsidRDefault="00000000" w:rsidRPr="00000000" w14:paraId="00000177">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78">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79">
            <w:pPr>
              <w:spacing w:line="276" w:lineRule="auto"/>
              <w:rPr>
                <w:sz w:val="24"/>
                <w:szCs w:val="24"/>
              </w:rPr>
            </w:pPr>
            <w:r w:rsidDel="00000000" w:rsidR="00000000" w:rsidRPr="00000000">
              <w:rPr>
                <w:sz w:val="24"/>
                <w:szCs w:val="24"/>
                <w:rtl w:val="0"/>
              </w:rPr>
              <w:t xml:space="preserve">Mahasiswa dapat membuat catatan mengenai suatu aktivitas ilmiah yang berlangsung secara teratur antar kampus.</w:t>
            </w:r>
          </w:p>
        </w:tc>
        <w:tc>
          <w:tcPr/>
          <w:p w:rsidR="00000000" w:rsidDel="00000000" w:rsidP="00000000" w:rsidRDefault="00000000" w:rsidRPr="00000000" w14:paraId="0000017A">
            <w:pPr>
              <w:spacing w:line="276" w:lineRule="auto"/>
              <w:rPr>
                <w:sz w:val="24"/>
                <w:szCs w:val="24"/>
              </w:rPr>
            </w:pPr>
            <w:r w:rsidDel="00000000" w:rsidR="00000000" w:rsidRPr="00000000">
              <w:rPr>
                <w:sz w:val="24"/>
                <w:szCs w:val="24"/>
                <w:rtl w:val="0"/>
              </w:rPr>
              <w:t xml:space="preserve">Kerja sama ilmiah dalam bentuk seminar tentang salah satu aspek dalam Bahasa Inggris.</w:t>
            </w:r>
          </w:p>
          <w:p w:rsidR="00000000" w:rsidDel="00000000" w:rsidP="00000000" w:rsidRDefault="00000000" w:rsidRPr="00000000" w14:paraId="0000017B">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7C">
            <w:pPr>
              <w:spacing w:line="276" w:lineRule="auto"/>
              <w:rPr>
                <w:sz w:val="24"/>
                <w:szCs w:val="24"/>
              </w:rPr>
            </w:pPr>
            <w:r w:rsidDel="00000000" w:rsidR="00000000" w:rsidRPr="00000000">
              <w:rPr>
                <w:sz w:val="24"/>
                <w:szCs w:val="24"/>
                <w:rtl w:val="0"/>
              </w:rPr>
              <w:t xml:space="preserve">Mahasiswa terampil menulis catatan tentang suatu aktivitas ilmiah yang berlangsung antar kampus.</w:t>
            </w:r>
          </w:p>
        </w:tc>
        <w:tc>
          <w:tcPr/>
          <w:p w:rsidR="00000000" w:rsidDel="00000000" w:rsidP="00000000" w:rsidRDefault="00000000" w:rsidRPr="00000000" w14:paraId="0000017D">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7E">
            <w:pPr>
              <w:spacing w:line="276" w:lineRule="auto"/>
              <w:jc w:val="center"/>
              <w:rPr>
                <w:sz w:val="24"/>
                <w:szCs w:val="24"/>
              </w:rPr>
            </w:pPr>
            <w:r w:rsidDel="00000000" w:rsidR="00000000" w:rsidRPr="00000000">
              <w:rPr>
                <w:sz w:val="24"/>
                <w:szCs w:val="24"/>
                <w:rtl w:val="0"/>
              </w:rPr>
              <w:t xml:space="preserve">12</w:t>
            </w:r>
          </w:p>
        </w:tc>
        <w:tc>
          <w:tcPr/>
          <w:p w:rsidR="00000000" w:rsidDel="00000000" w:rsidP="00000000" w:rsidRDefault="00000000" w:rsidRPr="00000000" w14:paraId="0000017F">
            <w:pPr>
              <w:spacing w:line="276" w:lineRule="auto"/>
              <w:rPr>
                <w:sz w:val="24"/>
                <w:szCs w:val="24"/>
              </w:rPr>
            </w:pPr>
            <w:r w:rsidDel="00000000" w:rsidR="00000000" w:rsidRPr="00000000">
              <w:rPr>
                <w:sz w:val="24"/>
                <w:szCs w:val="24"/>
                <w:rtl w:val="0"/>
              </w:rPr>
              <w:t xml:space="preserve">Mahasiswa dapat membuat makalah akademis.</w:t>
            </w:r>
          </w:p>
        </w:tc>
        <w:tc>
          <w:tcPr/>
          <w:p w:rsidR="00000000" w:rsidDel="00000000" w:rsidP="00000000" w:rsidRDefault="00000000" w:rsidRPr="00000000" w14:paraId="00000180">
            <w:pPr>
              <w:spacing w:line="276" w:lineRule="auto"/>
              <w:rPr>
                <w:sz w:val="24"/>
                <w:szCs w:val="24"/>
              </w:rPr>
            </w:pPr>
            <w:r w:rsidDel="00000000" w:rsidR="00000000" w:rsidRPr="00000000">
              <w:rPr>
                <w:sz w:val="24"/>
                <w:szCs w:val="24"/>
                <w:rtl w:val="0"/>
              </w:rPr>
              <w:t xml:space="preserve">Menulis makalah tentang perbandingan bahasa.</w:t>
            </w:r>
          </w:p>
        </w:tc>
        <w:tc>
          <w:tcPr/>
          <w:p w:rsidR="00000000" w:rsidDel="00000000" w:rsidP="00000000" w:rsidRDefault="00000000" w:rsidRPr="00000000" w14:paraId="00000181">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82">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83">
            <w:pPr>
              <w:spacing w:line="276" w:lineRule="auto"/>
              <w:rPr>
                <w:sz w:val="24"/>
                <w:szCs w:val="24"/>
              </w:rPr>
            </w:pPr>
            <w:r w:rsidDel="00000000" w:rsidR="00000000" w:rsidRPr="00000000">
              <w:rPr>
                <w:sz w:val="24"/>
                <w:szCs w:val="24"/>
                <w:rtl w:val="0"/>
              </w:rPr>
              <w:t xml:space="preserve">Mahasiswa belajar membuat makalah  ilmiah tentang sesuatu topik untuk diseminarkan.</w:t>
            </w:r>
          </w:p>
        </w:tc>
        <w:tc>
          <w:tcPr/>
          <w:p w:rsidR="00000000" w:rsidDel="00000000" w:rsidP="00000000" w:rsidRDefault="00000000" w:rsidRPr="00000000" w14:paraId="00000184">
            <w:pPr>
              <w:spacing w:line="276" w:lineRule="auto"/>
              <w:rPr>
                <w:sz w:val="24"/>
                <w:szCs w:val="24"/>
              </w:rPr>
            </w:pPr>
            <w:r w:rsidDel="00000000" w:rsidR="00000000" w:rsidRPr="00000000">
              <w:rPr>
                <w:sz w:val="24"/>
                <w:szCs w:val="24"/>
                <w:rtl w:val="0"/>
              </w:rPr>
              <w:t xml:space="preserve">Membuat analisis, misalnya tentang aspek modalitas bahasa Indonesia dan dalam bahasa Inggris.</w:t>
            </w:r>
          </w:p>
          <w:p w:rsidR="00000000" w:rsidDel="00000000" w:rsidP="00000000" w:rsidRDefault="00000000" w:rsidRPr="00000000" w14:paraId="00000185">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86">
            <w:pPr>
              <w:spacing w:line="276" w:lineRule="auto"/>
              <w:rPr>
                <w:sz w:val="24"/>
                <w:szCs w:val="24"/>
              </w:rPr>
            </w:pPr>
            <w:r w:rsidDel="00000000" w:rsidR="00000000" w:rsidRPr="00000000">
              <w:rPr>
                <w:sz w:val="24"/>
                <w:szCs w:val="24"/>
                <w:rtl w:val="0"/>
              </w:rPr>
              <w:t xml:space="preserve">Mahasiswa terampil menulis suatu ‘comparative study’ tentang sesuatu aspek kebahasaan yang terdapat dalam dua bahasa yang berbeda, yakni Bahasa Indonesia dan Bahasa Inggris misalnya.</w:t>
            </w:r>
          </w:p>
        </w:tc>
        <w:tc>
          <w:tcPr/>
          <w:p w:rsidR="00000000" w:rsidDel="00000000" w:rsidP="00000000" w:rsidRDefault="00000000" w:rsidRPr="00000000" w14:paraId="00000187">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88">
            <w:pPr>
              <w:spacing w:line="276" w:lineRule="auto"/>
              <w:jc w:val="center"/>
              <w:rPr>
                <w:sz w:val="24"/>
                <w:szCs w:val="24"/>
              </w:rPr>
            </w:pPr>
            <w:r w:rsidDel="00000000" w:rsidR="00000000" w:rsidRPr="00000000">
              <w:rPr>
                <w:sz w:val="24"/>
                <w:szCs w:val="24"/>
                <w:rtl w:val="0"/>
              </w:rPr>
              <w:t xml:space="preserve">13</w:t>
            </w:r>
          </w:p>
        </w:tc>
        <w:tc>
          <w:tcPr/>
          <w:p w:rsidR="00000000" w:rsidDel="00000000" w:rsidP="00000000" w:rsidRDefault="00000000" w:rsidRPr="00000000" w14:paraId="00000189">
            <w:pPr>
              <w:spacing w:line="276" w:lineRule="auto"/>
              <w:rPr>
                <w:sz w:val="24"/>
                <w:szCs w:val="24"/>
              </w:rPr>
            </w:pPr>
            <w:r w:rsidDel="00000000" w:rsidR="00000000" w:rsidRPr="00000000">
              <w:rPr>
                <w:sz w:val="24"/>
                <w:szCs w:val="24"/>
                <w:rtl w:val="0"/>
              </w:rPr>
              <w:t xml:space="preserve">Mahasiswa dapat membuat surel tentang pemesanan kamar hotel.</w:t>
            </w:r>
          </w:p>
        </w:tc>
        <w:tc>
          <w:tcPr/>
          <w:p w:rsidR="00000000" w:rsidDel="00000000" w:rsidP="00000000" w:rsidRDefault="00000000" w:rsidRPr="00000000" w14:paraId="0000018A">
            <w:pPr>
              <w:spacing w:line="276" w:lineRule="auto"/>
              <w:rPr>
                <w:sz w:val="24"/>
                <w:szCs w:val="24"/>
              </w:rPr>
            </w:pPr>
            <w:r w:rsidDel="00000000" w:rsidR="00000000" w:rsidRPr="00000000">
              <w:rPr>
                <w:sz w:val="24"/>
                <w:szCs w:val="24"/>
                <w:rtl w:val="0"/>
              </w:rPr>
              <w:t xml:space="preserve">Menulis surel secara efektif dan efisien.</w:t>
            </w:r>
          </w:p>
        </w:tc>
        <w:tc>
          <w:tcPr/>
          <w:p w:rsidR="00000000" w:rsidDel="00000000" w:rsidP="00000000" w:rsidRDefault="00000000" w:rsidRPr="00000000" w14:paraId="0000018B">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8C">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8D">
            <w:pPr>
              <w:spacing w:line="276" w:lineRule="auto"/>
              <w:rPr>
                <w:sz w:val="24"/>
                <w:szCs w:val="24"/>
              </w:rPr>
            </w:pPr>
            <w:r w:rsidDel="00000000" w:rsidR="00000000" w:rsidRPr="00000000">
              <w:rPr>
                <w:sz w:val="24"/>
                <w:szCs w:val="24"/>
                <w:rtl w:val="0"/>
              </w:rPr>
              <w:t xml:space="preserve">Mahasiswa praktik menulis surat elektronik tentang pemesanan kamar di hotel.</w:t>
            </w:r>
          </w:p>
        </w:tc>
        <w:tc>
          <w:tcPr/>
          <w:p w:rsidR="00000000" w:rsidDel="00000000" w:rsidP="00000000" w:rsidRDefault="00000000" w:rsidRPr="00000000" w14:paraId="0000018E">
            <w:pPr>
              <w:spacing w:line="276" w:lineRule="auto"/>
              <w:rPr>
                <w:sz w:val="24"/>
                <w:szCs w:val="24"/>
              </w:rPr>
            </w:pPr>
            <w:r w:rsidDel="00000000" w:rsidR="00000000" w:rsidRPr="00000000">
              <w:rPr>
                <w:sz w:val="24"/>
                <w:szCs w:val="24"/>
                <w:rtl w:val="0"/>
              </w:rPr>
              <w:t xml:space="preserve">Menulis surat elektronik tentang pemesanan kamar hotel. </w:t>
            </w:r>
          </w:p>
          <w:p w:rsidR="00000000" w:rsidDel="00000000" w:rsidP="00000000" w:rsidRDefault="00000000" w:rsidRPr="00000000" w14:paraId="0000018F">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90">
            <w:pPr>
              <w:spacing w:line="276" w:lineRule="auto"/>
              <w:rPr>
                <w:sz w:val="24"/>
                <w:szCs w:val="24"/>
              </w:rPr>
            </w:pPr>
            <w:r w:rsidDel="00000000" w:rsidR="00000000" w:rsidRPr="00000000">
              <w:rPr>
                <w:sz w:val="24"/>
                <w:szCs w:val="24"/>
                <w:rtl w:val="0"/>
              </w:rPr>
              <w:t xml:space="preserve">Mahasiswa terampil menulis surel pemesanan kamar hotel.</w:t>
            </w:r>
          </w:p>
        </w:tc>
        <w:tc>
          <w:tcPr/>
          <w:p w:rsidR="00000000" w:rsidDel="00000000" w:rsidP="00000000" w:rsidRDefault="00000000" w:rsidRPr="00000000" w14:paraId="00000191">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92">
            <w:pPr>
              <w:spacing w:line="276" w:lineRule="auto"/>
              <w:jc w:val="center"/>
              <w:rPr>
                <w:sz w:val="24"/>
                <w:szCs w:val="24"/>
              </w:rPr>
            </w:pPr>
            <w:r w:rsidDel="00000000" w:rsidR="00000000" w:rsidRPr="00000000">
              <w:rPr>
                <w:sz w:val="24"/>
                <w:szCs w:val="24"/>
                <w:rtl w:val="0"/>
              </w:rPr>
              <w:t xml:space="preserve">14</w:t>
            </w:r>
          </w:p>
        </w:tc>
        <w:tc>
          <w:tcPr/>
          <w:p w:rsidR="00000000" w:rsidDel="00000000" w:rsidP="00000000" w:rsidRDefault="00000000" w:rsidRPr="00000000" w14:paraId="00000193">
            <w:pPr>
              <w:spacing w:line="276" w:lineRule="auto"/>
              <w:rPr>
                <w:sz w:val="24"/>
                <w:szCs w:val="24"/>
              </w:rPr>
            </w:pPr>
            <w:r w:rsidDel="00000000" w:rsidR="00000000" w:rsidRPr="00000000">
              <w:rPr>
                <w:sz w:val="24"/>
                <w:szCs w:val="24"/>
                <w:rtl w:val="0"/>
              </w:rPr>
              <w:t xml:space="preserve">Mahasiswa dapat membuat catatan tentang pemanduan wisata.</w:t>
            </w:r>
          </w:p>
        </w:tc>
        <w:tc>
          <w:tcPr/>
          <w:p w:rsidR="00000000" w:rsidDel="00000000" w:rsidP="00000000" w:rsidRDefault="00000000" w:rsidRPr="00000000" w14:paraId="00000194">
            <w:pPr>
              <w:spacing w:line="276" w:lineRule="auto"/>
              <w:rPr>
                <w:sz w:val="24"/>
                <w:szCs w:val="24"/>
              </w:rPr>
            </w:pPr>
            <w:r w:rsidDel="00000000" w:rsidR="00000000" w:rsidRPr="00000000">
              <w:rPr>
                <w:sz w:val="24"/>
                <w:szCs w:val="24"/>
                <w:rtl w:val="0"/>
              </w:rPr>
              <w:t xml:space="preserve">Menulis segala</w:t>
            </w:r>
          </w:p>
          <w:p w:rsidR="00000000" w:rsidDel="00000000" w:rsidP="00000000" w:rsidRDefault="00000000" w:rsidRPr="00000000" w14:paraId="00000195">
            <w:pPr>
              <w:spacing w:line="276" w:lineRule="auto"/>
              <w:rPr>
                <w:sz w:val="24"/>
                <w:szCs w:val="24"/>
              </w:rPr>
            </w:pPr>
            <w:r w:rsidDel="00000000" w:rsidR="00000000" w:rsidRPr="00000000">
              <w:rPr>
                <w:sz w:val="24"/>
                <w:szCs w:val="24"/>
                <w:rtl w:val="0"/>
              </w:rPr>
              <w:t xml:space="preserve">hal yang terkait dengan DTW (Daerah Tujuan Wisata).</w:t>
            </w:r>
          </w:p>
        </w:tc>
        <w:tc>
          <w:tcPr/>
          <w:p w:rsidR="00000000" w:rsidDel="00000000" w:rsidP="00000000" w:rsidRDefault="00000000" w:rsidRPr="00000000" w14:paraId="00000196">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97">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98">
            <w:pPr>
              <w:spacing w:line="276" w:lineRule="auto"/>
              <w:rPr>
                <w:sz w:val="24"/>
                <w:szCs w:val="24"/>
              </w:rPr>
            </w:pPr>
            <w:r w:rsidDel="00000000" w:rsidR="00000000" w:rsidRPr="00000000">
              <w:rPr>
                <w:sz w:val="24"/>
                <w:szCs w:val="24"/>
                <w:rtl w:val="0"/>
              </w:rPr>
              <w:t xml:space="preserve">Mahasiswa praktik menulis hal-hal penting apa saja yang harus disampaikan dalam pemanduan wisata</w:t>
            </w:r>
          </w:p>
        </w:tc>
        <w:tc>
          <w:tcPr/>
          <w:p w:rsidR="00000000" w:rsidDel="00000000" w:rsidP="00000000" w:rsidRDefault="00000000" w:rsidRPr="00000000" w14:paraId="00000199">
            <w:pPr>
              <w:spacing w:line="276" w:lineRule="auto"/>
              <w:rPr>
                <w:sz w:val="24"/>
                <w:szCs w:val="24"/>
              </w:rPr>
            </w:pPr>
            <w:r w:rsidDel="00000000" w:rsidR="00000000" w:rsidRPr="00000000">
              <w:rPr>
                <w:sz w:val="24"/>
                <w:szCs w:val="24"/>
                <w:rtl w:val="0"/>
              </w:rPr>
              <w:t xml:space="preserve">Segala hal yang terkait erat dengan pemanduan wisata.</w:t>
            </w:r>
          </w:p>
          <w:p w:rsidR="00000000" w:rsidDel="00000000" w:rsidP="00000000" w:rsidRDefault="00000000" w:rsidRPr="00000000" w14:paraId="0000019A">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9B">
            <w:pPr>
              <w:spacing w:line="276" w:lineRule="auto"/>
              <w:rPr>
                <w:sz w:val="24"/>
                <w:szCs w:val="24"/>
              </w:rPr>
            </w:pPr>
            <w:r w:rsidDel="00000000" w:rsidR="00000000" w:rsidRPr="00000000">
              <w:rPr>
                <w:sz w:val="24"/>
                <w:szCs w:val="24"/>
                <w:rtl w:val="0"/>
              </w:rPr>
              <w:t xml:space="preserve">Mahasiswa terampil menulis segala hal yang tidak boleh diabaikan dalam pemanduan wisata.</w:t>
            </w:r>
          </w:p>
        </w:tc>
        <w:tc>
          <w:tcPr/>
          <w:p w:rsidR="00000000" w:rsidDel="00000000" w:rsidP="00000000" w:rsidRDefault="00000000" w:rsidRPr="00000000" w14:paraId="0000019C">
            <w:pPr>
              <w:spacing w:line="276" w:lineRule="auto"/>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9D">
            <w:pPr>
              <w:spacing w:line="276" w:lineRule="auto"/>
              <w:jc w:val="center"/>
              <w:rPr>
                <w:sz w:val="24"/>
                <w:szCs w:val="24"/>
              </w:rPr>
            </w:pPr>
            <w:r w:rsidDel="00000000" w:rsidR="00000000" w:rsidRPr="00000000">
              <w:rPr>
                <w:sz w:val="24"/>
                <w:szCs w:val="24"/>
                <w:rtl w:val="0"/>
              </w:rPr>
              <w:t xml:space="preserve">15</w:t>
            </w:r>
          </w:p>
        </w:tc>
        <w:tc>
          <w:tcPr/>
          <w:p w:rsidR="00000000" w:rsidDel="00000000" w:rsidP="00000000" w:rsidRDefault="00000000" w:rsidRPr="00000000" w14:paraId="0000019E">
            <w:pPr>
              <w:spacing w:line="276" w:lineRule="auto"/>
              <w:rPr>
                <w:sz w:val="24"/>
                <w:szCs w:val="24"/>
              </w:rPr>
            </w:pPr>
            <w:r w:rsidDel="00000000" w:rsidR="00000000" w:rsidRPr="00000000">
              <w:rPr>
                <w:sz w:val="24"/>
                <w:szCs w:val="24"/>
                <w:rtl w:val="0"/>
              </w:rPr>
              <w:t xml:space="preserve">Mahasiswa dapat membuat ringkasan tentang pemanduan wisata.</w:t>
            </w:r>
          </w:p>
        </w:tc>
        <w:tc>
          <w:tcPr/>
          <w:p w:rsidR="00000000" w:rsidDel="00000000" w:rsidP="00000000" w:rsidRDefault="00000000" w:rsidRPr="00000000" w14:paraId="0000019F">
            <w:pPr>
              <w:spacing w:line="276" w:lineRule="auto"/>
              <w:rPr>
                <w:sz w:val="24"/>
                <w:szCs w:val="24"/>
              </w:rPr>
            </w:pPr>
            <w:r w:rsidDel="00000000" w:rsidR="00000000" w:rsidRPr="00000000">
              <w:rPr>
                <w:sz w:val="24"/>
                <w:szCs w:val="24"/>
                <w:rtl w:val="0"/>
              </w:rPr>
              <w:t xml:space="preserve">Mempersiapkan catatan tentang “the ‘do’ dan the ‘don’t’” yang harus diindahkan oleh wisatawan.</w:t>
            </w:r>
          </w:p>
        </w:tc>
        <w:tc>
          <w:tcPr/>
          <w:p w:rsidR="00000000" w:rsidDel="00000000" w:rsidP="00000000" w:rsidRDefault="00000000" w:rsidRPr="00000000" w14:paraId="000001A0">
            <w:pPr>
              <w:spacing w:line="276" w:lineRule="auto"/>
              <w:rPr>
                <w:sz w:val="24"/>
                <w:szCs w:val="24"/>
              </w:rPr>
            </w:pPr>
            <w:r w:rsidDel="00000000" w:rsidR="00000000" w:rsidRPr="00000000">
              <w:rPr>
                <w:sz w:val="24"/>
                <w:szCs w:val="24"/>
                <w:rtl w:val="0"/>
              </w:rPr>
              <w:t xml:space="preserve">Kuliah, </w:t>
            </w:r>
            <w:r w:rsidDel="00000000" w:rsidR="00000000" w:rsidRPr="00000000">
              <w:rPr>
                <w:i w:val="1"/>
                <w:sz w:val="24"/>
                <w:szCs w:val="24"/>
                <w:rtl w:val="0"/>
              </w:rPr>
              <w:t xml:space="preserve">small group discussion</w:t>
            </w:r>
            <w:r w:rsidDel="00000000" w:rsidR="00000000" w:rsidRPr="00000000">
              <w:rPr>
                <w:sz w:val="24"/>
                <w:szCs w:val="24"/>
                <w:rtl w:val="0"/>
              </w:rPr>
              <w:t xml:space="preserve">, dan latihan terbimbing.</w:t>
            </w:r>
          </w:p>
        </w:tc>
        <w:tc>
          <w:tcPr/>
          <w:p w:rsidR="00000000" w:rsidDel="00000000" w:rsidP="00000000" w:rsidRDefault="00000000" w:rsidRPr="00000000" w14:paraId="000001A1">
            <w:pPr>
              <w:spacing w:line="276" w:lineRule="auto"/>
              <w:rPr>
                <w:sz w:val="24"/>
                <w:szCs w:val="24"/>
              </w:rPr>
            </w:pPr>
            <w:r w:rsidDel="00000000" w:rsidR="00000000" w:rsidRPr="00000000">
              <w:rPr>
                <w:sz w:val="24"/>
                <w:szCs w:val="24"/>
                <w:rtl w:val="0"/>
              </w:rPr>
              <w:t xml:space="preserve">100 menit</w:t>
            </w:r>
          </w:p>
        </w:tc>
        <w:tc>
          <w:tcPr/>
          <w:p w:rsidR="00000000" w:rsidDel="00000000" w:rsidP="00000000" w:rsidRDefault="00000000" w:rsidRPr="00000000" w14:paraId="000001A2">
            <w:pPr>
              <w:spacing w:line="276" w:lineRule="auto"/>
              <w:rPr>
                <w:sz w:val="24"/>
                <w:szCs w:val="24"/>
              </w:rPr>
            </w:pPr>
            <w:r w:rsidDel="00000000" w:rsidR="00000000" w:rsidRPr="00000000">
              <w:rPr>
                <w:sz w:val="24"/>
                <w:szCs w:val="24"/>
                <w:rtl w:val="0"/>
              </w:rPr>
              <w:t xml:space="preserve">Mahasiswa perlu menguasai segala hal tentang sesuatu DTW yang harus diketahui dan dihormati oleh wisatawan.</w:t>
            </w:r>
          </w:p>
        </w:tc>
        <w:tc>
          <w:tcPr/>
          <w:p w:rsidR="00000000" w:rsidDel="00000000" w:rsidP="00000000" w:rsidRDefault="00000000" w:rsidRPr="00000000" w14:paraId="000001A3">
            <w:pPr>
              <w:spacing w:line="276" w:lineRule="auto"/>
              <w:rPr>
                <w:sz w:val="24"/>
                <w:szCs w:val="24"/>
              </w:rPr>
            </w:pPr>
            <w:r w:rsidDel="00000000" w:rsidR="00000000" w:rsidRPr="00000000">
              <w:rPr>
                <w:sz w:val="24"/>
                <w:szCs w:val="24"/>
                <w:rtl w:val="0"/>
              </w:rPr>
              <w:t xml:space="preserve">Mahasiswa, sebagai pemandu wisata, harus mampu menyampaikan  kearifan lokal yang berlaku di suatu DTW</w:t>
            </w:r>
          </w:p>
          <w:p w:rsidR="00000000" w:rsidDel="00000000" w:rsidP="00000000" w:rsidRDefault="00000000" w:rsidRPr="00000000" w14:paraId="000001A4">
            <w:pPr>
              <w:spacing w:line="276" w:lineRule="auto"/>
              <w:rPr>
                <w:sz w:val="24"/>
                <w:szCs w:val="24"/>
              </w:rPr>
            </w:pPr>
            <w:r w:rsidDel="00000000" w:rsidR="00000000" w:rsidRPr="00000000">
              <w:rPr>
                <w:sz w:val="24"/>
                <w:szCs w:val="24"/>
                <w:rtl w:val="0"/>
              </w:rPr>
              <w:t xml:space="preserve">(Tertulis)</w:t>
            </w:r>
          </w:p>
        </w:tc>
        <w:tc>
          <w:tcPr/>
          <w:p w:rsidR="00000000" w:rsidDel="00000000" w:rsidP="00000000" w:rsidRDefault="00000000" w:rsidRPr="00000000" w14:paraId="000001A5">
            <w:pPr>
              <w:spacing w:line="276" w:lineRule="auto"/>
              <w:rPr>
                <w:sz w:val="24"/>
                <w:szCs w:val="24"/>
              </w:rPr>
            </w:pPr>
            <w:r w:rsidDel="00000000" w:rsidR="00000000" w:rsidRPr="00000000">
              <w:rPr>
                <w:sz w:val="24"/>
                <w:szCs w:val="24"/>
                <w:rtl w:val="0"/>
              </w:rPr>
              <w:t xml:space="preserve">Mahasiswa terampil menyu-</w:t>
            </w:r>
          </w:p>
          <w:p w:rsidR="00000000" w:rsidDel="00000000" w:rsidP="00000000" w:rsidRDefault="00000000" w:rsidRPr="00000000" w14:paraId="000001A6">
            <w:pPr>
              <w:spacing w:line="276" w:lineRule="auto"/>
              <w:rPr>
                <w:sz w:val="24"/>
                <w:szCs w:val="24"/>
              </w:rPr>
            </w:pPr>
            <w:r w:rsidDel="00000000" w:rsidR="00000000" w:rsidRPr="00000000">
              <w:rPr>
                <w:sz w:val="24"/>
                <w:szCs w:val="24"/>
                <w:rtl w:val="0"/>
              </w:rPr>
              <w:t xml:space="preserve">sun secara tertulis segala hal yang harus diindahkan oleh wisatawan yang berkunjung di suatu DTW. </w:t>
            </w:r>
          </w:p>
        </w:tc>
        <w:tc>
          <w:tcPr/>
          <w:p w:rsidR="00000000" w:rsidDel="00000000" w:rsidP="00000000" w:rsidRDefault="00000000" w:rsidRPr="00000000" w14:paraId="000001A7">
            <w:pPr>
              <w:spacing w:line="276"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8">
            <w:pPr>
              <w:spacing w:line="276" w:lineRule="auto"/>
              <w:jc w:val="center"/>
              <w:rPr>
                <w:b w:val="1"/>
                <w:sz w:val="24"/>
                <w:szCs w:val="24"/>
              </w:rPr>
            </w:pPr>
            <w:r w:rsidDel="00000000" w:rsidR="00000000" w:rsidRPr="00000000">
              <w:rPr>
                <w:b w:val="1"/>
                <w:sz w:val="24"/>
                <w:szCs w:val="24"/>
                <w:rtl w:val="0"/>
              </w:rPr>
              <w:t xml:space="preserve">16</w:t>
            </w:r>
          </w:p>
        </w:tc>
        <w:tc>
          <w:tcPr>
            <w:gridSpan w:val="8"/>
          </w:tcPr>
          <w:p w:rsidR="00000000" w:rsidDel="00000000" w:rsidP="00000000" w:rsidRDefault="00000000" w:rsidRPr="00000000" w14:paraId="000001A9">
            <w:pPr>
              <w:spacing w:line="276" w:lineRule="auto"/>
              <w:jc w:val="center"/>
              <w:rPr>
                <w:b w:val="1"/>
                <w:sz w:val="24"/>
                <w:szCs w:val="24"/>
              </w:rPr>
            </w:pPr>
            <w:r w:rsidDel="00000000" w:rsidR="00000000" w:rsidRPr="00000000">
              <w:rPr>
                <w:b w:val="1"/>
                <w:sz w:val="24"/>
                <w:szCs w:val="24"/>
                <w:rtl w:val="0"/>
              </w:rPr>
              <w:t xml:space="preserve">Ujian Akhir Semester</w:t>
            </w:r>
          </w:p>
        </w:tc>
      </w:tr>
    </w:tbl>
    <w:p w:rsidR="00000000" w:rsidDel="00000000" w:rsidP="00000000" w:rsidRDefault="00000000" w:rsidRPr="00000000" w14:paraId="000001B1">
      <w:pPr>
        <w:spacing w:after="0" w:lineRule="auto"/>
        <w:jc w:val="both"/>
        <w:rPr/>
      </w:pPr>
      <w:r w:rsidDel="00000000" w:rsidR="00000000" w:rsidRPr="00000000">
        <w:rPr>
          <w:rtl w:val="0"/>
        </w:rPr>
        <w:t xml:space="preserve">‘</w:t>
      </w:r>
    </w:p>
    <w:p w:rsidR="00000000" w:rsidDel="00000000" w:rsidP="00000000" w:rsidRDefault="00000000" w:rsidRPr="00000000" w14:paraId="000001B2">
      <w:pPr>
        <w:jc w:val="both"/>
        <w:rPr/>
      </w:pPr>
      <w:r w:rsidDel="00000000" w:rsidR="00000000" w:rsidRPr="00000000">
        <w:rPr>
          <w:rtl w:val="0"/>
        </w:rPr>
        <w:t xml:space="preserve">Catatan:</w:t>
      </w:r>
    </w:p>
    <w:p w:rsidR="00000000" w:rsidDel="00000000" w:rsidP="00000000" w:rsidRDefault="00000000" w:rsidRPr="00000000" w14:paraId="000001B3">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Capaian Pembelajaran Lulusan PRODI (CPL-PRODI) adalah kemampuan yang dimiliki oleh setiap lulusan PRODI yang merupakan internalisasi dari sikap, penguasaan pengetahuan dan </w:t>
      </w:r>
      <w:r w:rsidDel="00000000" w:rsidR="00000000" w:rsidRPr="00000000">
        <w:rPr>
          <w:rtl w:val="0"/>
        </w:rPr>
        <w:t xml:space="preserve">keterampilan</w:t>
      </w:r>
      <w:r w:rsidDel="00000000" w:rsidR="00000000" w:rsidRPr="00000000">
        <w:rPr>
          <w:color w:val="000000"/>
          <w:rtl w:val="0"/>
        </w:rPr>
        <w:t xml:space="preserve"> sesuai dengan jenjang prodinya yang diperoleh melalui proses pembelajaran.</w:t>
      </w:r>
      <w:r w:rsidDel="00000000" w:rsidR="00000000" w:rsidRPr="00000000">
        <w:rPr>
          <w:rtl w:val="0"/>
        </w:rPr>
      </w:r>
    </w:p>
    <w:p w:rsidR="00000000" w:rsidDel="00000000" w:rsidP="00000000" w:rsidRDefault="00000000" w:rsidRPr="00000000" w14:paraId="000001B4">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CPL yang dibebankan pada mata kuliah adalah beberapa capaian pembelajaran lulusan program studi (CPL-PRODI) yang digunakan untuk pembentukan/ pengembangan sebuah mata kuliah yang terdiri dari aspek sikap, </w:t>
      </w:r>
      <w:r w:rsidDel="00000000" w:rsidR="00000000" w:rsidRPr="00000000">
        <w:rPr>
          <w:rtl w:val="0"/>
        </w:rPr>
        <w:t xml:space="preserve">keterampilan</w:t>
      </w:r>
      <w:r w:rsidDel="00000000" w:rsidR="00000000" w:rsidRPr="00000000">
        <w:rPr>
          <w:color w:val="000000"/>
          <w:rtl w:val="0"/>
        </w:rPr>
        <w:t xml:space="preserve"> umum, </w:t>
      </w:r>
      <w:r w:rsidDel="00000000" w:rsidR="00000000" w:rsidRPr="00000000">
        <w:rPr>
          <w:rtl w:val="0"/>
        </w:rPr>
        <w:t xml:space="preserve">keterampilan</w:t>
      </w:r>
      <w:r w:rsidDel="00000000" w:rsidR="00000000" w:rsidRPr="00000000">
        <w:rPr>
          <w:color w:val="000000"/>
          <w:rtl w:val="0"/>
        </w:rPr>
        <w:t xml:space="preserve"> khusus, dan pengetahuan.</w:t>
      </w:r>
      <w:r w:rsidDel="00000000" w:rsidR="00000000" w:rsidRPr="00000000">
        <w:rPr>
          <w:rtl w:val="0"/>
        </w:rPr>
      </w:r>
    </w:p>
    <w:p w:rsidR="00000000" w:rsidDel="00000000" w:rsidP="00000000" w:rsidRDefault="00000000" w:rsidRPr="00000000" w14:paraId="000001B5">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CP Mata Kuliah (CPMK) adalah </w:t>
      </w:r>
      <w:r w:rsidDel="00000000" w:rsidR="00000000" w:rsidRPr="00000000">
        <w:rPr>
          <w:rtl w:val="0"/>
        </w:rPr>
        <w:t xml:space="preserve">kemampuan</w:t>
      </w:r>
      <w:r w:rsidDel="00000000" w:rsidR="00000000" w:rsidRPr="00000000">
        <w:rPr>
          <w:color w:val="000000"/>
          <w:rtl w:val="0"/>
        </w:rPr>
        <w:t xml:space="preserve"> yang dijabarkan secara spesifik dari CPL yang dibebankan pada mata kuliah, dan bersifat spesifik terhadap bahan kajian atau materi pembelajaran mata kuliah tersebut.</w:t>
      </w:r>
      <w:r w:rsidDel="00000000" w:rsidR="00000000" w:rsidRPr="00000000">
        <w:rPr>
          <w:rtl w:val="0"/>
        </w:rPr>
      </w:r>
    </w:p>
    <w:p w:rsidR="00000000" w:rsidDel="00000000" w:rsidP="00000000" w:rsidRDefault="00000000" w:rsidRPr="00000000" w14:paraId="000001B6">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Sub-CP Mata Kuliah (Sub-CPMK) adalah kemampuan yang dijabarkan secara spesifik dari CPMK yang dapat diukur atau diamati dan merupakan kemampuan akhir yang direncanakan pada tiap tahap pembelajaran, dan bersifat spesifik terhadap materi pembelajaran mata kuliah tersebut.</w:t>
      </w:r>
      <w:r w:rsidDel="00000000" w:rsidR="00000000" w:rsidRPr="00000000">
        <w:rPr>
          <w:rtl w:val="0"/>
        </w:rPr>
      </w:r>
    </w:p>
    <w:p w:rsidR="00000000" w:rsidDel="00000000" w:rsidP="00000000" w:rsidRDefault="00000000" w:rsidRPr="00000000" w14:paraId="000001B7">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Deskripsi Singkat Mata Kuliah berisi uraian pokok-pokok dalam mata kuliah yang berorientasi pada output.</w:t>
      </w:r>
      <w:r w:rsidDel="00000000" w:rsidR="00000000" w:rsidRPr="00000000">
        <w:rPr>
          <w:rtl w:val="0"/>
        </w:rPr>
      </w:r>
    </w:p>
    <w:p w:rsidR="00000000" w:rsidDel="00000000" w:rsidP="00000000" w:rsidRDefault="00000000" w:rsidRPr="00000000" w14:paraId="000001B8">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Bahan Kajian berisi tentang pokok bahasan /sub pokok bahasan, atau topik bahasan (dengan asumsi tersedia diktat/modul ajar untuk setiap pokok bahasan) atau integrasi materi pembelajaran, atau isi dari modul.</w:t>
      </w:r>
      <w:r w:rsidDel="00000000" w:rsidR="00000000" w:rsidRPr="00000000">
        <w:rPr>
          <w:rtl w:val="0"/>
        </w:rPr>
      </w:r>
    </w:p>
    <w:p w:rsidR="00000000" w:rsidDel="00000000" w:rsidP="00000000" w:rsidRDefault="00000000" w:rsidRPr="00000000" w14:paraId="000001B9">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Bentuk Pembelajaran : Kuliah, Responsi, Tutorial, Seminar atau yang setara, Praktikum, Praktik Studio, Praktik Bengkel, Praktik Lapangan, Penelitian, Pengabdian Kepada Masyarakat, dan/atau bentuk pembelajaran lain yang setara.</w:t>
      </w:r>
      <w:r w:rsidDel="00000000" w:rsidR="00000000" w:rsidRPr="00000000">
        <w:rPr>
          <w:rtl w:val="0"/>
        </w:rPr>
      </w:r>
    </w:p>
    <w:p w:rsidR="00000000" w:rsidDel="00000000" w:rsidP="00000000" w:rsidRDefault="00000000" w:rsidRPr="00000000" w14:paraId="000001BA">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Metode Pembelajaran : </w:t>
      </w:r>
      <w:r w:rsidDel="00000000" w:rsidR="00000000" w:rsidRPr="00000000">
        <w:rPr>
          <w:i w:val="1"/>
          <w:color w:val="000000"/>
          <w:rtl w:val="0"/>
        </w:rPr>
        <w:t xml:space="preserve">Small Group Discussion, Role-Play &amp; Simulation, Discovery Learning, Self-Directed Learning, Cooperative Learning, Contextual Learning, Project Based Learning</w:t>
      </w:r>
      <w:r w:rsidDel="00000000" w:rsidR="00000000" w:rsidRPr="00000000">
        <w:rPr>
          <w:color w:val="000000"/>
          <w:rtl w:val="0"/>
        </w:rPr>
        <w:t xml:space="preserve">, dan metode lainnya yang setara. Pemilihan metode pembelajaran didasarkan pada keniscayaan bahwa dengan metode pembelajaran yang dipilih mahasiswa mencapai kemampuan yang diharapkan.</w:t>
      </w:r>
      <w:r w:rsidDel="00000000" w:rsidR="00000000" w:rsidRPr="00000000">
        <w:rPr>
          <w:rtl w:val="0"/>
        </w:rPr>
      </w:r>
    </w:p>
    <w:p w:rsidR="00000000" w:rsidDel="00000000" w:rsidP="00000000" w:rsidRDefault="00000000" w:rsidRPr="00000000" w14:paraId="000001BB">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Estimasi Waktu adalah waktu yang disediakan untuk mencapai kemampuan pada tiap tahap pembelajaran.</w:t>
      </w:r>
      <w:r w:rsidDel="00000000" w:rsidR="00000000" w:rsidRPr="00000000">
        <w:rPr>
          <w:rtl w:val="0"/>
        </w:rPr>
      </w:r>
    </w:p>
    <w:p w:rsidR="00000000" w:rsidDel="00000000" w:rsidP="00000000" w:rsidRDefault="00000000" w:rsidRPr="00000000" w14:paraId="000001BC">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Pengalaman Belajar Mahasiswa adalah kegiatan yang harus dilakukan oleh mahasiswa  yang dirancang oleh dosen agar yang bersangkutan memiliki kemampuan  yang telah ditetapkan  (tugas, survei, menyusun paper,  melakukan praktek,  studi banding, dsb).</w:t>
      </w:r>
      <w:r w:rsidDel="00000000" w:rsidR="00000000" w:rsidRPr="00000000">
        <w:rPr>
          <w:rtl w:val="0"/>
        </w:rPr>
      </w:r>
    </w:p>
    <w:p w:rsidR="00000000" w:rsidDel="00000000" w:rsidP="00000000" w:rsidRDefault="00000000" w:rsidRPr="00000000" w14:paraId="000001BD">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Kriteria Penilaian adalah patokan yang digunakan sebagai ukuran atau tolok ukur ketercapaian pembelajaran dalam penilaian berdasarkan indikator-indikator yang telah ditetapkan. Kriteria Penilaian merupakan pedoman bagi penilai agar penilaian konsisten dan tidak bias. Kriteria dapat berupa kuantitatif ataupun kualitatif.</w:t>
      </w:r>
      <w:r w:rsidDel="00000000" w:rsidR="00000000" w:rsidRPr="00000000">
        <w:rPr>
          <w:rtl w:val="0"/>
        </w:rPr>
      </w:r>
    </w:p>
    <w:p w:rsidR="00000000" w:rsidDel="00000000" w:rsidP="00000000" w:rsidRDefault="00000000" w:rsidRPr="00000000" w14:paraId="000001BE">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Bentuk Penilaian : tes dan non-tes</w:t>
      </w:r>
      <w:r w:rsidDel="00000000" w:rsidR="00000000" w:rsidRPr="00000000">
        <w:rPr>
          <w:rtl w:val="0"/>
        </w:rPr>
      </w:r>
    </w:p>
    <w:p w:rsidR="00000000" w:rsidDel="00000000" w:rsidP="00000000" w:rsidRDefault="00000000" w:rsidRPr="00000000" w14:paraId="000001BF">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Indikator Penilaian kemampuan dalam proses maupun hasil belajar mahasiswa adalah pernyataan spesifik dan terukur yang mengidentifikasi kemampuan atau kinerja hasil belajar mahasiswa yang disertai bukti-bukti.</w:t>
      </w:r>
      <w:r w:rsidDel="00000000" w:rsidR="00000000" w:rsidRPr="00000000">
        <w:rPr>
          <w:rtl w:val="0"/>
        </w:rPr>
      </w:r>
    </w:p>
    <w:p w:rsidR="00000000" w:rsidDel="00000000" w:rsidP="00000000" w:rsidRDefault="00000000" w:rsidRPr="00000000" w14:paraId="000001C0">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Bobot Penilaian adalah prosentase penilaian terhadap setiap pencapaian sub-CPMK yang besarnya </w:t>
      </w:r>
      <w:r w:rsidDel="00000000" w:rsidR="00000000" w:rsidRPr="00000000">
        <w:rPr>
          <w:rtl w:val="0"/>
        </w:rPr>
        <w:t xml:space="preserve">proporsional</w:t>
      </w:r>
      <w:r w:rsidDel="00000000" w:rsidR="00000000" w:rsidRPr="00000000">
        <w:rPr>
          <w:color w:val="000000"/>
          <w:rtl w:val="0"/>
        </w:rPr>
        <w:t xml:space="preserve"> dengan tingkat kesulitan pencapaian sub-CPMK tersebut dan totalnya 100%. Bobot nilai disesuaikan dengan waktu yang digunakan untuk membahas atau mengerjakan tugas, atau besarnya sumbangan suatu kemampuan terhadap pencapaian pembelajaran yang dibebankan pada mata kuliah ini.</w:t>
      </w:r>
      <w:r w:rsidDel="00000000" w:rsidR="00000000" w:rsidRPr="00000000">
        <w:rPr>
          <w:rtl w:val="0"/>
        </w:rPr>
      </w:r>
    </w:p>
    <w:sectPr>
      <w:headerReference r:id="rId7" w:type="default"/>
      <w:pgSz w:h="11906" w:w="16838" w:orient="landscape"/>
      <w:pgMar w:bottom="1440" w:top="1440" w:left="1440" w:right="1440"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entium Bas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pos="4513"/>
        <w:tab w:val="right" w:pos="9026"/>
      </w:tabs>
      <w:spacing w:after="0" w:line="240" w:lineRule="auto"/>
      <w:jc w:val="right"/>
      <w:rPr>
        <w:rFonts w:ascii="Gentium Basic" w:cs="Gentium Basic" w:eastAsia="Gentium Basic" w:hAnsi="Gentium Basic"/>
        <w:color w:val="000000"/>
      </w:rPr>
    </w:pPr>
    <w:r w:rsidDel="00000000" w:rsidR="00000000" w:rsidRPr="00000000">
      <w:rPr>
        <w:rFonts w:ascii="Gentium Basic" w:cs="Gentium Basic" w:eastAsia="Gentium Basic" w:hAnsi="Gentium Basic"/>
        <w:color w:val="000000"/>
        <w:sz w:val="20"/>
        <w:szCs w:val="20"/>
        <w:rtl w:val="0"/>
      </w:rPr>
      <w:t xml:space="preserve">FM-UAD-PBM-08-02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C419E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F43D0"/>
    <w:pPr>
      <w:ind w:left="720"/>
      <w:contextualSpacing w:val="1"/>
    </w:pPr>
  </w:style>
  <w:style w:type="paragraph" w:styleId="Header">
    <w:name w:val="header"/>
    <w:basedOn w:val="Normal"/>
    <w:link w:val="HeaderChar"/>
    <w:uiPriority w:val="99"/>
    <w:unhideWhenUsed w:val="1"/>
    <w:rsid w:val="007903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9030D"/>
  </w:style>
  <w:style w:type="paragraph" w:styleId="Footer">
    <w:name w:val="footer"/>
    <w:basedOn w:val="Normal"/>
    <w:link w:val="FooterChar"/>
    <w:uiPriority w:val="99"/>
    <w:unhideWhenUsed w:val="1"/>
    <w:rsid w:val="007903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030D"/>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NormalWeb">
    <w:name w:val="Normal (Web)"/>
    <w:basedOn w:val="Normal"/>
    <w:uiPriority w:val="99"/>
    <w:semiHidden w:val="1"/>
    <w:unhideWhenUsed w:val="1"/>
    <w:rsid w:val="00F423F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entiumBasic-regular.ttf"/><Relationship Id="rId2" Type="http://schemas.openxmlformats.org/officeDocument/2006/relationships/font" Target="fonts/GentiumBasic-bold.ttf"/><Relationship Id="rId3" Type="http://schemas.openxmlformats.org/officeDocument/2006/relationships/font" Target="fonts/GentiumBasic-italic.ttf"/><Relationship Id="rId4" Type="http://schemas.openxmlformats.org/officeDocument/2006/relationships/font" Target="fonts/GentiumBas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DdkIP5MyyAyoI8OxejYqjBVERg==">AMUW2mU3o03P0F7Qcc4Nx96f8uAhbyTdKDE7qwKc+Wa1RzoxUrf/lhInF/GH9eF3IdaCfMrRSMbn6y0ZXQOOfBGe6KerooFzv01QGUOlAkkRHoxqiHmNFlg=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2021-02-24T14:27:00Z</dcterms:created>
  <dc:creator>BPA UAD</dc:creator>
</cp:coreProperties>
</file>